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C88874" w14:textId="6A9B525B" w:rsidR="00B912F3" w:rsidRPr="00703DD3" w:rsidRDefault="00E371F9" w:rsidP="00E371F9">
      <w:pPr>
        <w:rPr>
          <w:b/>
          <w:color w:val="000000" w:themeColor="text1"/>
          <w:u w:color="000000" w:themeColor="text1"/>
          <w:lang w:val="ja-JP"/>
        </w:rPr>
      </w:pPr>
      <w:r w:rsidRPr="00703DD3">
        <w:rPr>
          <w:rFonts w:hint="eastAsia"/>
          <w:b/>
          <w:color w:val="000000" w:themeColor="text1"/>
          <w:u w:color="000000" w:themeColor="text1"/>
          <w:lang w:val="ja-JP"/>
          <w:eastAsianLayout w:id="1984672768" w:vert="1" w:vertCompress="1"/>
        </w:rPr>
        <w:t>21</w:t>
      </w:r>
      <w:r w:rsidR="0005180E" w:rsidRPr="00703DD3">
        <w:rPr>
          <w:rFonts w:hint="eastAsia"/>
          <w:b/>
          <w:color w:val="000000" w:themeColor="text1"/>
          <w:u w:color="000000" w:themeColor="text1"/>
          <w:lang w:val="ja-JP"/>
        </w:rPr>
        <w:t xml:space="preserve"> </w:t>
      </w:r>
      <w:r w:rsidR="0005180E" w:rsidRPr="00703DD3">
        <w:rPr>
          <w:rFonts w:hint="eastAsia"/>
          <w:b/>
          <w:color w:val="000000" w:themeColor="text1"/>
          <w:u w:color="000000" w:themeColor="text1"/>
          <w:lang w:val="ja-JP"/>
        </w:rPr>
        <w:t>『</w:t>
      </w:r>
      <w:r w:rsidRPr="00703DD3">
        <w:rPr>
          <w:rFonts w:hint="eastAsia"/>
          <w:b/>
          <w:color w:val="000000" w:themeColor="text1"/>
          <w:u w:color="000000" w:themeColor="text1"/>
          <w:lang w:val="ja-JP"/>
        </w:rPr>
        <w:t>百人一首一夕話</w:t>
      </w:r>
      <w:r w:rsidR="0005180E" w:rsidRPr="00703DD3">
        <w:rPr>
          <w:rFonts w:hint="eastAsia"/>
          <w:b/>
          <w:color w:val="000000" w:themeColor="text1"/>
          <w:u w:color="000000" w:themeColor="text1"/>
          <w:lang w:val="ja-JP"/>
        </w:rPr>
        <w:t>』</w:t>
      </w:r>
    </w:p>
    <w:p w14:paraId="0DBF66BC" w14:textId="339026ED" w:rsidR="00E371F9" w:rsidRPr="00E371F9" w:rsidRDefault="00E371F9" w:rsidP="00E371F9">
      <w:pPr>
        <w:widowControl/>
        <w:suppressAutoHyphens/>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Ａ　　春すぎて夏</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き</w:t>
            </w:r>
          </w:rt>
          <w:rubyBase>
            <w:r w:rsidR="00E371F9">
              <w:rPr>
                <w:rFonts w:ascii="RyuminPr6-Regular" w:cs="RyuminPr6-Regular" w:hint="eastAsia"/>
                <w:color w:val="000000" w:themeColor="text1"/>
                <w:kern w:val="0"/>
                <w:u w:color="000000" w:themeColor="text1"/>
                <w:lang w:val="ja-JP"/>
              </w:rPr>
              <w:t>来</w:t>
            </w:r>
          </w:rubyBase>
        </w:ruby>
      </w:r>
      <w:r w:rsidRPr="00E371F9">
        <w:rPr>
          <w:rFonts w:ascii="RyuminPr6-Regular" w:cs="RyuminPr6-Regular" w:hint="eastAsia"/>
          <w:color w:val="000000" w:themeColor="text1"/>
          <w:kern w:val="0"/>
          <w:u w:color="000000" w:themeColor="text1"/>
          <w:lang w:val="ja-JP"/>
        </w:rPr>
        <w:t>にけらし</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しろたへ</w:t>
            </w:r>
          </w:rt>
          <w:rubyBase>
            <w:r w:rsidR="00E371F9">
              <w:rPr>
                <w:rFonts w:ascii="RyuminPr6-Regular" w:cs="RyuminPr6-Regular" w:hint="eastAsia"/>
                <w:color w:val="000000" w:themeColor="text1"/>
                <w:kern w:val="0"/>
                <w:u w:color="000000" w:themeColor="text1"/>
                <w:lang w:val="ja-JP"/>
              </w:rPr>
              <w:t>白妙</w:t>
            </w:r>
          </w:rubyBase>
        </w:ruby>
      </w:r>
      <w:r w:rsidRPr="00E371F9">
        <w:rPr>
          <w:rFonts w:ascii="RyuminPr6-Regular" w:cs="RyuminPr6-Regular" w:hint="eastAsia"/>
          <w:color w:val="000000" w:themeColor="text1"/>
          <w:kern w:val="0"/>
          <w:u w:color="000000" w:themeColor="text1"/>
          <w:lang w:val="ja-JP"/>
        </w:rPr>
        <w:t>の</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ころも</w:t>
            </w:r>
          </w:rt>
          <w:rubyBase>
            <w:r w:rsidR="00E371F9">
              <w:rPr>
                <w:rFonts w:ascii="RyuminPr6-Regular" w:cs="RyuminPr6-Regular" w:hint="eastAsia"/>
                <w:color w:val="000000" w:themeColor="text1"/>
                <w:kern w:val="0"/>
                <w:u w:color="000000" w:themeColor="text1"/>
                <w:lang w:val="ja-JP"/>
              </w:rPr>
              <w:t>衣</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ほ</w:t>
            </w:r>
          </w:rt>
          <w:rubyBase>
            <w:r w:rsidR="00E371F9">
              <w:rPr>
                <w:rFonts w:ascii="RyuminPr6-Regular" w:cs="RyuminPr6-Regular" w:hint="eastAsia"/>
                <w:color w:val="000000" w:themeColor="text1"/>
                <w:kern w:val="0"/>
                <w:u w:color="000000" w:themeColor="text1"/>
                <w:lang w:val="ja-JP"/>
              </w:rPr>
              <w:t>干</w:t>
            </w:r>
          </w:rubyBase>
        </w:ruby>
      </w:r>
      <w:r w:rsidRPr="00E371F9">
        <w:rPr>
          <w:rFonts w:ascii="RyuminPr6-Regular" w:cs="RyuminPr6-Regular" w:hint="eastAsia"/>
          <w:color w:val="000000" w:themeColor="text1"/>
          <w:kern w:val="0"/>
          <w:u w:color="000000" w:themeColor="text1"/>
          <w:lang w:val="ja-JP"/>
        </w:rPr>
        <w:t>すてふ</w:t>
      </w:r>
      <w:r w:rsidRPr="00E371F9">
        <w:rPr>
          <w:rFonts w:ascii="RyuminPr6-Regular" w:cs="RyuminPr6-Regular"/>
          <w:color w:val="000000" w:themeColor="text1"/>
          <w:kern w:val="0"/>
          <w:u w:color="000000" w:themeColor="text1"/>
          <w:lang w:val="ja-JP"/>
        </w:rPr>
        <w:ruby>
          <w:rubyPr>
            <w:rubyAlign w:val="distributeSpace"/>
            <w:hps w:val="11"/>
            <w:hpsRaise w:val="22"/>
            <w:hpsBaseText w:val="24"/>
            <w:lid w:val="ja-JP"/>
          </w:rubyPr>
          <w:rt>
            <w:r w:rsidR="00E371F9" w:rsidRPr="00E371F9">
              <w:rPr>
                <w:rFonts w:ascii="RyuminPr6-Regular" w:cs="RyuminPr6-Regular" w:hint="eastAsia"/>
                <w:color w:val="000000" w:themeColor="text1"/>
                <w:kern w:val="0"/>
                <w:u w:color="000000" w:themeColor="text1"/>
                <w:lang w:val="ja-JP"/>
              </w:rPr>
              <w:t>あま</w:t>
            </w:r>
          </w:rt>
          <w:rubyBase>
            <w:r w:rsidR="00E371F9" w:rsidRPr="00E371F9">
              <w:rPr>
                <w:rFonts w:ascii="RyuminPr6-Regular" w:cs="RyuminPr6-Regular" w:hint="eastAsia"/>
                <w:color w:val="000000" w:themeColor="text1"/>
                <w:kern w:val="0"/>
                <w:u w:color="000000" w:themeColor="text1"/>
                <w:lang w:val="ja-JP"/>
              </w:rPr>
              <w:t>天</w:t>
            </w:r>
          </w:rubyBase>
        </w:ruby>
      </w:r>
      <w:r w:rsidRPr="00E371F9">
        <w:rPr>
          <w:rFonts w:ascii="RyuminPr6-Regular" w:cs="RyuminPr6-Regular" w:hint="eastAsia"/>
          <w:color w:val="000000" w:themeColor="text1"/>
          <w:kern w:val="0"/>
          <w:u w:color="000000" w:themeColor="text1"/>
          <w:lang w:val="ja-JP"/>
        </w:rPr>
        <w:t>の</w:t>
      </w:r>
      <w:r w:rsidRPr="00E371F9">
        <w:rPr>
          <w:rFonts w:ascii="RyuminPr6-Regular" w:cs="RyuminPr6-Regular"/>
          <w:color w:val="000000" w:themeColor="text1"/>
          <w:kern w:val="0"/>
          <w:u w:color="000000" w:themeColor="text1"/>
          <w:lang w:val="ja-JP"/>
        </w:rPr>
        <w:ruby>
          <w:rubyPr>
            <w:rubyAlign w:val="distributeSpace"/>
            <w:hps w:val="11"/>
            <w:hpsRaise w:val="22"/>
            <w:hpsBaseText w:val="24"/>
            <w:lid w:val="ja-JP"/>
          </w:rubyPr>
          <w:rt>
            <w:r w:rsidR="00E371F9" w:rsidRPr="00E371F9">
              <w:rPr>
                <w:rFonts w:ascii="RyuminPr6-Regular" w:cs="RyuminPr6-Regular" w:hint="eastAsia"/>
                <w:color w:val="000000" w:themeColor="text1"/>
                <w:kern w:val="0"/>
                <w:u w:color="000000" w:themeColor="text1"/>
                <w:lang w:val="ja-JP"/>
              </w:rPr>
              <w:t>か　ぐ　やま</w:t>
            </w:r>
          </w:rt>
          <w:rubyBase>
            <w:r w:rsidR="00E371F9" w:rsidRPr="00E371F9">
              <w:rPr>
                <w:rFonts w:ascii="RyuminPr6-Regular" w:cs="RyuminPr6-Regular" w:hint="eastAsia"/>
                <w:color w:val="000000" w:themeColor="text1"/>
                <w:kern w:val="0"/>
                <w:u w:color="000000" w:themeColor="text1"/>
                <w:lang w:val="ja-JP"/>
              </w:rPr>
              <w:t>香具山</w:t>
            </w:r>
          </w:rubyBase>
        </w:ruby>
      </w:r>
      <w:r>
        <w:rPr>
          <w:rFonts w:ascii="RyuminPr6-Regular" w:cs="RyuminPr6-Regular" w:hint="eastAsia"/>
          <w:color w:val="000000" w:themeColor="text1"/>
          <w:kern w:val="0"/>
          <w:u w:color="000000" w:themeColor="text1"/>
          <w:lang w:val="ja-JP"/>
        </w:rPr>
        <w:t xml:space="preserve">　　</w:t>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＊ぢとう</w:t>
            </w:r>
          </w:rt>
          <w:rubyBase>
            <w:r w:rsidR="00E371F9">
              <w:rPr>
                <w:rFonts w:ascii="RyuminPr6-Regular" w:cs="RyuminPr6-Regular" w:hint="eastAsia"/>
                <w:color w:val="000000" w:themeColor="text1"/>
                <w:kern w:val="0"/>
                <w:u w:color="000000" w:themeColor="text1"/>
                <w:lang w:val="ja-JP"/>
              </w:rPr>
              <w:t>持統</w:t>
            </w:r>
          </w:rubyBase>
        </w:ruby>
      </w:r>
      <w:r w:rsidRPr="00E371F9">
        <w:rPr>
          <w:rFonts w:ascii="RyuminPr6-Regular" w:cs="RyuminPr6-Regular" w:hint="eastAsia"/>
          <w:color w:val="000000" w:themeColor="text1"/>
          <w:kern w:val="0"/>
          <w:u w:color="000000" w:themeColor="text1"/>
          <w:lang w:val="ja-JP"/>
        </w:rPr>
        <w:t>天皇</w:t>
      </w:r>
    </w:p>
    <w:p w14:paraId="02D4EED3" w14:textId="245F30D5" w:rsidR="00E371F9" w:rsidRPr="00E371F9" w:rsidRDefault="00E371F9" w:rsidP="00E371F9">
      <w:pPr>
        <w:widowControl/>
        <w:suppressAutoHyphens/>
        <w:autoSpaceDE w:val="0"/>
        <w:autoSpaceDN w:val="0"/>
        <w:ind w:firstLineChars="100" w:firstLine="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新古今集にもこの百人一首にも、衣干すてふと書かれたるは不審なる事なり。すべて歌の言葉にてふといふは、といふといふ言葉をつづめたるもの</w:t>
      </w:r>
      <w:r w:rsidRPr="00E371F9">
        <w:rPr>
          <w:rFonts w:ascii="RyuminPr6-Regular" w:cs="RyuminPr6-Regular" w:hint="eastAsia"/>
          <w:color w:val="000000" w:themeColor="text1"/>
          <w:kern w:val="0"/>
          <w:position w:val="20"/>
          <w:sz w:val="20"/>
          <w:szCs w:val="20"/>
          <w:u w:color="000000" w:themeColor="text1"/>
          <w:lang w:val="ja-JP"/>
        </w:rPr>
        <w:t>ⓐ</w:t>
      </w:r>
      <w:r w:rsidRPr="00E371F9">
        <w:rPr>
          <w:rFonts w:ascii="RyuminPr6-Regular" w:cs="RyuminPr6-Regular" w:hint="eastAsia"/>
          <w:color w:val="000000" w:themeColor="text1"/>
          <w:kern w:val="0"/>
          <w:u w:val="double" w:color="000000" w:themeColor="text1"/>
          <w:lang w:val="ja-JP"/>
        </w:rPr>
        <w:t>にて</w:t>
      </w:r>
      <w:r w:rsidRPr="00E371F9">
        <w:rPr>
          <w:rFonts w:ascii="RyuminPr6-Regular" w:cs="RyuminPr6-Regular" w:hint="eastAsia"/>
          <w:color w:val="000000" w:themeColor="text1"/>
          <w:kern w:val="0"/>
          <w:u w:color="000000" w:themeColor="text1"/>
          <w:lang w:val="ja-JP"/>
        </w:rPr>
        <w:t>、恋をするといふ事を恋すてふといヘるがごとし。しかればこ</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w:t>
            </w:r>
          </w:rt>
          <w:rubyBase>
            <w:r w:rsidR="00E371F9">
              <w:rPr>
                <w:rFonts w:ascii="RyuminPr6-Regular" w:cs="RyuminPr6-Regular" w:hint="eastAsia"/>
                <w:color w:val="000000" w:themeColor="text1"/>
                <w:kern w:val="0"/>
                <w:u w:color="000000" w:themeColor="text1"/>
                <w:lang w:val="ja-JP"/>
              </w:rPr>
              <w:t>の</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ぎよせい</w:t>
            </w:r>
          </w:rt>
          <w:rubyBase>
            <w:r w:rsidR="00E371F9">
              <w:rPr>
                <w:rFonts w:ascii="RyuminPr6-Regular" w:cs="RyuminPr6-Regular" w:hint="eastAsia"/>
                <w:color w:val="000000" w:themeColor="text1"/>
                <w:kern w:val="0"/>
                <w:u w:color="000000" w:themeColor="text1"/>
                <w:lang w:val="ja-JP"/>
              </w:rPr>
              <w:t>御製</w:t>
            </w:r>
          </w:rubyBase>
        </w:ruby>
      </w:r>
      <w:r w:rsidRPr="00E371F9">
        <w:rPr>
          <w:rFonts w:ascii="RyuminPr6-Regular" w:cs="RyuminPr6-Regular" w:hint="eastAsia"/>
          <w:color w:val="000000" w:themeColor="text1"/>
          <w:kern w:val="0"/>
          <w:u w:color="000000" w:themeColor="text1"/>
          <w:lang w:val="ja-JP"/>
        </w:rPr>
        <w:t>に眼前衣の干してある事を、</w:t>
      </w:r>
      <w:r w:rsidRPr="00E371F9">
        <w:rPr>
          <w:rFonts w:ascii="RyuminPr6-Regular" w:cs="RyuminPr6-Regular" w:hint="eastAsia"/>
          <w:color w:val="000000" w:themeColor="text1"/>
          <w:kern w:val="0"/>
          <w:position w:val="20"/>
          <w:sz w:val="20"/>
          <w:szCs w:val="20"/>
          <w:u w:color="000000" w:themeColor="text1"/>
          <w:lang w:val="ja-JP"/>
        </w:rPr>
        <w:t>①</w:t>
      </w:r>
      <w:r w:rsidRPr="00E371F9">
        <w:rPr>
          <w:rFonts w:ascii="RyuminPr6-Regular" w:cs="RyuminPr6-Regular" w:hint="eastAsia"/>
          <w:color w:val="000000" w:themeColor="text1"/>
          <w:kern w:val="0"/>
          <w:u w:val="thick" w:color="000000" w:themeColor="text1"/>
          <w:lang w:val="ja-JP"/>
        </w:rPr>
        <w:t>衣干すてふと</w:t>
      </w:r>
      <w:r>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val="thick" w:color="000000" w:themeColor="text1"/>
                <w:lang w:val="ja-JP"/>
              </w:rPr>
              <w:t>よ</w:t>
            </w:r>
          </w:rt>
          <w:rubyBase>
            <w:r w:rsidR="00E371F9">
              <w:rPr>
                <w:rFonts w:ascii="RyuminPr6-Regular" w:cs="RyuminPr6-Regular" w:hint="eastAsia"/>
                <w:color w:val="000000" w:themeColor="text1"/>
                <w:kern w:val="0"/>
                <w:u w:val="thick" w:color="000000" w:themeColor="text1"/>
                <w:lang w:val="ja-JP"/>
              </w:rPr>
              <w:t>詠</w:t>
            </w:r>
          </w:rubyBase>
        </w:ruby>
      </w:r>
      <w:r w:rsidRPr="00E371F9">
        <w:rPr>
          <w:rFonts w:ascii="RyuminPr6-Regular" w:cs="RyuminPr6-Regular" w:hint="eastAsia"/>
          <w:color w:val="000000" w:themeColor="text1"/>
          <w:kern w:val="0"/>
          <w:u w:val="thick" w:color="000000" w:themeColor="text1"/>
          <w:lang w:val="ja-JP"/>
        </w:rPr>
        <w:t>ませ</w:t>
      </w:r>
      <w:r>
        <w:rPr>
          <w:rFonts w:ascii="RyuminPr6-Regular" w:cs="RyuminPr6-Regular"/>
          <w:color w:val="000000" w:themeColor="text1"/>
          <w:kern w:val="0"/>
          <w:u w:val="thick"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val="thick" w:color="000000" w:themeColor="text1"/>
                <w:lang w:val="ja-JP"/>
              </w:rPr>
              <w:t>たま</w:t>
            </w:r>
          </w:rt>
          <w:rubyBase>
            <w:r w:rsidR="00E371F9">
              <w:rPr>
                <w:rFonts w:ascii="RyuminPr6-Regular" w:cs="RyuminPr6-Regular" w:hint="eastAsia"/>
                <w:color w:val="000000" w:themeColor="text1"/>
                <w:kern w:val="0"/>
                <w:u w:val="thick" w:color="000000" w:themeColor="text1"/>
                <w:lang w:val="ja-JP"/>
              </w:rPr>
              <w:t>給</w:t>
            </w:r>
          </w:rubyBase>
        </w:ruby>
      </w:r>
      <w:r w:rsidRPr="00E371F9">
        <w:rPr>
          <w:rFonts w:ascii="RyuminPr6-Regular" w:cs="RyuminPr6-Regular" w:hint="eastAsia"/>
          <w:color w:val="000000" w:themeColor="text1"/>
          <w:kern w:val="0"/>
          <w:u w:val="thick" w:color="000000" w:themeColor="text1"/>
          <w:lang w:val="ja-JP"/>
        </w:rPr>
        <w:t>ふべきにあらず</w:t>
      </w:r>
      <w:r w:rsidRPr="00E371F9">
        <w:rPr>
          <w:rFonts w:ascii="RyuminPr6-Regular" w:cs="RyuminPr6-Regular" w:hint="eastAsia"/>
          <w:color w:val="000000" w:themeColor="text1"/>
          <w:kern w:val="0"/>
          <w:u w:color="000000" w:themeColor="text1"/>
          <w:lang w:val="ja-JP"/>
        </w:rPr>
        <w:t>。この故に百人一首の諸家の註釈、いづれもこの歌の解に様々のむづかしき説どもをつけながら、明らかに解き得たるも見えず。ここに</w:t>
      </w:r>
      <w:r w:rsidRPr="00E371F9">
        <w:rPr>
          <w:rFonts w:ascii="RyuminPr6-Regular" w:cs="RyuminPr6-Regular" w:hint="eastAsia"/>
          <w:color w:val="000000" w:themeColor="text1"/>
          <w:kern w:val="0"/>
          <w:position w:val="20"/>
          <w:sz w:val="20"/>
          <w:szCs w:val="20"/>
          <w:u w:color="000000" w:themeColor="text1"/>
          <w:lang w:val="ja-JP"/>
        </w:rPr>
        <w:t>②</w:t>
      </w:r>
      <w:r w:rsidRPr="00E371F9">
        <w:rPr>
          <w:rFonts w:ascii="RyuminPr6-Regular" w:cs="RyuminPr6-Regular" w:hint="eastAsia"/>
          <w:color w:val="000000" w:themeColor="text1"/>
          <w:kern w:val="0"/>
          <w:u w:val="thick" w:color="000000" w:themeColor="text1"/>
          <w:lang w:val="ja-JP"/>
        </w:rPr>
        <w:t>一つの考へ</w:t>
      </w:r>
      <w:r w:rsidRPr="00E371F9">
        <w:rPr>
          <w:rFonts w:ascii="RyuminPr6-Regular" w:cs="RyuminPr6-Regular" w:hint="eastAsia"/>
          <w:color w:val="000000" w:themeColor="text1"/>
          <w:kern w:val="0"/>
          <w:u w:color="000000" w:themeColor="text1"/>
          <w:lang w:val="ja-JP"/>
        </w:rPr>
        <w:t>あり</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w:t>
            </w:r>
          </w:rt>
          <w:rubyBase>
            <w:r w:rsidR="00E371F9">
              <w:rPr>
                <w:rFonts w:ascii="RyuminPr6-Regular" w:cs="RyuminPr6-Regular" w:hint="eastAsia"/>
                <w:color w:val="000000" w:themeColor="text1"/>
                <w:kern w:val="0"/>
                <w:u w:color="000000" w:themeColor="text1"/>
                <w:lang w:val="ja-JP"/>
              </w:rPr>
              <w:t>。</w:t>
            </w:r>
          </w:rubyBase>
        </w:ruby>
      </w:r>
      <w:r>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ごきやうごくせつしやうよしつね</w:t>
            </w:r>
          </w:rt>
          <w:rubyBase>
            <w:r w:rsidR="00E371F9">
              <w:rPr>
                <w:rFonts w:ascii="RyuminPr6-Regular" w:cs="RyuminPr6-Regular" w:hint="eastAsia"/>
                <w:color w:val="000000" w:themeColor="text1"/>
                <w:kern w:val="0"/>
                <w:u w:color="000000" w:themeColor="text1"/>
                <w:lang w:val="ja-JP"/>
              </w:rPr>
              <w:t>後京極摂政良経</w:t>
            </w:r>
          </w:rubyBase>
        </w:ruby>
      </w:r>
      <w:r w:rsidRPr="00E371F9">
        <w:rPr>
          <w:rFonts w:ascii="RyuminPr6-Regular" w:cs="RyuminPr6-Regular" w:hint="eastAsia"/>
          <w:color w:val="000000" w:themeColor="text1"/>
          <w:kern w:val="0"/>
          <w:u w:color="000000" w:themeColor="text1"/>
          <w:lang w:val="ja-JP"/>
        </w:rPr>
        <w:t>公</w:t>
      </w:r>
      <w:r>
        <w:rPr>
          <w:rFonts w:ascii="RyuminPr6-Regular" w:cs="RyuminPr6-Regular"/>
          <w:color w:val="000000" w:themeColor="text1"/>
          <w:kern w:val="0"/>
          <w:u w:color="000000" w:themeColor="text1"/>
          <w:lang w:val="ja-JP"/>
        </w:rPr>
        <w:ruby>
          <w:rubyPr>
            <w:rubyAlign w:val="right"/>
            <w:hps w:val="12"/>
            <w:hpsRaise w:val="22"/>
            <w:hpsBaseText w:val="24"/>
            <w:lid w:val="ja-JP"/>
          </w:rubyPr>
          <w:rt>
            <w:r w:rsidR="00E371F9" w:rsidRPr="00E371F9">
              <w:rPr>
                <w:rFonts w:ascii="ＭＳ 明朝" w:eastAsia="ＭＳ 明朝" w:hAnsi="ＭＳ 明朝" w:cs="RyuminPr6-Regular" w:hint="eastAsia"/>
                <w:color w:val="000000" w:themeColor="text1"/>
                <w:kern w:val="0"/>
                <w:sz w:val="12"/>
                <w:u w:color="000000" w:themeColor="text1"/>
                <w:lang w:val="ja-JP"/>
              </w:rPr>
              <w:t>＊</w:t>
            </w:r>
          </w:rt>
          <w:rubyBase>
            <w:r w:rsidR="00E371F9">
              <w:rPr>
                <w:rFonts w:ascii="RyuminPr6-Regular" w:cs="RyuminPr6-Regular" w:hint="eastAsia"/>
                <w:color w:val="000000" w:themeColor="text1"/>
                <w:kern w:val="0"/>
                <w:u w:color="000000" w:themeColor="text1"/>
                <w:lang w:val="ja-JP"/>
              </w:rPr>
              <w:t>の</w:t>
            </w:r>
          </w:rubyBase>
        </w:ruby>
      </w:r>
      <w:r w:rsidR="00C81384">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81384" w:rsidRPr="00C81384">
              <w:rPr>
                <w:rFonts w:ascii="ＭＳ 明朝" w:eastAsia="ＭＳ 明朝" w:hAnsi="ＭＳ 明朝" w:cs="RyuminPr6-Regular" w:hint="eastAsia"/>
                <w:color w:val="000000" w:themeColor="text1"/>
                <w:kern w:val="0"/>
                <w:sz w:val="12"/>
                <w:u w:color="000000" w:themeColor="text1"/>
                <w:lang w:val="ja-JP"/>
              </w:rPr>
              <w:t>げつせいしふ</w:t>
            </w:r>
          </w:rt>
          <w:rubyBase>
            <w:r w:rsidR="00C81384">
              <w:rPr>
                <w:rFonts w:ascii="RyuminPr6-Regular" w:cs="RyuminPr6-Regular" w:hint="eastAsia"/>
                <w:color w:val="000000" w:themeColor="text1"/>
                <w:kern w:val="0"/>
                <w:u w:color="000000" w:themeColor="text1"/>
                <w:lang w:val="ja-JP"/>
              </w:rPr>
              <w:t>月清集</w:t>
            </w:r>
          </w:rubyBase>
        </w:ruby>
      </w:r>
      <w:r w:rsidRPr="00E371F9">
        <w:rPr>
          <w:rFonts w:ascii="RyuminPr6-Regular" w:cs="RyuminPr6-Regular" w:hint="eastAsia"/>
          <w:color w:val="000000" w:themeColor="text1"/>
          <w:kern w:val="0"/>
          <w:u w:color="000000" w:themeColor="text1"/>
          <w:lang w:val="ja-JP"/>
        </w:rPr>
        <w:t>に</w:t>
      </w:r>
      <w:r w:rsidR="00C81384">
        <w:rPr>
          <w:rFonts w:ascii="RyuminPr6-Regular" w:cs="RyuminPr6-Regular"/>
          <w:color w:val="000000" w:themeColor="text1"/>
          <w:kern w:val="0"/>
          <w:u w:color="000000" w:themeColor="text1"/>
          <w:lang w:val="ja-JP"/>
        </w:rPr>
        <w:ruby>
          <w:rubyPr>
            <w:rubyAlign w:val="right"/>
            <w:hps w:val="12"/>
            <w:hpsRaise w:val="22"/>
            <w:hpsBaseText w:val="24"/>
            <w:lid w:val="ja-JP"/>
          </w:rubyPr>
          <w:rt>
            <w:r w:rsidR="00C81384" w:rsidRPr="00C81384">
              <w:rPr>
                <w:rFonts w:ascii="ＭＳ 明朝" w:eastAsia="ＭＳ 明朝" w:hAnsi="ＭＳ 明朝" w:cs="RyuminPr6-Regular" w:hint="eastAsia"/>
                <w:color w:val="000000" w:themeColor="text1"/>
                <w:kern w:val="0"/>
                <w:sz w:val="12"/>
                <w:u w:color="000000" w:themeColor="text1"/>
                <w:lang w:val="ja-JP"/>
              </w:rPr>
              <w:t>＊</w:t>
            </w:r>
          </w:rt>
          <w:rubyBase>
            <w:r w:rsidR="00C81384">
              <w:rPr>
                <w:rFonts w:ascii="RyuminPr6-Regular" w:cs="RyuminPr6-Regular" w:hint="eastAsia"/>
                <w:color w:val="000000" w:themeColor="text1"/>
                <w:kern w:val="0"/>
                <w:u w:color="000000" w:themeColor="text1"/>
                <w:lang w:val="ja-JP"/>
              </w:rPr>
              <w:t>、</w:t>
            </w:r>
          </w:rubyBase>
        </w:ruby>
      </w:r>
      <w:r w:rsidRPr="00E371F9">
        <w:rPr>
          <w:rFonts w:ascii="RyuminPr6-Regular" w:cs="RyuminPr6-Regular" w:hint="eastAsia"/>
          <w:color w:val="000000" w:themeColor="text1"/>
          <w:kern w:val="0"/>
          <w:u w:color="000000" w:themeColor="text1"/>
          <w:lang w:val="ja-JP"/>
        </w:rPr>
        <w:t>院の第二度の百首とてあり。その冬の歌のうちに、</w:t>
      </w:r>
    </w:p>
    <w:p w14:paraId="3DDAD4CB" w14:textId="77777777" w:rsidR="00E371F9" w:rsidRPr="00E371F9" w:rsidRDefault="00E371F9" w:rsidP="00C81384">
      <w:pPr>
        <w:widowControl/>
        <w:suppressAutoHyphens/>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Ｂ　　雲晴るる雪の光や白妙の衣干すてふ天の香具山</w:t>
      </w:r>
    </w:p>
    <w:p w14:paraId="55A61CB0" w14:textId="07994B26" w:rsidR="0044645E" w:rsidRPr="00E371F9" w:rsidRDefault="00E371F9" w:rsidP="00C81384">
      <w:pPr>
        <w:rPr>
          <w:color w:val="000000" w:themeColor="text1"/>
          <w:u w:color="000000" w:themeColor="text1"/>
          <w:lang w:val="ja-JP"/>
        </w:rPr>
      </w:pPr>
      <w:r w:rsidRPr="00E371F9">
        <w:rPr>
          <w:rFonts w:ascii="RyuminPr6-Regular" w:cs="RyuminPr6-Regular" w:hint="eastAsia"/>
          <w:color w:val="000000" w:themeColor="text1"/>
          <w:kern w:val="0"/>
          <w:u w:color="000000" w:themeColor="text1"/>
          <w:lang w:val="ja-JP"/>
        </w:rPr>
        <w:t>と詠まれたり。この後京極殿は</w:t>
      </w:r>
      <w:r w:rsidR="00C81384">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81384" w:rsidRPr="00C81384">
              <w:rPr>
                <w:rFonts w:ascii="ＭＳ 明朝" w:eastAsia="ＭＳ 明朝" w:hAnsi="ＭＳ 明朝" w:cs="RyuminPr6-Regular" w:hint="eastAsia"/>
                <w:color w:val="000000" w:themeColor="text1"/>
                <w:kern w:val="0"/>
                <w:sz w:val="12"/>
                <w:u w:color="000000" w:themeColor="text1"/>
                <w:lang w:val="ja-JP"/>
              </w:rPr>
              <w:t>さだいへ</w:t>
            </w:r>
          </w:rt>
          <w:rubyBase>
            <w:r w:rsidR="00C81384">
              <w:rPr>
                <w:rFonts w:ascii="RyuminPr6-Regular" w:cs="RyuminPr6-Regular" w:hint="eastAsia"/>
                <w:color w:val="000000" w:themeColor="text1"/>
                <w:kern w:val="0"/>
                <w:u w:color="000000" w:themeColor="text1"/>
                <w:lang w:val="ja-JP"/>
              </w:rPr>
              <w:t>定家</w:t>
            </w:r>
          </w:rubyBase>
        </w:ruby>
      </w:r>
      <w:r w:rsidRPr="00E371F9">
        <w:rPr>
          <w:rFonts w:ascii="RyuminPr6-Regular" w:cs="RyuminPr6-Regular" w:hint="eastAsia"/>
          <w:color w:val="000000" w:themeColor="text1"/>
          <w:kern w:val="0"/>
          <w:u w:color="000000" w:themeColor="text1"/>
          <w:lang w:val="ja-JP"/>
        </w:rPr>
        <w:t>卿と同じ時代の人なるに、我が歌に持統天皇の御製を三句ながらそのまま</w:t>
      </w:r>
      <w:r w:rsidRPr="00C81384">
        <w:rPr>
          <w:rFonts w:ascii="RyuminPr6-Regular" w:cs="RyuminPr6-Regular" w:hint="eastAsia"/>
          <w:color w:val="000000" w:themeColor="text1"/>
          <w:kern w:val="0"/>
          <w:position w:val="20"/>
          <w:sz w:val="20"/>
          <w:szCs w:val="20"/>
          <w:u w:color="000000" w:themeColor="text1"/>
          <w:lang w:val="ja-JP"/>
        </w:rPr>
        <w:t>ⓑ</w:t>
      </w:r>
      <w:r w:rsidRPr="00C81384">
        <w:rPr>
          <w:rFonts w:ascii="RyuminPr6-Regular" w:cs="RyuminPr6-Regular" w:hint="eastAsia"/>
          <w:color w:val="000000" w:themeColor="text1"/>
          <w:kern w:val="0"/>
          <w:u w:val="double" w:color="000000" w:themeColor="text1"/>
          <w:lang w:val="ja-JP"/>
        </w:rPr>
        <w:t>にて</w:t>
      </w:r>
      <w:r w:rsidRPr="00C81384">
        <w:rPr>
          <w:rFonts w:ascii="RyuminPr6-Regular" w:cs="RyuminPr6-Regular" w:hint="eastAsia"/>
          <w:color w:val="000000" w:themeColor="text1"/>
          <w:kern w:val="0"/>
          <w:position w:val="20"/>
          <w:sz w:val="20"/>
          <w:szCs w:val="20"/>
          <w:u w:color="000000" w:themeColor="text1"/>
          <w:lang w:val="ja-JP"/>
        </w:rPr>
        <w:t>③</w:t>
      </w:r>
      <w:r w:rsidRPr="00E371F9">
        <w:rPr>
          <w:rFonts w:ascii="RyuminPr6-Regular" w:cs="RyuminPr6-Regular" w:hint="eastAsia"/>
          <w:color w:val="000000" w:themeColor="text1"/>
          <w:kern w:val="0"/>
          <w:u w:val="thick" w:color="000000" w:themeColor="text1"/>
          <w:lang w:val="ja-JP"/>
        </w:rPr>
        <w:t>盗み詠み給ふべきにあらず</w:t>
      </w:r>
      <w:r w:rsidRPr="00E371F9">
        <w:rPr>
          <w:rFonts w:ascii="RyuminPr6-Regular" w:cs="RyuminPr6-Regular" w:hint="eastAsia"/>
          <w:color w:val="000000" w:themeColor="text1"/>
          <w:kern w:val="0"/>
          <w:u w:color="000000" w:themeColor="text1"/>
          <w:lang w:val="ja-JP"/>
        </w:rPr>
        <w:t>。この後京極殿の歌の心は、かの万葉集にある持統帝の御製の、衣さらせり天の香具山と詠ませ給ヘるは夏の初めの景色なるを、今雲の晴れたる後の雪の光の真白に見ゆるにつけて、昔持統帝の衣さらせりと</w:t>
      </w:r>
      <w:r w:rsidR="00C81384">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81384" w:rsidRPr="00C81384">
              <w:rPr>
                <w:rFonts w:ascii="ＭＳ 明朝" w:eastAsia="ＭＳ 明朝" w:hAnsi="ＭＳ 明朝" w:cs="RyuminPr6-Regular" w:hint="eastAsia"/>
                <w:color w:val="000000" w:themeColor="text1"/>
                <w:kern w:val="0"/>
                <w:sz w:val="12"/>
                <w:u w:color="000000" w:themeColor="text1"/>
                <w:lang w:val="ja-JP"/>
              </w:rPr>
              <w:t>のたま</w:t>
            </w:r>
          </w:rt>
          <w:rubyBase>
            <w:r w:rsidR="00C81384">
              <w:rPr>
                <w:rFonts w:ascii="RyuminPr6-Regular" w:cs="RyuminPr6-Regular" w:hint="eastAsia"/>
                <w:color w:val="000000" w:themeColor="text1"/>
                <w:kern w:val="0"/>
                <w:u w:color="000000" w:themeColor="text1"/>
                <w:lang w:val="ja-JP"/>
              </w:rPr>
              <w:t>宣</w:t>
            </w:r>
          </w:rubyBase>
        </w:ruby>
      </w:r>
      <w:r w:rsidRPr="00E371F9">
        <w:rPr>
          <w:rFonts w:ascii="RyuminPr6-Regular" w:cs="RyuminPr6-Regular" w:hint="eastAsia"/>
          <w:color w:val="000000" w:themeColor="text1"/>
          <w:kern w:val="0"/>
          <w:u w:color="000000" w:themeColor="text1"/>
          <w:lang w:val="ja-JP"/>
        </w:rPr>
        <w:t>ひし天の香具山の景色も、かやうにありたるにやと思ひ合はせて詠まれたるなり。干すもさらすも同じ心なれば、これ</w:t>
      </w:r>
      <w:r w:rsidRPr="00C81384">
        <w:rPr>
          <w:rFonts w:ascii="RyuminPr6-Regular" w:cs="RyuminPr6-Regular" w:hint="eastAsia"/>
          <w:color w:val="000000" w:themeColor="text1"/>
          <w:kern w:val="0"/>
          <w:position w:val="20"/>
          <w:sz w:val="20"/>
          <w:szCs w:val="20"/>
          <w:u w:color="000000" w:themeColor="text1"/>
          <w:lang w:val="ja-JP"/>
        </w:rPr>
        <w:t>ⓒ</w:t>
      </w:r>
      <w:r w:rsidRPr="00C81384">
        <w:rPr>
          <w:rFonts w:ascii="RyuminPr6-Regular" w:cs="RyuminPr6-Regular" w:hint="eastAsia"/>
          <w:color w:val="000000" w:themeColor="text1"/>
          <w:kern w:val="0"/>
          <w:u w:val="double"/>
          <w:lang w:val="ja-JP"/>
        </w:rPr>
        <w:t>にて</w:t>
      </w:r>
      <w:r w:rsidRPr="00E371F9">
        <w:rPr>
          <w:rFonts w:ascii="RyuminPr6-Regular" w:cs="RyuminPr6-Regular" w:hint="eastAsia"/>
          <w:color w:val="000000" w:themeColor="text1"/>
          <w:kern w:val="0"/>
          <w:u w:color="000000" w:themeColor="text1"/>
          <w:lang w:val="ja-JP"/>
        </w:rPr>
        <w:t>、</w:t>
      </w:r>
      <w:r w:rsidRPr="00C81384">
        <w:rPr>
          <w:rFonts w:ascii="RyuminPr6-Regular" w:cs="RyuminPr6-Regular" w:hint="eastAsia"/>
          <w:color w:val="000000" w:themeColor="text1"/>
          <w:kern w:val="0"/>
          <w:position w:val="20"/>
          <w:sz w:val="20"/>
          <w:szCs w:val="20"/>
          <w:u w:color="000000" w:themeColor="text1"/>
          <w:lang w:val="ja-JP"/>
        </w:rPr>
        <w:t>④</w:t>
      </w:r>
      <w:r w:rsidRPr="00E371F9">
        <w:rPr>
          <w:rFonts w:ascii="RyuminPr6-Regular" w:cs="RyuminPr6-Regular" w:hint="eastAsia"/>
          <w:color w:val="000000" w:themeColor="text1"/>
          <w:kern w:val="0"/>
          <w:u w:val="thick" w:color="000000" w:themeColor="text1"/>
          <w:lang w:val="ja-JP"/>
        </w:rPr>
        <w:t>よく聞こゆるなり</w:t>
      </w:r>
      <w:r w:rsidRPr="00E371F9">
        <w:rPr>
          <w:rFonts w:ascii="RyuminPr6-Regular" w:cs="RyuminPr6-Regular" w:hint="eastAsia"/>
          <w:color w:val="000000" w:themeColor="text1"/>
          <w:kern w:val="0"/>
          <w:u w:color="000000" w:themeColor="text1"/>
          <w:lang w:val="ja-JP"/>
        </w:rPr>
        <w:t>。されば新古今にもこの百人一首にも、後京極殿の歌と持統帝の御製とを一つに混じて、書き伝へたるものなるべく思はるるなり。</w:t>
      </w:r>
    </w:p>
    <w:p w14:paraId="2E770A4F" w14:textId="77777777" w:rsidR="00E371F9" w:rsidRPr="00E371F9" w:rsidRDefault="00E371F9" w:rsidP="00E371F9">
      <w:pPr>
        <w:rPr>
          <w:color w:val="000000" w:themeColor="text1"/>
          <w:u w:color="000000" w:themeColor="text1"/>
          <w:lang w:val="ja-JP"/>
        </w:rPr>
      </w:pPr>
    </w:p>
    <w:p w14:paraId="22D1C391" w14:textId="77C5F8AA" w:rsidR="006E7634" w:rsidRPr="00E371F9" w:rsidRDefault="00476662" w:rsidP="00E371F9">
      <w:pPr>
        <w:rPr>
          <w:color w:val="000000" w:themeColor="text1"/>
          <w:u w:color="000000" w:themeColor="text1"/>
          <w:lang w:val="ja-JP"/>
        </w:rPr>
      </w:pPr>
      <w:r w:rsidRPr="00E371F9">
        <w:rPr>
          <w:rFonts w:hint="eastAsia"/>
          <w:color w:val="000000" w:themeColor="text1"/>
          <w:u w:color="000000" w:themeColor="text1"/>
          <w:lang w:val="ja-JP"/>
        </w:rPr>
        <w:t>語　注</w:t>
      </w:r>
    </w:p>
    <w:p w14:paraId="6910722C" w14:textId="0451B17D" w:rsidR="00E371F9" w:rsidRPr="00E371F9" w:rsidRDefault="00E371F9" w:rsidP="00E371F9">
      <w:pPr>
        <w:widowControl/>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持統天皇＝第四十一代天皇。天智天皇の</w:t>
      </w:r>
      <w:r w:rsidR="0049786D">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49786D" w:rsidRPr="0049786D">
              <w:rPr>
                <w:rFonts w:ascii="ＭＳ 明朝" w:eastAsia="ＭＳ 明朝" w:hAnsi="ＭＳ 明朝" w:cs="RyuminPr6-Regular" w:hint="eastAsia"/>
                <w:color w:val="000000" w:themeColor="text1"/>
                <w:kern w:val="0"/>
                <w:sz w:val="12"/>
                <w:u w:color="000000" w:themeColor="text1"/>
                <w:lang w:val="ja-JP"/>
              </w:rPr>
              <w:t>みこ</w:t>
            </w:r>
          </w:rt>
          <w:rubyBase>
            <w:r w:rsidR="0049786D">
              <w:rPr>
                <w:rFonts w:ascii="RyuminPr6-Regular" w:cs="RyuminPr6-Regular" w:hint="eastAsia"/>
                <w:color w:val="000000" w:themeColor="text1"/>
                <w:kern w:val="0"/>
                <w:u w:color="000000" w:themeColor="text1"/>
                <w:lang w:val="ja-JP"/>
              </w:rPr>
              <w:t>皇女</w:t>
            </w:r>
          </w:rubyBase>
        </w:ruby>
      </w:r>
      <w:r w:rsidRPr="00E371F9">
        <w:rPr>
          <w:rFonts w:ascii="RyuminPr6-Regular" w:cs="RyuminPr6-Regular" w:hint="eastAsia"/>
          <w:color w:val="000000" w:themeColor="text1"/>
          <w:kern w:val="0"/>
          <w:u w:color="000000" w:themeColor="text1"/>
          <w:lang w:val="ja-JP"/>
        </w:rPr>
        <w:t>で</w:t>
      </w:r>
      <w:r w:rsidR="0049786D" w:rsidRPr="00E371F9">
        <w:rPr>
          <w:rFonts w:ascii="RyuminPr6-Regular" w:cs="RyuminPr6-Regular" w:hint="eastAsia"/>
          <w:color w:val="000000" w:themeColor="text1"/>
          <w:kern w:val="0"/>
          <w:u w:color="000000" w:themeColor="text1"/>
          <w:lang w:val="ja-JP"/>
        </w:rPr>
        <w:t>、</w:t>
      </w:r>
      <w:r w:rsidR="0049786D">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49786D" w:rsidRPr="0049786D">
              <w:rPr>
                <w:rFonts w:ascii="ＭＳ 明朝" w:eastAsia="ＭＳ 明朝" w:hAnsi="ＭＳ 明朝" w:cs="RyuminPr6-Regular" w:hint="eastAsia"/>
                <w:color w:val="000000" w:themeColor="text1"/>
                <w:kern w:val="0"/>
                <w:sz w:val="12"/>
                <w:u w:color="000000" w:themeColor="text1"/>
                <w:lang w:val="ja-JP"/>
              </w:rPr>
              <w:t>てん</w:t>
            </w:r>
          </w:rt>
          <w:rubyBase>
            <w:r w:rsidR="0049786D">
              <w:rPr>
                <w:rFonts w:ascii="RyuminPr6-Regular" w:cs="RyuminPr6-Regular" w:hint="eastAsia"/>
                <w:color w:val="000000" w:themeColor="text1"/>
                <w:kern w:val="0"/>
                <w:u w:color="000000" w:themeColor="text1"/>
                <w:lang w:val="ja-JP"/>
              </w:rPr>
              <w:t>天</w:t>
            </w:r>
          </w:rubyBase>
        </w:ruby>
      </w:r>
      <w:r w:rsidR="0049786D">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49786D" w:rsidRPr="0049786D">
              <w:rPr>
                <w:rFonts w:ascii="ＭＳ 明朝" w:eastAsia="ＭＳ 明朝" w:hAnsi="ＭＳ 明朝" w:cs="RyuminPr6-Regular" w:hint="eastAsia"/>
                <w:color w:val="000000" w:themeColor="text1"/>
                <w:kern w:val="0"/>
                <w:sz w:val="12"/>
                <w:u w:color="000000" w:themeColor="text1"/>
                <w:lang w:val="ja-JP"/>
              </w:rPr>
              <w:t>む</w:t>
            </w:r>
          </w:rt>
          <w:rubyBase>
            <w:r w:rsidR="0049786D">
              <w:rPr>
                <w:rFonts w:ascii="RyuminPr6-Regular" w:cs="RyuminPr6-Regular" w:hint="eastAsia"/>
                <w:color w:val="000000" w:themeColor="text1"/>
                <w:kern w:val="0"/>
                <w:u w:color="000000" w:themeColor="text1"/>
                <w:lang w:val="ja-JP"/>
              </w:rPr>
              <w:t>武</w:t>
            </w:r>
          </w:rubyBase>
        </w:ruby>
      </w:r>
      <w:r w:rsidRPr="00E371F9">
        <w:rPr>
          <w:rFonts w:ascii="RyuminPr6-Regular" w:cs="RyuminPr6-Regular" w:hint="eastAsia"/>
          <w:color w:val="000000" w:themeColor="text1"/>
          <w:kern w:val="0"/>
          <w:u w:color="000000" w:themeColor="text1"/>
          <w:lang w:val="ja-JP"/>
        </w:rPr>
        <w:t>天皇の皇后。</w:t>
      </w:r>
    </w:p>
    <w:p w14:paraId="36F8F526" w14:textId="77777777" w:rsidR="00E371F9" w:rsidRPr="00E371F9" w:rsidRDefault="00E371F9" w:rsidP="00E371F9">
      <w:pPr>
        <w:widowControl/>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御製＝天皇や皇族が作った詩文や和歌などのこと。</w:t>
      </w:r>
    </w:p>
    <w:p w14:paraId="07E1939E" w14:textId="77777777" w:rsidR="00E371F9" w:rsidRPr="00E371F9" w:rsidRDefault="00E371F9" w:rsidP="00C81384">
      <w:pPr>
        <w:widowControl/>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lastRenderedPageBreak/>
        <w:t>後京極摂政良経公＝藤原良経。藤原俊成・定家を後援し、新古今調樹立の基礎を築く。</w:t>
      </w:r>
    </w:p>
    <w:p w14:paraId="73E8BB95" w14:textId="217375DA" w:rsidR="00E371F9" w:rsidRPr="00E371F9" w:rsidRDefault="00E371F9" w:rsidP="00E371F9">
      <w:pPr>
        <w:widowControl/>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月清集＝『</w:t>
      </w:r>
      <w:r w:rsidR="00C81384">
        <w:rPr>
          <w:rFonts w:ascii="RyuminPr6-Regular" w:cs="RyuminPr6-Regular"/>
          <w:color w:val="000000" w:themeColor="text1"/>
          <w:kern w:val="0"/>
          <w:u w:color="000000" w:themeColor="text1"/>
          <w:lang w:val="ja-JP"/>
        </w:rPr>
        <w:ruby>
          <w:rubyPr>
            <w:rubyAlign w:val="distributeSpace"/>
            <w:hps w:val="12"/>
            <w:hpsRaise w:val="22"/>
            <w:hpsBaseText w:val="24"/>
            <w:lid w:val="ja-JP"/>
          </w:rubyPr>
          <w:rt>
            <w:r w:rsidR="00C81384" w:rsidRPr="00C81384">
              <w:rPr>
                <w:rFonts w:ascii="ＭＳ 明朝" w:eastAsia="ＭＳ 明朝" w:hAnsi="ＭＳ 明朝" w:cs="RyuminPr6-Regular" w:hint="eastAsia"/>
                <w:color w:val="000000" w:themeColor="text1"/>
                <w:kern w:val="0"/>
                <w:sz w:val="12"/>
                <w:u w:color="000000" w:themeColor="text1"/>
                <w:lang w:val="ja-JP"/>
              </w:rPr>
              <w:t>あきしのの</w:t>
            </w:r>
          </w:rt>
          <w:rubyBase>
            <w:r w:rsidR="00C81384">
              <w:rPr>
                <w:rFonts w:ascii="RyuminPr6-Regular" w:cs="RyuminPr6-Regular" w:hint="eastAsia"/>
                <w:color w:val="000000" w:themeColor="text1"/>
                <w:kern w:val="0"/>
                <w:u w:color="000000" w:themeColor="text1"/>
                <w:lang w:val="ja-JP"/>
              </w:rPr>
              <w:t>秋篠</w:t>
            </w:r>
          </w:rubyBase>
        </w:ruby>
      </w:r>
      <w:r w:rsidRPr="00E371F9">
        <w:rPr>
          <w:rFonts w:ascii="RyuminPr6-Regular" w:cs="RyuminPr6-Regular" w:hint="eastAsia"/>
          <w:color w:val="000000" w:themeColor="text1"/>
          <w:kern w:val="0"/>
          <w:u w:color="000000" w:themeColor="text1"/>
          <w:lang w:val="ja-JP"/>
        </w:rPr>
        <w:t>月清集』。藤原良経自撰。六家集の一つ。</w:t>
      </w:r>
    </w:p>
    <w:p w14:paraId="42714342" w14:textId="77777777" w:rsidR="00E371F9" w:rsidRPr="00E371F9" w:rsidRDefault="00E371F9" w:rsidP="00E371F9">
      <w:pPr>
        <w:widowControl/>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院＝後白河院。</w:t>
      </w:r>
    </w:p>
    <w:p w14:paraId="2E2BDD7F" w14:textId="77777777" w:rsidR="0044645E" w:rsidRPr="00E371F9" w:rsidRDefault="0044645E" w:rsidP="00E371F9">
      <w:pPr>
        <w:pStyle w:val="afa"/>
        <w:adjustRightInd/>
        <w:spacing w:line="560" w:lineRule="exact"/>
        <w:ind w:left="0" w:firstLine="0"/>
        <w:rPr>
          <w:rFonts w:eastAsiaTheme="minorEastAsia"/>
          <w:color w:val="000000" w:themeColor="text1"/>
          <w:sz w:val="24"/>
          <w:szCs w:val="24"/>
          <w:u w:color="000000" w:themeColor="text1"/>
        </w:rPr>
      </w:pPr>
    </w:p>
    <w:p w14:paraId="16A28177" w14:textId="5C1629D8"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552" w:vert="1" w:vertCompress="1"/>
        </w:rPr>
        <w:t>1</w:t>
      </w:r>
      <w:r w:rsidRPr="00E371F9">
        <w:rPr>
          <w:rFonts w:ascii="RyuminPr6-Regular" w:cs="RyuminPr6-Regular" w:hint="eastAsia"/>
          <w:color w:val="000000" w:themeColor="text1"/>
          <w:kern w:val="0"/>
          <w:u w:color="000000" w:themeColor="text1"/>
          <w:lang w:val="ja-JP"/>
        </w:rPr>
        <w:t xml:space="preserve">　二重傍線部ⓐ～ⓒの「にて」のうち、次の例文の傍線部と文法的に同じ</w:t>
      </w:r>
      <w:r w:rsidRPr="0049786D">
        <w:rPr>
          <w:rFonts w:asciiTheme="minorEastAsia" w:hAnsiTheme="minorEastAsia" w:cs="RyuminPr6-Regular" w:hint="eastAsia"/>
          <w:color w:val="000000" w:themeColor="text1"/>
          <w:kern w:val="0"/>
          <w:u w:color="000000" w:themeColor="text1"/>
          <w:lang w:val="ja-JP"/>
        </w:rPr>
        <w:t>ものはどれか。（</w:t>
      </w:r>
      <w:r w:rsidRPr="0049786D">
        <w:rPr>
          <w:rFonts w:asciiTheme="minorEastAsia" w:hAnsiTheme="minorEastAsia" w:cs="RyuminPr6-Regular"/>
          <w:color w:val="000000" w:themeColor="text1"/>
          <w:kern w:val="0"/>
          <w:u w:color="000000" w:themeColor="text1"/>
          <w:lang w:val="ja-JP"/>
          <w:eastAsianLayout w:id="-2034071542" w:vert="1" w:vertCompress="1"/>
        </w:rPr>
        <w:t>4</w:t>
      </w:r>
      <w:r w:rsidRPr="0049786D">
        <w:rPr>
          <w:rFonts w:asciiTheme="minorEastAsia" w:hAnsiTheme="minorEastAsia" w:cs="RyuminPr6-Regular" w:hint="eastAsia"/>
          <w:color w:val="000000" w:themeColor="text1"/>
          <w:kern w:val="0"/>
          <w:u w:color="000000" w:themeColor="text1"/>
          <w:lang w:val="ja-JP"/>
        </w:rPr>
        <w:t>点）</w:t>
      </w:r>
    </w:p>
    <w:p w14:paraId="7C787147"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月の都の人</w:t>
      </w:r>
      <w:r w:rsidRPr="0049786D">
        <w:rPr>
          <w:rFonts w:asciiTheme="minorEastAsia" w:hAnsiTheme="minorEastAsia" w:cs="RyuminPr6-Regular" w:hint="eastAsia"/>
          <w:color w:val="000000" w:themeColor="text1"/>
          <w:kern w:val="0"/>
          <w:u w:val="thick" w:color="000000" w:themeColor="text1"/>
          <w:lang w:val="ja-JP"/>
        </w:rPr>
        <w:t>にて</w:t>
      </w:r>
      <w:r w:rsidRPr="0049786D">
        <w:rPr>
          <w:rFonts w:asciiTheme="minorEastAsia" w:hAnsiTheme="minorEastAsia" w:cs="RyuminPr6-Regular" w:hint="eastAsia"/>
          <w:color w:val="000000" w:themeColor="text1"/>
          <w:kern w:val="0"/>
          <w:u w:color="000000" w:themeColor="text1"/>
          <w:lang w:val="ja-JP"/>
        </w:rPr>
        <w:t>父母あり。</w:t>
      </w:r>
    </w:p>
    <w:p w14:paraId="2ED98E44" w14:textId="5B48FB08"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　　　〕</w:t>
      </w:r>
    </w:p>
    <w:p w14:paraId="29B157D5" w14:textId="77777777" w:rsidR="00C81384" w:rsidRPr="0049786D" w:rsidRDefault="00C81384"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67ABB2F8" w14:textId="595023FA"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549" w:vert="1" w:vertCompress="1"/>
        </w:rPr>
        <w:t>2</w:t>
      </w:r>
      <w:r w:rsidRPr="0049786D">
        <w:rPr>
          <w:rFonts w:asciiTheme="minorEastAsia" w:hAnsiTheme="minorEastAsia" w:cs="RyuminPr6-Regular" w:hint="eastAsia"/>
          <w:color w:val="000000" w:themeColor="text1"/>
          <w:kern w:val="0"/>
          <w:u w:color="000000" w:themeColor="text1"/>
          <w:lang w:val="ja-JP"/>
        </w:rPr>
        <w:t xml:space="preserve">　傍線部①「衣干すてふと詠ませ給ふべきにあらず」とあるが、その理由を簡潔に述べよ。（</w:t>
      </w:r>
      <w:r w:rsidR="00C81384" w:rsidRPr="0049786D">
        <w:rPr>
          <w:rFonts w:asciiTheme="minorEastAsia" w:hAnsiTheme="minorEastAsia" w:cs="RyuminPr6-Regular" w:hint="eastAsia"/>
          <w:color w:val="000000" w:themeColor="text1"/>
          <w:kern w:val="0"/>
          <w:u w:color="000000" w:themeColor="text1"/>
          <w:lang w:val="ja-JP"/>
          <w:eastAsianLayout w:id="-2034071551" w:vert="1" w:vertCompress="1"/>
        </w:rPr>
        <w:t>10</w:t>
      </w:r>
      <w:r w:rsidRPr="0049786D">
        <w:rPr>
          <w:rFonts w:asciiTheme="minorEastAsia" w:hAnsiTheme="minorEastAsia" w:cs="RyuminPr6-Regular" w:hint="eastAsia"/>
          <w:color w:val="000000" w:themeColor="text1"/>
          <w:kern w:val="0"/>
          <w:u w:color="000000" w:themeColor="text1"/>
          <w:lang w:val="ja-JP"/>
        </w:rPr>
        <w:t>点）</w:t>
      </w:r>
    </w:p>
    <w:p w14:paraId="5CB7D23D" w14:textId="77777777"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w:t>
      </w:r>
    </w:p>
    <w:p w14:paraId="66DF70E0" w14:textId="77777777"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p>
    <w:p w14:paraId="5A87BEF3" w14:textId="13094D19" w:rsidR="00C81384" w:rsidRPr="0049786D" w:rsidRDefault="00C81384" w:rsidP="00C81384">
      <w:pPr>
        <w:widowControl/>
        <w:autoSpaceDE w:val="0"/>
        <w:autoSpaceDN w:val="0"/>
        <w:ind w:leftChars="100" w:left="480" w:hangingChars="100" w:hanging="240"/>
        <w:jc w:val="right"/>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w:t>
      </w:r>
    </w:p>
    <w:p w14:paraId="13835C66" w14:textId="77777777" w:rsidR="00C81384" w:rsidRPr="0049786D" w:rsidRDefault="00C81384"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612B82CB" w14:textId="728105DC"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546" w:vert="1" w:vertCompress="1"/>
        </w:rPr>
        <w:t>3</w:t>
      </w:r>
      <w:r w:rsidRPr="0049786D">
        <w:rPr>
          <w:rFonts w:asciiTheme="minorEastAsia" w:hAnsiTheme="minorEastAsia" w:cs="RyuminPr6-Regular" w:hint="eastAsia"/>
          <w:color w:val="000000" w:themeColor="text1"/>
          <w:kern w:val="0"/>
          <w:u w:color="000000" w:themeColor="text1"/>
          <w:lang w:val="ja-JP"/>
        </w:rPr>
        <w:t xml:space="preserve">　傍線部②「一つの考へ」の結論が示されている一文の最初の六字を抜き出せ。（</w:t>
      </w:r>
      <w:r w:rsidRPr="0049786D">
        <w:rPr>
          <w:rFonts w:asciiTheme="minorEastAsia" w:hAnsiTheme="minorEastAsia" w:cs="RyuminPr6-Regular"/>
          <w:color w:val="000000" w:themeColor="text1"/>
          <w:kern w:val="0"/>
          <w:u w:color="000000" w:themeColor="text1"/>
          <w:lang w:val="ja-JP"/>
          <w:eastAsianLayout w:id="-2034071292" w:vert="1" w:vertCompress="1"/>
        </w:rPr>
        <w:t>6</w:t>
      </w:r>
      <w:r w:rsidRPr="0049786D">
        <w:rPr>
          <w:rFonts w:asciiTheme="minorEastAsia" w:hAnsiTheme="minorEastAsia" w:cs="RyuminPr6-Regular" w:hint="eastAsia"/>
          <w:color w:val="000000" w:themeColor="text1"/>
          <w:kern w:val="0"/>
          <w:u w:color="000000" w:themeColor="text1"/>
          <w:lang w:val="ja-JP"/>
        </w:rPr>
        <w:t>点）</w:t>
      </w:r>
    </w:p>
    <w:p w14:paraId="24FA3571" w14:textId="0E31D480"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　　　　　　　　　　〕</w:t>
      </w:r>
    </w:p>
    <w:p w14:paraId="317C7C9D" w14:textId="77777777" w:rsidR="00C81384" w:rsidRPr="0049786D" w:rsidRDefault="00C81384"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4FCB274C" w14:textId="77777777"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544" w:vert="1" w:vertCompress="1"/>
        </w:rPr>
        <w:t>4</w:t>
      </w:r>
      <w:r w:rsidRPr="0049786D">
        <w:rPr>
          <w:rFonts w:asciiTheme="minorEastAsia" w:hAnsiTheme="minorEastAsia" w:cs="RyuminPr6-Regular" w:hint="eastAsia"/>
          <w:color w:val="000000" w:themeColor="text1"/>
          <w:kern w:val="0"/>
          <w:u w:color="000000" w:themeColor="text1"/>
          <w:lang w:val="ja-JP"/>
        </w:rPr>
        <w:t xml:space="preserve">　傍線部③「盗み詠み給ふべきにあらず」について、</w:t>
      </w:r>
    </w:p>
    <w:p w14:paraId="3FAF6A66" w14:textId="5ACAB32B"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⑴主語を明らかにして口語訳せよ。（</w:t>
      </w:r>
      <w:r w:rsidRPr="0049786D">
        <w:rPr>
          <w:rFonts w:asciiTheme="minorEastAsia" w:hAnsiTheme="minorEastAsia" w:cs="RyuminPr6-Regular"/>
          <w:color w:val="000000" w:themeColor="text1"/>
          <w:kern w:val="0"/>
          <w:u w:color="000000" w:themeColor="text1"/>
          <w:lang w:val="ja-JP"/>
          <w:eastAsianLayout w:id="-2034075392" w:vert="1"/>
        </w:rPr>
        <w:t>6</w:t>
      </w:r>
      <w:r w:rsidRPr="0049786D">
        <w:rPr>
          <w:rFonts w:asciiTheme="minorEastAsia" w:hAnsiTheme="minorEastAsia" w:cs="RyuminPr6-Regular" w:hint="eastAsia"/>
          <w:color w:val="000000" w:themeColor="text1"/>
          <w:kern w:val="0"/>
          <w:u w:color="000000" w:themeColor="text1"/>
          <w:lang w:val="ja-JP"/>
        </w:rPr>
        <w:t>点）</w:t>
      </w:r>
    </w:p>
    <w:p w14:paraId="44130DD8" w14:textId="77777777" w:rsidR="00C81384" w:rsidRDefault="00C81384"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t>〔</w:t>
      </w:r>
    </w:p>
    <w:p w14:paraId="2382779A" w14:textId="2A06F6A1" w:rsidR="00C81384" w:rsidRPr="00E371F9" w:rsidRDefault="00C81384" w:rsidP="00C81384">
      <w:pPr>
        <w:widowControl/>
        <w:autoSpaceDE w:val="0"/>
        <w:autoSpaceDN w:val="0"/>
        <w:ind w:leftChars="100" w:left="480" w:hangingChars="100" w:hanging="240"/>
        <w:jc w:val="right"/>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w:t>
      </w:r>
    </w:p>
    <w:p w14:paraId="369E3753" w14:textId="2D486857"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⑵Ｂの和歌のどの部分について言ったことか。該当箇所をそのまま抜き出せ。（</w:t>
      </w:r>
      <w:r w:rsidRPr="0049786D">
        <w:rPr>
          <w:rFonts w:asciiTheme="minorEastAsia" w:hAnsiTheme="minorEastAsia" w:cs="RyuminPr6-Regular"/>
          <w:color w:val="000000" w:themeColor="text1"/>
          <w:kern w:val="0"/>
          <w:u w:color="000000" w:themeColor="text1"/>
          <w:lang w:val="ja-JP"/>
          <w:eastAsianLayout w:id="-2034075391" w:vert="1"/>
        </w:rPr>
        <w:t>6</w:t>
      </w:r>
      <w:r w:rsidRPr="0049786D">
        <w:rPr>
          <w:rFonts w:asciiTheme="minorEastAsia" w:hAnsiTheme="minorEastAsia" w:cs="RyuminPr6-Regular" w:hint="eastAsia"/>
          <w:color w:val="000000" w:themeColor="text1"/>
          <w:kern w:val="0"/>
          <w:u w:color="000000" w:themeColor="text1"/>
          <w:lang w:val="ja-JP"/>
        </w:rPr>
        <w:t>点）</w:t>
      </w:r>
    </w:p>
    <w:p w14:paraId="1FE7B524" w14:textId="2C9C4C05"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　　　　　　　　　　　　　　　　　　　　　　　　　　　　　　　　〕</w:t>
      </w:r>
    </w:p>
    <w:p w14:paraId="0FC5586C" w14:textId="77777777" w:rsidR="00C81384" w:rsidRPr="0049786D" w:rsidRDefault="00C81384"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23798D96" w14:textId="4DD7A4C6"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541" w:vert="1" w:vertCompress="1"/>
        </w:rPr>
        <w:t>5</w:t>
      </w:r>
      <w:r w:rsidRPr="0049786D">
        <w:rPr>
          <w:rFonts w:asciiTheme="minorEastAsia" w:hAnsiTheme="minorEastAsia" w:cs="RyuminPr6-Regular" w:hint="eastAsia"/>
          <w:color w:val="000000" w:themeColor="text1"/>
          <w:kern w:val="0"/>
          <w:u w:color="000000" w:themeColor="text1"/>
          <w:lang w:val="ja-JP"/>
        </w:rPr>
        <w:t xml:space="preserve">　傍線部④「よく聞こゆるなり」の意味として適当なものを次から選べ。（</w:t>
      </w:r>
      <w:r w:rsidRPr="0049786D">
        <w:rPr>
          <w:rFonts w:asciiTheme="minorEastAsia" w:hAnsiTheme="minorEastAsia" w:cs="RyuminPr6-Regular"/>
          <w:color w:val="000000" w:themeColor="text1"/>
          <w:kern w:val="0"/>
          <w:u w:color="000000" w:themeColor="text1"/>
          <w:lang w:val="ja-JP"/>
          <w:eastAsianLayout w:id="-2034071296" w:vert="1" w:vertCompress="1"/>
        </w:rPr>
        <w:t>6</w:t>
      </w:r>
      <w:r w:rsidRPr="0049786D">
        <w:rPr>
          <w:rFonts w:asciiTheme="minorEastAsia" w:hAnsiTheme="minorEastAsia" w:cs="RyuminPr6-Regular" w:hint="eastAsia"/>
          <w:color w:val="000000" w:themeColor="text1"/>
          <w:kern w:val="0"/>
          <w:u w:color="000000" w:themeColor="text1"/>
          <w:lang w:val="ja-JP"/>
        </w:rPr>
        <w:t>点）</w:t>
      </w:r>
    </w:p>
    <w:p w14:paraId="093988C4"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ア　よくできた歌なのである。</w:t>
      </w:r>
    </w:p>
    <w:p w14:paraId="7F406F70"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イ　よく世間に伝えられているのである。</w:t>
      </w:r>
    </w:p>
    <w:p w14:paraId="66000A48"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ウ　よく光景を想像できるのである。</w:t>
      </w:r>
    </w:p>
    <w:p w14:paraId="2A9749E5"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エ　よく納得がいくのである。</w:t>
      </w:r>
    </w:p>
    <w:p w14:paraId="0FD64768"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オ　よく誤解する者がいるのである。</w:t>
      </w:r>
    </w:p>
    <w:p w14:paraId="118776AF" w14:textId="77777777" w:rsidR="00C81384" w:rsidRPr="0049786D" w:rsidRDefault="00C81384"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　　　〕</w:t>
      </w:r>
    </w:p>
    <w:p w14:paraId="1E4BC6CB" w14:textId="77777777" w:rsidR="00C81384" w:rsidRPr="0049786D" w:rsidRDefault="00C81384"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p>
    <w:p w14:paraId="5C6572E8" w14:textId="031D3702" w:rsidR="00E371F9" w:rsidRPr="0049786D" w:rsidRDefault="00E371F9" w:rsidP="00C81384">
      <w:pPr>
        <w:widowControl/>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問</w:t>
      </w:r>
      <w:r w:rsidRPr="0049786D">
        <w:rPr>
          <w:rFonts w:asciiTheme="minorEastAsia" w:hAnsiTheme="minorEastAsia" w:cs="RyuminPr6-Regular"/>
          <w:color w:val="000000" w:themeColor="text1"/>
          <w:kern w:val="0"/>
          <w:u w:color="000000" w:themeColor="text1"/>
          <w:lang w:val="ja-JP"/>
          <w:eastAsianLayout w:id="-2034071295" w:vert="1" w:vertCompress="1"/>
        </w:rPr>
        <w:t>6</w:t>
      </w:r>
      <w:r w:rsidRPr="0049786D">
        <w:rPr>
          <w:rFonts w:asciiTheme="minorEastAsia" w:hAnsiTheme="minorEastAsia" w:cs="RyuminPr6-Regular" w:hint="eastAsia"/>
          <w:color w:val="000000" w:themeColor="text1"/>
          <w:kern w:val="0"/>
          <w:u w:color="000000" w:themeColor="text1"/>
          <w:lang w:val="ja-JP"/>
        </w:rPr>
        <w:t xml:space="preserve">　本文の内容に合致するものを次から二つ選べ。（</w:t>
      </w:r>
      <w:r w:rsidRPr="0049786D">
        <w:rPr>
          <w:rFonts w:asciiTheme="minorEastAsia" w:hAnsiTheme="minorEastAsia" w:cs="RyuminPr6-Regular"/>
          <w:color w:val="000000" w:themeColor="text1"/>
          <w:kern w:val="0"/>
          <w:u w:color="000000" w:themeColor="text1"/>
          <w:lang w:val="ja-JP"/>
          <w:eastAsianLayout w:id="-2034071294" w:vert="1" w:vertCompress="1"/>
        </w:rPr>
        <w:t>6</w:t>
      </w:r>
      <w:r w:rsidRPr="0049786D">
        <w:rPr>
          <w:rFonts w:asciiTheme="minorEastAsia" w:hAnsiTheme="minorEastAsia" w:cs="RyuminPr6-Regular" w:hint="eastAsia"/>
          <w:color w:val="000000" w:themeColor="text1"/>
          <w:kern w:val="0"/>
          <w:u w:color="000000" w:themeColor="text1"/>
          <w:lang w:val="ja-JP"/>
        </w:rPr>
        <w:t>点×</w:t>
      </w:r>
      <w:r w:rsidRPr="0049786D">
        <w:rPr>
          <w:rFonts w:asciiTheme="minorEastAsia" w:hAnsiTheme="minorEastAsia" w:cs="RyuminPr6-Regular"/>
          <w:color w:val="000000" w:themeColor="text1"/>
          <w:kern w:val="0"/>
          <w:u w:color="000000" w:themeColor="text1"/>
          <w:lang w:val="ja-JP"/>
          <w:eastAsianLayout w:id="-2034071548" w:vert="1" w:vertCompress="1"/>
        </w:rPr>
        <w:t>2</w:t>
      </w:r>
      <w:r w:rsidRPr="0049786D">
        <w:rPr>
          <w:rFonts w:asciiTheme="minorEastAsia" w:hAnsiTheme="minorEastAsia" w:cs="RyuminPr6-Regular" w:hint="eastAsia"/>
          <w:color w:val="000000" w:themeColor="text1"/>
          <w:kern w:val="0"/>
          <w:u w:color="000000" w:themeColor="text1"/>
          <w:lang w:val="ja-JP"/>
        </w:rPr>
        <w:t>）</w:t>
      </w:r>
    </w:p>
    <w:p w14:paraId="3AF621BF"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ア　Ｂの和歌は、Ａの和歌と同じ場所で同じ季節を詠んでいる。</w:t>
      </w:r>
    </w:p>
    <w:p w14:paraId="0F7972B5" w14:textId="77777777" w:rsidR="00E371F9" w:rsidRPr="0049786D" w:rsidRDefault="00E371F9" w:rsidP="00C81384">
      <w:pPr>
        <w:widowControl/>
        <w:autoSpaceDE w:val="0"/>
        <w:autoSpaceDN w:val="0"/>
        <w:ind w:leftChars="100" w:left="480" w:hangingChars="100" w:hanging="240"/>
        <w:textAlignment w:val="center"/>
        <w:rPr>
          <w:rFonts w:asciiTheme="minorEastAsia" w:hAnsiTheme="minorEastAsia"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イ　Ｂの和歌は、万葉集の持統天皇の歌を念頭に置いて作られている。</w:t>
      </w:r>
    </w:p>
    <w:p w14:paraId="413246D2" w14:textId="77777777" w:rsidR="00E371F9" w:rsidRPr="00E371F9" w:rsidRDefault="00E371F9"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49786D">
        <w:rPr>
          <w:rFonts w:asciiTheme="minorEastAsia" w:hAnsiTheme="minorEastAsia" w:cs="RyuminPr6-Regular" w:hint="eastAsia"/>
          <w:color w:val="000000" w:themeColor="text1"/>
          <w:kern w:val="0"/>
          <w:u w:color="000000" w:themeColor="text1"/>
          <w:lang w:val="ja-JP"/>
        </w:rPr>
        <w:t>ウ　「衣干すてふ」も「衣さらせり</w:t>
      </w:r>
      <w:r w:rsidRPr="00E371F9">
        <w:rPr>
          <w:rFonts w:ascii="RyuminPr6-Regular" w:cs="RyuminPr6-Regular" w:hint="eastAsia"/>
          <w:color w:val="000000" w:themeColor="text1"/>
          <w:kern w:val="0"/>
          <w:u w:color="000000" w:themeColor="text1"/>
          <w:lang w:val="ja-JP"/>
        </w:rPr>
        <w:t>」も意味が同じなので、どちらにしてもよい。</w:t>
      </w:r>
    </w:p>
    <w:p w14:paraId="40D3C18D" w14:textId="77777777" w:rsidR="00E371F9" w:rsidRPr="00E371F9" w:rsidRDefault="00E371F9"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エ　万葉集に持統天皇の歌を「衣さらせり」と記しているのは、他の歌と混ざった結果である。</w:t>
      </w:r>
    </w:p>
    <w:p w14:paraId="16B52135" w14:textId="77777777" w:rsidR="00E371F9" w:rsidRDefault="00E371F9"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オ　新古今和歌集や百人一首の持統天皇の歌が「衣干すてふ」とあるのは、他の歌と混ざった結果である。</w:t>
      </w:r>
    </w:p>
    <w:p w14:paraId="17DB0D92" w14:textId="77777777" w:rsidR="00C81384" w:rsidRPr="00E371F9" w:rsidRDefault="00C81384"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Pr>
          <w:rFonts w:ascii="RyuminPr6-Regular" w:cs="RyuminPr6-Regular" w:hint="eastAsia"/>
          <w:color w:val="000000" w:themeColor="text1"/>
          <w:kern w:val="0"/>
          <w:u w:color="000000" w:themeColor="text1"/>
          <w:lang w:val="ja-JP"/>
        </w:rPr>
        <w:lastRenderedPageBreak/>
        <w:t>〔　　　〕〔　　　〕</w:t>
      </w:r>
    </w:p>
    <w:p w14:paraId="7DFB4320" w14:textId="77777777" w:rsidR="00E371F9" w:rsidRPr="00E371F9" w:rsidRDefault="00E371F9" w:rsidP="00E371F9">
      <w:pPr>
        <w:rPr>
          <w:color w:val="000000" w:themeColor="text1"/>
          <w:u w:color="000000" w:themeColor="text1"/>
          <w:lang w:val="ja-JP"/>
        </w:rPr>
      </w:pPr>
    </w:p>
    <w:p w14:paraId="6FAF2A8F" w14:textId="398206C7" w:rsidR="006E7634" w:rsidRPr="00E371F9" w:rsidRDefault="00476662" w:rsidP="00E371F9">
      <w:pPr>
        <w:rPr>
          <w:color w:val="000000" w:themeColor="text1"/>
          <w:u w:color="000000" w:themeColor="text1"/>
          <w:lang w:val="ja-JP"/>
        </w:rPr>
      </w:pPr>
      <w:r w:rsidRPr="00E371F9">
        <w:rPr>
          <w:rFonts w:hint="eastAsia"/>
          <w:color w:val="000000" w:themeColor="text1"/>
          <w:u w:color="000000" w:themeColor="text1"/>
          <w:lang w:val="ja-JP"/>
        </w:rPr>
        <w:t>練習問題〈</w:t>
      </w:r>
      <w:r w:rsidR="00B75FDE" w:rsidRPr="00E371F9">
        <w:rPr>
          <w:rFonts w:hint="eastAsia"/>
          <w:color w:val="000000" w:themeColor="text1"/>
          <w:u w:color="000000" w:themeColor="text1"/>
          <w:lang w:val="ja-JP"/>
        </w:rPr>
        <w:t>語の識別</w:t>
      </w:r>
      <w:r w:rsidR="00E371F9" w:rsidRPr="00E371F9">
        <w:rPr>
          <w:rFonts w:hint="eastAsia"/>
          <w:color w:val="000000" w:themeColor="text1"/>
          <w:u w:color="000000" w:themeColor="text1"/>
          <w:lang w:val="ja-JP"/>
        </w:rPr>
        <w:t>③</w:t>
      </w:r>
      <w:r w:rsidR="00B75FDE" w:rsidRPr="00E371F9">
        <w:rPr>
          <w:rFonts w:hint="eastAsia"/>
          <w:color w:val="000000" w:themeColor="text1"/>
          <w:u w:color="000000" w:themeColor="text1"/>
          <w:lang w:val="ja-JP"/>
        </w:rPr>
        <w:t>「</w:t>
      </w:r>
      <w:r w:rsidR="00E371F9" w:rsidRPr="00E371F9">
        <w:rPr>
          <w:rFonts w:hint="eastAsia"/>
          <w:color w:val="000000" w:themeColor="text1"/>
          <w:u w:color="000000" w:themeColor="text1"/>
          <w:lang w:val="ja-JP"/>
        </w:rPr>
        <w:t>に</w:t>
      </w:r>
      <w:r w:rsidR="00B75FDE" w:rsidRPr="00E371F9">
        <w:rPr>
          <w:rFonts w:hint="eastAsia"/>
          <w:color w:val="000000" w:themeColor="text1"/>
          <w:u w:color="000000" w:themeColor="text1"/>
          <w:lang w:val="ja-JP"/>
        </w:rPr>
        <w:t>」</w:t>
      </w:r>
      <w:r w:rsidRPr="00E371F9">
        <w:rPr>
          <w:rFonts w:hint="eastAsia"/>
          <w:color w:val="000000" w:themeColor="text1"/>
          <w:u w:color="000000" w:themeColor="text1"/>
          <w:lang w:val="ja-JP"/>
        </w:rPr>
        <w:t>〉</w:t>
      </w:r>
    </w:p>
    <w:p w14:paraId="35C464CB" w14:textId="49A46604" w:rsidR="00E371F9" w:rsidRPr="00E371F9" w:rsidRDefault="00E371F9" w:rsidP="00E371F9">
      <w:pPr>
        <w:widowControl/>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次の傍線部「に」の説明を後から選べ。</w:t>
      </w:r>
    </w:p>
    <w:p w14:paraId="4A5B99BC"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①さらに同じもの</w:t>
      </w:r>
      <w:r w:rsidRPr="00E371F9">
        <w:rPr>
          <w:rFonts w:ascii="RyuminPr6-Regular" w:cs="RyuminPr6-Regular" w:hint="eastAsia"/>
          <w:color w:val="000000" w:themeColor="text1"/>
          <w:kern w:val="0"/>
          <w:u w:val="thick" w:color="000000" w:themeColor="text1"/>
          <w:lang w:val="ja-JP"/>
        </w:rPr>
        <w:t>に</w:t>
      </w:r>
      <w:r w:rsidRPr="00E371F9">
        <w:rPr>
          <w:rFonts w:ascii="RyuminPr6-Regular" w:cs="RyuminPr6-Regular" w:hint="eastAsia"/>
          <w:color w:val="000000" w:themeColor="text1"/>
          <w:kern w:val="0"/>
          <w:u w:color="000000" w:themeColor="text1"/>
          <w:lang w:val="ja-JP"/>
        </w:rPr>
        <w:t>あらず。</w:t>
      </w:r>
      <w:r w:rsidRPr="00E371F9">
        <w:rPr>
          <w:rFonts w:ascii="RyuminPr6-Regular" w:cs="RyuminPr6-Regular"/>
          <w:color w:val="000000" w:themeColor="text1"/>
          <w:kern w:val="0"/>
          <w:u w:color="000000" w:themeColor="text1"/>
          <w:lang w:val="ja-JP"/>
        </w:rPr>
        <w:tab/>
      </w: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（徒然草）</w:t>
      </w:r>
    </w:p>
    <w:p w14:paraId="3725AF4B"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訳　まったくおなじものではない。</w:t>
      </w:r>
    </w:p>
    <w:p w14:paraId="3BC29C99"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　　　）</w:t>
      </w:r>
    </w:p>
    <w:p w14:paraId="33FE76F2"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②この玉取り得では、家</w:t>
      </w:r>
      <w:r w:rsidRPr="00E371F9">
        <w:rPr>
          <w:rFonts w:ascii="RyuminPr6-Regular" w:cs="RyuminPr6-Regular" w:hint="eastAsia"/>
          <w:color w:val="000000" w:themeColor="text1"/>
          <w:kern w:val="0"/>
          <w:u w:val="thick" w:color="000000" w:themeColor="text1"/>
          <w:lang w:val="ja-JP"/>
        </w:rPr>
        <w:t>に</w:t>
      </w:r>
      <w:r w:rsidRPr="00E371F9">
        <w:rPr>
          <w:rFonts w:ascii="RyuminPr6-Regular" w:cs="RyuminPr6-Regular" w:hint="eastAsia"/>
          <w:color w:val="000000" w:themeColor="text1"/>
          <w:kern w:val="0"/>
          <w:u w:color="000000" w:themeColor="text1"/>
          <w:lang w:val="ja-JP"/>
        </w:rPr>
        <w:t>帰り来な。</w:t>
      </w: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（竹取物語）</w:t>
      </w:r>
    </w:p>
    <w:p w14:paraId="61BC1EC3" w14:textId="77777777" w:rsidR="00C81384"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訳　この玉を手に入れないでは家に帰るな。</w:t>
      </w:r>
    </w:p>
    <w:p w14:paraId="4425E1D4" w14:textId="08F50C64"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　　　）</w:t>
      </w:r>
    </w:p>
    <w:p w14:paraId="7C555987" w14:textId="75138BAB"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③さら</w:t>
      </w:r>
      <w:r w:rsidRPr="00E371F9">
        <w:rPr>
          <w:rFonts w:ascii="RyuminPr6-Regular" w:cs="RyuminPr6-Regular" w:hint="eastAsia"/>
          <w:color w:val="000000" w:themeColor="text1"/>
          <w:kern w:val="0"/>
          <w:u w:val="thick" w:color="000000" w:themeColor="text1"/>
          <w:lang w:val="ja-JP"/>
        </w:rPr>
        <w:t>に</w:t>
      </w:r>
      <w:r w:rsidRPr="00E371F9">
        <w:rPr>
          <w:rFonts w:ascii="RyuminPr6-Regular" w:cs="RyuminPr6-Regular"/>
          <w:color w:val="000000" w:themeColor="text1"/>
          <w:kern w:val="0"/>
          <w:u w:color="000000" w:themeColor="text1"/>
          <w:lang w:val="ja-JP"/>
        </w:rPr>
        <w:t xml:space="preserve"> </w:t>
      </w:r>
      <w:r w:rsidR="00670F5E">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670F5E" w:rsidRPr="00670F5E">
              <w:rPr>
                <w:rFonts w:ascii="ＭＳ 明朝" w:eastAsia="ＭＳ 明朝" w:hAnsi="ＭＳ 明朝" w:cs="RyuminPr6-Regular" w:hint="eastAsia"/>
                <w:color w:val="000000" w:themeColor="text1"/>
                <w:kern w:val="0"/>
                <w:sz w:val="9"/>
                <w:u w:color="000000" w:themeColor="text1"/>
                <w:lang w:val="ja-JP"/>
              </w:rPr>
              <w:t>めみた</w:t>
            </w:r>
          </w:rt>
          <w:rubyBase>
            <w:r w:rsidR="00670F5E">
              <w:rPr>
                <w:rFonts w:ascii="RyuminPr6-Regular" w:cs="RyuminPr6-Regular" w:hint="eastAsia"/>
                <w:color w:val="000000" w:themeColor="text1"/>
                <w:kern w:val="0"/>
                <w:u w:color="000000" w:themeColor="text1"/>
                <w:lang w:val="ja-JP"/>
              </w:rPr>
              <w:t>目見立</w:t>
            </w:r>
          </w:rubyBase>
        </w:ruby>
      </w:r>
      <w:r w:rsidRPr="00E371F9">
        <w:rPr>
          <w:rFonts w:ascii="RyuminPr6-Regular" w:cs="RyuminPr6-Regular" w:hint="eastAsia"/>
          <w:color w:val="000000" w:themeColor="text1"/>
          <w:kern w:val="0"/>
          <w:u w:color="000000" w:themeColor="text1"/>
          <w:lang w:val="ja-JP"/>
        </w:rPr>
        <w:t>つる人なし。</w:t>
      </w:r>
      <w:r w:rsidRPr="00E371F9">
        <w:rPr>
          <w:rFonts w:ascii="RyuminPr6-Regular" w:cs="RyuminPr6-Regular"/>
          <w:color w:val="000000" w:themeColor="text1"/>
          <w:kern w:val="0"/>
          <w:u w:color="000000" w:themeColor="text1"/>
          <w:lang w:val="ja-JP"/>
        </w:rPr>
        <w:tab/>
      </w: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（方丈記）</w:t>
      </w:r>
    </w:p>
    <w:p w14:paraId="3BE8FADF" w14:textId="77777777" w:rsidR="00C81384"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訳　少しもそれらの品々に目をつける人はいない。</w:t>
      </w:r>
    </w:p>
    <w:p w14:paraId="7158963D" w14:textId="73ED0CBC"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　　　）</w:t>
      </w:r>
    </w:p>
    <w:p w14:paraId="6E888849"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④すずろ</w:t>
      </w:r>
      <w:r w:rsidRPr="00E371F9">
        <w:rPr>
          <w:rFonts w:ascii="RyuminPr6-Regular" w:cs="RyuminPr6-Regular" w:hint="eastAsia"/>
          <w:color w:val="000000" w:themeColor="text1"/>
          <w:kern w:val="0"/>
          <w:u w:val="thick" w:color="000000" w:themeColor="text1"/>
          <w:lang w:val="ja-JP"/>
        </w:rPr>
        <w:t>に</w:t>
      </w:r>
      <w:r w:rsidRPr="00E371F9">
        <w:rPr>
          <w:rFonts w:ascii="RyuminPr6-Regular" w:cs="RyuminPr6-Regular" w:hint="eastAsia"/>
          <w:color w:val="000000" w:themeColor="text1"/>
          <w:kern w:val="0"/>
          <w:u w:color="000000" w:themeColor="text1"/>
          <w:lang w:val="ja-JP"/>
        </w:rPr>
        <w:t>涙こぼるるごとし。</w:t>
      </w:r>
      <w:r w:rsidRPr="00E371F9">
        <w:rPr>
          <w:rFonts w:ascii="RyuminPr6-Regular" w:cs="RyuminPr6-Regular"/>
          <w:color w:val="000000" w:themeColor="text1"/>
          <w:kern w:val="0"/>
          <w:u w:color="000000" w:themeColor="text1"/>
          <w:lang w:val="ja-JP"/>
        </w:rPr>
        <w:tab/>
      </w: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（無名抄）</w:t>
      </w:r>
    </w:p>
    <w:p w14:paraId="680E6C53" w14:textId="77777777" w:rsidR="00C81384" w:rsidRDefault="00E371F9" w:rsidP="00C81384">
      <w:pPr>
        <w:widowControl/>
        <w:autoSpaceDE w:val="0"/>
        <w:autoSpaceDN w:val="0"/>
        <w:ind w:leftChars="100" w:left="480" w:hangingChars="100" w:hanging="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訳　どういう理由があるとも知らないがなんとなく涙がこぼれるようなものです。</w:t>
      </w:r>
    </w:p>
    <w:p w14:paraId="06E1488B" w14:textId="0C5E98E0"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　　　）</w:t>
      </w:r>
    </w:p>
    <w:p w14:paraId="0BA89EE4" w14:textId="2737E86E"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⑤宮は</w:t>
      </w:r>
      <w:r w:rsidR="00670F5E">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670F5E" w:rsidRPr="00670F5E">
              <w:rPr>
                <w:rFonts w:ascii="ＭＳ 明朝" w:eastAsia="ＭＳ 明朝" w:hAnsi="ＭＳ 明朝" w:cs="RyuminPr6-Regular" w:hint="eastAsia"/>
                <w:color w:val="000000" w:themeColor="text1"/>
                <w:kern w:val="0"/>
                <w:sz w:val="9"/>
                <w:u w:color="000000" w:themeColor="text1"/>
                <w:lang w:val="ja-JP"/>
              </w:rPr>
              <w:t>おほとの</w:t>
            </w:r>
          </w:rt>
          <w:rubyBase>
            <w:r w:rsidR="00670F5E">
              <w:rPr>
                <w:rFonts w:ascii="RyuminPr6-Regular" w:cs="RyuminPr6-Regular" w:hint="eastAsia"/>
                <w:color w:val="000000" w:themeColor="text1"/>
                <w:kern w:val="0"/>
                <w:u w:color="000000" w:themeColor="text1"/>
                <w:lang w:val="ja-JP"/>
              </w:rPr>
              <w:t>大殿</w:t>
            </w:r>
          </w:rubyBase>
        </w:ruby>
      </w:r>
      <w:r w:rsidR="00670F5E">
        <w:rPr>
          <w:rFonts w:ascii="RyuminPr6-Regular" w:cs="RyuminPr6-Regular"/>
          <w:color w:val="000000" w:themeColor="text1"/>
          <w:kern w:val="0"/>
          <w:u w:color="000000" w:themeColor="text1"/>
          <w:lang w:val="ja-JP"/>
        </w:rPr>
        <w:ruby>
          <w:rubyPr>
            <w:rubyAlign w:val="distributeSpace"/>
            <w:hps w:val="9"/>
            <w:hpsRaise w:val="22"/>
            <w:hpsBaseText w:val="24"/>
            <w:lid w:val="ja-JP"/>
          </w:rubyPr>
          <w:rt>
            <w:r w:rsidR="00670F5E" w:rsidRPr="00670F5E">
              <w:rPr>
                <w:rFonts w:ascii="ＭＳ 明朝" w:eastAsia="ＭＳ 明朝" w:hAnsi="ＭＳ 明朝" w:cs="RyuminPr6-Regular" w:hint="eastAsia"/>
                <w:color w:val="000000" w:themeColor="text1"/>
                <w:kern w:val="0"/>
                <w:sz w:val="9"/>
                <w:u w:color="000000" w:themeColor="text1"/>
                <w:lang w:val="ja-JP"/>
              </w:rPr>
              <w:t>ご</w:t>
            </w:r>
          </w:rt>
          <w:rubyBase>
            <w:r w:rsidR="00670F5E">
              <w:rPr>
                <w:rFonts w:ascii="RyuminPr6-Regular" w:cs="RyuminPr6-Regular" w:hint="eastAsia"/>
                <w:color w:val="000000" w:themeColor="text1"/>
                <w:kern w:val="0"/>
                <w:u w:color="000000" w:themeColor="text1"/>
                <w:lang w:val="ja-JP"/>
              </w:rPr>
              <w:t>籠</w:t>
            </w:r>
          </w:rubyBase>
        </w:ruby>
      </w:r>
      <w:r w:rsidRPr="00E371F9">
        <w:rPr>
          <w:rFonts w:ascii="RyuminPr6-Regular" w:cs="RyuminPr6-Regular" w:hint="eastAsia"/>
          <w:color w:val="000000" w:themeColor="text1"/>
          <w:kern w:val="0"/>
          <w:u w:color="000000" w:themeColor="text1"/>
          <w:lang w:val="ja-JP"/>
        </w:rPr>
        <w:t>もり</w:t>
      </w:r>
      <w:r w:rsidRPr="00E371F9">
        <w:rPr>
          <w:rFonts w:ascii="RyuminPr6-Regular" w:cs="RyuminPr6-Regular" w:hint="eastAsia"/>
          <w:color w:val="000000" w:themeColor="text1"/>
          <w:kern w:val="0"/>
          <w:u w:val="thick" w:color="000000" w:themeColor="text1"/>
          <w:lang w:val="ja-JP"/>
        </w:rPr>
        <w:t>に</w:t>
      </w:r>
      <w:r w:rsidRPr="00E371F9">
        <w:rPr>
          <w:rFonts w:ascii="RyuminPr6-Regular" w:cs="RyuminPr6-Regular" w:hint="eastAsia"/>
          <w:color w:val="000000" w:themeColor="text1"/>
          <w:kern w:val="0"/>
          <w:u w:color="000000" w:themeColor="text1"/>
          <w:lang w:val="ja-JP"/>
        </w:rPr>
        <w:t>けり。</w:t>
      </w:r>
      <w:r w:rsidRPr="00E371F9">
        <w:rPr>
          <w:rFonts w:ascii="RyuminPr6-Regular" w:cs="RyuminPr6-Regular"/>
          <w:color w:val="000000" w:themeColor="text1"/>
          <w:kern w:val="0"/>
          <w:u w:color="000000" w:themeColor="text1"/>
          <w:lang w:val="ja-JP"/>
        </w:rPr>
        <w:tab/>
      </w: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（源氏物語）</w:t>
      </w:r>
    </w:p>
    <w:p w14:paraId="5EE4529D"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訳　宮様はお休みになられた。</w:t>
      </w:r>
    </w:p>
    <w:p w14:paraId="78423D4E"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color w:val="000000" w:themeColor="text1"/>
          <w:kern w:val="0"/>
          <w:u w:color="000000" w:themeColor="text1"/>
          <w:lang w:val="ja-JP"/>
        </w:rPr>
        <w:tab/>
      </w:r>
      <w:r w:rsidRPr="00E371F9">
        <w:rPr>
          <w:rFonts w:ascii="RyuminPr6-Regular" w:cs="RyuminPr6-Regular" w:hint="eastAsia"/>
          <w:color w:val="000000" w:themeColor="text1"/>
          <w:kern w:val="0"/>
          <w:u w:color="000000" w:themeColor="text1"/>
          <w:lang w:val="ja-JP"/>
        </w:rPr>
        <w:t>（　　　）</w:t>
      </w:r>
    </w:p>
    <w:p w14:paraId="2036C53C"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ア　格助詞</w:t>
      </w:r>
    </w:p>
    <w:p w14:paraId="703957D9"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イ　断定の助動詞「なり」の連用形</w:t>
      </w:r>
    </w:p>
    <w:p w14:paraId="62EC23DB"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ウ　形容動詞の活用語尾</w:t>
      </w:r>
    </w:p>
    <w:p w14:paraId="18286480" w14:textId="77777777" w:rsidR="00E371F9" w:rsidRPr="00E371F9" w:rsidRDefault="00E371F9" w:rsidP="00C81384">
      <w:pPr>
        <w:widowControl/>
        <w:autoSpaceDE w:val="0"/>
        <w:autoSpaceDN w:val="0"/>
        <w:ind w:leftChars="100" w:left="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lastRenderedPageBreak/>
        <w:t>エ　完了の助動詞「ぬ」の連用形</w:t>
      </w:r>
    </w:p>
    <w:p w14:paraId="2D1D2CD2" w14:textId="60A4311B" w:rsidR="00AD4E7E" w:rsidRPr="00E371F9" w:rsidRDefault="00E371F9" w:rsidP="00C81384">
      <w:pPr>
        <w:ind w:leftChars="100" w:left="240"/>
        <w:rPr>
          <w:color w:val="000000" w:themeColor="text1"/>
          <w:u w:color="000000" w:themeColor="text1"/>
          <w:lang w:val="ja-JP"/>
        </w:rPr>
      </w:pPr>
      <w:r w:rsidRPr="00E371F9">
        <w:rPr>
          <w:rFonts w:ascii="RyuminPr6-Regular" w:cs="RyuminPr6-Regular" w:hint="eastAsia"/>
          <w:color w:val="000000" w:themeColor="text1"/>
          <w:kern w:val="0"/>
          <w:u w:color="000000" w:themeColor="text1"/>
          <w:lang w:val="ja-JP"/>
        </w:rPr>
        <w:t>オ　副詞の一部</w:t>
      </w:r>
    </w:p>
    <w:p w14:paraId="04267C36" w14:textId="77777777" w:rsidR="00252EA4" w:rsidRPr="00E371F9" w:rsidRDefault="00252EA4" w:rsidP="00E371F9">
      <w:pPr>
        <w:rPr>
          <w:color w:val="000000" w:themeColor="text1"/>
          <w:u w:color="000000" w:themeColor="text1"/>
          <w:lang w:val="ja-JP"/>
        </w:rPr>
      </w:pPr>
    </w:p>
    <w:p w14:paraId="74F3BD1D" w14:textId="37633665" w:rsidR="006E7634" w:rsidRPr="00E371F9" w:rsidRDefault="006E7634" w:rsidP="00E371F9">
      <w:pPr>
        <w:rPr>
          <w:color w:val="000000" w:themeColor="text1"/>
          <w:u w:color="000000" w:themeColor="text1"/>
        </w:rPr>
      </w:pPr>
      <w:r w:rsidRPr="00E371F9">
        <w:rPr>
          <w:rFonts w:hint="eastAsia"/>
          <w:color w:val="000000" w:themeColor="text1"/>
          <w:u w:color="000000" w:themeColor="text1"/>
          <w:lang w:val="ja-JP"/>
        </w:rPr>
        <w:t>【解答】</w:t>
      </w:r>
    </w:p>
    <w:p w14:paraId="1D2F4DCB" w14:textId="77777777" w:rsidR="00E371F9" w:rsidRPr="00E371F9" w:rsidRDefault="00E371F9" w:rsidP="00C81384">
      <w:pPr>
        <w:widowControl/>
        <w:suppressAutoHyphens/>
        <w:autoSpaceDE w:val="0"/>
        <w:autoSpaceDN w:val="0"/>
        <w:ind w:left="240" w:hangingChars="100" w:hanging="24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550" w:vert="1" w:vertCompress="1"/>
        </w:rPr>
        <w:t>1</w:t>
      </w:r>
      <w:r w:rsidRPr="00E371F9">
        <w:rPr>
          <w:rFonts w:ascii="RyuminPr6-Regular" w:cs="RyuminPr6-Regular" w:hint="eastAsia"/>
          <w:color w:val="000000" w:themeColor="text1"/>
          <w:kern w:val="0"/>
          <w:u w:color="000000" w:themeColor="text1"/>
          <w:lang w:val="ja-JP"/>
        </w:rPr>
        <w:t xml:space="preserve">　ⓐ</w:t>
      </w:r>
    </w:p>
    <w:p w14:paraId="3AC834FF" w14:textId="10926594" w:rsidR="00E371F9" w:rsidRPr="00670F5E" w:rsidRDefault="00E371F9" w:rsidP="00C81384">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70F5E">
        <w:rPr>
          <w:rFonts w:asciiTheme="minorEastAsia" w:hAnsiTheme="minorEastAsia"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547" w:vert="1" w:vertCompress="1"/>
        </w:rPr>
        <w:t>2</w:t>
      </w:r>
      <w:r w:rsidRPr="00670F5E">
        <w:rPr>
          <w:rFonts w:asciiTheme="minorEastAsia" w:hAnsiTheme="minorEastAsia" w:cs="RyuminPr6-Regular" w:hint="eastAsia"/>
          <w:color w:val="000000" w:themeColor="text1"/>
          <w:kern w:val="0"/>
          <w:u w:color="000000" w:themeColor="text1"/>
          <w:lang w:val="ja-JP"/>
        </w:rPr>
        <w:t xml:space="preserve">　「てふ」では「という」という伝聞の内容を受けることになる点が、眼前の景色を詠むのにふさわしくないから。</w:t>
      </w:r>
    </w:p>
    <w:p w14:paraId="2DA5E2B8" w14:textId="77777777" w:rsidR="00E371F9" w:rsidRPr="00670F5E" w:rsidRDefault="00E371F9" w:rsidP="00C81384">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70F5E">
        <w:rPr>
          <w:rFonts w:asciiTheme="minorEastAsia" w:hAnsiTheme="minorEastAsia"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545" w:vert="1" w:vertCompress="1"/>
        </w:rPr>
        <w:t>3</w:t>
      </w:r>
      <w:r w:rsidRPr="00670F5E">
        <w:rPr>
          <w:rFonts w:asciiTheme="minorEastAsia" w:hAnsiTheme="minorEastAsia" w:cs="RyuminPr6-Regular" w:hint="eastAsia"/>
          <w:color w:val="000000" w:themeColor="text1"/>
          <w:kern w:val="0"/>
          <w:u w:color="000000" w:themeColor="text1"/>
          <w:lang w:val="ja-JP"/>
        </w:rPr>
        <w:t xml:space="preserve">　されば新古今</w:t>
      </w:r>
    </w:p>
    <w:p w14:paraId="4FF77CA4" w14:textId="5B4FA4F9" w:rsidR="00E371F9" w:rsidRPr="00670F5E" w:rsidRDefault="00E371F9" w:rsidP="00C81384">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70F5E">
        <w:rPr>
          <w:rFonts w:asciiTheme="minorEastAsia" w:hAnsiTheme="minorEastAsia"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543" w:vert="1" w:vertCompress="1"/>
        </w:rPr>
        <w:t>4</w:t>
      </w:r>
      <w:r w:rsidRPr="00670F5E">
        <w:rPr>
          <w:rFonts w:asciiTheme="minorEastAsia" w:hAnsiTheme="minorEastAsia" w:cs="RyuminPr6-Regular" w:hint="eastAsia"/>
          <w:color w:val="000000" w:themeColor="text1"/>
          <w:kern w:val="0"/>
          <w:u w:color="000000" w:themeColor="text1"/>
          <w:lang w:val="ja-JP"/>
        </w:rPr>
        <w:t xml:space="preserve">　⑴後京極殿が持統天皇の歌を盗んでお詠みになられたはずはないだろう。</w:t>
      </w:r>
    </w:p>
    <w:p w14:paraId="64758A93" w14:textId="77777777" w:rsidR="00E371F9" w:rsidRPr="00670F5E" w:rsidRDefault="00E371F9" w:rsidP="00C81384">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70F5E">
        <w:rPr>
          <w:rFonts w:asciiTheme="minorEastAsia" w:hAnsiTheme="minorEastAsia" w:cs="RyuminPr6-Regular" w:hint="eastAsia"/>
          <w:color w:val="000000" w:themeColor="text1"/>
          <w:kern w:val="0"/>
          <w:u w:color="000000" w:themeColor="text1"/>
          <w:lang w:val="ja-JP"/>
        </w:rPr>
        <w:t xml:space="preserve">　　　⑵白妙の衣干すてふ天の香具山</w:t>
      </w:r>
    </w:p>
    <w:p w14:paraId="0C5211EE" w14:textId="77777777" w:rsidR="00E371F9" w:rsidRPr="00670F5E" w:rsidRDefault="00E371F9" w:rsidP="00C81384">
      <w:pPr>
        <w:widowControl/>
        <w:suppressAutoHyphens/>
        <w:autoSpaceDE w:val="0"/>
        <w:autoSpaceDN w:val="0"/>
        <w:ind w:left="240" w:hangingChars="100" w:hanging="240"/>
        <w:textAlignment w:val="center"/>
        <w:rPr>
          <w:rFonts w:asciiTheme="minorEastAsia" w:hAnsiTheme="minorEastAsia" w:cs="RyuminPr6-Regular"/>
          <w:color w:val="000000" w:themeColor="text1"/>
          <w:kern w:val="0"/>
          <w:u w:color="000000" w:themeColor="text1"/>
          <w:lang w:val="ja-JP"/>
        </w:rPr>
      </w:pPr>
      <w:r w:rsidRPr="00670F5E">
        <w:rPr>
          <w:rFonts w:asciiTheme="minorEastAsia" w:hAnsiTheme="minorEastAsia"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540" w:vert="1" w:vertCompress="1"/>
        </w:rPr>
        <w:t>5</w:t>
      </w:r>
      <w:r w:rsidRPr="00670F5E">
        <w:rPr>
          <w:rFonts w:asciiTheme="minorEastAsia" w:hAnsiTheme="minorEastAsia" w:cs="RyuminPr6-Regular" w:hint="eastAsia"/>
          <w:color w:val="000000" w:themeColor="text1"/>
          <w:kern w:val="0"/>
          <w:u w:color="000000" w:themeColor="text1"/>
          <w:lang w:val="ja-JP"/>
        </w:rPr>
        <w:t xml:space="preserve">　エ</w:t>
      </w:r>
    </w:p>
    <w:p w14:paraId="35B2FA0D" w14:textId="438699D9" w:rsidR="00B75FDE" w:rsidRPr="00670F5E" w:rsidRDefault="00E371F9" w:rsidP="00C81384">
      <w:pPr>
        <w:ind w:left="240" w:hangingChars="100" w:hanging="240"/>
        <w:rPr>
          <w:rFonts w:asciiTheme="minorEastAsia" w:hAnsiTheme="minorEastAsia"/>
          <w:color w:val="000000" w:themeColor="text1"/>
          <w:u w:color="000000" w:themeColor="text1"/>
        </w:rPr>
      </w:pPr>
      <w:r w:rsidRPr="00670F5E">
        <w:rPr>
          <w:rFonts w:asciiTheme="minorEastAsia" w:hAnsiTheme="minorEastAsia" w:cs="RyuminPr6-Regular" w:hint="eastAsia"/>
          <w:color w:val="000000" w:themeColor="text1"/>
          <w:kern w:val="0"/>
          <w:u w:color="000000" w:themeColor="text1"/>
          <w:lang w:val="ja-JP"/>
        </w:rPr>
        <w:t>問</w:t>
      </w:r>
      <w:r w:rsidRPr="00670F5E">
        <w:rPr>
          <w:rFonts w:asciiTheme="minorEastAsia" w:hAnsiTheme="minorEastAsia" w:cs="RyuminPr6-Regular"/>
          <w:color w:val="000000" w:themeColor="text1"/>
          <w:kern w:val="0"/>
          <w:u w:color="000000" w:themeColor="text1"/>
          <w:lang w:val="ja-JP"/>
          <w:eastAsianLayout w:id="-2034071293" w:vert="1" w:vertCompress="1"/>
        </w:rPr>
        <w:t>6</w:t>
      </w:r>
      <w:r w:rsidRPr="00670F5E">
        <w:rPr>
          <w:rFonts w:asciiTheme="minorEastAsia" w:hAnsiTheme="minorEastAsia" w:cs="RyuminPr6-Regular" w:hint="eastAsia"/>
          <w:color w:val="000000" w:themeColor="text1"/>
          <w:kern w:val="0"/>
          <w:u w:color="000000" w:themeColor="text1"/>
          <w:lang w:val="ja-JP"/>
        </w:rPr>
        <w:t xml:space="preserve">　イ・オ</w:t>
      </w:r>
    </w:p>
    <w:p w14:paraId="6019B710" w14:textId="77777777" w:rsidR="00E371F9" w:rsidRPr="00E371F9" w:rsidRDefault="00E371F9" w:rsidP="00E371F9">
      <w:pPr>
        <w:rPr>
          <w:color w:val="000000" w:themeColor="text1"/>
          <w:u w:color="000000" w:themeColor="text1"/>
          <w:lang w:val="ja-JP"/>
        </w:rPr>
      </w:pPr>
    </w:p>
    <w:p w14:paraId="6A24D318" w14:textId="5590D793" w:rsidR="002F1D84" w:rsidRPr="00E371F9" w:rsidRDefault="006E7634" w:rsidP="00E371F9">
      <w:pPr>
        <w:rPr>
          <w:color w:val="000000" w:themeColor="text1"/>
          <w:u w:color="000000" w:themeColor="text1"/>
          <w:lang w:val="ja-JP"/>
        </w:rPr>
      </w:pPr>
      <w:r w:rsidRPr="00E371F9">
        <w:rPr>
          <w:rFonts w:hint="eastAsia"/>
          <w:color w:val="000000" w:themeColor="text1"/>
          <w:u w:color="000000" w:themeColor="text1"/>
          <w:lang w:val="ja-JP"/>
        </w:rPr>
        <w:t>【練習問題解答】</w:t>
      </w:r>
    </w:p>
    <w:p w14:paraId="057A9E79" w14:textId="77777777" w:rsidR="00E371F9" w:rsidRPr="00E371F9" w:rsidRDefault="00E371F9" w:rsidP="00E371F9">
      <w:pPr>
        <w:widowControl/>
        <w:suppressAutoHyphens/>
        <w:autoSpaceDE w:val="0"/>
        <w:autoSpaceDN w:val="0"/>
        <w:textAlignment w:val="center"/>
        <w:rPr>
          <w:rFonts w:ascii="RyuminPr6-Regular" w:cs="RyuminPr6-Regular"/>
          <w:color w:val="000000" w:themeColor="text1"/>
          <w:kern w:val="0"/>
          <w:u w:color="000000" w:themeColor="text1"/>
          <w:lang w:val="ja-JP"/>
        </w:rPr>
      </w:pPr>
      <w:r w:rsidRPr="00E371F9">
        <w:rPr>
          <w:rFonts w:ascii="RyuminPr6-Regular" w:cs="RyuminPr6-Regular" w:hint="eastAsia"/>
          <w:color w:val="000000" w:themeColor="text1"/>
          <w:kern w:val="0"/>
          <w:u w:color="000000" w:themeColor="text1"/>
          <w:lang w:val="ja-JP"/>
        </w:rPr>
        <w:t>①イ　②ア　③オ　④ウ　⑤エ</w:t>
      </w:r>
    </w:p>
    <w:p w14:paraId="681440B6" w14:textId="38894721" w:rsidR="006E7634" w:rsidRPr="00E371F9" w:rsidRDefault="006E7634" w:rsidP="00E371F9">
      <w:pPr>
        <w:widowControl/>
        <w:suppressAutoHyphens/>
        <w:autoSpaceDE w:val="0"/>
        <w:autoSpaceDN w:val="0"/>
        <w:textAlignment w:val="center"/>
        <w:rPr>
          <w:color w:val="000000" w:themeColor="text1"/>
          <w:u w:color="000000" w:themeColor="text1"/>
        </w:rPr>
      </w:pPr>
    </w:p>
    <w:sectPr w:rsidR="006E7634" w:rsidRPr="00E371F9" w:rsidSect="00B04AB6">
      <w:pgSz w:w="16840" w:h="11900" w:orient="landscape"/>
      <w:pgMar w:top="1701" w:right="1985" w:bottom="1701" w:left="1701" w:header="851" w:footer="992" w:gutter="0"/>
      <w:cols w:space="425"/>
      <w:textDirection w:val="tbRl"/>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6E774E" w14:textId="77777777" w:rsidR="00FB7B86" w:rsidRDefault="00FB7B86" w:rsidP="001359F1">
      <w:pPr>
        <w:spacing w:line="240" w:lineRule="auto"/>
      </w:pPr>
      <w:r>
        <w:separator/>
      </w:r>
    </w:p>
  </w:endnote>
  <w:endnote w:type="continuationSeparator" w:id="0">
    <w:p w14:paraId="0610FA93" w14:textId="77777777" w:rsidR="00FB7B86" w:rsidRDefault="00FB7B86" w:rsidP="001359F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RyuminPr6-Regular">
    <w:altName w:val="游ゴシック"/>
    <w:panose1 w:val="00000000000000000000"/>
    <w:charset w:val="80"/>
    <w:family w:val="auto"/>
    <w:notTrueType/>
    <w:pitch w:val="default"/>
    <w:sig w:usb0="00000001" w:usb1="08070000" w:usb2="00000010" w:usb3="00000000" w:csb0="00020000" w:csb1="00000000"/>
  </w:font>
  <w:font w:name="RyuminPr6N-Reg">
    <w:altName w:val="A-OTF リュウミン Pr6N R-KL"/>
    <w:panose1 w:val="00000000000000000000"/>
    <w:charset w:val="80"/>
    <w:family w:val="auto"/>
    <w:notTrueType/>
    <w:pitch w:val="default"/>
    <w:sig w:usb0="00000001" w:usb1="08070000" w:usb2="00000010" w:usb3="00000000" w:csb0="00020000" w:csb1="00000000"/>
  </w:font>
  <w:font w:name="KozMinPro-Regular">
    <w:altName w:val="小塚明朝 Pro R"/>
    <w:panose1 w:val="00000000000000000000"/>
    <w:charset w:val="80"/>
    <w:family w:val="auto"/>
    <w:notTrueType/>
    <w:pitch w:val="default"/>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GothicBBBPr6-Medium">
    <w:altName w:val="AR ADGothicJP Medium"/>
    <w:panose1 w:val="00000000000000000000"/>
    <w:charset w:val="80"/>
    <w:family w:val="auto"/>
    <w:notTrueType/>
    <w:pitch w:val="default"/>
    <w:sig w:usb0="00000001" w:usb1="08070000" w:usb2="00000010" w:usb3="00000000" w:csb0="00020000" w:csb1="00000000"/>
  </w:font>
  <w:font w:name="A-OTF リュウミン Pr6N R-KL">
    <w:charset w:val="4E"/>
    <w:family w:val="auto"/>
    <w:pitch w:val="variable"/>
    <w:sig w:usb0="000002D7" w:usb1="2AC71C11" w:usb2="00000012" w:usb3="00000000" w:csb0="0002009F" w:csb1="00000000"/>
  </w:font>
  <w:font w:name="ATC-30d030c330af30a230c330d78a2">
    <w:altName w:val="HG明朝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572E5A2" w14:textId="77777777" w:rsidR="00FB7B86" w:rsidRDefault="00FB7B86" w:rsidP="001359F1">
      <w:pPr>
        <w:spacing w:line="240" w:lineRule="auto"/>
      </w:pPr>
      <w:r>
        <w:separator/>
      </w:r>
    </w:p>
  </w:footnote>
  <w:footnote w:type="continuationSeparator" w:id="0">
    <w:p w14:paraId="7A19051D" w14:textId="77777777" w:rsidR="00FB7B86" w:rsidRDefault="00FB7B86" w:rsidP="001359F1">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3251EA"/>
    <w:multiLevelType w:val="hybridMultilevel"/>
    <w:tmpl w:val="6DDE55BA"/>
    <w:lvl w:ilvl="0" w:tplc="B67EB58C">
      <w:start w:val="1"/>
      <w:numFmt w:val="decimalEnclosedCircle"/>
      <w:lvlText w:val="%1"/>
      <w:lvlJc w:val="left"/>
      <w:pPr>
        <w:ind w:left="480" w:hanging="240"/>
      </w:pPr>
      <w:rPr>
        <w:rFonts w:hint="eastAsia"/>
      </w:rPr>
    </w:lvl>
    <w:lvl w:ilvl="1" w:tplc="04090017" w:tentative="1">
      <w:start w:val="1"/>
      <w:numFmt w:val="aiueoFullWidth"/>
      <w:lvlText w:val="(%2)"/>
      <w:lvlJc w:val="left"/>
      <w:pPr>
        <w:ind w:left="1200" w:hanging="480"/>
      </w:pPr>
    </w:lvl>
    <w:lvl w:ilvl="2" w:tplc="04090011" w:tentative="1">
      <w:start w:val="1"/>
      <w:numFmt w:val="decimalEnclosedCircle"/>
      <w:lvlText w:val="%3"/>
      <w:lvlJc w:val="left"/>
      <w:pPr>
        <w:ind w:left="1680" w:hanging="480"/>
      </w:pPr>
    </w:lvl>
    <w:lvl w:ilvl="3" w:tplc="0409000F" w:tentative="1">
      <w:start w:val="1"/>
      <w:numFmt w:val="decimal"/>
      <w:lvlText w:val="%4."/>
      <w:lvlJc w:val="left"/>
      <w:pPr>
        <w:ind w:left="2160" w:hanging="480"/>
      </w:pPr>
    </w:lvl>
    <w:lvl w:ilvl="4" w:tplc="04090017" w:tentative="1">
      <w:start w:val="1"/>
      <w:numFmt w:val="aiueoFullWidth"/>
      <w:lvlText w:val="(%5)"/>
      <w:lvlJc w:val="left"/>
      <w:pPr>
        <w:ind w:left="2640" w:hanging="480"/>
      </w:pPr>
    </w:lvl>
    <w:lvl w:ilvl="5" w:tplc="04090011" w:tentative="1">
      <w:start w:val="1"/>
      <w:numFmt w:val="decimalEnclosedCircle"/>
      <w:lvlText w:val="%6"/>
      <w:lvlJc w:val="left"/>
      <w:pPr>
        <w:ind w:left="3120" w:hanging="480"/>
      </w:pPr>
    </w:lvl>
    <w:lvl w:ilvl="6" w:tplc="0409000F" w:tentative="1">
      <w:start w:val="1"/>
      <w:numFmt w:val="decimal"/>
      <w:lvlText w:val="%7."/>
      <w:lvlJc w:val="left"/>
      <w:pPr>
        <w:ind w:left="3600" w:hanging="480"/>
      </w:pPr>
    </w:lvl>
    <w:lvl w:ilvl="7" w:tplc="04090017" w:tentative="1">
      <w:start w:val="1"/>
      <w:numFmt w:val="aiueoFullWidth"/>
      <w:lvlText w:val="(%8)"/>
      <w:lvlJc w:val="left"/>
      <w:pPr>
        <w:ind w:left="4080" w:hanging="480"/>
      </w:pPr>
    </w:lvl>
    <w:lvl w:ilvl="8" w:tplc="04090011" w:tentative="1">
      <w:start w:val="1"/>
      <w:numFmt w:val="decimalEnclosedCircle"/>
      <w:lvlText w:val="%9"/>
      <w:lvlJc w:val="left"/>
      <w:pPr>
        <w:ind w:left="456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defaultTabStop w:val="960"/>
  <w:drawingGridHorizontalSpacing w:val="120"/>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AB6"/>
    <w:rsid w:val="0005180E"/>
    <w:rsid w:val="00065AAD"/>
    <w:rsid w:val="000813DC"/>
    <w:rsid w:val="00084588"/>
    <w:rsid w:val="00085807"/>
    <w:rsid w:val="000C6744"/>
    <w:rsid w:val="000C688E"/>
    <w:rsid w:val="000D073F"/>
    <w:rsid w:val="000D3A77"/>
    <w:rsid w:val="001038F2"/>
    <w:rsid w:val="001359F1"/>
    <w:rsid w:val="00135D86"/>
    <w:rsid w:val="0014716A"/>
    <w:rsid w:val="00164695"/>
    <w:rsid w:val="00183CFA"/>
    <w:rsid w:val="001D02B9"/>
    <w:rsid w:val="00230AC0"/>
    <w:rsid w:val="00233402"/>
    <w:rsid w:val="00252497"/>
    <w:rsid w:val="00252EA4"/>
    <w:rsid w:val="00263080"/>
    <w:rsid w:val="00297F4D"/>
    <w:rsid w:val="002F1D84"/>
    <w:rsid w:val="00336859"/>
    <w:rsid w:val="00380DC4"/>
    <w:rsid w:val="00382304"/>
    <w:rsid w:val="00394D27"/>
    <w:rsid w:val="003B7EE1"/>
    <w:rsid w:val="003C3140"/>
    <w:rsid w:val="003D0B17"/>
    <w:rsid w:val="003D5869"/>
    <w:rsid w:val="003F475D"/>
    <w:rsid w:val="0044645E"/>
    <w:rsid w:val="00474C1E"/>
    <w:rsid w:val="00476662"/>
    <w:rsid w:val="004826E2"/>
    <w:rsid w:val="00494BD7"/>
    <w:rsid w:val="0049786D"/>
    <w:rsid w:val="004B7843"/>
    <w:rsid w:val="004C57FD"/>
    <w:rsid w:val="004D1035"/>
    <w:rsid w:val="004E66C0"/>
    <w:rsid w:val="004E6A9C"/>
    <w:rsid w:val="005031C8"/>
    <w:rsid w:val="005262CF"/>
    <w:rsid w:val="00536C96"/>
    <w:rsid w:val="00536F11"/>
    <w:rsid w:val="00557580"/>
    <w:rsid w:val="0057153D"/>
    <w:rsid w:val="005B1A61"/>
    <w:rsid w:val="005B4E22"/>
    <w:rsid w:val="00606A87"/>
    <w:rsid w:val="00615703"/>
    <w:rsid w:val="00616C93"/>
    <w:rsid w:val="006409DB"/>
    <w:rsid w:val="006503DD"/>
    <w:rsid w:val="00670F5E"/>
    <w:rsid w:val="00685974"/>
    <w:rsid w:val="006A288E"/>
    <w:rsid w:val="006A4E37"/>
    <w:rsid w:val="006C786A"/>
    <w:rsid w:val="006E7634"/>
    <w:rsid w:val="00703DD3"/>
    <w:rsid w:val="00705241"/>
    <w:rsid w:val="00732FC1"/>
    <w:rsid w:val="00741068"/>
    <w:rsid w:val="00744712"/>
    <w:rsid w:val="0076362B"/>
    <w:rsid w:val="00765736"/>
    <w:rsid w:val="007B3C66"/>
    <w:rsid w:val="007D1490"/>
    <w:rsid w:val="008473E6"/>
    <w:rsid w:val="008478E7"/>
    <w:rsid w:val="00866FBE"/>
    <w:rsid w:val="00870C5B"/>
    <w:rsid w:val="0087276D"/>
    <w:rsid w:val="008B5E0F"/>
    <w:rsid w:val="008D1DD6"/>
    <w:rsid w:val="008F49E8"/>
    <w:rsid w:val="009545DC"/>
    <w:rsid w:val="0096313A"/>
    <w:rsid w:val="00973050"/>
    <w:rsid w:val="00980F5A"/>
    <w:rsid w:val="009D07AD"/>
    <w:rsid w:val="009D69D0"/>
    <w:rsid w:val="009F56D6"/>
    <w:rsid w:val="00A3228B"/>
    <w:rsid w:val="00A648CA"/>
    <w:rsid w:val="00AA5232"/>
    <w:rsid w:val="00AD4E7E"/>
    <w:rsid w:val="00AF1CCB"/>
    <w:rsid w:val="00B04AB6"/>
    <w:rsid w:val="00B179DC"/>
    <w:rsid w:val="00B262CB"/>
    <w:rsid w:val="00B343FB"/>
    <w:rsid w:val="00B53E78"/>
    <w:rsid w:val="00B718EF"/>
    <w:rsid w:val="00B75FDE"/>
    <w:rsid w:val="00B85B8B"/>
    <w:rsid w:val="00B912F3"/>
    <w:rsid w:val="00B91985"/>
    <w:rsid w:val="00B95C9A"/>
    <w:rsid w:val="00BA0482"/>
    <w:rsid w:val="00BB44FB"/>
    <w:rsid w:val="00BD3974"/>
    <w:rsid w:val="00BF610D"/>
    <w:rsid w:val="00C20B22"/>
    <w:rsid w:val="00C36E46"/>
    <w:rsid w:val="00C60E08"/>
    <w:rsid w:val="00C81384"/>
    <w:rsid w:val="00C8299D"/>
    <w:rsid w:val="00CA131A"/>
    <w:rsid w:val="00CA5593"/>
    <w:rsid w:val="00CA7F0D"/>
    <w:rsid w:val="00D44715"/>
    <w:rsid w:val="00D636F2"/>
    <w:rsid w:val="00DD23CE"/>
    <w:rsid w:val="00E073D5"/>
    <w:rsid w:val="00E371F9"/>
    <w:rsid w:val="00E4441F"/>
    <w:rsid w:val="00E73422"/>
    <w:rsid w:val="00E954ED"/>
    <w:rsid w:val="00EB3B88"/>
    <w:rsid w:val="00EE4F71"/>
    <w:rsid w:val="00F00B5A"/>
    <w:rsid w:val="00F15324"/>
    <w:rsid w:val="00F52831"/>
    <w:rsid w:val="00F76D36"/>
    <w:rsid w:val="00F966E0"/>
    <w:rsid w:val="00FA6EAD"/>
    <w:rsid w:val="00FB3133"/>
    <w:rsid w:val="00FB7B86"/>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69D95BD0"/>
  <w15:docId w15:val="{08FEDB4E-7471-4E00-B6BD-5AD0AD76E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44712"/>
    <w:pPr>
      <w:widowControl w:val="0"/>
      <w:spacing w:line="560" w:lineRule="exact"/>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基本段落]"/>
    <w:basedOn w:val="a"/>
    <w:uiPriority w:val="99"/>
    <w:rsid w:val="00BF610D"/>
    <w:pPr>
      <w:widowControl/>
      <w:autoSpaceDE w:val="0"/>
      <w:autoSpaceDN w:val="0"/>
      <w:adjustRightInd w:val="0"/>
      <w:spacing w:line="420" w:lineRule="auto"/>
      <w:textAlignment w:val="center"/>
    </w:pPr>
    <w:rPr>
      <w:rFonts w:asciiTheme="minorEastAsia" w:cs="RyuminPr6-Regular"/>
      <w:color w:val="000000"/>
      <w:kern w:val="0"/>
      <w:sz w:val="20"/>
      <w:szCs w:val="20"/>
      <w:lang w:val="ja-JP"/>
    </w:rPr>
  </w:style>
  <w:style w:type="character" w:customStyle="1" w:styleId="a4">
    <w:name w:val="○付数字"/>
    <w:basedOn w:val="a0"/>
    <w:uiPriority w:val="99"/>
    <w:rsid w:val="00A3228B"/>
    <w:rPr>
      <w:rFonts w:ascii="RyuminPr6N-Reg" w:eastAsia="RyuminPr6N-Reg" w:cs="RyuminPr6N-Reg"/>
      <w:color w:val="000000"/>
      <w:position w:val="17"/>
      <w:sz w:val="14"/>
      <w:szCs w:val="14"/>
    </w:rPr>
  </w:style>
  <w:style w:type="character" w:customStyle="1" w:styleId="a5">
    <w:name w:val="（注）付き文字"/>
    <w:basedOn w:val="a0"/>
    <w:uiPriority w:val="99"/>
    <w:rsid w:val="00BF610D"/>
    <w:rPr>
      <w:rFonts w:asciiTheme="minorEastAsia" w:eastAsiaTheme="minorEastAsia" w:cs="RyuminPr6N-Reg"/>
      <w:color w:val="000000"/>
      <w:sz w:val="20"/>
      <w:szCs w:val="20"/>
    </w:rPr>
  </w:style>
  <w:style w:type="character" w:customStyle="1" w:styleId="a6">
    <w:name w:val="注"/>
    <w:basedOn w:val="a0"/>
    <w:uiPriority w:val="99"/>
    <w:rsid w:val="00BF610D"/>
    <w:rPr>
      <w:rFonts w:asciiTheme="minorEastAsia" w:eastAsiaTheme="minorEastAsia" w:cs="RyuminPr6N-Reg"/>
      <w:color w:val="000000"/>
      <w:position w:val="20"/>
      <w:sz w:val="14"/>
      <w:szCs w:val="14"/>
    </w:rPr>
  </w:style>
  <w:style w:type="paragraph" w:customStyle="1" w:styleId="a7">
    <w:name w:val="[段落スタイルなし]"/>
    <w:rsid w:val="00B04AB6"/>
    <w:pPr>
      <w:autoSpaceDE w:val="0"/>
      <w:autoSpaceDN w:val="0"/>
      <w:adjustRightInd w:val="0"/>
      <w:spacing w:line="420" w:lineRule="auto"/>
      <w:jc w:val="both"/>
      <w:textAlignment w:val="center"/>
    </w:pPr>
    <w:rPr>
      <w:rFonts w:ascii="KozMinPro-Regular" w:eastAsia="KozMinPro-Regular" w:cs="KozMinPro-Regular"/>
      <w:color w:val="000000"/>
      <w:kern w:val="0"/>
      <w:sz w:val="18"/>
      <w:szCs w:val="18"/>
      <w:lang w:val="ja-JP"/>
    </w:rPr>
  </w:style>
  <w:style w:type="character" w:customStyle="1" w:styleId="a8">
    <w:name w:val="問"/>
    <w:basedOn w:val="a0"/>
    <w:uiPriority w:val="99"/>
    <w:rsid w:val="00BF610D"/>
    <w:rPr>
      <w:rFonts w:asciiTheme="majorEastAsia" w:eastAsiaTheme="majorEastAsia" w:cs="GothicBBBPr6-Medium"/>
      <w:color w:val="000000"/>
      <w:sz w:val="17"/>
      <w:szCs w:val="17"/>
    </w:rPr>
  </w:style>
  <w:style w:type="paragraph" w:customStyle="1" w:styleId="a9">
    <w:name w:val="設問"/>
    <w:basedOn w:val="a"/>
    <w:next w:val="a"/>
    <w:qFormat/>
    <w:rsid w:val="00E73422"/>
    <w:pPr>
      <w:ind w:left="100" w:hangingChars="100" w:hanging="100"/>
    </w:pPr>
    <w:rPr>
      <w:rFonts w:ascii="Century" w:eastAsia="ＭＳ 明朝" w:hAnsi="Century" w:cs="Times New Roman"/>
    </w:rPr>
  </w:style>
  <w:style w:type="paragraph" w:customStyle="1" w:styleId="aa">
    <w:name w:val="丸付き設問"/>
    <w:basedOn w:val="a"/>
    <w:qFormat/>
    <w:rsid w:val="003D0B17"/>
    <w:pPr>
      <w:ind w:leftChars="-100" w:left="240" w:hangingChars="200" w:hanging="480"/>
    </w:pPr>
    <w:rPr>
      <w:lang w:val="ja-JP"/>
    </w:rPr>
  </w:style>
  <w:style w:type="paragraph" w:customStyle="1" w:styleId="2">
    <w:name w:val="2字下げ"/>
    <w:basedOn w:val="a"/>
    <w:qFormat/>
    <w:rsid w:val="003D0B17"/>
    <w:pPr>
      <w:ind w:leftChars="200" w:left="480"/>
    </w:pPr>
  </w:style>
  <w:style w:type="paragraph" w:customStyle="1" w:styleId="1">
    <w:name w:val="1字下げ"/>
    <w:basedOn w:val="a"/>
    <w:qFormat/>
    <w:rsid w:val="00616C93"/>
    <w:pPr>
      <w:ind w:left="240" w:hangingChars="100" w:hanging="240"/>
    </w:pPr>
  </w:style>
  <w:style w:type="paragraph" w:styleId="ab">
    <w:name w:val="header"/>
    <w:basedOn w:val="a"/>
    <w:link w:val="ac"/>
    <w:uiPriority w:val="99"/>
    <w:unhideWhenUsed/>
    <w:rsid w:val="001359F1"/>
    <w:pPr>
      <w:tabs>
        <w:tab w:val="center" w:pos="4252"/>
        <w:tab w:val="right" w:pos="8504"/>
      </w:tabs>
      <w:snapToGrid w:val="0"/>
    </w:pPr>
  </w:style>
  <w:style w:type="character" w:customStyle="1" w:styleId="ac">
    <w:name w:val="ヘッダー (文字)"/>
    <w:basedOn w:val="a0"/>
    <w:link w:val="ab"/>
    <w:uiPriority w:val="99"/>
    <w:rsid w:val="001359F1"/>
    <w:rPr>
      <w:rFonts w:eastAsia="A-OTF リュウミン Pr6N R-KL"/>
    </w:rPr>
  </w:style>
  <w:style w:type="paragraph" w:styleId="ad">
    <w:name w:val="footer"/>
    <w:basedOn w:val="a"/>
    <w:link w:val="ae"/>
    <w:uiPriority w:val="99"/>
    <w:unhideWhenUsed/>
    <w:rsid w:val="001359F1"/>
    <w:pPr>
      <w:tabs>
        <w:tab w:val="center" w:pos="4252"/>
        <w:tab w:val="right" w:pos="8504"/>
      </w:tabs>
      <w:snapToGrid w:val="0"/>
    </w:pPr>
  </w:style>
  <w:style w:type="character" w:customStyle="1" w:styleId="ae">
    <w:name w:val="フッター (文字)"/>
    <w:basedOn w:val="a0"/>
    <w:link w:val="ad"/>
    <w:uiPriority w:val="99"/>
    <w:rsid w:val="001359F1"/>
    <w:rPr>
      <w:rFonts w:eastAsia="A-OTF リュウミン Pr6N R-KL"/>
    </w:rPr>
  </w:style>
  <w:style w:type="paragraph" w:customStyle="1" w:styleId="af">
    <w:name w:val="肩付き"/>
    <w:basedOn w:val="a"/>
    <w:link w:val="af0"/>
    <w:qFormat/>
    <w:rsid w:val="00C8299D"/>
    <w:rPr>
      <w:rFonts w:ascii="ＭＳ 明朝" w:eastAsia="ＭＳ 明朝" w:hAnsi="ＭＳ 明朝"/>
      <w:position w:val="14"/>
      <w:sz w:val="20"/>
    </w:rPr>
  </w:style>
  <w:style w:type="character" w:customStyle="1" w:styleId="af0">
    <w:name w:val="肩付き (文字)"/>
    <w:basedOn w:val="a0"/>
    <w:link w:val="af"/>
    <w:rsid w:val="00C8299D"/>
    <w:rPr>
      <w:rFonts w:ascii="ＭＳ 明朝" w:eastAsia="ＭＳ 明朝" w:hAnsi="ＭＳ 明朝"/>
      <w:position w:val="14"/>
      <w:sz w:val="20"/>
    </w:rPr>
  </w:style>
  <w:style w:type="paragraph" w:customStyle="1" w:styleId="af1">
    <w:name w:val="現代語訳"/>
    <w:basedOn w:val="a"/>
    <w:qFormat/>
    <w:rsid w:val="00A3228B"/>
    <w:pPr>
      <w:ind w:firstLineChars="100" w:firstLine="100"/>
    </w:pPr>
    <w:rPr>
      <w:rFonts w:ascii="Century" w:eastAsia="ＭＳ 明朝" w:hAnsi="Century" w:cs="Times New Roman"/>
    </w:rPr>
  </w:style>
  <w:style w:type="paragraph" w:customStyle="1" w:styleId="10">
    <w:name w:val="行頭1字下げ"/>
    <w:basedOn w:val="a"/>
    <w:qFormat/>
    <w:rsid w:val="00A3228B"/>
    <w:pPr>
      <w:ind w:firstLineChars="100" w:firstLine="100"/>
    </w:pPr>
    <w:rPr>
      <w:rFonts w:ascii="Century" w:eastAsia="ＭＳ 明朝" w:hAnsi="Century" w:cs="Times New Roman"/>
    </w:rPr>
  </w:style>
  <w:style w:type="paragraph" w:customStyle="1" w:styleId="af2">
    <w:name w:val="問題文"/>
    <w:basedOn w:val="a"/>
    <w:qFormat/>
    <w:rsid w:val="00A3228B"/>
    <w:pPr>
      <w:ind w:firstLineChars="100" w:firstLine="240"/>
    </w:pPr>
    <w:rPr>
      <w:lang w:val="ja-JP"/>
    </w:rPr>
  </w:style>
  <w:style w:type="paragraph" w:customStyle="1" w:styleId="af3">
    <w:name w:val="選択肢"/>
    <w:basedOn w:val="2"/>
    <w:qFormat/>
    <w:rsid w:val="00E73422"/>
    <w:pPr>
      <w:ind w:leftChars="100" w:left="200" w:hangingChars="100" w:hanging="100"/>
    </w:pPr>
    <w:rPr>
      <w:rFonts w:ascii="Century" w:eastAsia="ＭＳ 明朝" w:hAnsi="Century" w:cs="Times New Roman"/>
    </w:rPr>
  </w:style>
  <w:style w:type="paragraph" w:customStyle="1" w:styleId="af4">
    <w:name w:val="本文 (新バックアック:古文文章題)"/>
    <w:basedOn w:val="a7"/>
    <w:uiPriority w:val="99"/>
    <w:rsid w:val="00494BD7"/>
    <w:pPr>
      <w:suppressAutoHyphens/>
      <w:ind w:firstLine="213"/>
    </w:pPr>
    <w:rPr>
      <w:rFonts w:ascii="RyuminPr6-Regular" w:eastAsia="RyuminPr6-Regular" w:cs="RyuminPr6-Regular"/>
      <w:sz w:val="21"/>
      <w:szCs w:val="21"/>
      <w:u w:color="FF00FF"/>
    </w:rPr>
  </w:style>
  <w:style w:type="character" w:customStyle="1" w:styleId="-">
    <w:name w:val="横付き記号-古文 (古文文章題)"/>
    <w:basedOn w:val="a0"/>
    <w:uiPriority w:val="99"/>
    <w:rsid w:val="00494BD7"/>
    <w:rPr>
      <w:rFonts w:ascii="RyuminPr6-Regular" w:eastAsia="RyuminPr6-Regular" w:cs="RyuminPr6-Regular"/>
      <w:color w:val="FF00FF"/>
      <w:position w:val="20"/>
      <w:sz w:val="14"/>
      <w:szCs w:val="14"/>
    </w:rPr>
  </w:style>
  <w:style w:type="character" w:customStyle="1" w:styleId="af5">
    <w:name w:val="二重線付 (古文文章題)"/>
    <w:uiPriority w:val="99"/>
    <w:rsid w:val="00494BD7"/>
    <w:rPr>
      <w:u w:val="thick"/>
    </w:rPr>
  </w:style>
  <w:style w:type="character" w:customStyle="1" w:styleId="af6">
    <w:name w:val="アスタリスク（ルビ） (古文文章題)"/>
    <w:uiPriority w:val="99"/>
    <w:rsid w:val="00494BD7"/>
  </w:style>
  <w:style w:type="character" w:customStyle="1" w:styleId="af7">
    <w:name w:val="罫線 (古文文章題)"/>
    <w:uiPriority w:val="99"/>
    <w:rsid w:val="00494BD7"/>
    <w:rPr>
      <w:sz w:val="21"/>
      <w:szCs w:val="21"/>
      <w:u w:val="thick"/>
    </w:rPr>
  </w:style>
  <w:style w:type="character" w:customStyle="1" w:styleId="af8">
    <w:name w:val="アスタリスク付き (古文文章題)"/>
    <w:uiPriority w:val="99"/>
    <w:rsid w:val="00494BD7"/>
    <w:rPr>
      <w:em w:val="dot"/>
    </w:rPr>
  </w:style>
  <w:style w:type="paragraph" w:customStyle="1" w:styleId="af9">
    <w:name w:val="語注 (新バックアック:下段)"/>
    <w:basedOn w:val="a7"/>
    <w:uiPriority w:val="99"/>
    <w:rsid w:val="00494BD7"/>
    <w:pPr>
      <w:spacing w:line="240" w:lineRule="auto"/>
      <w:ind w:left="142" w:hanging="142"/>
    </w:pPr>
    <w:rPr>
      <w:rFonts w:ascii="RyuminPr6-Regular" w:eastAsia="RyuminPr6-Regular" w:cs="RyuminPr6-Regular"/>
      <w:sz w:val="16"/>
      <w:szCs w:val="16"/>
    </w:rPr>
  </w:style>
  <w:style w:type="paragraph" w:customStyle="1" w:styleId="afa">
    <w:name w:val="問題文 (新バックアック:設問)"/>
    <w:basedOn w:val="a7"/>
    <w:uiPriority w:val="99"/>
    <w:rsid w:val="00494BD7"/>
    <w:pPr>
      <w:spacing w:line="240" w:lineRule="auto"/>
      <w:ind w:left="340" w:hanging="340"/>
    </w:pPr>
    <w:rPr>
      <w:rFonts w:ascii="RyuminPr6-Regular" w:eastAsia="RyuminPr6-Regular" w:cs="RyuminPr6-Regular"/>
    </w:rPr>
  </w:style>
  <w:style w:type="character" w:customStyle="1" w:styleId="afb">
    <w:name w:val="配点 (設問)"/>
    <w:uiPriority w:val="99"/>
    <w:rsid w:val="00494BD7"/>
    <w:rPr>
      <w:rFonts w:ascii="RyuminPr6-Regular" w:eastAsia="RyuminPr6-Regular" w:cs="RyuminPr6-Regular"/>
      <w:color w:val="FF00FF"/>
      <w:sz w:val="14"/>
      <w:szCs w:val="14"/>
      <w:u w:val="none"/>
    </w:rPr>
  </w:style>
  <w:style w:type="paragraph" w:customStyle="1" w:styleId="afc">
    <w:name w:val="選択肢 (新バックアック:設問)"/>
    <w:basedOn w:val="a7"/>
    <w:uiPriority w:val="99"/>
    <w:rsid w:val="00494BD7"/>
    <w:pPr>
      <w:spacing w:line="240" w:lineRule="auto"/>
      <w:ind w:left="510" w:hanging="170"/>
    </w:pPr>
    <w:rPr>
      <w:rFonts w:ascii="RyuminPr6-Regular" w:eastAsia="RyuminPr6-Regular" w:cs="RyuminPr6-Regular"/>
      <w:sz w:val="17"/>
      <w:szCs w:val="17"/>
    </w:rPr>
  </w:style>
  <w:style w:type="character" w:customStyle="1" w:styleId="R12">
    <w:name w:val="リュウミンR 12"/>
    <w:uiPriority w:val="99"/>
    <w:rsid w:val="00494BD7"/>
    <w:rPr>
      <w:rFonts w:ascii="RyuminPr6-Regular" w:eastAsia="RyuminPr6-Regular" w:cs="RyuminPr6-Regular"/>
      <w:sz w:val="17"/>
      <w:szCs w:val="17"/>
    </w:rPr>
  </w:style>
  <w:style w:type="paragraph" w:customStyle="1" w:styleId="afd">
    <w:name w:val="練習問題 (新バックアック:下段)"/>
    <w:basedOn w:val="a7"/>
    <w:uiPriority w:val="99"/>
    <w:rsid w:val="00494BD7"/>
    <w:pPr>
      <w:ind w:left="170" w:hanging="170"/>
    </w:pPr>
    <w:rPr>
      <w:rFonts w:ascii="RyuminPr6-Regular" w:eastAsia="RyuminPr6-Regular" w:cs="RyuminPr6-Regular"/>
      <w:sz w:val="17"/>
      <w:szCs w:val="17"/>
    </w:rPr>
  </w:style>
  <w:style w:type="character" w:customStyle="1" w:styleId="-0">
    <w:name w:val="練習問題-罫線 (下欄)"/>
    <w:uiPriority w:val="99"/>
    <w:rsid w:val="00494BD7"/>
    <w:rPr>
      <w:u w:val="thick" w:color="FF00FF"/>
    </w:rPr>
  </w:style>
  <w:style w:type="character" w:customStyle="1" w:styleId="afe">
    <w:name w:val="赤文字 (現代文文章題)"/>
    <w:uiPriority w:val="99"/>
    <w:rsid w:val="00494BD7"/>
    <w:rPr>
      <w:rFonts w:ascii="RyuminPr6-Regular" w:eastAsia="RyuminPr6-Regular" w:cs="RyuminPr6-Regular"/>
      <w:color w:val="FF00FF"/>
    </w:rPr>
  </w:style>
  <w:style w:type="paragraph" w:customStyle="1" w:styleId="aff">
    <w:name w:val="解答 (解説)"/>
    <w:basedOn w:val="a"/>
    <w:uiPriority w:val="99"/>
    <w:rsid w:val="00494BD7"/>
    <w:pPr>
      <w:widowControl/>
      <w:suppressAutoHyphens/>
      <w:autoSpaceDE w:val="0"/>
      <w:autoSpaceDN w:val="0"/>
      <w:adjustRightInd w:val="0"/>
      <w:spacing w:line="120" w:lineRule="atLeast"/>
      <w:textAlignment w:val="center"/>
    </w:pPr>
    <w:rPr>
      <w:rFonts w:ascii="RyuminPr6-Regular" w:eastAsia="RyuminPr6-Regular" w:cs="RyuminPr6-Regular"/>
      <w:color w:val="000000"/>
      <w:kern w:val="0"/>
      <w:sz w:val="18"/>
      <w:szCs w:val="18"/>
      <w:lang w:val="ja-JP"/>
    </w:rPr>
  </w:style>
  <w:style w:type="character" w:customStyle="1" w:styleId="10qR">
    <w:name w:val="10qリュウミンR (解説)"/>
    <w:uiPriority w:val="99"/>
    <w:rsid w:val="00494BD7"/>
    <w:rPr>
      <w:rFonts w:ascii="RyuminPr6-Regular" w:eastAsia="RyuminPr6-Regular" w:cs="RyuminPr6-Regular"/>
      <w:sz w:val="14"/>
      <w:szCs w:val="14"/>
    </w:rPr>
  </w:style>
  <w:style w:type="paragraph" w:customStyle="1" w:styleId="aff0">
    <w:name w:val="解説本文（字下がりなし） (解説)"/>
    <w:basedOn w:val="a7"/>
    <w:uiPriority w:val="99"/>
    <w:rsid w:val="00494BD7"/>
    <w:pPr>
      <w:suppressAutoHyphens/>
      <w:spacing w:line="120" w:lineRule="atLeast"/>
    </w:pPr>
    <w:rPr>
      <w:rFonts w:ascii="RyuminPr6-Regular" w:eastAsia="RyuminPr6-Regular" w:cs="RyuminPr6-Regular"/>
    </w:rPr>
  </w:style>
  <w:style w:type="paragraph" w:customStyle="1" w:styleId="-1">
    <w:name w:val="本文-字下げナシ (新バックアック:古文文章題)"/>
    <w:basedOn w:val="af4"/>
    <w:uiPriority w:val="99"/>
    <w:rsid w:val="00085807"/>
    <w:pPr>
      <w:ind w:firstLine="0"/>
    </w:pPr>
  </w:style>
  <w:style w:type="character" w:customStyle="1" w:styleId="aff1">
    <w:name w:val="罫線（ルビ付） (古文文章題)"/>
    <w:basedOn w:val="af7"/>
    <w:uiPriority w:val="99"/>
    <w:rsid w:val="00085807"/>
    <w:rPr>
      <w:sz w:val="21"/>
      <w:szCs w:val="21"/>
      <w:u w:val="thick"/>
    </w:rPr>
  </w:style>
  <w:style w:type="character" w:customStyle="1" w:styleId="aff2">
    <w:name w:val="赤文字 (古文文章題)"/>
    <w:uiPriority w:val="99"/>
    <w:rsid w:val="00085807"/>
    <w:rPr>
      <w:color w:val="FF00FF"/>
    </w:rPr>
  </w:style>
  <w:style w:type="character" w:customStyle="1" w:styleId="10qR0">
    <w:name w:val="10qリュウミンR赤 (解説)"/>
    <w:uiPriority w:val="99"/>
    <w:rsid w:val="000C688E"/>
    <w:rPr>
      <w:color w:val="FF00FF"/>
      <w:sz w:val="14"/>
      <w:szCs w:val="14"/>
    </w:rPr>
  </w:style>
  <w:style w:type="character" w:customStyle="1" w:styleId="aff3">
    <w:name w:val="設問番号 (解説)"/>
    <w:uiPriority w:val="99"/>
    <w:rsid w:val="000C688E"/>
    <w:rPr>
      <w:rFonts w:ascii="ATC-30d030c330af30a230c330d78a2" w:eastAsia="ATC-30d030c330af30a230c330d78a2" w:cs="ATC-30d030c330af30a230c330d78a2"/>
    </w:rPr>
  </w:style>
  <w:style w:type="paragraph" w:customStyle="1" w:styleId="aff4">
    <w:name w:val="リード文 (新バックアック:古文文章題)"/>
    <w:basedOn w:val="a7"/>
    <w:uiPriority w:val="99"/>
    <w:rsid w:val="00B343FB"/>
    <w:pPr>
      <w:ind w:left="198" w:firstLine="198"/>
    </w:pPr>
    <w:rPr>
      <w:rFonts w:ascii="RyuminPr6-Regular" w:eastAsia="RyuminPr6-Regular" w:cs="RyuminPr6-Regular"/>
      <w:sz w:val="17"/>
      <w:szCs w:val="17"/>
    </w:rPr>
  </w:style>
  <w:style w:type="character" w:customStyle="1" w:styleId="aff5">
    <w:name w:val="波罫 (古文文章題)"/>
    <w:uiPriority w:val="99"/>
    <w:rsid w:val="00B343FB"/>
    <w:rPr>
      <w:em w:val="dot"/>
    </w:rPr>
  </w:style>
  <w:style w:type="character" w:customStyle="1" w:styleId="aff6">
    <w:name w:val="アスタリスク（ルビ） (現代文文章題)"/>
    <w:uiPriority w:val="99"/>
    <w:rsid w:val="00B343FB"/>
  </w:style>
  <w:style w:type="character" w:customStyle="1" w:styleId="--1425">
    <w:name w:val="漢文読解-送り仮名-14.25 (漢文文章題)"/>
    <w:basedOn w:val="a0"/>
    <w:uiPriority w:val="99"/>
    <w:rsid w:val="00732FC1"/>
    <w:rPr>
      <w:rFonts w:ascii="RyuminPr6-Regular" w:eastAsia="RyuminPr6-Regular" w:cs="RyuminPr6-Regular"/>
      <w:sz w:val="27"/>
      <w:szCs w:val="27"/>
      <w:u w:val="none"/>
    </w:rPr>
  </w:style>
  <w:style w:type="paragraph" w:styleId="aff7">
    <w:name w:val="List Paragraph"/>
    <w:basedOn w:val="a"/>
    <w:uiPriority w:val="34"/>
    <w:qFormat/>
    <w:rsid w:val="002F1D84"/>
    <w:pPr>
      <w:ind w:leftChars="400" w:left="960"/>
    </w:pPr>
  </w:style>
  <w:style w:type="character" w:customStyle="1" w:styleId="aff8">
    <w:name w:val="人物 (古文文章題)"/>
    <w:uiPriority w:val="99"/>
    <w:rsid w:val="00AD4E7E"/>
    <w:rPr>
      <w:sz w:val="17"/>
      <w:szCs w:val="17"/>
    </w:rPr>
  </w:style>
  <w:style w:type="paragraph" w:customStyle="1" w:styleId="-2">
    <w:name w:val="練習問題-アカ小文字 (新バックアック:下段)"/>
    <w:basedOn w:val="afd"/>
    <w:uiPriority w:val="99"/>
    <w:rsid w:val="00B75FDE"/>
    <w:pPr>
      <w:ind w:left="454" w:hanging="283"/>
    </w:pPr>
    <w:rPr>
      <w:color w:val="FF00FF"/>
      <w:sz w:val="14"/>
      <w:szCs w:val="14"/>
    </w:rPr>
  </w:style>
  <w:style w:type="character" w:customStyle="1" w:styleId="R10">
    <w:name w:val="リュウミンR 10"/>
    <w:uiPriority w:val="99"/>
    <w:rsid w:val="00B75FDE"/>
    <w:rPr>
      <w:sz w:val="14"/>
      <w:szCs w:val="14"/>
    </w:rPr>
  </w:style>
  <w:style w:type="character" w:customStyle="1" w:styleId="aff9">
    <w:name w:val="波罫（ルビ付） (古文文章題)"/>
    <w:basedOn w:val="aff5"/>
    <w:uiPriority w:val="99"/>
    <w:rsid w:val="0044645E"/>
    <w:rPr>
      <w:em w:val="dot"/>
    </w:rPr>
  </w:style>
  <w:style w:type="character" w:customStyle="1" w:styleId="affa">
    <w:name w:val="下段赤字 (下欄)"/>
    <w:uiPriority w:val="99"/>
    <w:rsid w:val="0044645E"/>
    <w:rPr>
      <w:color w:val="FF00FF"/>
    </w:rPr>
  </w:style>
  <w:style w:type="character" w:customStyle="1" w:styleId="10q">
    <w:name w:val="下段10q文字 (下欄)"/>
    <w:uiPriority w:val="99"/>
    <w:rsid w:val="00E371F9"/>
    <w:rPr>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CF9D3-1909-134D-9B82-238CAF849B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504</Words>
  <Characters>2877</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株式会社　京都書房</Company>
  <LinksUpToDate>false</LinksUpToDate>
  <CharactersWithSpaces>3375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岸本 和子</dc:creator>
  <cp:lastModifiedBy>hensyubu</cp:lastModifiedBy>
  <cp:revision>6</cp:revision>
  <dcterms:created xsi:type="dcterms:W3CDTF">2020-06-24T00:55:00Z</dcterms:created>
  <dcterms:modified xsi:type="dcterms:W3CDTF">2020-07-02T07:40:00Z</dcterms:modified>
</cp:coreProperties>
</file>