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0D3647B" w:rsidR="0025273F" w:rsidRDefault="00541C63" w:rsidP="009268C1">
      <w:pPr>
        <w:rPr>
          <w:rFonts w:hint="eastAsia"/>
        </w:rPr>
      </w:pPr>
      <w:r w:rsidRPr="009268C1">
        <w:rPr>
          <w:eastAsianLayout w:id="-2043859456" w:vert="1" w:vertCompress="1"/>
        </w:rPr>
        <w:t>10</w:t>
      </w:r>
      <w:r w:rsidRPr="009268C1">
        <w:rPr>
          <w:rFonts w:hint="eastAsia"/>
        </w:rPr>
        <w:t>敬語⑴　敬語の種類</w:t>
      </w:r>
    </w:p>
    <w:p w14:paraId="6986A6F0" w14:textId="77777777" w:rsidR="007A24AF" w:rsidRPr="009268C1" w:rsidRDefault="007A24AF" w:rsidP="009268C1"/>
    <w:p w14:paraId="14A5C8BA" w14:textId="35F15568" w:rsidR="00405829" w:rsidRPr="009268C1" w:rsidRDefault="007A24AF" w:rsidP="009268C1">
      <w:r>
        <w:rPr>
          <w:rFonts w:hint="eastAsia"/>
        </w:rPr>
        <w:t>１</w:t>
      </w:r>
      <w:r w:rsidR="00405829" w:rsidRPr="009268C1">
        <w:rPr>
          <w:rFonts w:hint="eastAsia"/>
        </w:rPr>
        <w:t xml:space="preserve">　次の―</w:t>
      </w:r>
      <w:r w:rsidRPr="009268C1">
        <w:rPr>
          <w:rFonts w:hint="eastAsia"/>
        </w:rPr>
        <w:t>―</w:t>
      </w:r>
      <w:r w:rsidR="00405829" w:rsidRPr="009268C1">
        <w:rPr>
          <w:rFonts w:hint="eastAsia"/>
        </w:rPr>
        <w:t>線部の敬語表現の種類をそれぞれ後から選び、記号で答えよ。</w:t>
      </w:r>
    </w:p>
    <w:p w14:paraId="1062D501" w14:textId="77777777" w:rsidR="00405829" w:rsidRPr="009268C1" w:rsidRDefault="00405829" w:rsidP="009268C1">
      <w:pPr>
        <w:pStyle w:val="af3"/>
        <w:tabs>
          <w:tab w:val="left" w:pos="672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9268C1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9268C1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9268C1">
        <w:rPr>
          <w:rFonts w:hint="eastAsia"/>
        </w:rPr>
        <w:t>私はこの町の出身</w:t>
      </w:r>
      <w:r w:rsidRPr="009268C1">
        <w:rPr>
          <w:rFonts w:hint="eastAsia"/>
          <w:u w:val="thick"/>
        </w:rPr>
        <w:t>です</w:t>
      </w:r>
      <w:r w:rsidRPr="009268C1">
        <w:rPr>
          <w:rFonts w:hint="eastAsia"/>
        </w:rPr>
        <w:t>。</w:t>
      </w:r>
      <w:r w:rsidRPr="009268C1">
        <w:tab/>
      </w:r>
      <w:r w:rsidRPr="009268C1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3A924A33" w14:textId="77777777" w:rsidR="00405829" w:rsidRPr="009268C1" w:rsidRDefault="00405829" w:rsidP="009268C1">
      <w:pPr>
        <w:pStyle w:val="af3"/>
        <w:tabs>
          <w:tab w:val="left" w:pos="672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9268C1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9268C1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9268C1">
        <w:rPr>
          <w:rFonts w:hint="eastAsia"/>
        </w:rPr>
        <w:t>先生が私たちの発表を</w:t>
      </w:r>
      <w:r w:rsidRPr="009268C1">
        <w:rPr>
          <w:rFonts w:hint="eastAsia"/>
          <w:u w:val="thick"/>
        </w:rPr>
        <w:t>お聞きになる</w:t>
      </w:r>
      <w:r w:rsidRPr="009268C1">
        <w:rPr>
          <w:rFonts w:hint="eastAsia"/>
        </w:rPr>
        <w:t>。</w:t>
      </w:r>
      <w:r w:rsidRPr="009268C1">
        <w:tab/>
      </w:r>
      <w:r w:rsidRPr="009268C1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19356145" w14:textId="77777777" w:rsidR="00405829" w:rsidRPr="009268C1" w:rsidRDefault="00405829" w:rsidP="009268C1">
      <w:pPr>
        <w:pStyle w:val="af3"/>
        <w:tabs>
          <w:tab w:val="left" w:pos="6720"/>
        </w:tabs>
        <w:ind w:left="480" w:hanging="240"/>
      </w:pPr>
      <w:r w:rsidRPr="009268C1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9268C1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9268C1">
        <w:rPr>
          <w:rFonts w:hint="eastAsia"/>
        </w:rPr>
        <w:t>そちらはたいへん人気のある商品で</w:t>
      </w:r>
      <w:r w:rsidRPr="009268C1">
        <w:rPr>
          <w:rFonts w:hint="eastAsia"/>
          <w:u w:val="thick"/>
        </w:rPr>
        <w:t>ございます</w:t>
      </w:r>
      <w:r w:rsidRPr="009268C1">
        <w:rPr>
          <w:rFonts w:hint="eastAsia"/>
        </w:rPr>
        <w:t>。</w:t>
      </w:r>
      <w:r w:rsidRPr="009268C1">
        <w:tab/>
      </w:r>
      <w:r w:rsidRPr="009268C1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2FE14645" w14:textId="77777777" w:rsidR="00405829" w:rsidRPr="009268C1" w:rsidRDefault="00405829" w:rsidP="009268C1">
      <w:pPr>
        <w:pStyle w:val="af3"/>
        <w:tabs>
          <w:tab w:val="left" w:pos="6720"/>
        </w:tabs>
        <w:ind w:left="480" w:hanging="240"/>
        <w:rPr>
          <w:rStyle w:val="13Q"/>
          <w:rFonts w:asciiTheme="minorEastAsia" w:eastAsiaTheme="minorEastAsia" w:hAnsiTheme="minorEastAsia" w:cs="A-OTF Gothic BBB Pr6 Medium"/>
          <w:color w:val="auto"/>
          <w:sz w:val="24"/>
          <w:szCs w:val="24"/>
        </w:rPr>
      </w:pPr>
      <w:r w:rsidRPr="009268C1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9268C1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9268C1">
        <w:rPr>
          <w:rFonts w:hint="eastAsia"/>
        </w:rPr>
        <w:t>明日、著名な教授が講演を</w:t>
      </w:r>
      <w:r w:rsidRPr="009268C1">
        <w:rPr>
          <w:rFonts w:hint="eastAsia"/>
          <w:u w:val="thick"/>
        </w:rPr>
        <w:t>なさる</w:t>
      </w:r>
      <w:r w:rsidRPr="009268C1">
        <w:rPr>
          <w:rFonts w:hint="eastAsia"/>
        </w:rPr>
        <w:t>。</w:t>
      </w:r>
      <w:r w:rsidRPr="009268C1">
        <w:tab/>
      </w:r>
      <w:r w:rsidRPr="009268C1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526741E9" w14:textId="7051935D" w:rsidR="00405829" w:rsidRPr="009268C1" w:rsidRDefault="00405829" w:rsidP="009268C1">
      <w:pPr>
        <w:pStyle w:val="af3"/>
        <w:tabs>
          <w:tab w:val="left" w:pos="6720"/>
        </w:tabs>
        <w:ind w:left="480" w:hanging="240"/>
      </w:pPr>
      <w:r w:rsidRPr="009268C1">
        <w:rPr>
          <w:rStyle w:val="af6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9268C1">
        <w:rPr>
          <w:rStyle w:val="7q"/>
          <w:rFonts w:asciiTheme="minorEastAsia" w:eastAsiaTheme="minorEastAsia" w:hAnsiTheme="minorEastAsia" w:cs="A-OTF Ryumin Pr6N R-KL" w:hint="eastAsia"/>
          <w:color w:val="auto"/>
          <w:sz w:val="24"/>
          <w:szCs w:val="24"/>
        </w:rPr>
        <w:t xml:space="preserve">　</w:t>
      </w:r>
      <w:r w:rsidRPr="009268C1">
        <w:rPr>
          <w:rFonts w:hint="eastAsia"/>
        </w:rPr>
        <w:t>すぐに</w:t>
      </w:r>
      <w:r w:rsidRPr="009268C1">
        <w:rPr>
          <w:rFonts w:hint="eastAsia"/>
          <w:u w:val="thick"/>
        </w:rPr>
        <w:t>ご用意いたします</w:t>
      </w:r>
      <w:r w:rsidRPr="009268C1">
        <w:rPr>
          <w:rFonts w:hint="eastAsia"/>
        </w:rPr>
        <w:t>ので、少々お待ちください。</w:t>
      </w:r>
      <w:r w:rsidRPr="009268C1">
        <w:tab/>
      </w:r>
      <w:r w:rsidRPr="009268C1">
        <w:rPr>
          <w:rStyle w:val="13Q"/>
          <w:rFonts w:asciiTheme="minorEastAsia" w:eastAsiaTheme="minorEastAsia" w:hAnsiTheme="minorEastAsia" w:cs="A-OTF Gothic BBB Pr6 Medium" w:hint="eastAsia"/>
          <w:color w:val="auto"/>
          <w:sz w:val="24"/>
          <w:szCs w:val="24"/>
        </w:rPr>
        <w:t>（　　　）</w:t>
      </w:r>
    </w:p>
    <w:p w14:paraId="3D1BE925" w14:textId="1E393778" w:rsidR="00405829" w:rsidRPr="009268C1" w:rsidRDefault="00405829" w:rsidP="009268C1">
      <w:pPr>
        <w:pStyle w:val="af3"/>
        <w:ind w:left="480" w:hanging="240"/>
      </w:pPr>
      <w:r w:rsidRPr="009268C1">
        <w:rPr>
          <w:rFonts w:hint="eastAsia"/>
        </w:rPr>
        <w:t>ア　尊敬表現　　イ　謙譲表現　　ウ　丁寧表現</w:t>
      </w:r>
    </w:p>
    <w:p w14:paraId="16323AAC" w14:textId="200189DD" w:rsidR="00405829" w:rsidRPr="009268C1" w:rsidRDefault="00405829" w:rsidP="007A24AF">
      <w:pPr>
        <w:spacing w:line="200" w:lineRule="exact"/>
        <w:rPr>
          <w:rFonts w:asciiTheme="minorEastAsia" w:hAnsiTheme="minorEastAsia"/>
        </w:rPr>
      </w:pPr>
    </w:p>
    <w:tbl>
      <w:tblPr>
        <w:tblStyle w:val="af7"/>
        <w:tblpPr w:tblpX="786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510"/>
      </w:tblGrid>
      <w:tr w:rsidR="00904AE7" w14:paraId="5AE8BE57" w14:textId="77777777" w:rsidTr="00904AE7">
        <w:trPr>
          <w:cantSplit/>
          <w:trHeight w:val="567"/>
        </w:trPr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7227FA5A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⑩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02BC3C52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⑨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0A62BF61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⑧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09549874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⑦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0D6944B2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⑥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1A7D0B7B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⑤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4A2E1DB6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④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6636B983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③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5C77D418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②</w:t>
            </w:r>
          </w:p>
        </w:tc>
        <w:tc>
          <w:tcPr>
            <w:tcW w:w="737" w:type="dxa"/>
            <w:shd w:val="clear" w:color="auto" w:fill="F2F2F2" w:themeFill="background1" w:themeFillShade="F2"/>
            <w:textDirection w:val="tbRlV"/>
            <w:vAlign w:val="center"/>
          </w:tcPr>
          <w:p w14:paraId="7C108012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①</w:t>
            </w:r>
          </w:p>
        </w:tc>
        <w:tc>
          <w:tcPr>
            <w:tcW w:w="510" w:type="dxa"/>
            <w:shd w:val="clear" w:color="auto" w:fill="F2F2F2" w:themeFill="background1" w:themeFillShade="F2"/>
            <w:textDirection w:val="tbRlV"/>
            <w:vAlign w:val="center"/>
          </w:tcPr>
          <w:p w14:paraId="200E2D33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904AE7" w14:paraId="1F788633" w14:textId="77777777" w:rsidTr="00904AE7">
        <w:trPr>
          <w:cantSplit/>
          <w:trHeight w:val="1587"/>
        </w:trPr>
        <w:tc>
          <w:tcPr>
            <w:tcW w:w="737" w:type="dxa"/>
            <w:textDirection w:val="tbRlV"/>
            <w:vAlign w:val="center"/>
          </w:tcPr>
          <w:p w14:paraId="2DDAEE04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見る</w:t>
            </w:r>
          </w:p>
        </w:tc>
        <w:tc>
          <w:tcPr>
            <w:tcW w:w="737" w:type="dxa"/>
            <w:textDirection w:val="tbRlV"/>
            <w:vAlign w:val="center"/>
          </w:tcPr>
          <w:p w14:paraId="42E9E432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食べる</w:t>
            </w:r>
          </w:p>
        </w:tc>
        <w:tc>
          <w:tcPr>
            <w:tcW w:w="737" w:type="dxa"/>
            <w:textDirection w:val="tbRlV"/>
            <w:vAlign w:val="center"/>
          </w:tcPr>
          <w:p w14:paraId="21E43CB7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する</w:t>
            </w:r>
          </w:p>
        </w:tc>
        <w:tc>
          <w:tcPr>
            <w:tcW w:w="737" w:type="dxa"/>
            <w:textDirection w:val="tbRlV"/>
            <w:vAlign w:val="center"/>
          </w:tcPr>
          <w:p w14:paraId="4BF9F732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知る</w:t>
            </w:r>
          </w:p>
        </w:tc>
        <w:tc>
          <w:tcPr>
            <w:tcW w:w="737" w:type="dxa"/>
            <w:textDirection w:val="tbRlV"/>
            <w:vAlign w:val="center"/>
          </w:tcPr>
          <w:p w14:paraId="4F8D1447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来る</w:t>
            </w:r>
          </w:p>
        </w:tc>
        <w:tc>
          <w:tcPr>
            <w:tcW w:w="737" w:type="dxa"/>
            <w:textDirection w:val="tbRlV"/>
            <w:vAlign w:val="center"/>
          </w:tcPr>
          <w:p w14:paraId="724FBCD5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聞く</w:t>
            </w:r>
          </w:p>
        </w:tc>
        <w:tc>
          <w:tcPr>
            <w:tcW w:w="737" w:type="dxa"/>
            <w:textDirection w:val="tbRlV"/>
            <w:vAlign w:val="center"/>
          </w:tcPr>
          <w:p w14:paraId="780C3DCC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いる</w:t>
            </w:r>
          </w:p>
        </w:tc>
        <w:tc>
          <w:tcPr>
            <w:tcW w:w="737" w:type="dxa"/>
            <w:textDirection w:val="tbRlV"/>
            <w:vAlign w:val="center"/>
          </w:tcPr>
          <w:p w14:paraId="08ABB638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行く</w:t>
            </w:r>
          </w:p>
        </w:tc>
        <w:tc>
          <w:tcPr>
            <w:tcW w:w="737" w:type="dxa"/>
            <w:textDirection w:val="tbRlV"/>
            <w:vAlign w:val="center"/>
          </w:tcPr>
          <w:p w14:paraId="3E7A469B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言う</w:t>
            </w:r>
          </w:p>
        </w:tc>
        <w:tc>
          <w:tcPr>
            <w:tcW w:w="737" w:type="dxa"/>
            <w:textDirection w:val="tbRlV"/>
            <w:vAlign w:val="center"/>
          </w:tcPr>
          <w:p w14:paraId="73F36DFD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与える</w:t>
            </w:r>
          </w:p>
        </w:tc>
        <w:tc>
          <w:tcPr>
            <w:tcW w:w="510" w:type="dxa"/>
            <w:shd w:val="clear" w:color="auto" w:fill="F2F2F2" w:themeFill="background1" w:themeFillShade="F2"/>
            <w:textDirection w:val="tbRlV"/>
            <w:vAlign w:val="center"/>
          </w:tcPr>
          <w:p w14:paraId="5CCF8044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  <w:sz w:val="22"/>
                <w:szCs w:val="22"/>
              </w:rPr>
              <w:t>普通の表現</w:t>
            </w:r>
          </w:p>
        </w:tc>
      </w:tr>
      <w:tr w:rsidR="00904AE7" w14:paraId="3211AA98" w14:textId="77777777" w:rsidTr="00904AE7">
        <w:trPr>
          <w:cantSplit/>
          <w:trHeight w:val="2835"/>
        </w:trPr>
        <w:tc>
          <w:tcPr>
            <w:tcW w:w="737" w:type="dxa"/>
            <w:textDirection w:val="tbRlV"/>
            <w:vAlign w:val="center"/>
          </w:tcPr>
          <w:p w14:paraId="6DC10FAB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2282F55B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150B5CA2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なさる・あそばす</w:t>
            </w:r>
          </w:p>
        </w:tc>
        <w:tc>
          <w:tcPr>
            <w:tcW w:w="737" w:type="dxa"/>
            <w:textDirection w:val="tbRlV"/>
            <w:vAlign w:val="center"/>
          </w:tcPr>
          <w:p w14:paraId="6FED6BA5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02478D02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0DF94724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2F2AF983" w14:textId="77777777" w:rsidR="00904AE7" w:rsidRPr="009268C1" w:rsidRDefault="00904AE7" w:rsidP="00904AE7">
            <w:pPr>
              <w:spacing w:line="320" w:lineRule="exact"/>
              <w:ind w:left="113"/>
              <w:rPr>
                <w:rFonts w:asciiTheme="minorEastAsia" w:hAnsiTheme="minorEastAsia"/>
              </w:rPr>
            </w:pPr>
            <w:r w:rsidRPr="009268C1">
              <w:rPr>
                <w:rFonts w:asciiTheme="minorEastAsia" w:hAnsiTheme="minorEastAsia" w:hint="eastAsia"/>
              </w:rPr>
              <w:t>いらっしゃる・</w:t>
            </w:r>
          </w:p>
          <w:p w14:paraId="1EB2E15F" w14:textId="77777777" w:rsidR="00904AE7" w:rsidRDefault="00904AE7" w:rsidP="00904AE7">
            <w:pPr>
              <w:spacing w:line="320" w:lineRule="exact"/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おいでになる</w:t>
            </w:r>
          </w:p>
        </w:tc>
        <w:tc>
          <w:tcPr>
            <w:tcW w:w="737" w:type="dxa"/>
            <w:textDirection w:val="tbRlV"/>
            <w:vAlign w:val="center"/>
          </w:tcPr>
          <w:p w14:paraId="4F7CB7A0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7E9D6537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おっしゃる・のたまう</w:t>
            </w:r>
          </w:p>
        </w:tc>
        <w:tc>
          <w:tcPr>
            <w:tcW w:w="737" w:type="dxa"/>
            <w:textDirection w:val="tbRlV"/>
            <w:vAlign w:val="center"/>
          </w:tcPr>
          <w:p w14:paraId="7740E4FD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くださる・たまわる</w:t>
            </w:r>
          </w:p>
        </w:tc>
        <w:tc>
          <w:tcPr>
            <w:tcW w:w="510" w:type="dxa"/>
            <w:shd w:val="clear" w:color="auto" w:fill="F2F2F2" w:themeFill="background1" w:themeFillShade="F2"/>
            <w:textDirection w:val="tbRlV"/>
            <w:vAlign w:val="center"/>
          </w:tcPr>
          <w:p w14:paraId="0F9DC16A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  <w:sz w:val="22"/>
                <w:szCs w:val="22"/>
              </w:rPr>
              <w:t>尊敬表現</w:t>
            </w:r>
          </w:p>
        </w:tc>
      </w:tr>
      <w:tr w:rsidR="00904AE7" w14:paraId="052C8C94" w14:textId="77777777" w:rsidTr="00904AE7">
        <w:trPr>
          <w:cantSplit/>
          <w:trHeight w:val="2835"/>
        </w:trPr>
        <w:tc>
          <w:tcPr>
            <w:tcW w:w="737" w:type="dxa"/>
            <w:textDirection w:val="tbRlV"/>
            <w:vAlign w:val="center"/>
          </w:tcPr>
          <w:p w14:paraId="6ACA4DB3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拝見する</w:t>
            </w:r>
          </w:p>
        </w:tc>
        <w:tc>
          <w:tcPr>
            <w:tcW w:w="737" w:type="dxa"/>
            <w:textDirection w:val="tbRlV"/>
            <w:vAlign w:val="center"/>
          </w:tcPr>
          <w:p w14:paraId="6E13CCFA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いただく</w:t>
            </w:r>
          </w:p>
        </w:tc>
        <w:tc>
          <w:tcPr>
            <w:tcW w:w="737" w:type="dxa"/>
            <w:textDirection w:val="tbRlV"/>
            <w:vAlign w:val="center"/>
          </w:tcPr>
          <w:p w14:paraId="08AB83E4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36EF790D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1C03BC8B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参る</w:t>
            </w:r>
          </w:p>
        </w:tc>
        <w:tc>
          <w:tcPr>
            <w:tcW w:w="737" w:type="dxa"/>
            <w:textDirection w:val="tbRlV"/>
            <w:vAlign w:val="center"/>
          </w:tcPr>
          <w:p w14:paraId="5664EBA6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78B12042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3E2F85D4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</w:rPr>
              <w:t>参る・伺う</w:t>
            </w:r>
          </w:p>
        </w:tc>
        <w:tc>
          <w:tcPr>
            <w:tcW w:w="737" w:type="dxa"/>
            <w:textDirection w:val="tbRlV"/>
            <w:vAlign w:val="center"/>
          </w:tcPr>
          <w:p w14:paraId="402DE79D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737" w:type="dxa"/>
            <w:textDirection w:val="tbRlV"/>
            <w:vAlign w:val="center"/>
          </w:tcPr>
          <w:p w14:paraId="3C1B4475" w14:textId="77777777" w:rsidR="00904AE7" w:rsidRDefault="00904AE7" w:rsidP="00904AE7">
            <w:pPr>
              <w:ind w:left="113" w:right="113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  <w:textDirection w:val="tbRlV"/>
            <w:vAlign w:val="center"/>
          </w:tcPr>
          <w:p w14:paraId="7D1E0ED9" w14:textId="77777777" w:rsidR="00904AE7" w:rsidRDefault="00904AE7" w:rsidP="00904AE7">
            <w:pPr>
              <w:ind w:left="113" w:right="113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9268C1">
              <w:rPr>
                <w:rFonts w:asciiTheme="minorEastAsia" w:hAnsiTheme="minorEastAsia" w:hint="eastAsia"/>
                <w:sz w:val="22"/>
                <w:szCs w:val="22"/>
              </w:rPr>
              <w:t>謙譲表現</w:t>
            </w:r>
          </w:p>
        </w:tc>
      </w:tr>
    </w:tbl>
    <w:p w14:paraId="7612B1A8" w14:textId="5CE189FE" w:rsidR="00405829" w:rsidRPr="009268C1" w:rsidRDefault="007A24AF" w:rsidP="009268C1">
      <w:pPr>
        <w:pStyle w:val="a9"/>
        <w:ind w:left="240" w:hanging="240"/>
      </w:pPr>
      <w:r>
        <w:rPr>
          <w:rFonts w:hint="eastAsia"/>
        </w:rPr>
        <w:t>２</w:t>
      </w:r>
      <w:r w:rsidR="00405829" w:rsidRPr="009268C1">
        <w:rPr>
          <w:rFonts w:hint="eastAsia"/>
        </w:rPr>
        <w:t xml:space="preserve">　次の空欄に適切な語を補い、表を完成させよ。</w:t>
      </w:r>
    </w:p>
    <w:p w14:paraId="28BF30C2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21CF5BD0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08711521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59164078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28BE13F7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5C4FE064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28756805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7B5657A2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7F42B828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35EFB3A3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5B75F82A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1EBA7FAB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3B41C9DB" w14:textId="77777777" w:rsidR="009268C1" w:rsidRDefault="009268C1" w:rsidP="009268C1">
      <w:pPr>
        <w:rPr>
          <w:rFonts w:asciiTheme="minorEastAsia" w:hAnsiTheme="minorEastAsia"/>
          <w:sz w:val="22"/>
          <w:szCs w:val="22"/>
        </w:rPr>
      </w:pPr>
    </w:p>
    <w:p w14:paraId="262B801C" w14:textId="6DDE7AB3" w:rsidR="00405829" w:rsidRPr="009268C1" w:rsidRDefault="00405829" w:rsidP="009268C1">
      <w:pPr>
        <w:rPr>
          <w:rFonts w:asciiTheme="minorEastAsia" w:hAnsiTheme="minorEastAsia"/>
        </w:rPr>
      </w:pPr>
    </w:p>
    <w:p w14:paraId="0B161EA4" w14:textId="1D49BFC8" w:rsidR="00405829" w:rsidRPr="009268C1" w:rsidRDefault="007A24AF" w:rsidP="00904AE7">
      <w:pPr>
        <w:pStyle w:val="a9"/>
        <w:ind w:left="240" w:hanging="240"/>
      </w:pPr>
      <w:r>
        <w:rPr>
          <w:rFonts w:hint="eastAsia"/>
        </w:rPr>
        <w:t>３</w:t>
      </w:r>
      <w:r w:rsidR="00405829" w:rsidRPr="009268C1">
        <w:rPr>
          <w:rFonts w:hint="eastAsia"/>
        </w:rPr>
        <w:t xml:space="preserve">　次の</w:t>
      </w:r>
      <w:r w:rsidR="00405829" w:rsidRPr="00904AE7">
        <w:rPr>
          <w:rFonts w:hint="eastAsia"/>
          <w:w w:val="200"/>
        </w:rPr>
        <w:t>―</w:t>
      </w:r>
      <w:r w:rsidR="00405829" w:rsidRPr="009268C1">
        <w:rPr>
          <w:rFonts w:hint="eastAsia"/>
        </w:rPr>
        <w:t>線部を、例にならって丁寧表現に改めよ。</w:t>
      </w:r>
    </w:p>
    <w:p w14:paraId="1EA492ED" w14:textId="77777777" w:rsidR="00405829" w:rsidRPr="009268C1" w:rsidRDefault="00405829" w:rsidP="00904AE7">
      <w:pPr>
        <w:pStyle w:val="af3"/>
        <w:tabs>
          <w:tab w:val="left" w:pos="4800"/>
        </w:tabs>
        <w:ind w:left="480" w:hanging="240"/>
        <w:rPr>
          <w:rFonts w:cs="A-OTF UD Shin Go Pr6N M"/>
          <w:lang w:val="ja-JP"/>
        </w:rPr>
      </w:pPr>
      <w:r w:rsidRPr="009268C1">
        <w:rPr>
          <w:rFonts w:cs="A-OTF Gothic MB101 Pr6 R" w:hint="eastAsia"/>
          <w:lang w:val="ja-JP"/>
        </w:rPr>
        <w:t>例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先生に手紙を</w:t>
      </w:r>
      <w:r w:rsidRPr="009268C1">
        <w:rPr>
          <w:rFonts w:cs="A-OTF Kyoukasho ICA Pro R" w:hint="eastAsia"/>
          <w:u w:val="thick"/>
          <w:lang w:val="ja-JP"/>
        </w:rPr>
        <w:t>書く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 xml:space="preserve">（　</w:t>
      </w:r>
      <w:r w:rsidRPr="009268C1">
        <w:rPr>
          <w:rFonts w:cs="A-OTF Gothic MB101 Pr6N R" w:hint="eastAsia"/>
          <w:lang w:val="ja-JP"/>
        </w:rPr>
        <w:t>書きます</w:t>
      </w:r>
      <w:r w:rsidRPr="009268C1">
        <w:rPr>
          <w:rFonts w:hint="eastAsia"/>
          <w:lang w:val="ja-JP"/>
        </w:rPr>
        <w:t xml:space="preserve">　　　　　　　　）</w:t>
      </w:r>
    </w:p>
    <w:p w14:paraId="2AA55A60" w14:textId="77777777" w:rsidR="00405829" w:rsidRPr="009268C1" w:rsidRDefault="00405829" w:rsidP="00904AE7">
      <w:pPr>
        <w:pStyle w:val="af3"/>
        <w:tabs>
          <w:tab w:val="left" w:pos="4800"/>
        </w:tabs>
        <w:ind w:left="480" w:hanging="240"/>
        <w:rPr>
          <w:rFonts w:cs="A-OTF Kyoukasho ICA Pro R"/>
          <w:lang w:val="ja-JP"/>
        </w:rPr>
      </w:pPr>
      <w:r w:rsidRPr="009268C1">
        <w:rPr>
          <w:rFonts w:cs="A-OTF UD Shin Go Pr6N M" w:hint="eastAsia"/>
          <w:lang w:val="ja-JP"/>
        </w:rPr>
        <w:t>①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日頃から災害に備えるべきだと</w:t>
      </w:r>
      <w:r w:rsidRPr="009268C1">
        <w:rPr>
          <w:rFonts w:cs="A-OTF Kyoukasho ICA Pro R" w:hint="eastAsia"/>
          <w:u w:val="thick"/>
          <w:lang w:val="ja-JP"/>
        </w:rPr>
        <w:t>思う</w:t>
      </w:r>
      <w:r w:rsidRPr="009268C1">
        <w:rPr>
          <w:rFonts w:cs="A-OTF Kyoukasho ICA Pro R" w:hint="eastAsia"/>
          <w:lang w:val="ja-JP"/>
        </w:rPr>
        <w:t>。</w:t>
      </w:r>
    </w:p>
    <w:p w14:paraId="2488EB45" w14:textId="339A3219" w:rsidR="00405829" w:rsidRPr="009268C1" w:rsidRDefault="00904AE7" w:rsidP="00904AE7">
      <w:pPr>
        <w:pStyle w:val="af3"/>
        <w:tabs>
          <w:tab w:val="left" w:pos="4800"/>
        </w:tabs>
        <w:ind w:left="480" w:hanging="240"/>
        <w:rPr>
          <w:lang w:val="ja-JP"/>
        </w:rPr>
      </w:pPr>
      <w:r>
        <w:rPr>
          <w:lang w:val="ja-JP"/>
        </w:rPr>
        <w:tab/>
      </w:r>
      <w:r>
        <w:rPr>
          <w:lang w:val="ja-JP"/>
        </w:rPr>
        <w:tab/>
      </w:r>
      <w:r w:rsidR="00405829" w:rsidRPr="009268C1">
        <w:rPr>
          <w:rFonts w:hint="eastAsia"/>
          <w:lang w:val="ja-JP"/>
        </w:rPr>
        <w:t>（　　　　　　　　　　　　　）</w:t>
      </w:r>
    </w:p>
    <w:p w14:paraId="33B67A1A" w14:textId="77777777" w:rsidR="00405829" w:rsidRPr="009268C1" w:rsidRDefault="00405829" w:rsidP="00904AE7">
      <w:pPr>
        <w:pStyle w:val="af3"/>
        <w:tabs>
          <w:tab w:val="left" w:pos="4800"/>
        </w:tabs>
        <w:ind w:left="480" w:hanging="240"/>
        <w:rPr>
          <w:rFonts w:cs="A-OTF Kyoukasho ICA Pro R"/>
          <w:lang w:val="ja-JP"/>
        </w:rPr>
      </w:pPr>
      <w:r w:rsidRPr="009268C1">
        <w:rPr>
          <w:rFonts w:cs="A-OTF UD Shin Go Pr6N M" w:hint="eastAsia"/>
          <w:lang w:val="ja-JP"/>
        </w:rPr>
        <w:t>②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すぐにアンケートが実施</w:t>
      </w:r>
      <w:r w:rsidRPr="009268C1">
        <w:rPr>
          <w:rFonts w:cs="A-OTF Kyoukasho ICA Pro R" w:hint="eastAsia"/>
          <w:u w:val="thick"/>
          <w:lang w:val="ja-JP"/>
        </w:rPr>
        <w:t>された</w:t>
      </w:r>
      <w:r w:rsidRPr="009268C1">
        <w:rPr>
          <w:rFonts w:cs="A-OTF Kyoukasho ICA Pro R" w:hint="eastAsia"/>
          <w:lang w:val="ja-JP"/>
        </w:rPr>
        <w:t>。</w:t>
      </w:r>
    </w:p>
    <w:p w14:paraId="7A770E95" w14:textId="60443460" w:rsidR="00405829" w:rsidRPr="009268C1" w:rsidRDefault="00904AE7" w:rsidP="00904AE7">
      <w:pPr>
        <w:pStyle w:val="af3"/>
        <w:tabs>
          <w:tab w:val="left" w:pos="4800"/>
        </w:tabs>
        <w:ind w:left="480" w:hanging="240"/>
        <w:rPr>
          <w:lang w:val="ja-JP"/>
        </w:rPr>
      </w:pPr>
      <w:r>
        <w:rPr>
          <w:rFonts w:cs="A-OTF Kyoukasho ICA Pro R"/>
          <w:lang w:val="ja-JP"/>
        </w:rPr>
        <w:tab/>
      </w:r>
      <w:r w:rsidR="00405829" w:rsidRPr="009268C1">
        <w:rPr>
          <w:rFonts w:cs="A-OTF Kyoukasho ICA Pro R"/>
          <w:lang w:val="ja-JP"/>
        </w:rPr>
        <w:tab/>
      </w:r>
      <w:r w:rsidR="00405829" w:rsidRPr="009268C1">
        <w:rPr>
          <w:rFonts w:hint="eastAsia"/>
          <w:lang w:val="ja-JP"/>
        </w:rPr>
        <w:t>（　　　　　　　　　　　　　）</w:t>
      </w:r>
    </w:p>
    <w:p w14:paraId="447773D9" w14:textId="77777777" w:rsidR="00405829" w:rsidRPr="009268C1" w:rsidRDefault="00405829" w:rsidP="00904AE7">
      <w:pPr>
        <w:pStyle w:val="af3"/>
        <w:tabs>
          <w:tab w:val="left" w:pos="4800"/>
        </w:tabs>
        <w:ind w:left="480" w:hanging="240"/>
        <w:rPr>
          <w:lang w:val="ja-JP"/>
        </w:rPr>
      </w:pPr>
      <w:r w:rsidRPr="009268C1">
        <w:rPr>
          <w:rFonts w:cs="A-OTF UD Shin Go Pr6N M" w:hint="eastAsia"/>
          <w:lang w:val="ja-JP"/>
        </w:rPr>
        <w:t>③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私の兄はスポーツが</w:t>
      </w:r>
      <w:r w:rsidRPr="009268C1">
        <w:rPr>
          <w:rFonts w:cs="A-OTF Kyoukasho ICA Pro R" w:hint="eastAsia"/>
          <w:u w:val="thick"/>
          <w:lang w:val="ja-JP"/>
        </w:rPr>
        <w:t>好きだ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>（　　　　　　　　　　　　　）</w:t>
      </w:r>
    </w:p>
    <w:p w14:paraId="6987D0B0" w14:textId="1A5DE5CD" w:rsidR="00405829" w:rsidRPr="009268C1" w:rsidRDefault="00405829" w:rsidP="009268C1">
      <w:pPr>
        <w:rPr>
          <w:rFonts w:asciiTheme="minorEastAsia" w:hAnsiTheme="minorEastAsia"/>
        </w:rPr>
      </w:pPr>
    </w:p>
    <w:p w14:paraId="1F45B899" w14:textId="445CF67C" w:rsidR="00405829" w:rsidRPr="009268C1" w:rsidRDefault="007A24AF" w:rsidP="00904AE7">
      <w:pPr>
        <w:pStyle w:val="a9"/>
        <w:ind w:left="240" w:hanging="240"/>
      </w:pPr>
      <w:r>
        <w:rPr>
          <w:rFonts w:hint="eastAsia"/>
        </w:rPr>
        <w:t>４</w:t>
      </w:r>
      <w:r w:rsidR="00405829" w:rsidRPr="009268C1">
        <w:rPr>
          <w:rFonts w:hint="eastAsia"/>
        </w:rPr>
        <w:t xml:space="preserve">　次の</w:t>
      </w:r>
      <w:r w:rsidR="00405829" w:rsidRPr="00904AE7">
        <w:rPr>
          <w:rFonts w:hint="eastAsia"/>
          <w:w w:val="200"/>
        </w:rPr>
        <w:t>―</w:t>
      </w:r>
      <w:r w:rsidR="00405829" w:rsidRPr="009268C1">
        <w:rPr>
          <w:rFonts w:hint="eastAsia"/>
        </w:rPr>
        <w:t>線部を、例にならって尊敬表現に改めよ。</w:t>
      </w:r>
    </w:p>
    <w:p w14:paraId="39F8FD07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UD Shin Go Pr6N M"/>
          <w:lang w:val="ja-JP"/>
        </w:rPr>
      </w:pPr>
      <w:r w:rsidRPr="009268C1">
        <w:rPr>
          <w:rFonts w:cs="A-OTF Gothic MB101 Pr6 R" w:hint="eastAsia"/>
          <w:lang w:val="ja-JP"/>
        </w:rPr>
        <w:t>例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先生が教室に</w:t>
      </w:r>
      <w:r w:rsidRPr="009268C1">
        <w:rPr>
          <w:rFonts w:cs="A-OTF Kyoukasho ICA Pro R" w:hint="eastAsia"/>
          <w:u w:val="thick"/>
          <w:lang w:val="ja-JP"/>
        </w:rPr>
        <w:t>入る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cs="A-OTF Gothic BBB Pr6 Medium" w:hint="eastAsia"/>
          <w:lang w:val="ja-JP"/>
        </w:rPr>
        <w:t xml:space="preserve">（　</w:t>
      </w:r>
      <w:r w:rsidRPr="009268C1">
        <w:rPr>
          <w:rFonts w:hint="eastAsia"/>
          <w:lang w:val="ja-JP"/>
        </w:rPr>
        <w:t xml:space="preserve">お入りになる　　　　　　</w:t>
      </w:r>
      <w:r w:rsidRPr="009268C1">
        <w:rPr>
          <w:rFonts w:cs="A-OTF Gothic BBB Pr6 Medium" w:hint="eastAsia"/>
          <w:lang w:val="ja-JP"/>
        </w:rPr>
        <w:t>）</w:t>
      </w:r>
    </w:p>
    <w:p w14:paraId="200FCA97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Gothic BBB Pr6 Medium"/>
          <w:lang w:val="ja-JP"/>
        </w:rPr>
      </w:pPr>
      <w:r w:rsidRPr="009268C1">
        <w:rPr>
          <w:rFonts w:cs="A-OTF UD Shin Go Pr6N M" w:hint="eastAsia"/>
          <w:lang w:val="ja-JP"/>
        </w:rPr>
        <w:t>①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どうぞ</w:t>
      </w:r>
      <w:r w:rsidRPr="009268C1">
        <w:rPr>
          <w:rFonts w:cs="A-OTF Kyoukasho ICA Pro R" w:hint="eastAsia"/>
          <w:u w:val="thick"/>
          <w:lang w:val="ja-JP"/>
        </w:rPr>
        <w:t>食べて</w:t>
      </w:r>
      <w:r w:rsidRPr="009268C1">
        <w:rPr>
          <w:rFonts w:cs="A-OTF Kyoukasho ICA Pro R" w:hint="eastAsia"/>
          <w:lang w:val="ja-JP"/>
        </w:rPr>
        <w:t>ください。</w:t>
      </w:r>
      <w:r w:rsidRPr="009268C1">
        <w:rPr>
          <w:rFonts w:cs="A-OTF Kyoukasho ICA Pro R"/>
          <w:lang w:val="ja-JP"/>
        </w:rPr>
        <w:tab/>
      </w:r>
      <w:r w:rsidRPr="009268C1">
        <w:rPr>
          <w:rFonts w:cs="A-OTF Gothic BBB Pr6 Medium" w:hint="eastAsia"/>
          <w:lang w:val="ja-JP"/>
        </w:rPr>
        <w:t>（　　　　　　　　　　　　　）</w:t>
      </w:r>
    </w:p>
    <w:p w14:paraId="18DBBC8E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Gothic BBB Pr6 Medium"/>
          <w:lang w:val="ja-JP"/>
        </w:rPr>
      </w:pPr>
      <w:r w:rsidRPr="009268C1">
        <w:rPr>
          <w:rFonts w:cs="A-OTF UD Shin Go Pr6N M" w:hint="eastAsia"/>
          <w:lang w:val="ja-JP"/>
        </w:rPr>
        <w:t>②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あなたの</w:t>
      </w:r>
      <w:r w:rsidRPr="009268C1">
        <w:rPr>
          <w:rFonts w:cs="A-OTF Kyoukasho ICA Pro R" w:hint="eastAsia"/>
          <w:u w:val="thick"/>
          <w:lang w:val="ja-JP"/>
        </w:rPr>
        <w:t>言う</w:t>
      </w:r>
      <w:r w:rsidRPr="009268C1">
        <w:rPr>
          <w:rFonts w:cs="A-OTF Kyoukasho ICA Pro R" w:hint="eastAsia"/>
          <w:lang w:val="ja-JP"/>
        </w:rPr>
        <w:t>とおりです。</w:t>
      </w:r>
      <w:r w:rsidRPr="009268C1">
        <w:rPr>
          <w:rFonts w:cs="A-OTF Kyoukasho ICA Pro R"/>
          <w:lang w:val="ja-JP"/>
        </w:rPr>
        <w:tab/>
      </w:r>
      <w:r w:rsidRPr="009268C1">
        <w:rPr>
          <w:rFonts w:cs="A-OTF Gothic BBB Pr6 Medium" w:hint="eastAsia"/>
          <w:lang w:val="ja-JP"/>
        </w:rPr>
        <w:t>（　　　　　　　　　　　　　）</w:t>
      </w:r>
    </w:p>
    <w:p w14:paraId="40DD41D1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Gothic BBB Pr6 Medium"/>
          <w:lang w:val="ja-JP"/>
        </w:rPr>
      </w:pPr>
      <w:r w:rsidRPr="009268C1">
        <w:rPr>
          <w:rFonts w:cs="A-OTF UD Shin Go Pr6N M" w:hint="eastAsia"/>
          <w:lang w:val="ja-JP"/>
        </w:rPr>
        <w:t>③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上司はいつもその席に</w:t>
      </w:r>
      <w:r w:rsidRPr="009268C1">
        <w:rPr>
          <w:rFonts w:cs="A-OTF Kyoukasho ICA Pro R" w:hint="eastAsia"/>
          <w:u w:val="thick"/>
          <w:lang w:val="ja-JP"/>
        </w:rPr>
        <w:t>座る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cs="A-OTF Gothic BBB Pr6 Medium" w:hint="eastAsia"/>
          <w:lang w:val="ja-JP"/>
        </w:rPr>
        <w:t>（　　　　　　　　　　　　　）</w:t>
      </w:r>
    </w:p>
    <w:p w14:paraId="0332CB8B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Kyoukasho ICA Pro R"/>
          <w:lang w:val="ja-JP"/>
        </w:rPr>
      </w:pPr>
      <w:r w:rsidRPr="009268C1">
        <w:rPr>
          <w:rFonts w:cs="A-OTF UD Shin Go Pr6N M" w:hint="eastAsia"/>
          <w:lang w:val="ja-JP"/>
        </w:rPr>
        <w:t>④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先輩が練習方法を教えて</w:t>
      </w:r>
      <w:r w:rsidRPr="009268C1">
        <w:rPr>
          <w:rFonts w:cs="A-OTF Kyoukasho ICA Pro R" w:hint="eastAsia"/>
          <w:u w:val="thick"/>
          <w:lang w:val="ja-JP"/>
        </w:rPr>
        <w:t>くれた</w:t>
      </w:r>
      <w:r w:rsidRPr="009268C1">
        <w:rPr>
          <w:rFonts w:cs="A-OTF Kyoukasho ICA Pro R" w:hint="eastAsia"/>
          <w:lang w:val="ja-JP"/>
        </w:rPr>
        <w:t>。</w:t>
      </w:r>
    </w:p>
    <w:p w14:paraId="4EB73417" w14:textId="3A16AD33" w:rsidR="00405829" w:rsidRPr="009268C1" w:rsidRDefault="00E76EB2" w:rsidP="00E76EB2">
      <w:pPr>
        <w:pStyle w:val="af3"/>
        <w:tabs>
          <w:tab w:val="left" w:pos="4800"/>
        </w:tabs>
        <w:ind w:left="480" w:hanging="240"/>
        <w:rPr>
          <w:rFonts w:cs="A-OTF Gothic BBB Pr6 Medium"/>
          <w:lang w:val="ja-JP"/>
        </w:rPr>
      </w:pPr>
      <w:r>
        <w:rPr>
          <w:rFonts w:cs="A-OTF Kyoukasho ICA Pro R"/>
          <w:lang w:val="ja-JP"/>
        </w:rPr>
        <w:tab/>
      </w:r>
      <w:r w:rsidR="00405829" w:rsidRPr="009268C1">
        <w:rPr>
          <w:rFonts w:cs="A-OTF Kyoukasho ICA Pro R"/>
          <w:lang w:val="ja-JP"/>
        </w:rPr>
        <w:tab/>
      </w:r>
      <w:r w:rsidR="00405829" w:rsidRPr="009268C1">
        <w:rPr>
          <w:rFonts w:cs="A-OTF Gothic BBB Pr6 Medium" w:hint="eastAsia"/>
          <w:lang w:val="ja-JP"/>
        </w:rPr>
        <w:t>（　　　　　　　　　　　　　）</w:t>
      </w:r>
    </w:p>
    <w:p w14:paraId="655630B8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Gothic BBB Pr6 Medium"/>
          <w:lang w:val="ja-JP"/>
        </w:rPr>
      </w:pPr>
      <w:r w:rsidRPr="009268C1">
        <w:rPr>
          <w:rFonts w:cs="A-OTF UD Shin Go Pr6N M" w:hint="eastAsia"/>
          <w:lang w:val="ja-JP"/>
        </w:rPr>
        <w:t>⑤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今週はお客様がたくさん</w:t>
      </w:r>
      <w:r w:rsidRPr="009268C1">
        <w:rPr>
          <w:rFonts w:cs="A-OTF Kyoukasho ICA Pro R" w:hint="eastAsia"/>
          <w:u w:val="thick"/>
          <w:lang w:val="ja-JP"/>
        </w:rPr>
        <w:t>来た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cs="A-OTF Gothic BBB Pr6 Medium" w:hint="eastAsia"/>
          <w:lang w:val="ja-JP"/>
        </w:rPr>
        <w:t>（　　　　　　　　　　　　　）</w:t>
      </w:r>
    </w:p>
    <w:p w14:paraId="1427D053" w14:textId="566FBF2A" w:rsidR="00405829" w:rsidRPr="009268C1" w:rsidRDefault="00405829" w:rsidP="009268C1">
      <w:pPr>
        <w:rPr>
          <w:rFonts w:asciiTheme="minorEastAsia" w:hAnsiTheme="minorEastAsia"/>
        </w:rPr>
      </w:pPr>
    </w:p>
    <w:p w14:paraId="1805A53F" w14:textId="786673AF" w:rsidR="00405829" w:rsidRPr="009268C1" w:rsidRDefault="007A24AF" w:rsidP="00E76EB2">
      <w:pPr>
        <w:pStyle w:val="a9"/>
        <w:ind w:left="240" w:hanging="240"/>
      </w:pPr>
      <w:r>
        <w:rPr>
          <w:rFonts w:hint="eastAsia"/>
        </w:rPr>
        <w:t>５</w:t>
      </w:r>
      <w:r w:rsidR="00405829" w:rsidRPr="009268C1">
        <w:rPr>
          <w:rFonts w:hint="eastAsia"/>
        </w:rPr>
        <w:t xml:space="preserve">　次の</w:t>
      </w:r>
      <w:r w:rsidR="00405829" w:rsidRPr="00E76EB2">
        <w:rPr>
          <w:rFonts w:hint="eastAsia"/>
          <w:w w:val="200"/>
        </w:rPr>
        <w:t>―</w:t>
      </w:r>
      <w:r w:rsidR="00405829" w:rsidRPr="009268C1">
        <w:rPr>
          <w:rFonts w:hint="eastAsia"/>
        </w:rPr>
        <w:t>線部を、例にならって謙譲表現に改めよ。</w:t>
      </w:r>
    </w:p>
    <w:p w14:paraId="2AD95C5B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UD Shin Go Pr6N M"/>
          <w:lang w:val="ja-JP"/>
        </w:rPr>
      </w:pPr>
      <w:r w:rsidRPr="009268C1">
        <w:rPr>
          <w:rFonts w:cs="A-OTF Gothic MB101 Pr6 R" w:hint="eastAsia"/>
          <w:lang w:val="ja-JP"/>
        </w:rPr>
        <w:t>例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先生を</w:t>
      </w:r>
      <w:r w:rsidRPr="009268C1">
        <w:rPr>
          <w:rFonts w:cs="A-OTF Kyoukasho ICA Pro R" w:hint="eastAsia"/>
          <w:u w:val="thick"/>
          <w:lang w:val="ja-JP"/>
        </w:rPr>
        <w:t>待つ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 xml:space="preserve">（　</w:t>
      </w:r>
      <w:r w:rsidRPr="009268C1">
        <w:rPr>
          <w:rFonts w:cs="A-OTF Gothic MB101 Pr6N R" w:hint="eastAsia"/>
          <w:lang w:val="ja-JP"/>
        </w:rPr>
        <w:t>お待ちする</w:t>
      </w:r>
      <w:r w:rsidRPr="009268C1">
        <w:rPr>
          <w:rFonts w:hint="eastAsia"/>
          <w:lang w:val="ja-JP"/>
        </w:rPr>
        <w:t xml:space="preserve">　　　　　　　）</w:t>
      </w:r>
    </w:p>
    <w:p w14:paraId="6FB8C993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Kyoukasho ICA Pro R"/>
          <w:lang w:val="ja-JP"/>
        </w:rPr>
      </w:pPr>
      <w:r w:rsidRPr="009268C1">
        <w:rPr>
          <w:rFonts w:cs="A-OTF UD Shin Go Pr6N M" w:hint="eastAsia"/>
          <w:lang w:val="ja-JP"/>
        </w:rPr>
        <w:t>①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展示されている先輩の作品を</w:t>
      </w:r>
      <w:r w:rsidRPr="009268C1">
        <w:rPr>
          <w:rFonts w:cs="A-OTF Kyoukasho ICA Pro R" w:hint="eastAsia"/>
          <w:u w:val="thick"/>
          <w:lang w:val="ja-JP"/>
        </w:rPr>
        <w:t>見る</w:t>
      </w:r>
      <w:r w:rsidRPr="009268C1">
        <w:rPr>
          <w:rFonts w:cs="A-OTF Kyoukasho ICA Pro R" w:hint="eastAsia"/>
          <w:lang w:val="ja-JP"/>
        </w:rPr>
        <w:t>。</w:t>
      </w:r>
    </w:p>
    <w:p w14:paraId="1F1A0749" w14:textId="30DF9835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lang w:val="ja-JP"/>
        </w:rPr>
      </w:pPr>
      <w:r w:rsidRPr="009268C1">
        <w:rPr>
          <w:rFonts w:cs="A-OTF Kyoukasho ICA Pro R"/>
          <w:lang w:val="ja-JP"/>
        </w:rPr>
        <w:tab/>
      </w:r>
      <w:r w:rsidR="00E76EB2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>（　　　　　　　　　　　　　）</w:t>
      </w:r>
    </w:p>
    <w:p w14:paraId="4496512A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lang w:val="ja-JP"/>
        </w:rPr>
      </w:pPr>
      <w:r w:rsidRPr="009268C1">
        <w:rPr>
          <w:rFonts w:cs="A-OTF UD Shin Go Pr6N M" w:hint="eastAsia"/>
          <w:lang w:val="ja-JP"/>
        </w:rPr>
        <w:t>②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すぐにそちらへ</w:t>
      </w:r>
      <w:r w:rsidRPr="009268C1">
        <w:rPr>
          <w:rFonts w:cs="A-OTF Kyoukasho ICA Pro R" w:hint="eastAsia"/>
          <w:u w:val="thick"/>
          <w:lang w:val="ja-JP"/>
        </w:rPr>
        <w:t>行きます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>（　　　　　　　　　　　　　）</w:t>
      </w:r>
    </w:p>
    <w:p w14:paraId="55B48356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Kyoukasho ICA Pro R"/>
          <w:lang w:val="ja-JP"/>
        </w:rPr>
      </w:pPr>
      <w:r w:rsidRPr="009268C1">
        <w:rPr>
          <w:rFonts w:cs="A-OTF UD Shin Go Pr6N M" w:hint="eastAsia"/>
          <w:lang w:val="ja-JP"/>
        </w:rPr>
        <w:lastRenderedPageBreak/>
        <w:t>③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課長に昨日の新聞記事を</w:t>
      </w:r>
      <w:r w:rsidRPr="009268C1">
        <w:rPr>
          <w:rFonts w:cs="A-OTF Kyoukasho ICA Pro R" w:hint="eastAsia"/>
          <w:u w:val="thick"/>
          <w:lang w:val="ja-JP"/>
        </w:rPr>
        <w:t>見せた</w:t>
      </w:r>
      <w:r w:rsidRPr="009268C1">
        <w:rPr>
          <w:rFonts w:cs="A-OTF Kyoukasho ICA Pro R" w:hint="eastAsia"/>
          <w:lang w:val="ja-JP"/>
        </w:rPr>
        <w:t>。</w:t>
      </w:r>
    </w:p>
    <w:p w14:paraId="091F543C" w14:textId="5FC08155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lang w:val="ja-JP"/>
        </w:rPr>
      </w:pPr>
      <w:r w:rsidRPr="009268C1">
        <w:rPr>
          <w:rFonts w:cs="A-OTF Kyoukasho ICA Pro R"/>
          <w:lang w:val="ja-JP"/>
        </w:rPr>
        <w:tab/>
      </w:r>
      <w:r w:rsidR="00E76EB2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>（　　　　　　　　　　　　　）</w:t>
      </w:r>
    </w:p>
    <w:p w14:paraId="11EF3B0C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rFonts w:cs="A-OTF Kyoukasho ICA Pro R"/>
          <w:lang w:val="ja-JP"/>
        </w:rPr>
      </w:pPr>
      <w:r w:rsidRPr="009268C1">
        <w:rPr>
          <w:rFonts w:cs="A-OTF UD Shin Go Pr6N M" w:hint="eastAsia"/>
          <w:lang w:val="ja-JP"/>
        </w:rPr>
        <w:t>④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 w:hint="eastAsia"/>
          <w:lang w:val="ja-JP"/>
        </w:rPr>
        <w:t>顧問の先生から旅行のお土産を</w:t>
      </w:r>
      <w:r w:rsidRPr="009268C1">
        <w:rPr>
          <w:rFonts w:cs="A-OTF Kyoukasho ICA Pro R" w:hint="eastAsia"/>
          <w:u w:val="thick"/>
          <w:lang w:val="ja-JP"/>
        </w:rPr>
        <w:t>もらった</w:t>
      </w:r>
      <w:r w:rsidRPr="009268C1">
        <w:rPr>
          <w:rFonts w:cs="A-OTF Kyoukasho ICA Pro R" w:hint="eastAsia"/>
          <w:lang w:val="ja-JP"/>
        </w:rPr>
        <w:t>。</w:t>
      </w:r>
    </w:p>
    <w:p w14:paraId="21B8E625" w14:textId="0CDEF09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lang w:val="ja-JP"/>
        </w:rPr>
      </w:pPr>
      <w:r w:rsidRPr="009268C1">
        <w:rPr>
          <w:rFonts w:cs="A-OTF Kyoukasho ICA Pro R"/>
          <w:lang w:val="ja-JP"/>
        </w:rPr>
        <w:tab/>
      </w:r>
      <w:r w:rsidR="00E76EB2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>（　　　　　　　　　　　　　）</w:t>
      </w:r>
    </w:p>
    <w:p w14:paraId="4D61E86A" w14:textId="77777777" w:rsidR="00405829" w:rsidRPr="009268C1" w:rsidRDefault="00405829" w:rsidP="00E76EB2">
      <w:pPr>
        <w:pStyle w:val="af3"/>
        <w:tabs>
          <w:tab w:val="left" w:pos="4800"/>
        </w:tabs>
        <w:ind w:left="480" w:hanging="240"/>
        <w:rPr>
          <w:lang w:val="ja-JP"/>
        </w:rPr>
      </w:pPr>
      <w:r w:rsidRPr="009268C1">
        <w:rPr>
          <w:rFonts w:cs="A-OTF UD Shin Go Pr6N M" w:hint="eastAsia"/>
          <w:lang w:val="ja-JP"/>
        </w:rPr>
        <w:t>⑤</w:t>
      </w:r>
      <w:r w:rsidRPr="009268C1">
        <w:rPr>
          <w:rFonts w:cs="A-OTF Ryumin Pr6N R-KL" w:hint="eastAsia"/>
          <w:lang w:val="ja-JP"/>
        </w:rPr>
        <w:t xml:space="preserve">　</w:t>
      </w:r>
      <w:r w:rsidRPr="009268C1">
        <w:rPr>
          <w:rFonts w:cs="A-OTF Kyoukasho ICA Pro R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05829" w:rsidRPr="009268C1">
              <w:rPr>
                <w:rFonts w:cs="A-OTF Kyoukasho ICA Pro R" w:hint="eastAsia"/>
                <w:lang w:val="ja-JP"/>
              </w:rPr>
              <w:t>せん　ぽう</w:t>
            </w:r>
          </w:rt>
          <w:rubyBase>
            <w:r w:rsidR="00405829" w:rsidRPr="009268C1">
              <w:rPr>
                <w:rFonts w:cs="A-OTF Kyoukasho ICA Pro R" w:hint="eastAsia"/>
                <w:lang w:val="ja-JP"/>
              </w:rPr>
              <w:t>先方</w:t>
            </w:r>
          </w:rubyBase>
        </w:ruby>
      </w:r>
      <w:r w:rsidRPr="009268C1">
        <w:rPr>
          <w:rFonts w:cs="A-OTF Kyoukasho ICA Pro R" w:hint="eastAsia"/>
          <w:lang w:val="ja-JP"/>
        </w:rPr>
        <w:t>の返事を上司に</w:t>
      </w:r>
      <w:r w:rsidRPr="009268C1">
        <w:rPr>
          <w:rFonts w:cs="A-OTF Kyoukasho ICA Pro R" w:hint="eastAsia"/>
          <w:u w:val="thick"/>
          <w:lang w:val="ja-JP"/>
        </w:rPr>
        <w:t>伝えた</w:t>
      </w:r>
      <w:r w:rsidRPr="009268C1">
        <w:rPr>
          <w:rFonts w:cs="A-OTF Kyoukasho ICA Pro R" w:hint="eastAsia"/>
          <w:lang w:val="ja-JP"/>
        </w:rPr>
        <w:t>。</w:t>
      </w:r>
      <w:r w:rsidRPr="009268C1">
        <w:rPr>
          <w:rFonts w:cs="A-OTF Kyoukasho ICA Pro R"/>
          <w:lang w:val="ja-JP"/>
        </w:rPr>
        <w:tab/>
      </w:r>
      <w:r w:rsidRPr="009268C1">
        <w:rPr>
          <w:rFonts w:hint="eastAsia"/>
          <w:lang w:val="ja-JP"/>
        </w:rPr>
        <w:t>（　　　　　　　　　　　　　）</w:t>
      </w:r>
    </w:p>
    <w:p w14:paraId="604CC4F8" w14:textId="7C2D4AF6" w:rsidR="00405829" w:rsidRPr="009268C1" w:rsidRDefault="00405829" w:rsidP="009268C1">
      <w:pPr>
        <w:rPr>
          <w:rFonts w:asciiTheme="minorEastAsia" w:hAnsiTheme="minorEastAsia"/>
        </w:rPr>
      </w:pPr>
    </w:p>
    <w:p w14:paraId="70A1BCA5" w14:textId="73ABB076" w:rsidR="00405829" w:rsidRPr="009268C1" w:rsidRDefault="007A24AF" w:rsidP="00E76EB2">
      <w:pPr>
        <w:pStyle w:val="a9"/>
        <w:ind w:left="240" w:hanging="240"/>
      </w:pPr>
      <w:r>
        <w:rPr>
          <w:rFonts w:hint="eastAsia"/>
        </w:rPr>
        <w:t xml:space="preserve">６　</w:t>
      </w:r>
      <w:r w:rsidR="00405829" w:rsidRPr="009268C1">
        <w:rPr>
          <w:rFonts w:hint="eastAsia"/>
        </w:rPr>
        <w:t>次の</w:t>
      </w:r>
      <w:r w:rsidR="00405829" w:rsidRPr="00E76EB2">
        <w:rPr>
          <w:rFonts w:hint="eastAsia"/>
          <w:w w:val="200"/>
        </w:rPr>
        <w:t>―</w:t>
      </w:r>
      <w:r w:rsidR="00405829" w:rsidRPr="009268C1">
        <w:rPr>
          <w:rFonts w:hint="eastAsia"/>
        </w:rPr>
        <w:t>線部の敬語の使い方のうち、正しいものを一つ選び、記号を○で囲め。</w:t>
      </w:r>
    </w:p>
    <w:p w14:paraId="356CA6A5" w14:textId="77777777" w:rsidR="00405829" w:rsidRPr="009268C1" w:rsidRDefault="00405829" w:rsidP="00E76EB2">
      <w:pPr>
        <w:pStyle w:val="af3"/>
        <w:ind w:left="480" w:hanging="240"/>
        <w:rPr>
          <w:rFonts w:cs="A-OTF Gothic BBB Pr6 Medium"/>
          <w:lang w:val="ja-JP"/>
        </w:rPr>
      </w:pPr>
      <w:r w:rsidRPr="009268C1">
        <w:rPr>
          <w:rFonts w:cs="A-OTF UD Shin Go Pr6N M" w:hint="eastAsia"/>
          <w:lang w:val="ja-JP"/>
        </w:rPr>
        <w:t>ア</w:t>
      </w:r>
      <w:r w:rsidRPr="009268C1">
        <w:rPr>
          <w:rFonts w:cs="A-OTF Ryumin Pr6 R-KL" w:hint="eastAsia"/>
          <w:lang w:val="ja-JP"/>
        </w:rPr>
        <w:t xml:space="preserve">　</w:t>
      </w:r>
      <w:r w:rsidRPr="009268C1">
        <w:rPr>
          <w:rFonts w:hint="eastAsia"/>
          <w:lang w:val="ja-JP"/>
        </w:rPr>
        <w:t>お客様が</w:t>
      </w:r>
      <w:r w:rsidRPr="009268C1">
        <w:rPr>
          <w:rFonts w:hint="eastAsia"/>
          <w:u w:val="thick"/>
          <w:lang w:val="ja-JP"/>
        </w:rPr>
        <w:t>参られました</w:t>
      </w:r>
      <w:r w:rsidRPr="009268C1">
        <w:rPr>
          <w:rFonts w:hint="eastAsia"/>
          <w:lang w:val="ja-JP"/>
        </w:rPr>
        <w:t>。</w:t>
      </w:r>
    </w:p>
    <w:p w14:paraId="2441C9BB" w14:textId="77777777" w:rsidR="00405829" w:rsidRPr="009268C1" w:rsidRDefault="00405829" w:rsidP="00E76EB2">
      <w:pPr>
        <w:pStyle w:val="af3"/>
        <w:ind w:left="480" w:hanging="240"/>
        <w:rPr>
          <w:rFonts w:cs="A-OTF Gothic BBB Pr6 Medium"/>
          <w:lang w:val="ja-JP"/>
        </w:rPr>
      </w:pPr>
      <w:r w:rsidRPr="009268C1">
        <w:rPr>
          <w:rFonts w:cs="A-OTF UD Shin Go Pr6N M" w:hint="eastAsia"/>
          <w:lang w:val="ja-JP"/>
        </w:rPr>
        <w:t>イ</w:t>
      </w:r>
      <w:r w:rsidRPr="009268C1">
        <w:rPr>
          <w:rFonts w:cs="A-OTF Ryumin Pr6 R-KL" w:hint="eastAsia"/>
          <w:lang w:val="ja-JP"/>
        </w:rPr>
        <w:t xml:space="preserve">　</w:t>
      </w:r>
      <w:r w:rsidRPr="009268C1">
        <w:rPr>
          <w:rFonts w:hint="eastAsia"/>
          <w:lang w:val="ja-JP"/>
        </w:rPr>
        <w:t>あちらの窓口で</w:t>
      </w:r>
      <w:r w:rsidRPr="009268C1">
        <w:rPr>
          <w:rFonts w:hint="eastAsia"/>
          <w:u w:val="thick"/>
          <w:lang w:val="ja-JP"/>
        </w:rPr>
        <w:t>お聞きください</w:t>
      </w:r>
      <w:r w:rsidRPr="009268C1">
        <w:rPr>
          <w:rFonts w:hint="eastAsia"/>
          <w:lang w:val="ja-JP"/>
        </w:rPr>
        <w:t>。</w:t>
      </w:r>
    </w:p>
    <w:p w14:paraId="0AE4D0D8" w14:textId="77777777" w:rsidR="00405829" w:rsidRPr="009268C1" w:rsidRDefault="00405829" w:rsidP="00E76EB2">
      <w:pPr>
        <w:pStyle w:val="af3"/>
        <w:ind w:left="480" w:hanging="240"/>
        <w:rPr>
          <w:lang w:val="ja-JP"/>
        </w:rPr>
      </w:pPr>
      <w:r w:rsidRPr="009268C1">
        <w:rPr>
          <w:rFonts w:cs="A-OTF UD Shin Go Pr6N M" w:hint="eastAsia"/>
          <w:lang w:val="ja-JP"/>
        </w:rPr>
        <w:t>ウ</w:t>
      </w:r>
      <w:r w:rsidRPr="009268C1">
        <w:rPr>
          <w:rFonts w:cs="A-OTF Ryumin Pr6 R-KL" w:hint="eastAsia"/>
          <w:lang w:val="ja-JP"/>
        </w:rPr>
        <w:t xml:space="preserve">　</w:t>
      </w:r>
      <w:r w:rsidRPr="009268C1">
        <w:rPr>
          <w:rFonts w:hint="eastAsia"/>
          <w:lang w:val="ja-JP"/>
        </w:rPr>
        <w:t>父は今年で</w:t>
      </w:r>
      <w:r w:rsidRPr="009268C1">
        <w:rPr>
          <w:rFonts w:hint="eastAsia"/>
          <w:u w:val="thick"/>
          <w:lang w:val="ja-JP"/>
        </w:rPr>
        <w:t>五〇歳になられます</w:t>
      </w:r>
      <w:r w:rsidRPr="009268C1">
        <w:rPr>
          <w:rFonts w:hint="eastAsia"/>
          <w:lang w:val="ja-JP"/>
        </w:rPr>
        <w:t>。</w:t>
      </w:r>
    </w:p>
    <w:p w14:paraId="2A769ED9" w14:textId="072CB402" w:rsidR="00405829" w:rsidRPr="009268C1" w:rsidRDefault="00405829" w:rsidP="00E76EB2">
      <w:pPr>
        <w:pStyle w:val="af3"/>
        <w:ind w:left="480" w:hanging="240"/>
      </w:pPr>
      <w:r w:rsidRPr="009268C1">
        <w:rPr>
          <w:rFonts w:cs="A-OTF UD Shin Go Pr6N M" w:hint="eastAsia"/>
          <w:lang w:val="ja-JP"/>
        </w:rPr>
        <w:t>エ</w:t>
      </w:r>
      <w:r w:rsidRPr="009268C1">
        <w:rPr>
          <w:rFonts w:cs="A-OTF Ryumin Pr6 R-KL" w:hint="eastAsia"/>
          <w:lang w:val="ja-JP"/>
        </w:rPr>
        <w:t xml:space="preserve">　</w:t>
      </w:r>
      <w:r w:rsidRPr="009268C1">
        <w:rPr>
          <w:rFonts w:hint="eastAsia"/>
          <w:lang w:val="ja-JP"/>
        </w:rPr>
        <w:t>私は明日、</w:t>
      </w:r>
      <w:r w:rsidRPr="009268C1">
        <w:rPr>
          <w:rFonts w:hint="eastAsia"/>
          <w:u w:val="thick"/>
          <w:lang w:val="ja-JP"/>
        </w:rPr>
        <w:t>お休みになるつもりです</w:t>
      </w:r>
      <w:r w:rsidRPr="009268C1">
        <w:rPr>
          <w:rFonts w:hint="eastAsia"/>
          <w:lang w:val="ja-JP"/>
        </w:rPr>
        <w:t>。</w:t>
      </w:r>
    </w:p>
    <w:p w14:paraId="7F7B0D64" w14:textId="0A6E1D75" w:rsidR="00405829" w:rsidRPr="009268C1" w:rsidRDefault="00405829" w:rsidP="009268C1"/>
    <w:p w14:paraId="3D6CB7DE" w14:textId="0ED6997E" w:rsidR="008715BF" w:rsidRPr="009268C1" w:rsidRDefault="008715BF" w:rsidP="009268C1"/>
    <w:p w14:paraId="59CB2215" w14:textId="1C9D9E2C" w:rsidR="008715BF" w:rsidRPr="009268C1" w:rsidRDefault="00740F60" w:rsidP="009268C1">
      <w:r>
        <w:rPr>
          <w:rFonts w:hint="eastAsia"/>
        </w:rPr>
        <w:t>【</w:t>
      </w:r>
      <w:r w:rsidR="008715BF" w:rsidRPr="009268C1">
        <w:rPr>
          <w:rFonts w:hint="eastAsia"/>
        </w:rPr>
        <w:t>解答</w:t>
      </w:r>
      <w:r>
        <w:rPr>
          <w:rFonts w:hint="eastAsia"/>
        </w:rPr>
        <w:t>】</w:t>
      </w:r>
    </w:p>
    <w:p w14:paraId="0E145004" w14:textId="092AA531" w:rsidR="008715BF" w:rsidRPr="009268C1" w:rsidRDefault="007A24AF" w:rsidP="009268C1">
      <w:r>
        <w:rPr>
          <w:rFonts w:hint="eastAsia"/>
        </w:rPr>
        <w:t>１</w:t>
      </w:r>
      <w:r w:rsidR="008715BF" w:rsidRPr="009268C1">
        <w:rPr>
          <w:rFonts w:hint="eastAsia"/>
        </w:rPr>
        <w:t xml:space="preserve">　①ウ　②ア　③ウ　④ア　⑤イ</w:t>
      </w:r>
    </w:p>
    <w:p w14:paraId="3C4E71E9" w14:textId="384D6D1C" w:rsidR="008715BF" w:rsidRPr="009268C1" w:rsidRDefault="007A24AF" w:rsidP="009268C1">
      <w:r>
        <w:rPr>
          <w:rFonts w:hint="eastAsia"/>
        </w:rPr>
        <w:t>２（例）</w:t>
      </w:r>
      <w:r w:rsidR="008715BF" w:rsidRPr="009268C1">
        <w:rPr>
          <w:rFonts w:hint="eastAsia"/>
        </w:rPr>
        <w:t>①差し上げる　②申す・申し上げる</w:t>
      </w:r>
    </w:p>
    <w:p w14:paraId="2874C3EC" w14:textId="77777777" w:rsidR="008715BF" w:rsidRPr="009268C1" w:rsidRDefault="008715BF" w:rsidP="009268C1">
      <w:r w:rsidRPr="009268C1">
        <w:rPr>
          <w:rFonts w:hint="eastAsia"/>
        </w:rPr>
        <w:t xml:space="preserve">　　③いらっしゃる・おいでになる　④おる　⑤伺う・承る・拝聴する</w:t>
      </w:r>
    </w:p>
    <w:p w14:paraId="228D0B21" w14:textId="77777777" w:rsidR="008715BF" w:rsidRPr="009268C1" w:rsidRDefault="008715BF" w:rsidP="009268C1">
      <w:r w:rsidRPr="009268C1">
        <w:rPr>
          <w:rFonts w:hint="eastAsia"/>
        </w:rPr>
        <w:t xml:space="preserve">　　⑥いらっしゃる・おいで（お越し）になる・みえる</w:t>
      </w:r>
    </w:p>
    <w:p w14:paraId="17F0B507" w14:textId="77777777" w:rsidR="008715BF" w:rsidRPr="009268C1" w:rsidRDefault="008715BF" w:rsidP="009268C1">
      <w:r w:rsidRPr="009268C1">
        <w:rPr>
          <w:rFonts w:hint="eastAsia"/>
        </w:rPr>
        <w:t xml:space="preserve">　　⑦存じる・存じ上げる　⑧いたす　⑨召し上がる　⑩ご覧になる</w:t>
      </w:r>
    </w:p>
    <w:p w14:paraId="085D7E53" w14:textId="2969D457" w:rsidR="008715BF" w:rsidRPr="009268C1" w:rsidRDefault="007A24AF" w:rsidP="009268C1">
      <w:r>
        <w:rPr>
          <w:rFonts w:hint="eastAsia"/>
          <w:eastAsianLayout w:id="-2043853822" w:vert="1" w:vertCompress="1"/>
        </w:rPr>
        <w:t>３</w:t>
      </w:r>
      <w:r w:rsidR="008715BF" w:rsidRPr="009268C1">
        <w:rPr>
          <w:rFonts w:hint="eastAsia"/>
        </w:rPr>
        <w:t xml:space="preserve">　①思います　②されました　③好きです</w:t>
      </w:r>
    </w:p>
    <w:p w14:paraId="05C3F326" w14:textId="1BB63EE4" w:rsidR="008715BF" w:rsidRPr="009268C1" w:rsidRDefault="007A24AF" w:rsidP="009268C1">
      <w:r>
        <w:rPr>
          <w:rFonts w:hint="eastAsia"/>
        </w:rPr>
        <w:t>４</w:t>
      </w:r>
      <w:r w:rsidR="008715BF" w:rsidRPr="009268C1">
        <w:rPr>
          <w:rFonts w:hint="eastAsia"/>
        </w:rPr>
        <w:t xml:space="preserve">　①召し上がって　②おっしゃる</w:t>
      </w:r>
    </w:p>
    <w:p w14:paraId="4953A6BC" w14:textId="77777777" w:rsidR="008715BF" w:rsidRPr="009268C1" w:rsidRDefault="008715BF" w:rsidP="009268C1">
      <w:r w:rsidRPr="009268C1">
        <w:rPr>
          <w:rFonts w:hint="eastAsia"/>
        </w:rPr>
        <w:t xml:space="preserve">　　③お座りになる　④くださった　⑤いらっしゃった・みえた</w:t>
      </w:r>
    </w:p>
    <w:p w14:paraId="29306166" w14:textId="0384CCC2" w:rsidR="008715BF" w:rsidRPr="009268C1" w:rsidRDefault="007A24AF" w:rsidP="009268C1">
      <w:r>
        <w:rPr>
          <w:rFonts w:hint="eastAsia"/>
        </w:rPr>
        <w:lastRenderedPageBreak/>
        <w:t>５</w:t>
      </w:r>
      <w:r w:rsidR="008715BF" w:rsidRPr="009268C1">
        <w:rPr>
          <w:rFonts w:hint="eastAsia"/>
        </w:rPr>
        <w:t xml:space="preserve">　①拝見する　　②参ります・伺います　③お見せした</w:t>
      </w:r>
    </w:p>
    <w:p w14:paraId="40155D7F" w14:textId="77777777" w:rsidR="008715BF" w:rsidRPr="009268C1" w:rsidRDefault="008715BF" w:rsidP="009268C1">
      <w:r w:rsidRPr="009268C1">
        <w:rPr>
          <w:rFonts w:hint="eastAsia"/>
        </w:rPr>
        <w:t xml:space="preserve">　　④いただいた　⑤お伝えした</w:t>
      </w:r>
    </w:p>
    <w:p w14:paraId="0EB0AA01" w14:textId="2CE111CF" w:rsidR="008715BF" w:rsidRPr="009268C1" w:rsidRDefault="007A24AF" w:rsidP="009268C1">
      <w:r>
        <w:rPr>
          <w:rFonts w:hint="eastAsia"/>
        </w:rPr>
        <w:t>６</w:t>
      </w:r>
      <w:r w:rsidR="008715BF" w:rsidRPr="009268C1">
        <w:rPr>
          <w:rFonts w:hint="eastAsia"/>
        </w:rPr>
        <w:t xml:space="preserve">　イ</w:t>
      </w:r>
    </w:p>
    <w:p w14:paraId="2A76AC2D" w14:textId="273F74F6" w:rsidR="008715BF" w:rsidRPr="009268C1" w:rsidRDefault="008715BF" w:rsidP="009268C1"/>
    <w:p w14:paraId="4876C254" w14:textId="71859517" w:rsidR="008715BF" w:rsidRPr="009268C1" w:rsidRDefault="008715BF" w:rsidP="009268C1">
      <w:r w:rsidRPr="009268C1">
        <w:rPr>
          <w:rFonts w:hint="eastAsia"/>
        </w:rPr>
        <w:t>ポイント</w:t>
      </w:r>
    </w:p>
    <w:p w14:paraId="25B7FC96" w14:textId="0E9E7860" w:rsidR="008715BF" w:rsidRPr="009268C1" w:rsidRDefault="007A24AF" w:rsidP="009268C1">
      <w:r>
        <w:rPr>
          <w:rFonts w:hint="eastAsia"/>
        </w:rPr>
        <w:t>６</w:t>
      </w:r>
      <w:r w:rsidR="008715BF" w:rsidRPr="009268C1">
        <w:rPr>
          <w:rFonts w:hint="eastAsia"/>
        </w:rPr>
        <w:t xml:space="preserve">　ア　「参る」は謙譲語。「お客様」の動作には尊敬語を使う。</w:t>
      </w:r>
    </w:p>
    <w:p w14:paraId="1E61CFD9" w14:textId="77777777" w:rsidR="008715BF" w:rsidRPr="009268C1" w:rsidRDefault="008715BF" w:rsidP="009268C1">
      <w:r w:rsidRPr="009268C1">
        <w:rPr>
          <w:rFonts w:hint="eastAsia"/>
        </w:rPr>
        <w:t xml:space="preserve">　　ウ　身内に尊敬表現「なられます」は使わない。</w:t>
      </w:r>
    </w:p>
    <w:p w14:paraId="42B5D9BA" w14:textId="707CA522" w:rsidR="008715BF" w:rsidRPr="009268C1" w:rsidRDefault="008715BF" w:rsidP="009268C1">
      <w:pPr>
        <w:rPr>
          <w:rFonts w:hint="eastAsia"/>
        </w:rPr>
      </w:pPr>
      <w:r w:rsidRPr="009268C1">
        <w:rPr>
          <w:rFonts w:hint="eastAsia"/>
        </w:rPr>
        <w:t xml:space="preserve">　　エ　自分に尊敬表現「お〜になる」は使わない。</w:t>
      </w:r>
      <w:bookmarkStart w:id="0" w:name="_GoBack"/>
      <w:bookmarkEnd w:id="0"/>
    </w:p>
    <w:sectPr w:rsidR="008715BF" w:rsidRPr="009268C1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5D48D" w14:textId="77777777" w:rsidR="006F295F" w:rsidRDefault="006F295F" w:rsidP="001359F1">
      <w:pPr>
        <w:spacing w:line="240" w:lineRule="auto"/>
      </w:pPr>
      <w:r>
        <w:separator/>
      </w:r>
    </w:p>
  </w:endnote>
  <w:endnote w:type="continuationSeparator" w:id="0">
    <w:p w14:paraId="165E0F6C" w14:textId="77777777" w:rsidR="006F295F" w:rsidRDefault="006F295F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MB101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74585" w14:textId="77777777" w:rsidR="006F295F" w:rsidRDefault="006F295F" w:rsidP="001359F1">
      <w:pPr>
        <w:spacing w:line="240" w:lineRule="auto"/>
      </w:pPr>
      <w:r>
        <w:separator/>
      </w:r>
    </w:p>
  </w:footnote>
  <w:footnote w:type="continuationSeparator" w:id="0">
    <w:p w14:paraId="796C1538" w14:textId="77777777" w:rsidR="006F295F" w:rsidRDefault="006F295F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576A2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05829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41C63"/>
    <w:rsid w:val="0054245C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295F"/>
    <w:rsid w:val="00722618"/>
    <w:rsid w:val="007254F8"/>
    <w:rsid w:val="00740F60"/>
    <w:rsid w:val="00744712"/>
    <w:rsid w:val="007626E4"/>
    <w:rsid w:val="0077717E"/>
    <w:rsid w:val="00784557"/>
    <w:rsid w:val="007A24AF"/>
    <w:rsid w:val="007A71AC"/>
    <w:rsid w:val="007B3C66"/>
    <w:rsid w:val="007F5F1D"/>
    <w:rsid w:val="0081367B"/>
    <w:rsid w:val="0084544E"/>
    <w:rsid w:val="008715BF"/>
    <w:rsid w:val="008808D7"/>
    <w:rsid w:val="008A48CF"/>
    <w:rsid w:val="00904AE7"/>
    <w:rsid w:val="009132E0"/>
    <w:rsid w:val="009268C1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D58E5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76EB2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E09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Body Text"/>
    <w:basedOn w:val="a7"/>
    <w:link w:val="af5"/>
    <w:uiPriority w:val="99"/>
    <w:rsid w:val="00405829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5">
    <w:name w:val="本文 (文字)"/>
    <w:basedOn w:val="a0"/>
    <w:link w:val="af4"/>
    <w:uiPriority w:val="99"/>
    <w:rsid w:val="00405829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af6">
    <w:name w:val="選択肢の記号ー新ゴ"/>
    <w:uiPriority w:val="99"/>
    <w:rsid w:val="00405829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405829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405829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  <w:style w:type="table" w:styleId="af7">
    <w:name w:val="Table Grid"/>
    <w:basedOn w:val="a1"/>
    <w:uiPriority w:val="59"/>
    <w:rsid w:val="00926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0BCC19-F9D7-284C-9DBE-587682D5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224</Words>
  <Characters>1279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2020-06-08T08:28:00Z</dcterms:modified>
</cp:coreProperties>
</file>