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5835" w:rsidRDefault="00D05835" w:rsidP="00564F5D">
      <w:pPr>
        <w:pStyle w:val="1"/>
      </w:pPr>
      <w:r w:rsidRPr="00564F5D">
        <w:rPr>
          <w:rFonts w:hint="eastAsia"/>
          <w:eastAsianLayout w:id="1470793728" w:vert="1" w:vertCompress="1"/>
        </w:rPr>
        <w:t>1</w:t>
      </w:r>
      <w:r>
        <w:rPr>
          <w:rFonts w:hint="eastAsia"/>
        </w:rPr>
        <w:t>［随筆］</w:t>
      </w:r>
      <w:r w:rsidR="00564F5D">
        <w:ruby>
          <w:rubyPr>
            <w:rubyAlign w:val="distributeSpace"/>
            <w:hps w:val="10"/>
            <w:hpsRaise w:val="18"/>
            <w:hpsBaseText w:val="21"/>
            <w:lid w:val="ja-JP"/>
          </w:rubyPr>
          <w:rt>
            <w:r w:rsidR="00564F5D" w:rsidRPr="00564F5D">
              <w:rPr>
                <w:rFonts w:ascii="ＭＳ ゴシック" w:eastAsia="ＭＳ ゴシック" w:hAnsi="ＭＳ ゴシック" w:hint="eastAsia"/>
                <w:sz w:val="10"/>
              </w:rPr>
              <w:t>よ</w:t>
            </w:r>
          </w:rt>
          <w:rubyBase>
            <w:r w:rsidR="00564F5D">
              <w:rPr>
                <w:rFonts w:hint="eastAsia"/>
              </w:rPr>
              <w:t>四</w:t>
            </w:r>
          </w:rubyBase>
        </w:ruby>
      </w:r>
      <w:r w:rsidR="00564F5D">
        <w:ruby>
          <w:rubyPr>
            <w:rubyAlign w:val="distributeSpace"/>
            <w:hps w:val="10"/>
            <w:hpsRaise w:val="18"/>
            <w:hpsBaseText w:val="21"/>
            <w:lid w:val="ja-JP"/>
          </w:rubyPr>
          <w:rt>
            <w:r w:rsidR="00564F5D" w:rsidRPr="00564F5D">
              <w:rPr>
                <w:rFonts w:ascii="ＭＳ ゴシック" w:eastAsia="ＭＳ ゴシック" w:hAnsi="ＭＳ ゴシック" w:hint="eastAsia"/>
                <w:sz w:val="10"/>
              </w:rPr>
              <w:t>も</w:t>
            </w:r>
          </w:rt>
          <w:rubyBase>
            <w:r w:rsidR="00564F5D">
              <w:rPr>
                <w:rFonts w:hint="eastAsia"/>
              </w:rPr>
              <w:t>方</w:t>
            </w:r>
          </w:rubyBase>
        </w:ruby>
      </w:r>
      <w:r w:rsidR="00564F5D">
        <w:ruby>
          <w:rubyPr>
            <w:rubyAlign w:val="distributeSpace"/>
            <w:hps w:val="10"/>
            <w:hpsRaise w:val="18"/>
            <w:hpsBaseText w:val="21"/>
            <w:lid w:val="ja-JP"/>
          </w:rubyPr>
          <w:rt>
            <w:r w:rsidR="00564F5D" w:rsidRPr="00564F5D">
              <w:rPr>
                <w:rFonts w:ascii="ＭＳ ゴシック" w:eastAsia="ＭＳ ゴシック" w:hAnsi="ＭＳ ゴシック" w:hint="eastAsia"/>
                <w:sz w:val="10"/>
              </w:rPr>
              <w:t>た</w:t>
            </w:r>
          </w:rt>
          <w:rubyBase>
            <w:r w:rsidR="00564F5D">
              <w:rPr>
                <w:rFonts w:hint="eastAsia"/>
              </w:rPr>
              <w:t>田</w:t>
            </w:r>
          </w:rubyBase>
        </w:ruby>
      </w:r>
      <w:r w:rsidR="00564F5D">
        <w:ruby>
          <w:rubyPr>
            <w:rubyAlign w:val="distributeSpace"/>
            <w:hps w:val="10"/>
            <w:hpsRaise w:val="18"/>
            <w:hpsBaseText w:val="21"/>
            <w:lid w:val="ja-JP"/>
          </w:rubyPr>
          <w:rt>
            <w:r w:rsidR="00564F5D" w:rsidRPr="00564F5D">
              <w:rPr>
                <w:rFonts w:ascii="ＭＳ ゴシック" w:eastAsia="ＭＳ ゴシック" w:hAnsi="ＭＳ ゴシック" w:hint="eastAsia"/>
                <w:sz w:val="10"/>
              </w:rPr>
              <w:t>いぬ</w:t>
            </w:r>
          </w:rt>
          <w:rubyBase>
            <w:r w:rsidR="00564F5D">
              <w:rPr>
                <w:rFonts w:hint="eastAsia"/>
              </w:rPr>
              <w:t>犬</w:t>
            </w:r>
          </w:rubyBase>
        </w:ruby>
      </w:r>
      <w:r w:rsidR="00564F5D">
        <w:ruby>
          <w:rubyPr>
            <w:rubyAlign w:val="distributeSpace"/>
            <w:hps w:val="10"/>
            <w:hpsRaise w:val="18"/>
            <w:hpsBaseText w:val="21"/>
            <w:lid w:val="ja-JP"/>
          </w:rubyPr>
          <w:rt>
            <w:r w:rsidR="00564F5D" w:rsidRPr="00564F5D">
              <w:rPr>
                <w:rFonts w:ascii="ＭＳ ゴシック" w:eastAsia="ＭＳ ゴシック" w:hAnsi="ＭＳ ゴシック" w:hint="eastAsia"/>
                <w:sz w:val="10"/>
              </w:rPr>
              <w:t>ひこ</w:t>
            </w:r>
          </w:rt>
          <w:rubyBase>
            <w:r w:rsidR="00564F5D">
              <w:rPr>
                <w:rFonts w:hint="eastAsia"/>
              </w:rPr>
              <w:t>彦</w:t>
            </w:r>
          </w:rubyBase>
        </w:ruby>
      </w:r>
      <w:r>
        <w:rPr>
          <w:rFonts w:hint="eastAsia"/>
        </w:rPr>
        <w:t>『日本映画の「新約」のために』</w:t>
      </w:r>
    </w:p>
    <w:p w:rsidR="00D05835" w:rsidRDefault="00D05835" w:rsidP="00D05835"/>
    <w:p w:rsidR="00D05835" w:rsidRDefault="00D05835" w:rsidP="00D05835">
      <w:r>
        <w:rPr>
          <w:rFonts w:hint="eastAsia"/>
        </w:rPr>
        <w:t xml:space="preserve">［１］　</w:t>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やなぎ</w:t>
            </w:r>
          </w:rt>
          <w:rubyBase>
            <w:r w:rsidR="00564F5D">
              <w:rPr>
                <w:rFonts w:hint="eastAsia"/>
              </w:rPr>
              <w:t>柳</w:t>
            </w:r>
          </w:rubyBase>
        </w:ruby>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た</w:t>
            </w:r>
          </w:rt>
          <w:rubyBase>
            <w:r w:rsidR="00564F5D">
              <w:rPr>
                <w:rFonts w:hint="eastAsia"/>
              </w:rPr>
              <w:t>田</w:t>
            </w:r>
          </w:rubyBase>
        </w:ruby>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くに</w:t>
            </w:r>
          </w:rt>
          <w:rubyBase>
            <w:r w:rsidR="00564F5D">
              <w:rPr>
                <w:rFonts w:hint="eastAsia"/>
              </w:rPr>
              <w:t>國</w:t>
            </w:r>
          </w:rubyBase>
        </w:ruby>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お</w:t>
            </w:r>
          </w:rt>
          <w:rubyBase>
            <w:r w:rsidR="00564F5D">
              <w:rPr>
                <w:rFonts w:hint="eastAsia"/>
              </w:rPr>
              <w:t>男</w:t>
            </w:r>
          </w:rubyBase>
        </w:ruby>
      </w:r>
      <w:r>
        <w:rPr>
          <w:rFonts w:hint="eastAsia"/>
        </w:rPr>
        <w:t>は『民間伝承論』（一九三四）のなかで書いている。</w:t>
      </w:r>
    </w:p>
    <w:p w:rsidR="00D05835" w:rsidRDefault="00D05835" w:rsidP="00D05835">
      <w:r>
        <w:rPr>
          <w:rFonts w:hint="eastAsia"/>
        </w:rPr>
        <w:t xml:space="preserve">　「自分では</w:t>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これ</w:t>
            </w:r>
          </w:rt>
          <w:rubyBase>
            <w:r w:rsidR="00564F5D">
              <w:rPr>
                <w:rFonts w:hint="eastAsia"/>
              </w:rPr>
              <w:t>之</w:t>
            </w:r>
          </w:rubyBase>
        </w:ruby>
      </w:r>
      <w:r>
        <w:rPr>
          <w:rFonts w:hint="eastAsia"/>
        </w:rPr>
        <w:t>まで人の気づかぬ方面に</w:t>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ま</w:t>
            </w:r>
          </w:rt>
          <w:rubyBase>
            <w:r w:rsidR="00564F5D">
              <w:rPr>
                <w:rFonts w:hint="eastAsia"/>
              </w:rPr>
              <w:t>先</w:t>
            </w:r>
          </w:rubyBase>
        </w:ruby>
      </w:r>
      <w:r>
        <w:rPr>
          <w:rFonts w:hint="eastAsia"/>
        </w:rPr>
        <w:t>づ</w:t>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すき</w:t>
            </w:r>
          </w:rt>
          <w:rubyBase>
            <w:r w:rsidR="00564F5D">
              <w:rPr>
                <w:rFonts w:hint="eastAsia"/>
              </w:rPr>
              <w:t>鋤</w:t>
            </w:r>
          </w:rubyBase>
        </w:ruby>
      </w:r>
      <w:r>
        <w:rPr>
          <w:rFonts w:hint="eastAsia"/>
        </w:rPr>
        <w:t>を入れて人を誘ひ、そこにやつて来る人が多くなると次の問題に移るやうにして、断えず努力して前線を拡げて来たのであつた。」</w:t>
      </w:r>
    </w:p>
    <w:p w:rsidR="00D05835" w:rsidRDefault="00D05835" w:rsidP="00D05835">
      <w:r>
        <w:rPr>
          <w:rFonts w:hint="eastAsia"/>
        </w:rPr>
        <w:t>［２］　柳田がこうした感慨をふと</w:t>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も</w:t>
            </w:r>
          </w:rt>
          <w:rubyBase>
            <w:r w:rsidR="00564F5D">
              <w:rPr>
                <w:rFonts w:hint="eastAsia"/>
              </w:rPr>
              <w:t>洩</w:t>
            </w:r>
          </w:rubyBase>
        </w:ruby>
      </w:r>
      <w:r>
        <w:rPr>
          <w:rFonts w:hint="eastAsia"/>
        </w:rPr>
        <w:t>らしたのは、五〇歳代の終わりを迎えたときである。それまで</w:t>
      </w:r>
      <w:r w:rsidRPr="00564F5D">
        <w:rPr>
          <w:rStyle w:val="a3"/>
          <w:rFonts w:hint="eastAsia"/>
        </w:rPr>
        <w:t>ａ</w:t>
      </w:r>
      <w:r w:rsidRPr="00564F5D">
        <w:rPr>
          <w:rFonts w:hint="eastAsia"/>
          <w:u w:val="double"/>
        </w:rPr>
        <w:t>好事家</w:t>
      </w:r>
      <w:r>
        <w:rPr>
          <w:rFonts w:hint="eastAsia"/>
        </w:rPr>
        <w:t>の随筆だと見なされていた</w:t>
      </w:r>
      <w:r w:rsidRPr="00564F5D">
        <w:rPr>
          <w:rStyle w:val="a3"/>
          <w:rFonts w:hint="eastAsia"/>
        </w:rPr>
        <w:t>①</w:t>
      </w:r>
      <w:r w:rsidRPr="00564F5D">
        <w:rPr>
          <w:rFonts w:hint="eastAsia"/>
          <w:u w:val="thick"/>
        </w:rPr>
        <w:t>民俗学を学として成立させ、なんとか社会的に認知させる</w:t>
      </w:r>
      <w:r>
        <w:rPr>
          <w:rFonts w:hint="eastAsia"/>
        </w:rPr>
        <w:t>ため、彼はすべての領域を独力で走破する必要を感じてきた。そのため恋愛詩人としての業績を惜し気なく切り捨て、科学としての体裁を整えるためあえて不得手な理論に取り組んだり、方法論の是非をめぐって後続の研究者と</w:t>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たもと</w:t>
            </w:r>
          </w:rt>
          <w:rubyBase>
            <w:r w:rsidR="00564F5D">
              <w:rPr>
                <w:rFonts w:hint="eastAsia"/>
              </w:rPr>
              <w:t>袂</w:t>
            </w:r>
          </w:rubyBase>
        </w:ruby>
      </w:r>
      <w:r>
        <w:rPr>
          <w:rFonts w:hint="eastAsia"/>
        </w:rPr>
        <w:t>を分かつことすら辞さなかった。</w:t>
      </w:r>
    </w:p>
    <w:p w:rsidR="00D05835" w:rsidRDefault="00D05835" w:rsidP="00D05835">
      <w:r>
        <w:rPr>
          <w:rFonts w:hint="eastAsia"/>
        </w:rPr>
        <w:t>［３］　いうまでもなくわたしには大柳田の才はなく、</w:t>
      </w:r>
      <w:r w:rsidRPr="00564F5D">
        <w:rPr>
          <w:rFonts w:hint="eastAsia"/>
          <w:u w:val="wave"/>
        </w:rPr>
        <w:t>学の泰斗</w:t>
      </w:r>
      <w:r>
        <w:rPr>
          <w:rFonts w:hint="eastAsia"/>
        </w:rPr>
        <w:t xml:space="preserve">として振舞うだけの度量も勇気もない。［　　</w:t>
      </w:r>
      <w:r w:rsidR="00564F5D">
        <w:rPr>
          <w:rFonts w:hint="eastAsia"/>
        </w:rPr>
        <w:t>Ａ</w:t>
      </w:r>
      <w:r>
        <w:rPr>
          <w:rFonts w:hint="eastAsia"/>
        </w:rPr>
        <w:t xml:space="preserve">　　］大学で映画学を講じ出して二〇年以上の歳月が経過し、とりわけ日本映画とは何かという巨大な問いをわが事として受けとめ悪戦苦闘してきた時間のことを振り返ってみると、わたしにはほぼ同じ年齢であった柳田の気持ちが</w:t>
      </w:r>
      <w:r w:rsidRPr="00564F5D">
        <w:rPr>
          <w:rStyle w:val="a3"/>
          <w:rFonts w:hint="eastAsia"/>
        </w:rPr>
        <w:t>②</w:t>
      </w:r>
      <w:r w:rsidRPr="00564F5D">
        <w:rPr>
          <w:rFonts w:hint="eastAsia"/>
          <w:u w:val="thick"/>
        </w:rPr>
        <w:t>スコブル理解できる</w:t>
      </w:r>
      <w:r>
        <w:rPr>
          <w:rFonts w:hint="eastAsia"/>
        </w:rPr>
        <w:t xml:space="preserve">のである。柳田が一人称複数で書き記した公式的な書物である『民間伝承論』のなかに、こっそりと「自分」という表現を用いて書き付けたこの短い独白に、わたしは共感を覚える。［　　</w:t>
      </w:r>
      <w:r w:rsidR="00564F5D">
        <w:rPr>
          <w:rFonts w:hint="eastAsia"/>
        </w:rPr>
        <w:t>Ｂ</w:t>
      </w:r>
      <w:r>
        <w:rPr>
          <w:rFonts w:hint="eastAsia"/>
        </w:rPr>
        <w:t xml:space="preserve">　　］学問の規模に大きな</w:t>
      </w:r>
      <w:r w:rsidRPr="00564F5D">
        <w:rPr>
          <w:rStyle w:val="a3"/>
          <w:rFonts w:hint="eastAsia"/>
        </w:rPr>
        <w:t>ｂ</w:t>
      </w:r>
      <w:r w:rsidRPr="00564F5D">
        <w:rPr>
          <w:rFonts w:hint="eastAsia"/>
          <w:u w:val="double"/>
        </w:rPr>
        <w:t>ヘダ</w:t>
      </w:r>
      <w:r>
        <w:rPr>
          <w:rFonts w:hint="eastAsia"/>
        </w:rPr>
        <w:t>たりがあったとしても。</w:t>
      </w:r>
    </w:p>
    <w:p w:rsidR="00D05835" w:rsidRDefault="00D05835" w:rsidP="00D05835">
      <w:r>
        <w:rPr>
          <w:rFonts w:hint="eastAsia"/>
        </w:rPr>
        <w:t>［４］　思えば若き日にＴＶの洋画番組の解説者として開始されたわたしの映画との関わりは、三〇年以上の時間のうちでさまざまに分岐してきた。わたしは韓国映画の連続上映を行ない、活動弁士の再検討にはじまる日本映画の研究会を月に一度のペースで組織した。今は亡き</w:t>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て</w:t>
            </w:r>
          </w:rt>
          <w:rubyBase>
            <w:r w:rsidR="00564F5D">
              <w:rPr>
                <w:rFonts w:hint="eastAsia"/>
              </w:rPr>
              <w:t>勅</w:t>
            </w:r>
          </w:rubyBase>
        </w:ruby>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し</w:t>
            </w:r>
          </w:rt>
          <w:rubyBase>
            <w:r w:rsidR="00564F5D">
              <w:rPr>
                <w:rFonts w:hint="eastAsia"/>
              </w:rPr>
              <w:t>使</w:t>
            </w:r>
          </w:rubyBase>
        </w:ruby>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が</w:t>
            </w:r>
          </w:rt>
          <w:rubyBase>
            <w:r w:rsidR="00564F5D">
              <w:rPr>
                <w:rFonts w:hint="eastAsia"/>
              </w:rPr>
              <w:t>河</w:t>
            </w:r>
          </w:rubyBase>
        </w:ruby>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はら</w:t>
            </w:r>
          </w:rt>
          <w:rubyBase>
            <w:r w:rsidR="00564F5D">
              <w:rPr>
                <w:rFonts w:hint="eastAsia"/>
              </w:rPr>
              <w:t>原</w:t>
            </w:r>
          </w:rubyBase>
        </w:ruby>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ひろし</w:t>
            </w:r>
          </w:rt>
          <w:rubyBase>
            <w:r w:rsidR="00564F5D">
              <w:rPr>
                <w:rFonts w:hint="eastAsia"/>
              </w:rPr>
              <w:t>宏</w:t>
            </w:r>
          </w:rubyBase>
        </w:ruby>
      </w:r>
      <w:r>
        <w:rPr>
          <w:rFonts w:hint="eastAsia"/>
        </w:rPr>
        <w:t>の聞書きを行い、</w:t>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ます</w:t>
            </w:r>
          </w:rt>
          <w:rubyBase>
            <w:r w:rsidR="00564F5D">
              <w:rPr>
                <w:rFonts w:hint="eastAsia"/>
              </w:rPr>
              <w:t>増</w:t>
            </w:r>
          </w:rubyBase>
        </w:ruby>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むら</w:t>
            </w:r>
          </w:rt>
          <w:rubyBase>
            <w:r w:rsidR="00564F5D">
              <w:rPr>
                <w:rFonts w:hint="eastAsia"/>
              </w:rPr>
              <w:t>村</w:t>
            </w:r>
          </w:rubyBase>
        </w:ruby>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やす</w:t>
            </w:r>
          </w:rt>
          <w:rubyBase>
            <w:r w:rsidR="00564F5D">
              <w:rPr>
                <w:rFonts w:hint="eastAsia"/>
              </w:rPr>
              <w:t>保</w:t>
            </w:r>
          </w:rubyBase>
        </w:ruby>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ぞう</w:t>
            </w:r>
          </w:rt>
          <w:rubyBase>
            <w:r w:rsidR="00564F5D">
              <w:rPr>
                <w:rFonts w:hint="eastAsia"/>
              </w:rPr>
              <w:t>造</w:t>
            </w:r>
          </w:rubyBase>
        </w:ruby>
      </w:r>
      <w:r>
        <w:rPr>
          <w:rFonts w:hint="eastAsia"/>
        </w:rPr>
        <w:t>のイタリア留学体験を調査した。わたしはこうした作業を自分なりに重要なこととは信じていたが、それはその当時はまったく省みられておらず、映画評論家の誰もが関心さえ向けようとしなかった領野であった。</w:t>
      </w:r>
    </w:p>
    <w:p w:rsidR="00D05835" w:rsidRDefault="00D05835" w:rsidP="00D05835">
      <w:r>
        <w:rPr>
          <w:rFonts w:hint="eastAsia"/>
        </w:rPr>
        <w:t>［５］　やがて圧倒的な韓国映画ブームが到来し、わたしの大学院のゼミに、ローマにおける増村の足跡をめぐって修士論文を書きにきたイタリア人留学生が到来するようになったとき、</w:t>
      </w:r>
      <w:r w:rsidRPr="00564F5D">
        <w:rPr>
          <w:rStyle w:val="a3"/>
          <w:rFonts w:hint="eastAsia"/>
        </w:rPr>
        <w:t>③</w:t>
      </w:r>
      <w:r w:rsidRPr="00564F5D">
        <w:rPr>
          <w:rFonts w:hint="eastAsia"/>
          <w:u w:val="thick"/>
        </w:rPr>
        <w:t>わたしはもう自分がその場を離れてもいいと決めた</w:t>
      </w:r>
      <w:r>
        <w:rPr>
          <w:rFonts w:hint="eastAsia"/>
        </w:rPr>
        <w:t xml:space="preserve">。［　　</w:t>
      </w:r>
      <w:r w:rsidR="00564F5D">
        <w:rPr>
          <w:rFonts w:hint="eastAsia"/>
        </w:rPr>
        <w:t>Ｃ</w:t>
      </w:r>
      <w:r>
        <w:rPr>
          <w:rFonts w:hint="eastAsia"/>
        </w:rPr>
        <w:t xml:space="preserve">　　］まだ誰も手をつけていない、アジアにおける怪奇映画と社会的・ジェンダー的</w:t>
      </w:r>
      <w:r w:rsidRPr="00564F5D">
        <w:rPr>
          <w:rStyle w:val="a3"/>
          <w:rFonts w:hint="eastAsia"/>
        </w:rPr>
        <w:t>ｃ</w:t>
      </w:r>
      <w:r w:rsidRPr="00564F5D">
        <w:rPr>
          <w:rFonts w:hint="eastAsia"/>
          <w:u w:val="double"/>
        </w:rPr>
        <w:t>ギセイ</w:t>
      </w:r>
      <w:r>
        <w:rPr>
          <w:rFonts w:hint="eastAsia"/>
        </w:rPr>
        <w:t>者の表象へと研究主題を変更すると、次々と転戦していった。日本映画の研究会は八年続いた後、一〇〇回をもって終了した。そこからは何人もの独自の研究者が</w:t>
      </w:r>
      <w:r w:rsidRPr="00564F5D">
        <w:rPr>
          <w:rStyle w:val="a3"/>
          <w:rFonts w:hint="eastAsia"/>
        </w:rPr>
        <w:t>ｄ</w:t>
      </w:r>
      <w:r w:rsidRPr="00564F5D">
        <w:rPr>
          <w:rFonts w:hint="eastAsia"/>
          <w:u w:val="double"/>
        </w:rPr>
        <w:t>ハイシュツ</w:t>
      </w:r>
      <w:r>
        <w:rPr>
          <w:rFonts w:hint="eastAsia"/>
        </w:rPr>
        <w:t>し、今回のシリーズに寄稿してくださった。そう、わたしは映画研究の領域を拡大することに文字通り無我夢中であった。いささか</w:t>
      </w:r>
      <w:r w:rsidRPr="00564F5D">
        <w:rPr>
          <w:rStyle w:val="a3"/>
          <w:rFonts w:hint="eastAsia"/>
        </w:rPr>
        <w:t>ｅ</w:t>
      </w:r>
      <w:r w:rsidRPr="00564F5D">
        <w:rPr>
          <w:rFonts w:hint="eastAsia"/>
          <w:u w:val="double"/>
        </w:rPr>
        <w:t>大袈裟</w:t>
      </w:r>
      <w:r>
        <w:rPr>
          <w:rFonts w:hint="eastAsia"/>
        </w:rPr>
        <w:t>な表現になるかもしれないが、映画学と日本文化論の交錯する地点に成立する日本映画研究という知の領域を、日本美術研究や日本文学研究と同じく、学問として成立さ</w:t>
      </w:r>
      <w:r>
        <w:rPr>
          <w:rFonts w:hint="eastAsia"/>
        </w:rPr>
        <w:lastRenderedPageBreak/>
        <w:t>せることに</w:t>
      </w:r>
      <w:r w:rsidRPr="00564F5D">
        <w:rPr>
          <w:rStyle w:val="a3"/>
          <w:rFonts w:hint="eastAsia"/>
        </w:rPr>
        <w:t>④</w:t>
      </w:r>
      <w:r w:rsidRPr="00564F5D">
        <w:rPr>
          <w:rFonts w:hint="eastAsia"/>
          <w:u w:val="thick"/>
        </w:rPr>
        <w:t>腐心してきた</w:t>
      </w:r>
      <w:r>
        <w:rPr>
          <w:rFonts w:hint="eastAsia"/>
        </w:rPr>
        <w:t>。柳田がいうように、</w:t>
      </w:r>
      <w:r w:rsidRPr="00564F5D">
        <w:rPr>
          <w:rStyle w:val="a3"/>
          <w:rFonts w:hint="eastAsia"/>
        </w:rPr>
        <w:t>⑤</w:t>
      </w:r>
      <w:r w:rsidRPr="00564F5D">
        <w:rPr>
          <w:rFonts w:hint="eastAsia"/>
          <w:u w:val="thick"/>
        </w:rPr>
        <w:t>転戦につぐ転戦によって戦線の全体を拡大する</w:t>
      </w:r>
      <w:r>
        <w:rPr>
          <w:rFonts w:hint="eastAsia"/>
        </w:rPr>
        <w:t>というのが、わたしの採った戦略であったのだ。</w:t>
      </w:r>
    </w:p>
    <w:p w:rsidR="00D05835" w:rsidRDefault="00D05835" w:rsidP="00D05835"/>
    <w:p w:rsidR="00E66D45" w:rsidRDefault="00E66D45">
      <w:pPr>
        <w:widowControl/>
        <w:spacing w:line="240" w:lineRule="auto"/>
        <w:jc w:val="left"/>
      </w:pPr>
      <w:r>
        <w:br w:type="page"/>
      </w:r>
    </w:p>
    <w:p w:rsidR="00D05835" w:rsidRDefault="00D05835" w:rsidP="00E66D45">
      <w:pPr>
        <w:pStyle w:val="a8"/>
        <w:ind w:left="210" w:hanging="210"/>
      </w:pPr>
      <w:r>
        <w:rPr>
          <w:rFonts w:hint="eastAsia"/>
        </w:rPr>
        <w:lastRenderedPageBreak/>
        <w:t>問１　空欄Ａ〜Ｃに入る適当な語句を、次から選べ。（</w:t>
      </w:r>
      <w:r w:rsidRPr="00E66D45">
        <w:rPr>
          <w:eastAsianLayout w:id="1470796545" w:vert="1" w:vertCompress="1"/>
        </w:rPr>
        <w:t>4</w:t>
      </w:r>
      <w:r>
        <w:rPr>
          <w:rFonts w:hint="eastAsia"/>
        </w:rPr>
        <w:t>点×</w:t>
      </w:r>
      <w:r w:rsidRPr="00E66D45">
        <w:rPr>
          <w:eastAsianLayout w:id="1470796546" w:vert="1" w:vertCompress="1"/>
        </w:rPr>
        <w:t>3</w:t>
      </w:r>
      <w:r>
        <w:rPr>
          <w:rFonts w:hint="eastAsia"/>
        </w:rPr>
        <w:t>）</w:t>
      </w:r>
    </w:p>
    <w:p w:rsidR="00D05835" w:rsidRDefault="00D05835" w:rsidP="00E66D45">
      <w:pPr>
        <w:pStyle w:val="2"/>
        <w:ind w:left="420"/>
      </w:pPr>
      <w:r>
        <w:rPr>
          <w:rFonts w:hint="eastAsia"/>
        </w:rPr>
        <w:t>ア　そして　　イ　しかも　　ウ　だが　　エ　たとえ　　オ　つまり</w:t>
      </w:r>
    </w:p>
    <w:p w:rsidR="00D05835" w:rsidRDefault="00D05835" w:rsidP="00E66D45">
      <w:pPr>
        <w:pStyle w:val="2"/>
        <w:ind w:left="420"/>
      </w:pPr>
      <w:r>
        <w:rPr>
          <w:rFonts w:hint="eastAsia"/>
        </w:rPr>
        <w:t>Ａ〔　　〕Ｂ〔　　〕Ｃ〔　　〕</w:t>
      </w:r>
    </w:p>
    <w:p w:rsidR="00D05835" w:rsidRDefault="00D05835" w:rsidP="00D05835"/>
    <w:p w:rsidR="00D05835" w:rsidRDefault="00D05835" w:rsidP="00E66D45">
      <w:pPr>
        <w:pStyle w:val="a8"/>
        <w:ind w:left="210" w:hanging="210"/>
      </w:pPr>
      <w:r>
        <w:rPr>
          <w:rFonts w:hint="eastAsia"/>
        </w:rPr>
        <w:t>問２　傍線部①「民俗学を学として成立させ、なんとか社会的に認知させる」ために柳田國男は努力したが、筆者はどういうことに努力したというのか。本文中の語句を用いて三〇字以内で答えよ。（</w:t>
      </w:r>
      <w:r w:rsidRPr="00E66D45">
        <w:rPr>
          <w:rFonts w:hint="eastAsia"/>
          <w:eastAsianLayout w:id="1470796544" w:vert="1" w:vertCompress="1"/>
        </w:rPr>
        <w:t>8</w:t>
      </w:r>
      <w:r>
        <w:rPr>
          <w:rFonts w:hint="eastAsia"/>
        </w:rPr>
        <w:t>点）</w:t>
      </w:r>
    </w:p>
    <w:p w:rsidR="00D05835" w:rsidRDefault="00217D96" w:rsidP="00D05835">
      <w:r>
        <w:rPr>
          <w:rFonts w:hint="eastAsia"/>
        </w:rPr>
        <w:t>〔　　　　　　　　　　　　　　　　　　　　　　　　　　　　　　　　　　　　　　　　　　　　〕</w:t>
      </w:r>
    </w:p>
    <w:p w:rsidR="00217D96" w:rsidRDefault="00217D96" w:rsidP="00D05835"/>
    <w:p w:rsidR="00D05835" w:rsidRDefault="00D05835" w:rsidP="00E66D45">
      <w:pPr>
        <w:pStyle w:val="a8"/>
        <w:ind w:left="210" w:hanging="210"/>
      </w:pPr>
      <w:r>
        <w:rPr>
          <w:rFonts w:hint="eastAsia"/>
        </w:rPr>
        <w:t>問３　傍線部②とあるが、筆者が「スコブル」とカタカナ表記をしている理由と考えられるものを、次から選べ。（</w:t>
      </w:r>
      <w:r w:rsidRPr="00E66D45">
        <w:rPr>
          <w:rFonts w:hint="eastAsia"/>
          <w:eastAsianLayout w:id="1470796547" w:vert="1" w:vertCompress="1"/>
        </w:rPr>
        <w:t>7</w:t>
      </w:r>
      <w:r>
        <w:rPr>
          <w:rFonts w:hint="eastAsia"/>
        </w:rPr>
        <w:t>点）</w:t>
      </w:r>
    </w:p>
    <w:p w:rsidR="00D05835" w:rsidRDefault="00D05835" w:rsidP="00E66D45">
      <w:pPr>
        <w:pStyle w:val="a9"/>
      </w:pPr>
      <w:r>
        <w:rPr>
          <w:rFonts w:hint="eastAsia"/>
        </w:rPr>
        <w:t>ア　詩人としての業績を切り捨てるまでの柳田の民俗学への情熱は、日本映画研究への自分の思いと重なり、とても同感できるため。</w:t>
      </w:r>
    </w:p>
    <w:p w:rsidR="00D05835" w:rsidRDefault="00D05835" w:rsidP="00E66D45">
      <w:pPr>
        <w:pStyle w:val="a9"/>
      </w:pPr>
      <w:r>
        <w:rPr>
          <w:rFonts w:hint="eastAsia"/>
        </w:rPr>
        <w:t>イ　学問の規模は大きく違うが、それぞれの学問を成立させたいという気概は、柳田も自分もまったく同じであることを強調するため。</w:t>
      </w:r>
    </w:p>
    <w:p w:rsidR="00D05835" w:rsidRDefault="00D05835" w:rsidP="00E66D45">
      <w:pPr>
        <w:pStyle w:val="a9"/>
      </w:pPr>
      <w:r>
        <w:rPr>
          <w:rFonts w:hint="eastAsia"/>
        </w:rPr>
        <w:t>ウ　柳田の方法は、日本映画とは何かという問いを解決する大きな手がかりとなり、とても参考になったことへの感謝を示すため。</w:t>
      </w:r>
    </w:p>
    <w:p w:rsidR="00D05835" w:rsidRDefault="00D05835" w:rsidP="00E66D45">
      <w:pPr>
        <w:pStyle w:val="a9"/>
      </w:pPr>
      <w:r>
        <w:rPr>
          <w:rFonts w:hint="eastAsia"/>
        </w:rPr>
        <w:t xml:space="preserve">エ　柳田の感慨は、日本映画研究に悪戦苦闘してきた自分自身の思いと重なり、共感がなみなみならないものだということ強調するため。 </w:t>
      </w:r>
    </w:p>
    <w:p w:rsidR="00D05835" w:rsidRDefault="00D05835" w:rsidP="00E66D45">
      <w:pPr>
        <w:pStyle w:val="a9"/>
      </w:pPr>
      <w:r>
        <w:rPr>
          <w:rFonts w:hint="eastAsia"/>
        </w:rPr>
        <w:t>オ　短い独白のなかに、こっそり「自分」や「人の気づかぬ」という表現を用いた柳田の自負心に対して、とても共感を覚えていることを示すため。</w:t>
      </w:r>
    </w:p>
    <w:p w:rsidR="00D05835" w:rsidRDefault="00217D96" w:rsidP="00217D96">
      <w:pPr>
        <w:ind w:firstLineChars="100" w:firstLine="210"/>
      </w:pPr>
      <w:r>
        <w:rPr>
          <w:rFonts w:hint="eastAsia"/>
        </w:rPr>
        <w:t>〔　　〕</w:t>
      </w:r>
    </w:p>
    <w:p w:rsidR="00217D96" w:rsidRDefault="00217D96" w:rsidP="00D05835"/>
    <w:p w:rsidR="00D05835" w:rsidRDefault="00D05835" w:rsidP="00E66D45">
      <w:pPr>
        <w:pStyle w:val="a8"/>
        <w:ind w:left="210" w:hanging="210"/>
      </w:pPr>
      <w:r>
        <w:rPr>
          <w:rFonts w:hint="eastAsia"/>
        </w:rPr>
        <w:t>問４　傍線部③の理由として適当なものを、次から選べ。（</w:t>
      </w:r>
      <w:r w:rsidRPr="00E66D45">
        <w:rPr>
          <w:rFonts w:hint="eastAsia"/>
          <w:eastAsianLayout w:id="1470796290" w:vert="1" w:vertCompress="1"/>
        </w:rPr>
        <w:t>8</w:t>
      </w:r>
      <w:r>
        <w:rPr>
          <w:rFonts w:hint="eastAsia"/>
        </w:rPr>
        <w:t>点）</w:t>
      </w:r>
    </w:p>
    <w:p w:rsidR="00D05835" w:rsidRDefault="00D05835" w:rsidP="00E66D45">
      <w:pPr>
        <w:pStyle w:val="a9"/>
      </w:pPr>
      <w:r>
        <w:rPr>
          <w:rFonts w:hint="eastAsia"/>
        </w:rPr>
        <w:t>ア　日本人の誰も関心を持たないような意味のない学問領域だから。</w:t>
      </w:r>
    </w:p>
    <w:p w:rsidR="00D05835" w:rsidRDefault="00D05835" w:rsidP="00E66D45">
      <w:pPr>
        <w:pStyle w:val="a9"/>
      </w:pPr>
      <w:r>
        <w:rPr>
          <w:rFonts w:hint="eastAsia"/>
        </w:rPr>
        <w:t>イ　その分野に関心を持つ研究者が存在するようになったから。</w:t>
      </w:r>
    </w:p>
    <w:p w:rsidR="00D05835" w:rsidRDefault="00D05835" w:rsidP="00E66D45">
      <w:pPr>
        <w:pStyle w:val="a9"/>
      </w:pPr>
      <w:r>
        <w:rPr>
          <w:rFonts w:hint="eastAsia"/>
        </w:rPr>
        <w:t>ウ　まだ誰も手をつけていない学問領域を研究したかったから。</w:t>
      </w:r>
    </w:p>
    <w:p w:rsidR="00D05835" w:rsidRDefault="00D05835" w:rsidP="00E66D45">
      <w:pPr>
        <w:pStyle w:val="a9"/>
      </w:pPr>
      <w:r>
        <w:rPr>
          <w:rFonts w:hint="eastAsia"/>
        </w:rPr>
        <w:t>エ　何人もの独自の研究者が出てきて、自分の立場がなくなったから。</w:t>
      </w:r>
    </w:p>
    <w:p w:rsidR="00D05835" w:rsidRDefault="00D05835" w:rsidP="00E66D45">
      <w:pPr>
        <w:pStyle w:val="a9"/>
      </w:pPr>
      <w:r>
        <w:rPr>
          <w:rFonts w:hint="eastAsia"/>
        </w:rPr>
        <w:t>オ　イタリア人留学生に教えるべきことはすべて教えたから。</w:t>
      </w:r>
    </w:p>
    <w:p w:rsidR="00D05835" w:rsidRDefault="00217D96" w:rsidP="00217D96">
      <w:pPr>
        <w:ind w:firstLineChars="100" w:firstLine="210"/>
      </w:pPr>
      <w:r>
        <w:rPr>
          <w:rFonts w:hint="eastAsia"/>
        </w:rPr>
        <w:t>〔　　〕</w:t>
      </w:r>
    </w:p>
    <w:p w:rsidR="00217D96" w:rsidRDefault="00217D96" w:rsidP="00D05835"/>
    <w:p w:rsidR="00D05835" w:rsidRDefault="00D05835" w:rsidP="00E66D45">
      <w:pPr>
        <w:pStyle w:val="a8"/>
        <w:ind w:left="210" w:hanging="210"/>
      </w:pPr>
      <w:r>
        <w:rPr>
          <w:rFonts w:hint="eastAsia"/>
        </w:rPr>
        <w:lastRenderedPageBreak/>
        <w:t>問５　傍線部④とほぼ同じ意味の表現を、本文中から五字以内で抜き出せ。（</w:t>
      </w:r>
      <w:r w:rsidRPr="00E66D45">
        <w:rPr>
          <w:rFonts w:hint="eastAsia"/>
          <w:eastAsianLayout w:id="1470796289" w:vert="1" w:vertCompress="1"/>
        </w:rPr>
        <w:t>7</w:t>
      </w:r>
      <w:r>
        <w:rPr>
          <w:rFonts w:hint="eastAsia"/>
        </w:rPr>
        <w:t>点）</w:t>
      </w:r>
    </w:p>
    <w:p w:rsidR="00D05835" w:rsidRDefault="00D05835" w:rsidP="00E66D45">
      <w:pPr>
        <w:pStyle w:val="2"/>
        <w:ind w:left="420"/>
      </w:pPr>
      <w:r>
        <w:rPr>
          <w:rFonts w:hint="eastAsia"/>
        </w:rPr>
        <w:t>〔　　　　　〕</w:t>
      </w:r>
    </w:p>
    <w:p w:rsidR="00D05835" w:rsidRDefault="00D05835" w:rsidP="00D05835"/>
    <w:p w:rsidR="00D05835" w:rsidRDefault="00D05835" w:rsidP="00E66D45">
      <w:pPr>
        <w:pStyle w:val="a8"/>
        <w:ind w:left="210" w:hanging="210"/>
      </w:pPr>
      <w:r>
        <w:rPr>
          <w:rFonts w:hint="eastAsia"/>
        </w:rPr>
        <w:t>問６　傍線部⑤とは具体的にどういうことか。三五字以内でわかりやすく説明せよ。【読みのセオリー】（</w:t>
      </w:r>
      <w:r w:rsidRPr="00E66D45">
        <w:rPr>
          <w:rFonts w:hint="eastAsia"/>
          <w:eastAsianLayout w:id="1470796288" w:vert="1" w:vertCompress="1"/>
        </w:rPr>
        <w:t>8</w:t>
      </w:r>
      <w:r>
        <w:rPr>
          <w:rFonts w:hint="eastAsia"/>
        </w:rPr>
        <w:t>点）</w:t>
      </w:r>
    </w:p>
    <w:p w:rsidR="00D05835" w:rsidRDefault="00217D96" w:rsidP="00217D96">
      <w:pPr>
        <w:ind w:firstLineChars="100" w:firstLine="210"/>
      </w:pPr>
      <w:r>
        <w:rPr>
          <w:rFonts w:hint="eastAsia"/>
        </w:rPr>
        <w:t>〔　　　　　　　　　　　　　　　　　　　　　　　　　　　　　　　　　　　　　　　　　　　〕</w:t>
      </w:r>
    </w:p>
    <w:p w:rsidR="00D05835" w:rsidRPr="00217D96" w:rsidRDefault="00D05835" w:rsidP="00D05835"/>
    <w:p w:rsidR="00D05835" w:rsidRDefault="00D05835" w:rsidP="00E66D45">
      <w:pPr>
        <w:pStyle w:val="a8"/>
        <w:ind w:left="210" w:hanging="210"/>
      </w:pPr>
      <w:r>
        <w:rPr>
          <w:rFonts w:hint="eastAsia"/>
        </w:rPr>
        <w:t>◆漢字　本文中の二重傍線部ａ〜ｅのカタカナは漢字に直し、漢字は読みをひらがなで記せ。</w:t>
      </w:r>
    </w:p>
    <w:p w:rsidR="00D05835" w:rsidRDefault="00D05835" w:rsidP="00E66D45">
      <w:pPr>
        <w:pStyle w:val="2"/>
        <w:ind w:left="420"/>
      </w:pPr>
      <w:r>
        <w:rPr>
          <w:rFonts w:hint="eastAsia"/>
        </w:rPr>
        <w:t>ａ〔　　　　　〕　ｂ〔　　　　　〕　ｃ〔　　　　　〕　ｄ〔　　　　　〕　ｅ〔　　　　　〕</w:t>
      </w:r>
    </w:p>
    <w:p w:rsidR="00D05835" w:rsidRDefault="00D05835" w:rsidP="00D05835"/>
    <w:p w:rsidR="00E66D45" w:rsidRDefault="00E66D45">
      <w:pPr>
        <w:widowControl/>
        <w:spacing w:line="240" w:lineRule="auto"/>
        <w:jc w:val="left"/>
      </w:pPr>
      <w:r>
        <w:br w:type="page"/>
      </w:r>
    </w:p>
    <w:p w:rsidR="00D05835" w:rsidRDefault="00D05835" w:rsidP="00D05835">
      <w:r>
        <w:rPr>
          <w:rFonts w:hint="eastAsia"/>
        </w:rPr>
        <w:lastRenderedPageBreak/>
        <w:t>【解答】</w:t>
      </w:r>
    </w:p>
    <w:p w:rsidR="00D05835" w:rsidRDefault="00D05835" w:rsidP="00D05835">
      <w:r>
        <w:rPr>
          <w:rFonts w:hint="eastAsia"/>
        </w:rPr>
        <w:t>漢字　ａこうずか　ｂ隔</w:t>
      </w:r>
      <w:r w:rsidR="00217D96">
        <w:rPr>
          <w:rFonts w:hint="eastAsia"/>
        </w:rPr>
        <w:t>（たり）</w:t>
      </w:r>
      <w:r>
        <w:rPr>
          <w:rFonts w:hint="eastAsia"/>
        </w:rPr>
        <w:t xml:space="preserve">　ｃ犠牲　ｄ輩出　ｅおおげさ</w:t>
      </w:r>
    </w:p>
    <w:p w:rsidR="00D05835" w:rsidRDefault="00D05835" w:rsidP="00D05835">
      <w:r>
        <w:rPr>
          <w:rFonts w:hint="eastAsia"/>
        </w:rPr>
        <w:t>問１　Ａ＝ウ　Ｂ＝エ　Ｃ＝ア</w:t>
      </w:r>
    </w:p>
    <w:p w:rsidR="00D05835" w:rsidRDefault="00D05835" w:rsidP="00D05835">
      <w:r>
        <w:rPr>
          <w:rFonts w:hint="eastAsia"/>
        </w:rPr>
        <w:t>問２　日本映画研究という知の領域を学問として成立させること。（</w:t>
      </w:r>
      <w:r w:rsidRPr="00210C88">
        <w:rPr>
          <w:rFonts w:hint="eastAsia"/>
          <w:eastAsianLayout w:id="1470796548" w:vert="1" w:vertCompress="1"/>
        </w:rPr>
        <w:t>27</w:t>
      </w:r>
      <w:r>
        <w:rPr>
          <w:rFonts w:hint="eastAsia"/>
        </w:rPr>
        <w:t>字）</w:t>
      </w:r>
    </w:p>
    <w:p w:rsidR="00D05835" w:rsidRDefault="00D05835" w:rsidP="00D05835">
      <w:r>
        <w:rPr>
          <w:rFonts w:hint="eastAsia"/>
        </w:rPr>
        <w:t>問３　エ</w:t>
      </w:r>
    </w:p>
    <w:p w:rsidR="00D05835" w:rsidRDefault="00D05835" w:rsidP="00D05835">
      <w:r>
        <w:rPr>
          <w:rFonts w:hint="eastAsia"/>
        </w:rPr>
        <w:t>問４　イ</w:t>
      </w:r>
    </w:p>
    <w:p w:rsidR="00D05835" w:rsidRDefault="00D05835" w:rsidP="00D05835">
      <w:r>
        <w:rPr>
          <w:rFonts w:hint="eastAsia"/>
        </w:rPr>
        <w:t>問５　悪戦苦闘</w:t>
      </w:r>
    </w:p>
    <w:p w:rsidR="00D05835" w:rsidRDefault="00D05835" w:rsidP="00D05835">
      <w:r>
        <w:rPr>
          <w:rFonts w:hint="eastAsia"/>
        </w:rPr>
        <w:t>問６　映画研究の主題を次々と新しいものに変えることで、その領域を広げること。（</w:t>
      </w:r>
      <w:r w:rsidRPr="00210C88">
        <w:rPr>
          <w:rFonts w:hint="eastAsia"/>
          <w:eastAsianLayout w:id="1470796549" w:vert="1" w:vertCompress="1"/>
        </w:rPr>
        <w:t>35</w:t>
      </w:r>
      <w:r>
        <w:rPr>
          <w:rFonts w:hint="eastAsia"/>
        </w:rPr>
        <w:t>字）</w:t>
      </w:r>
    </w:p>
    <w:p w:rsidR="00D05835" w:rsidRDefault="00D05835" w:rsidP="00D05835"/>
    <w:p w:rsidR="00D05835" w:rsidRDefault="00D05835" w:rsidP="00D05835"/>
    <w:p w:rsidR="00D05835" w:rsidRDefault="00D05835" w:rsidP="00D05835">
      <w:r>
        <w:rPr>
          <w:rFonts w:hint="eastAsia"/>
        </w:rPr>
        <w:t>●語注</w:t>
      </w:r>
    </w:p>
    <w:p w:rsidR="00D05835" w:rsidRDefault="00D05835" w:rsidP="00D05835">
      <w:r>
        <w:rPr>
          <w:rFonts w:hint="eastAsia"/>
        </w:rPr>
        <w:t>柳田國男＝一八七五年〜一九六二年。民俗学者。代表作に｢</w:t>
      </w:r>
      <w:r w:rsidR="00217D96">
        <w:ruby>
          <w:rubyPr>
            <w:rubyAlign w:val="distributeSpace"/>
            <w:hps w:val="10"/>
            <w:hpsRaise w:val="18"/>
            <w:hpsBaseText w:val="21"/>
            <w:lid w:val="ja-JP"/>
          </w:rubyPr>
          <w:rt>
            <w:r w:rsidR="00217D96" w:rsidRPr="00217D96">
              <w:rPr>
                <w:rFonts w:ascii="ＭＳ 明朝" w:eastAsia="ＭＳ 明朝" w:hAnsi="ＭＳ 明朝" w:hint="eastAsia"/>
                <w:sz w:val="10"/>
              </w:rPr>
              <w:t>とお</w:t>
            </w:r>
          </w:rt>
          <w:rubyBase>
            <w:r w:rsidR="00217D96">
              <w:rPr>
                <w:rFonts w:hint="eastAsia"/>
              </w:rPr>
              <w:t>遠</w:t>
            </w:r>
          </w:rubyBase>
        </w:ruby>
      </w:r>
      <w:r w:rsidR="00217D96">
        <w:ruby>
          <w:rubyPr>
            <w:rubyAlign w:val="distributeSpace"/>
            <w:hps w:val="10"/>
            <w:hpsRaise w:val="18"/>
            <w:hpsBaseText w:val="21"/>
            <w:lid w:val="ja-JP"/>
          </w:rubyPr>
          <w:rt>
            <w:r w:rsidR="00217D96" w:rsidRPr="00217D96">
              <w:rPr>
                <w:rFonts w:ascii="ＭＳ 明朝" w:eastAsia="ＭＳ 明朝" w:hAnsi="ＭＳ 明朝" w:hint="eastAsia"/>
                <w:sz w:val="10"/>
              </w:rPr>
              <w:t>の</w:t>
            </w:r>
          </w:rt>
          <w:rubyBase>
            <w:r w:rsidR="00217D96">
              <w:rPr>
                <w:rFonts w:hint="eastAsia"/>
              </w:rPr>
              <w:t>野</w:t>
            </w:r>
          </w:rubyBase>
        </w:ruby>
      </w:r>
      <w:r>
        <w:rPr>
          <w:rFonts w:hint="eastAsia"/>
        </w:rPr>
        <w:t>物語｣｢</w:t>
      </w:r>
      <w:r w:rsidR="00217D96">
        <w:ruby>
          <w:rubyPr>
            <w:rubyAlign w:val="distributeSpace"/>
            <w:hps w:val="10"/>
            <w:hpsRaise w:val="18"/>
            <w:hpsBaseText w:val="21"/>
            <w:lid w:val="ja-JP"/>
          </w:rubyPr>
          <w:rt>
            <w:r w:rsidR="00217D96" w:rsidRPr="00217D96">
              <w:rPr>
                <w:rFonts w:ascii="ＭＳ 明朝" w:eastAsia="ＭＳ 明朝" w:hAnsi="ＭＳ 明朝" w:hint="eastAsia"/>
                <w:sz w:val="10"/>
              </w:rPr>
              <w:t>か</w:t>
            </w:r>
          </w:rt>
          <w:rubyBase>
            <w:r w:rsidR="00217D96">
              <w:rPr>
                <w:rFonts w:hint="eastAsia"/>
              </w:rPr>
              <w:t>蝸</w:t>
            </w:r>
          </w:rubyBase>
        </w:ruby>
      </w:r>
      <w:r w:rsidR="00217D96">
        <w:ruby>
          <w:rubyPr>
            <w:rubyAlign w:val="distributeSpace"/>
            <w:hps w:val="10"/>
            <w:hpsRaise w:val="18"/>
            <w:hpsBaseText w:val="21"/>
            <w:lid w:val="ja-JP"/>
          </w:rubyPr>
          <w:rt>
            <w:r w:rsidR="00217D96" w:rsidRPr="00217D96">
              <w:rPr>
                <w:rFonts w:ascii="ＭＳ 明朝" w:eastAsia="ＭＳ 明朝" w:hAnsi="ＭＳ 明朝" w:hint="eastAsia"/>
                <w:sz w:val="10"/>
              </w:rPr>
              <w:t>ぎゅう</w:t>
            </w:r>
          </w:rt>
          <w:rubyBase>
            <w:r w:rsidR="00217D96">
              <w:rPr>
                <w:rFonts w:hint="eastAsia"/>
              </w:rPr>
              <w:t>牛</w:t>
            </w:r>
          </w:rubyBase>
        </w:ruby>
      </w:r>
      <w:r w:rsidR="00217D96">
        <w:ruby>
          <w:rubyPr>
            <w:rubyAlign w:val="distributeSpace"/>
            <w:hps w:val="10"/>
            <w:hpsRaise w:val="18"/>
            <w:hpsBaseText w:val="21"/>
            <w:lid w:val="ja-JP"/>
          </w:rubyPr>
          <w:rt>
            <w:r w:rsidR="00217D96" w:rsidRPr="00217D96">
              <w:rPr>
                <w:rFonts w:ascii="ＭＳ 明朝" w:eastAsia="ＭＳ 明朝" w:hAnsi="ＭＳ 明朝" w:hint="eastAsia"/>
                <w:sz w:val="10"/>
              </w:rPr>
              <w:t>こう</w:t>
            </w:r>
          </w:rt>
          <w:rubyBase>
            <w:r w:rsidR="00217D96">
              <w:rPr>
                <w:rFonts w:hint="eastAsia"/>
              </w:rPr>
              <w:t>考</w:t>
            </w:r>
          </w:rubyBase>
        </w:ruby>
      </w:r>
      <w:r>
        <w:rPr>
          <w:rFonts w:hint="eastAsia"/>
        </w:rPr>
        <w:t>｣｢海上の道｣などがある。</w:t>
      </w:r>
    </w:p>
    <w:p w:rsidR="00D05835" w:rsidRDefault="00D05835" w:rsidP="00D05835">
      <w:r>
        <w:rPr>
          <w:rFonts w:hint="eastAsia"/>
        </w:rPr>
        <w:t>勅使河原宏＝一九二七年〜二〇〇一年。映画監督・華道家。代表作「砂の女」。日本人初のアカデミー賞審査員。</w:t>
      </w:r>
    </w:p>
    <w:p w:rsidR="00D05835" w:rsidRDefault="00D05835" w:rsidP="00D05835">
      <w:r>
        <w:rPr>
          <w:rFonts w:hint="eastAsia"/>
        </w:rPr>
        <w:t>増村保造＝一九二四年〜一九八六年。映画監督。一九五二年、イタリア留学、フェデリコ・フェリーニやルキノ・ヴィスコンティらに学ぶ。</w:t>
      </w:r>
    </w:p>
    <w:p w:rsidR="00D05835" w:rsidRDefault="00D05835" w:rsidP="00D05835">
      <w:r>
        <w:rPr>
          <w:rFonts w:hint="eastAsia"/>
        </w:rPr>
        <w:t>今回のシリーズ＝『日本映画は生きている』全八巻。岩波書店、二〇一〇年刊。</w:t>
      </w:r>
    </w:p>
    <w:p w:rsidR="00D05835" w:rsidRDefault="00D05835" w:rsidP="00D05835"/>
    <w:p w:rsidR="00D05835" w:rsidRDefault="00D05835" w:rsidP="00D05835">
      <w:r>
        <w:rPr>
          <w:rFonts w:hint="eastAsia"/>
        </w:rPr>
        <w:t>■覚えておきたい語句</w:t>
      </w:r>
    </w:p>
    <w:p w:rsidR="00D05835" w:rsidRDefault="00D05835" w:rsidP="00D05835">
      <w:r>
        <w:rPr>
          <w:rFonts w:hint="eastAsia"/>
        </w:rPr>
        <w:t>□４好事家…………………珍しく変わった物事を好む人。物好きの人。</w:t>
      </w:r>
    </w:p>
    <w:p w:rsidR="00D05835" w:rsidRDefault="00D05835" w:rsidP="00D05835">
      <w:r>
        <w:rPr>
          <w:rFonts w:hint="eastAsia"/>
        </w:rPr>
        <w:t>□７不得手…………………得意でないこと。</w:t>
      </w:r>
    </w:p>
    <w:p w:rsidR="00217D96" w:rsidRDefault="00217D96" w:rsidP="00217D96">
      <w:r>
        <w:rPr>
          <w:rFonts w:hint="eastAsia"/>
        </w:rPr>
        <w:t>□７袂を分かつ……………人との関係を断つ。</w:t>
      </w:r>
    </w:p>
    <w:p w:rsidR="00D05835" w:rsidRDefault="00D05835" w:rsidP="00D05835">
      <w:r>
        <w:rPr>
          <w:rFonts w:hint="eastAsia"/>
        </w:rPr>
        <w:t>□９学の泰斗………………その学問の道で最も権威のある人。</w:t>
      </w:r>
    </w:p>
    <w:p w:rsidR="00D05835" w:rsidRDefault="00D05835" w:rsidP="00D05835">
      <w:r>
        <w:rPr>
          <w:rFonts w:hint="eastAsia"/>
        </w:rPr>
        <w:t>□</w:t>
      </w:r>
      <w:r w:rsidRPr="00210C88">
        <w:rPr>
          <w:rFonts w:hint="eastAsia"/>
          <w:eastAsianLayout w:id="1470796800" w:vert="1" w:vertCompress="1"/>
        </w:rPr>
        <w:t>11</w:t>
      </w:r>
      <w:r>
        <w:rPr>
          <w:rFonts w:hint="eastAsia"/>
        </w:rPr>
        <w:t>悪戦苦闘………………困難に打ち勝つために必死に努力すること。</w:t>
      </w:r>
    </w:p>
    <w:p w:rsidR="00D05835" w:rsidRDefault="00D05835" w:rsidP="00D05835">
      <w:r>
        <w:rPr>
          <w:rFonts w:hint="eastAsia"/>
        </w:rPr>
        <w:t>□</w:t>
      </w:r>
      <w:r w:rsidRPr="00210C88">
        <w:rPr>
          <w:rFonts w:hint="eastAsia"/>
          <w:eastAsianLayout w:id="1470796801" w:vert="1" w:vertCompress="1"/>
        </w:rPr>
        <w:t>22</w:t>
      </w:r>
      <w:r>
        <w:rPr>
          <w:rFonts w:hint="eastAsia"/>
        </w:rPr>
        <w:t>ジェンダー……………社会的・文化的に形成される性差。</w:t>
      </w:r>
    </w:p>
    <w:p w:rsidR="00D05835" w:rsidRDefault="00D05835" w:rsidP="00D05835">
      <w:r>
        <w:rPr>
          <w:rFonts w:hint="eastAsia"/>
        </w:rPr>
        <w:t>□</w:t>
      </w:r>
      <w:r w:rsidRPr="00210C88">
        <w:rPr>
          <w:rFonts w:hint="eastAsia"/>
          <w:eastAsianLayout w:id="1470796802" w:vert="1" w:vertCompress="1"/>
        </w:rPr>
        <w:t>25</w:t>
      </w:r>
      <w:r>
        <w:rPr>
          <w:rFonts w:hint="eastAsia"/>
        </w:rPr>
        <w:t>無我夢中………………我を忘れるほど、物事に熱中すること。</w:t>
      </w:r>
    </w:p>
    <w:p w:rsidR="00D05835" w:rsidRDefault="00D05835" w:rsidP="00D05835">
      <w:r>
        <w:rPr>
          <w:rFonts w:hint="eastAsia"/>
        </w:rPr>
        <w:t>□</w:t>
      </w:r>
      <w:r w:rsidRPr="00210C88">
        <w:rPr>
          <w:rFonts w:hint="eastAsia"/>
          <w:eastAsianLayout w:id="1470796803" w:vert="1" w:vertCompress="1"/>
        </w:rPr>
        <w:t>27</w:t>
      </w:r>
      <w:r>
        <w:rPr>
          <w:rFonts w:hint="eastAsia"/>
        </w:rPr>
        <w:t>腐心……………………心をいため悩ますこと。</w:t>
      </w:r>
    </w:p>
    <w:p w:rsidR="00D05835" w:rsidRDefault="00D05835" w:rsidP="00D05835"/>
    <w:p w:rsidR="00D05835" w:rsidRDefault="00D05835" w:rsidP="00D05835"/>
    <w:p w:rsidR="00D05835" w:rsidRDefault="00D05835" w:rsidP="00D05835">
      <w:r>
        <w:rPr>
          <w:rFonts w:hint="eastAsia"/>
        </w:rPr>
        <w:t>【読みのセオリー】</w:t>
      </w:r>
    </w:p>
    <w:p w:rsidR="00D05835" w:rsidRDefault="00D05835" w:rsidP="00D05835">
      <w:r>
        <w:rPr>
          <w:rFonts w:hint="eastAsia"/>
        </w:rPr>
        <w:lastRenderedPageBreak/>
        <w:t>★筆者の感じ方・ものの見方を読む</w:t>
      </w:r>
    </w:p>
    <w:p w:rsidR="00D05835" w:rsidRDefault="00D05835" w:rsidP="00D05835">
      <w:r>
        <w:rPr>
          <w:rFonts w:hint="eastAsia"/>
        </w:rPr>
        <w:t xml:space="preserve">　随筆は、筆者独自の感じ方やものの見方が提示される。</w:t>
      </w:r>
    </w:p>
    <w:p w:rsidR="00D05835" w:rsidRDefault="00D05835" w:rsidP="00D05835">
      <w:r>
        <w:rPr>
          <w:rFonts w:hint="eastAsia"/>
        </w:rPr>
        <w:t xml:space="preserve">　筆者が何を感じ、伝えたいのか。自分の体験を通して語られることが多い。また直感的な言い方や、比喩を用いた表現、特別な表現などが多用される傾向がある。筆者の感じ方によりそって読み取っていくことが大切だ。</w:t>
      </w:r>
    </w:p>
    <w:p w:rsidR="00D05835" w:rsidRDefault="00D05835" w:rsidP="00D05835"/>
    <w:p w:rsidR="00D05835" w:rsidRDefault="00D05835" w:rsidP="00D05835">
      <w:r>
        <w:rPr>
          <w:rFonts w:hint="eastAsia"/>
        </w:rPr>
        <w:t>〔要　約〕</w:t>
      </w:r>
    </w:p>
    <w:p w:rsidR="00D05835" w:rsidRDefault="00D05835" w:rsidP="00D05835">
      <w:r>
        <w:rPr>
          <w:rFonts w:hint="eastAsia"/>
        </w:rPr>
        <w:t>［３］…筆者の柳田へのあつい共感。</w:t>
      </w:r>
    </w:p>
    <w:p w:rsidR="00D05835" w:rsidRDefault="00D05835" w:rsidP="00D05835">
      <w:r>
        <w:rPr>
          <w:rFonts w:hint="eastAsia"/>
        </w:rPr>
        <w:t>［５］…自分のしてきたことのまとめ。</w:t>
      </w:r>
    </w:p>
    <w:p w:rsidR="00D05835" w:rsidRDefault="00D05835" w:rsidP="00D05835">
      <w:r>
        <w:rPr>
          <w:rFonts w:hint="eastAsia"/>
        </w:rPr>
        <w:t xml:space="preserve">　柱の</w:t>
      </w:r>
      <w:r w:rsidRPr="00210C88">
        <w:rPr>
          <w:rFonts w:hint="eastAsia"/>
          <w:eastAsianLayout w:id="1470796804" w:vert="1" w:vertCompress="1"/>
        </w:rPr>
        <w:t>3</w:t>
      </w:r>
      <w:r>
        <w:rPr>
          <w:rFonts w:hint="eastAsia"/>
        </w:rPr>
        <w:t>段落と</w:t>
      </w:r>
      <w:r w:rsidRPr="00210C88">
        <w:rPr>
          <w:rFonts w:hint="eastAsia"/>
          <w:eastAsianLayout w:id="1470796805" w:vert="1" w:vertCompress="1"/>
        </w:rPr>
        <w:t>5</w:t>
      </w:r>
      <w:r>
        <w:rPr>
          <w:rFonts w:hint="eastAsia"/>
        </w:rPr>
        <w:t>段落を中心にまとめる。</w:t>
      </w:r>
    </w:p>
    <w:p w:rsidR="00D05835" w:rsidRDefault="00D05835" w:rsidP="00D05835">
      <w:r>
        <w:rPr>
          <w:rFonts w:hint="eastAsia"/>
        </w:rPr>
        <w:t xml:space="preserve">　　　　　↓</w:t>
      </w:r>
    </w:p>
    <w:p w:rsidR="00D05835" w:rsidRDefault="00D05835" w:rsidP="00D05835">
      <w:r>
        <w:rPr>
          <w:rFonts w:hint="eastAsia"/>
        </w:rPr>
        <w:t xml:space="preserve">　民俗学成立と社会的認知のためすべての領域を独力で取り組んだ柳田の感慨に、なみなみならぬ共感を覚える。自分も日本映画研究という知の領域を学問として成立させ、その領域を拡大するために悪戦苦闘してきた。（</w:t>
      </w:r>
      <w:r w:rsidRPr="00210C88">
        <w:rPr>
          <w:rFonts w:hint="eastAsia"/>
          <w:eastAsianLayout w:id="1470796806" w:vert="1" w:vertCompress="1"/>
        </w:rPr>
        <w:t>98</w:t>
      </w:r>
      <w:r>
        <w:rPr>
          <w:rFonts w:hint="eastAsia"/>
        </w:rPr>
        <w:t>字）</w:t>
      </w:r>
    </w:p>
    <w:p w:rsidR="00D05835" w:rsidRDefault="00D05835" w:rsidP="00D05835"/>
    <w:p w:rsidR="00D05835" w:rsidRDefault="00D05835" w:rsidP="00D05835">
      <w:r>
        <w:rPr>
          <w:rFonts w:hint="eastAsia"/>
        </w:rPr>
        <w:t>〈筆者＆出典〉四方田犬彦（よもた・いぬひこ）一九五三（昭和</w:t>
      </w:r>
      <w:r w:rsidRPr="00210C88">
        <w:rPr>
          <w:rFonts w:hint="eastAsia"/>
          <w:eastAsianLayout w:id="1470796807" w:vert="1" w:vertCompress="1"/>
        </w:rPr>
        <w:t>28</w:t>
      </w:r>
      <w:r>
        <w:rPr>
          <w:rFonts w:hint="eastAsia"/>
        </w:rPr>
        <w:t>）年大阪府生まれ。東京大学卒業。明治学院大学で教鞭を執った。専攻は、比較文学、映画史、漫画論、記号学。著書は『映画史への招待』『モロッコ流滴』『ソウルの風景』『ルイス・ブニュエル』など多数あり、数々の賞を受賞している。本文は、「日本映画の『新約』のためにーシリーズ『日本映画は生きている』を終えて」『図書』（岩波書店、二〇一一年四月号）より。</w:t>
      </w:r>
    </w:p>
    <w:p w:rsidR="00D05835" w:rsidRDefault="00D05835" w:rsidP="00D05835"/>
    <w:p w:rsidR="00D05835" w:rsidRDefault="00D05835" w:rsidP="00D05835"/>
    <w:p w:rsidR="00D05835" w:rsidRDefault="00D05835" w:rsidP="00D05835"/>
    <w:p w:rsidR="00D05835" w:rsidRDefault="00D05835" w:rsidP="00D05835">
      <w:r>
        <w:rPr>
          <w:rFonts w:hint="eastAsia"/>
        </w:rPr>
        <w:t>☆「セオラム　補充問題」問題は次の３種類があります。</w:t>
      </w:r>
    </w:p>
    <w:p w:rsidR="00D05835" w:rsidRDefault="00D05835" w:rsidP="00D05835">
      <w:r>
        <w:rPr>
          <w:rFonts w:hint="eastAsia"/>
        </w:rPr>
        <w:t xml:space="preserve">　＊差し替え　　　……　当該の問と差し替えるもの</w:t>
      </w:r>
    </w:p>
    <w:p w:rsidR="00D05835" w:rsidRDefault="00D05835" w:rsidP="00D05835">
      <w:r>
        <w:rPr>
          <w:rFonts w:hint="eastAsia"/>
        </w:rPr>
        <w:t xml:space="preserve">　＊追加　　　　　……　同じ問いで追加された問題</w:t>
      </w:r>
    </w:p>
    <w:p w:rsidR="00D05835" w:rsidRDefault="00D05835" w:rsidP="00D05835">
      <w:r>
        <w:rPr>
          <w:rFonts w:hint="eastAsia"/>
        </w:rPr>
        <w:t xml:space="preserve">　＊新問　　　　　……　追加が可能な新たな問題</w:t>
      </w:r>
    </w:p>
    <w:p w:rsidR="00D05835" w:rsidRDefault="00D05835" w:rsidP="00D05835"/>
    <w:p w:rsidR="00D05835" w:rsidRDefault="00D05835" w:rsidP="00D05835">
      <w:r>
        <w:rPr>
          <w:rFonts w:hint="eastAsia"/>
        </w:rPr>
        <w:t>＊問５差し替え</w:t>
      </w:r>
    </w:p>
    <w:p w:rsidR="00D05835" w:rsidRDefault="00D05835" w:rsidP="00210C88">
      <w:pPr>
        <w:pStyle w:val="a8"/>
        <w:ind w:left="210" w:hanging="210"/>
      </w:pPr>
      <w:r>
        <w:rPr>
          <w:rFonts w:hint="eastAsia"/>
        </w:rPr>
        <w:t xml:space="preserve">問　</w:t>
      </w:r>
      <w:r w:rsidRPr="00210C88">
        <w:rPr>
          <w:eastAsianLayout w:id="1470797056" w:vert="1" w:vertCompress="1"/>
        </w:rPr>
        <w:t>20</w:t>
      </w:r>
      <w:r>
        <w:rPr>
          <w:rFonts w:hint="eastAsia"/>
        </w:rPr>
        <w:t>〜</w:t>
      </w:r>
      <w:r w:rsidRPr="00210C88">
        <w:rPr>
          <w:eastAsianLayout w:id="1470797057" w:vert="1" w:vertCompress="1"/>
        </w:rPr>
        <w:t>21</w:t>
      </w:r>
      <w:r>
        <w:rPr>
          <w:rFonts w:hint="eastAsia"/>
        </w:rPr>
        <w:t>行目「わたしの大学院〜到来するようになった」とあるが、これはどういうことを意味する</w:t>
      </w:r>
      <w:r>
        <w:rPr>
          <w:rFonts w:hint="eastAsia"/>
        </w:rPr>
        <w:lastRenderedPageBreak/>
        <w:t>のか。</w:t>
      </w:r>
      <w:r w:rsidRPr="00210C88">
        <w:rPr>
          <w:eastAsianLayout w:id="1470797058" w:vert="1" w:vertCompress="1"/>
        </w:rPr>
        <w:t>30</w:t>
      </w:r>
      <w:r>
        <w:rPr>
          <w:rFonts w:hint="eastAsia"/>
        </w:rPr>
        <w:t>字以内で説明せよ。</w:t>
      </w:r>
    </w:p>
    <w:p w:rsidR="00D05835" w:rsidRDefault="00D05835" w:rsidP="00D05835">
      <w:r>
        <w:rPr>
          <w:rFonts w:hint="eastAsia"/>
        </w:rPr>
        <w:t>［答］　その領域に関心を持つ研究者が存在するようになったこと。（</w:t>
      </w:r>
      <w:r w:rsidRPr="00210C88">
        <w:rPr>
          <w:rFonts w:hint="eastAsia"/>
          <w:eastAsianLayout w:id="1470797063" w:vert="1" w:vertCompress="1"/>
        </w:rPr>
        <w:t>27</w:t>
      </w:r>
      <w:r>
        <w:rPr>
          <w:rFonts w:hint="eastAsia"/>
        </w:rPr>
        <w:t>字）</w:t>
      </w:r>
    </w:p>
    <w:p w:rsidR="00D05835" w:rsidRDefault="00D05835" w:rsidP="00D05835"/>
    <w:p w:rsidR="00D05835" w:rsidRDefault="00D05835" w:rsidP="00D05835">
      <w:r>
        <w:rPr>
          <w:rFonts w:hint="eastAsia"/>
        </w:rPr>
        <w:t>＊新問</w:t>
      </w:r>
    </w:p>
    <w:p w:rsidR="00D05835" w:rsidRDefault="00D05835" w:rsidP="00210C88">
      <w:pPr>
        <w:pStyle w:val="a8"/>
        <w:ind w:left="210" w:hanging="210"/>
      </w:pPr>
      <w:r>
        <w:rPr>
          <w:rFonts w:hint="eastAsia"/>
        </w:rPr>
        <w:t xml:space="preserve">問　</w:t>
      </w:r>
      <w:r w:rsidRPr="00210C88">
        <w:rPr>
          <w:rFonts w:hint="eastAsia"/>
          <w:eastAsianLayout w:id="1470797059" w:vert="1" w:vertCompress="1"/>
        </w:rPr>
        <w:t>2</w:t>
      </w:r>
      <w:r>
        <w:rPr>
          <w:rFonts w:hint="eastAsia"/>
        </w:rPr>
        <w:t>行目「之まで人の気づかぬ方面」とほぼ同じ意味を表す語句を本文中から20字以内で抜き出せ。</w:t>
      </w:r>
    </w:p>
    <w:p w:rsidR="00D05835" w:rsidRDefault="00D05835" w:rsidP="00D05835">
      <w:r>
        <w:rPr>
          <w:rFonts w:hint="eastAsia"/>
        </w:rPr>
        <w:t>［答］　誰もが関心さえ向けようとしなかった領野（</w:t>
      </w:r>
      <w:r w:rsidRPr="00210C88">
        <w:rPr>
          <w:rFonts w:hint="eastAsia"/>
          <w:eastAsianLayout w:id="1470797060" w:vert="1" w:vertCompress="1"/>
        </w:rPr>
        <w:t>19</w:t>
      </w:r>
      <w:r>
        <w:rPr>
          <w:rFonts w:hint="eastAsia"/>
        </w:rPr>
        <w:t>字）（</w:t>
      </w:r>
      <w:r w:rsidRPr="00210C88">
        <w:rPr>
          <w:rFonts w:hint="eastAsia"/>
          <w:eastAsianLayout w:id="1470797061" w:vert="1" w:vertCompress="1"/>
        </w:rPr>
        <w:t>19</w:t>
      </w:r>
      <w:r>
        <w:rPr>
          <w:rFonts w:hint="eastAsia"/>
        </w:rPr>
        <w:t>行目）</w:t>
      </w:r>
    </w:p>
    <w:p w:rsidR="00CE7D23" w:rsidRDefault="00CE7D23" w:rsidP="00D05835"/>
    <w:p w:rsidR="00D05835" w:rsidRDefault="00D05835" w:rsidP="00D05835">
      <w:r>
        <w:rPr>
          <w:rFonts w:hint="eastAsia"/>
        </w:rPr>
        <w:t>＊新問</w:t>
      </w:r>
    </w:p>
    <w:p w:rsidR="00D05835" w:rsidRDefault="00D05835" w:rsidP="00D05835">
      <w:r>
        <w:rPr>
          <w:rFonts w:hint="eastAsia"/>
        </w:rPr>
        <w:t>問　筆者の柳田国男に対する強い敬意をあらわす語句を、本文中から漢字三字で抜き出せ。</w:t>
      </w:r>
    </w:p>
    <w:p w:rsidR="00FB3133" w:rsidRPr="00D05835" w:rsidRDefault="00D05835">
      <w:bookmarkStart w:id="0" w:name="_GoBack"/>
      <w:bookmarkEnd w:id="0"/>
      <w:r>
        <w:rPr>
          <w:rFonts w:hint="eastAsia"/>
        </w:rPr>
        <w:t>［答］　大柳田（</w:t>
      </w:r>
      <w:r w:rsidRPr="00210C88">
        <w:rPr>
          <w:rFonts w:hint="eastAsia"/>
          <w:eastAsianLayout w:id="1470797062" w:vert="1" w:vertCompress="1"/>
        </w:rPr>
        <w:t>9</w:t>
      </w:r>
      <w:r>
        <w:rPr>
          <w:rFonts w:hint="eastAsia"/>
        </w:rPr>
        <w:t>行目）</w:t>
      </w:r>
    </w:p>
    <w:sectPr w:rsidR="00FB3133" w:rsidRPr="00D05835"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6D18" w:rsidRDefault="00476D18" w:rsidP="005364C3">
      <w:pPr>
        <w:spacing w:line="240" w:lineRule="auto"/>
      </w:pPr>
      <w:r>
        <w:separator/>
      </w:r>
    </w:p>
  </w:endnote>
  <w:endnote w:type="continuationSeparator" w:id="0">
    <w:p w:rsidR="00476D18" w:rsidRDefault="00476D18"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6D18" w:rsidRDefault="00476D18" w:rsidP="005364C3">
      <w:pPr>
        <w:spacing w:line="240" w:lineRule="auto"/>
      </w:pPr>
      <w:r>
        <w:separator/>
      </w:r>
    </w:p>
  </w:footnote>
  <w:footnote w:type="continuationSeparator" w:id="0">
    <w:p w:rsidR="00476D18" w:rsidRDefault="00476D18"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210C88"/>
    <w:rsid w:val="00217D96"/>
    <w:rsid w:val="00476D18"/>
    <w:rsid w:val="005031C8"/>
    <w:rsid w:val="00515C16"/>
    <w:rsid w:val="005364C3"/>
    <w:rsid w:val="00564F5D"/>
    <w:rsid w:val="00645D18"/>
    <w:rsid w:val="008F7784"/>
    <w:rsid w:val="00904001"/>
    <w:rsid w:val="00B5147E"/>
    <w:rsid w:val="00CE7D23"/>
    <w:rsid w:val="00D05835"/>
    <w:rsid w:val="00D4536A"/>
    <w:rsid w:val="00D82F83"/>
    <w:rsid w:val="00DE4853"/>
    <w:rsid w:val="00E611E4"/>
    <w:rsid w:val="00E66D45"/>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45F68E5"/>
  <w15:docId w15:val="{4A7FDA3E-51B1-4F44-AD02-0B463B96A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805</Words>
  <Characters>4595</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Akane Kawakami</cp:lastModifiedBy>
  <cp:revision>8</cp:revision>
  <dcterms:created xsi:type="dcterms:W3CDTF">2017-07-12T10:53:00Z</dcterms:created>
  <dcterms:modified xsi:type="dcterms:W3CDTF">2018-01-25T06:30:00Z</dcterms:modified>
</cp:coreProperties>
</file>