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F972" w14:textId="77777777" w:rsidR="00F04014" w:rsidRDefault="00015407" w:rsidP="003B6259">
      <w:r w:rsidRPr="00EC3FE5">
        <w:rPr>
          <w:rFonts w:hint="eastAsia"/>
          <w:eastAsianLayout w:id="1639789312" w:vert="1" w:vertCompress="1"/>
        </w:rPr>
        <w:t>1</w:t>
      </w:r>
      <w:r w:rsidR="00DB7527" w:rsidRPr="00EC3FE5">
        <w:rPr>
          <w:rFonts w:hint="eastAsia"/>
          <w:eastAsianLayout w:id="1639789312" w:vert="1" w:vertCompress="1"/>
        </w:rPr>
        <w:t>2</w:t>
      </w:r>
      <w:r w:rsidR="007865FC">
        <w:rPr>
          <w:rFonts w:hint="eastAsia"/>
        </w:rPr>
        <w:t xml:space="preserve">　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EC3FE5">
              <w:rPr>
                <w:rFonts w:hint="eastAsia"/>
              </w:rPr>
              <w:t>方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じょう</w:t>
            </w:r>
          </w:rt>
          <w:rubyBase>
            <w:r w:rsidR="00EC3FE5">
              <w:rPr>
                <w:rFonts w:hint="eastAsia"/>
              </w:rPr>
              <w:t>丈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EC3FE5">
              <w:rPr>
                <w:rFonts w:hint="eastAsia"/>
              </w:rPr>
              <w:t>記</w:t>
            </w:r>
          </w:rubyBase>
        </w:ruby>
      </w:r>
      <w:r w:rsidR="00DB7527" w:rsidRPr="00DB7527">
        <w:rPr>
          <w:rFonts w:hint="eastAsia"/>
        </w:rPr>
        <w:t xml:space="preserve">　急な遷都の嘆き</w:t>
      </w:r>
      <w:r w:rsidR="00DB7527" w:rsidRPr="00DB7527">
        <w:rPr>
          <w:rFonts w:hint="eastAsia"/>
        </w:rPr>
        <w:tab/>
      </w:r>
      <w:r w:rsidR="00DB7527" w:rsidRPr="00DB7527">
        <w:rPr>
          <w:rFonts w:hint="eastAsia"/>
        </w:rPr>
        <w:t xml:space="preserve">　文法　助動詞④　き・けり</w:t>
      </w:r>
    </w:p>
    <w:p w14:paraId="0FB375DD" w14:textId="77777777" w:rsidR="006D2537" w:rsidRDefault="006D2537" w:rsidP="003B6259"/>
    <w:p w14:paraId="72BD650A" w14:textId="77777777" w:rsidR="006D2537" w:rsidRDefault="006D2537" w:rsidP="00EC3FE5">
      <w:pPr>
        <w:pStyle w:val="ac"/>
        <w:ind w:firstLine="240"/>
      </w:pPr>
      <w:r>
        <w:rPr>
          <w:rFonts w:hint="eastAsia"/>
        </w:rPr>
        <w:t>また、治承四年</w:t>
      </w:r>
      <w:r w:rsidRPr="00EC3FE5">
        <w:rPr>
          <w:rStyle w:val="a7"/>
          <w:rFonts w:hint="eastAsia"/>
        </w:rPr>
        <w:t>㋐</w:t>
      </w:r>
      <w:r w:rsidRPr="00EC3FE5">
        <w:rPr>
          <w:rFonts w:hint="eastAsia"/>
          <w:u w:val="wave"/>
        </w:rPr>
        <w:t>水無月</w:t>
      </w:r>
      <w:r>
        <w:rPr>
          <w:rFonts w:hint="eastAsia"/>
        </w:rPr>
        <w:t>のころ、にはかに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みやこ</w:t>
            </w:r>
          </w:rt>
          <w:rubyBase>
            <w:r w:rsidR="00EC3FE5">
              <w:rPr>
                <w:rFonts w:hint="eastAsia"/>
              </w:rPr>
              <w:t>都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うつり</w:t>
            </w:r>
          </w:rt>
          <w:rubyBase>
            <w:r w:rsidR="00EC3FE5">
              <w:rPr>
                <w:rFonts w:hint="eastAsia"/>
              </w:rPr>
              <w:t>遷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EC3FE5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りき。いと思ひの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ほか</w:t>
            </w:r>
          </w:rt>
          <w:rubyBase>
            <w:r w:rsidR="00EC3FE5">
              <w:rPr>
                <w:rFonts w:hint="eastAsia"/>
              </w:rPr>
              <w:t>外</w:t>
            </w:r>
          </w:rubyBase>
        </w:ruby>
      </w:r>
      <w:r>
        <w:rPr>
          <w:rFonts w:hint="eastAsia"/>
        </w:rPr>
        <w:t>なり</w:t>
      </w:r>
      <w:r w:rsidRPr="00EC3FE5">
        <w:rPr>
          <w:rStyle w:val="a7"/>
          <w:rFonts w:hint="eastAsia"/>
        </w:rPr>
        <w:t>ⓐ</w:t>
      </w:r>
      <w:r w:rsidRPr="00EC3FE5">
        <w:rPr>
          <w:rFonts w:hint="eastAsia"/>
          <w:u w:val="double"/>
        </w:rPr>
        <w:t>し</w:t>
      </w:r>
      <w:r>
        <w:rPr>
          <w:rFonts w:hint="eastAsia"/>
        </w:rPr>
        <w:t>ことなり。おほかたこの京のはじめを聞けることは、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EC3FE5">
              <w:rPr>
                <w:rFonts w:hint="eastAsia"/>
              </w:rPr>
              <w:t>嵯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が</w:t>
            </w:r>
          </w:rt>
          <w:rubyBase>
            <w:r w:rsidR="00EC3FE5">
              <w:rPr>
                <w:rFonts w:hint="eastAsia"/>
              </w:rPr>
              <w:t>峨</w:t>
            </w:r>
          </w:rubyBase>
        </w:ruby>
      </w:r>
      <w:r>
        <w:rPr>
          <w:rFonts w:hint="eastAsia"/>
        </w:rPr>
        <w:t>の天皇の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おほん</w:t>
            </w:r>
          </w:rt>
          <w:rubyBase>
            <w:r w:rsidR="00EC3FE5">
              <w:rPr>
                <w:rFonts w:hint="eastAsia"/>
              </w:rPr>
              <w:t>御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とき</w:t>
            </w:r>
          </w:rt>
          <w:rubyBase>
            <w:r w:rsidR="00EC3FE5">
              <w:rPr>
                <w:rFonts w:hint="eastAsia"/>
              </w:rPr>
              <w:t>時</w:t>
            </w:r>
          </w:rubyBase>
        </w:ruby>
      </w:r>
      <w:r>
        <w:rPr>
          <w:rFonts w:hint="eastAsia"/>
        </w:rPr>
        <w:t>、都と定まりに</w:t>
      </w:r>
      <w:r w:rsidRPr="00EC3FE5">
        <w:rPr>
          <w:rStyle w:val="a7"/>
          <w:rFonts w:hint="eastAsia"/>
        </w:rPr>
        <w:t>ⓑ</w:t>
      </w:r>
      <w:r w:rsidRPr="00EC3FE5">
        <w:rPr>
          <w:rFonts w:hint="eastAsia"/>
          <w:u w:val="double"/>
        </w:rPr>
        <w:t>ける</w:t>
      </w:r>
      <w:r>
        <w:rPr>
          <w:rFonts w:hint="eastAsia"/>
        </w:rPr>
        <w:t>より後、すでに四百余歳を経たり。ことなるゆゑなくて、たやすく改まるべくも</w:t>
      </w:r>
      <w:r w:rsidR="00EC1593">
        <w:rPr>
          <w:rFonts w:hint="eastAsia"/>
        </w:rPr>
        <w:t>あらねば</w:t>
      </w:r>
      <w:r>
        <w:rPr>
          <w:rFonts w:hint="eastAsia"/>
        </w:rPr>
        <w:t>、これを世の人安からず憂へあへる、</w:t>
      </w:r>
      <w:r w:rsidRPr="00EC3FE5">
        <w:rPr>
          <w:rStyle w:val="a7"/>
          <w:rFonts w:hint="eastAsia"/>
        </w:rPr>
        <w:t>①</w:t>
      </w:r>
      <w:r w:rsidRPr="00EC3FE5">
        <w:rPr>
          <w:rFonts w:hint="eastAsia"/>
          <w:u w:val="single"/>
        </w:rPr>
        <w:t>げにことわりにも過ぎたり</w:t>
      </w:r>
      <w:r>
        <w:rPr>
          <w:rFonts w:hint="eastAsia"/>
        </w:rPr>
        <w:t>。されど、とかく</w:t>
      </w:r>
      <w:r w:rsidRPr="00EC3FE5">
        <w:rPr>
          <w:rStyle w:val="a7"/>
          <w:rFonts w:hint="eastAsia"/>
        </w:rPr>
        <w:t>㋑</w:t>
      </w:r>
      <w:r w:rsidRPr="00EC3FE5">
        <w:rPr>
          <w:rFonts w:hint="eastAsia"/>
          <w:u w:val="wave"/>
        </w:rPr>
        <w:t>いふかひなく</w:t>
      </w:r>
      <w:r>
        <w:rPr>
          <w:rFonts w:hint="eastAsia"/>
        </w:rPr>
        <w:t>て、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みかど</w:t>
            </w:r>
          </w:rt>
          <w:rubyBase>
            <w:r w:rsidR="00EC3FE5">
              <w:rPr>
                <w:rFonts w:hint="eastAsia"/>
              </w:rPr>
              <w:t>帝</w:t>
            </w:r>
          </w:rubyBase>
        </w:ruby>
      </w:r>
      <w:r>
        <w:rPr>
          <w:rFonts w:hint="eastAsia"/>
        </w:rPr>
        <w:t>よりはじめ奉りて、大臣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EC3FE5">
              <w:rPr>
                <w:rFonts w:hint="eastAsia"/>
              </w:rPr>
              <w:t>公</w:t>
            </w:r>
          </w:rubyBase>
        </w:ruby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ぎやう</w:t>
            </w:r>
          </w:rt>
          <w:rubyBase>
            <w:r w:rsidR="00EC3FE5">
              <w:rPr>
                <w:rFonts w:hint="eastAsia"/>
              </w:rPr>
              <w:t>卿</w:t>
            </w:r>
          </w:rubyBase>
        </w:ruby>
      </w:r>
      <w:r>
        <w:rPr>
          <w:rFonts w:hint="eastAsia"/>
        </w:rPr>
        <w:t>みなことごとく移ろひ</w:t>
      </w:r>
      <w:r w:rsidR="00EC159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1593" w:rsidRPr="00EC1593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EC1593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ひぬ。世に仕ふるほどの人、</w:t>
      </w:r>
      <w:r w:rsidRPr="00EC3FE5">
        <w:rPr>
          <w:rStyle w:val="a7"/>
          <w:rFonts w:hint="eastAsia"/>
        </w:rPr>
        <w:t>②</w:t>
      </w:r>
      <w:r w:rsidRPr="00EC3FE5">
        <w:rPr>
          <w:rFonts w:hint="eastAsia"/>
          <w:u w:val="single"/>
        </w:rPr>
        <w:t>たれか一人ふるさとに残りをらむ</w:t>
      </w:r>
      <w:r>
        <w:rPr>
          <w:rFonts w:hint="eastAsia"/>
        </w:rPr>
        <w:t>。</w:t>
      </w:r>
      <w:r w:rsidR="007530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53095" w:rsidRPr="00753095">
              <w:rPr>
                <w:rFonts w:ascii="ＭＳ 明朝" w:hAnsi="ＭＳ 明朝" w:hint="eastAsia"/>
                <w:sz w:val="12"/>
              </w:rPr>
              <w:t>つかさ</w:t>
            </w:r>
          </w:rt>
          <w:rubyBase>
            <w:r w:rsidR="00753095">
              <w:rPr>
                <w:rFonts w:hint="eastAsia"/>
              </w:rPr>
              <w:t>官</w:t>
            </w:r>
          </w:rubyBase>
        </w:ruby>
      </w:r>
      <w:r w:rsidR="00EC159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1593" w:rsidRPr="00EC1593">
              <w:rPr>
                <w:rFonts w:ascii="ＭＳ 明朝" w:hAnsi="ＭＳ 明朝" w:hint="eastAsia"/>
                <w:sz w:val="12"/>
              </w:rPr>
              <w:t>くらゐ</w:t>
            </w:r>
          </w:rt>
          <w:rubyBase>
            <w:r w:rsidR="00EC1593">
              <w:rPr>
                <w:rFonts w:hint="eastAsia"/>
              </w:rPr>
              <w:t>位</w:t>
            </w:r>
          </w:rubyBase>
        </w:ruby>
      </w:r>
      <w:r>
        <w:rPr>
          <w:rFonts w:hint="eastAsia"/>
        </w:rPr>
        <w:t>に思ひをかけ、主君のかげを</w:t>
      </w:r>
      <w:r w:rsidRPr="00EC3FE5">
        <w:rPr>
          <w:rStyle w:val="a7"/>
          <w:rFonts w:hint="eastAsia"/>
        </w:rPr>
        <w:t>㋒</w:t>
      </w:r>
      <w:r w:rsidRPr="00EC3FE5">
        <w:rPr>
          <w:rFonts w:hint="eastAsia"/>
          <w:u w:val="wave"/>
        </w:rPr>
        <w:t>頼む</w:t>
      </w:r>
      <w:r>
        <w:rPr>
          <w:rFonts w:hint="eastAsia"/>
        </w:rPr>
        <w:t>ほどの人は、一日なりともとく移ろはむとはげみ、時を失ひ、世にあまされて、</w:t>
      </w:r>
      <w:r w:rsidR="00EC3F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EC3FE5">
              <w:rPr>
                <w:rFonts w:hint="eastAsia"/>
              </w:rPr>
              <w:t>期</w:t>
            </w:r>
          </w:rubyBase>
        </w:ruby>
      </w:r>
      <w:r>
        <w:rPr>
          <w:rFonts w:hint="eastAsia"/>
        </w:rPr>
        <w:t>するところなきものは、憂へながらとまり居り。軒を争ひし人の住まひ、日を経つつ荒れゆく。</w:t>
      </w:r>
      <w:r w:rsidRPr="00EC3FE5">
        <w:rPr>
          <w:rStyle w:val="a7"/>
          <w:rFonts w:hint="eastAsia"/>
        </w:rPr>
        <w:t>③</w:t>
      </w:r>
      <w:r w:rsidRPr="00EC3FE5">
        <w:rPr>
          <w:rFonts w:hint="eastAsia"/>
          <w:u w:val="single"/>
        </w:rPr>
        <w:t>家はこぼたれて</w:t>
      </w:r>
      <w:r w:rsidR="00EC3FE5" w:rsidRPr="00EC3FE5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  <w:u w:val="single"/>
              </w:rPr>
              <w:t>よど</w:t>
            </w:r>
          </w:rt>
          <w:rubyBase>
            <w:r w:rsidR="00EC3FE5" w:rsidRPr="00EC3FE5">
              <w:rPr>
                <w:rFonts w:hint="eastAsia"/>
                <w:u w:val="single"/>
              </w:rPr>
              <w:t>淀</w:t>
            </w:r>
          </w:rubyBase>
        </w:ruby>
      </w:r>
      <w:r w:rsidR="00EC3FE5" w:rsidRPr="00EC3FE5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  <w:u w:val="single"/>
              </w:rPr>
              <w:t>がは</w:t>
            </w:r>
          </w:rt>
          <w:rubyBase>
            <w:r w:rsidR="00EC3FE5" w:rsidRPr="00EC3FE5">
              <w:rPr>
                <w:rFonts w:hint="eastAsia"/>
                <w:u w:val="single"/>
              </w:rPr>
              <w:t>河</w:t>
            </w:r>
          </w:rubyBase>
        </w:ruby>
      </w:r>
      <w:r w:rsidRPr="00EC3FE5">
        <w:rPr>
          <w:rFonts w:hint="eastAsia"/>
          <w:u w:val="single"/>
        </w:rPr>
        <w:t>に浮かび、地は目の前に</w:t>
      </w:r>
      <w:r w:rsidR="00EC3FE5" w:rsidRPr="00EC3FE5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C3FE5" w:rsidRPr="00EC3FE5">
              <w:rPr>
                <w:rFonts w:ascii="ＭＳ 明朝" w:hAnsi="ＭＳ 明朝" w:hint="eastAsia"/>
                <w:sz w:val="12"/>
                <w:u w:val="single"/>
              </w:rPr>
              <w:t>はたけ</w:t>
            </w:r>
          </w:rt>
          <w:rubyBase>
            <w:r w:rsidR="00EC3FE5" w:rsidRPr="00EC3FE5">
              <w:rPr>
                <w:rFonts w:hint="eastAsia"/>
                <w:u w:val="single"/>
              </w:rPr>
              <w:t>畠</w:t>
            </w:r>
          </w:rubyBase>
        </w:ruby>
      </w:r>
      <w:r w:rsidRPr="00EC3FE5">
        <w:rPr>
          <w:rFonts w:hint="eastAsia"/>
          <w:u w:val="single"/>
        </w:rPr>
        <w:t>となる</w:t>
      </w:r>
      <w:r>
        <w:rPr>
          <w:rFonts w:hint="eastAsia"/>
        </w:rPr>
        <w:t>。</w:t>
      </w:r>
    </w:p>
    <w:p w14:paraId="66DA34F4" w14:textId="77777777" w:rsidR="006D2537" w:rsidRDefault="006D2537" w:rsidP="006D2537"/>
    <w:p w14:paraId="5C2E6C73" w14:textId="77777777" w:rsidR="006D2537" w:rsidRDefault="006D2537" w:rsidP="006D2537">
      <w:r>
        <w:rPr>
          <w:rFonts w:hint="eastAsia"/>
        </w:rPr>
        <w:t>語注</w:t>
      </w:r>
    </w:p>
    <w:p w14:paraId="7C03629F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治承四年＝一一八〇年。</w:t>
      </w:r>
    </w:p>
    <w:p w14:paraId="28EB6EB7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都遷＝都が他の土地に移ること。ここでは平安京から</w:t>
      </w:r>
      <w:r w:rsidR="007530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53095" w:rsidRPr="00753095">
              <w:rPr>
                <w:rFonts w:ascii="ＭＳ 明朝" w:hAnsi="ＭＳ 明朝" w:hint="eastAsia"/>
                <w:sz w:val="12"/>
              </w:rPr>
              <w:t>ふく</w:t>
            </w:r>
          </w:rt>
          <w:rubyBase>
            <w:r w:rsidR="00753095">
              <w:rPr>
                <w:rFonts w:hint="eastAsia"/>
              </w:rPr>
              <w:t>福</w:t>
            </w:r>
          </w:rubyBase>
        </w:ruby>
      </w:r>
      <w:r w:rsidR="007530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53095" w:rsidRPr="00753095">
              <w:rPr>
                <w:rFonts w:ascii="ＭＳ 明朝" w:hAnsi="ＭＳ 明朝" w:hint="eastAsia"/>
                <w:sz w:val="12"/>
              </w:rPr>
              <w:t>はら</w:t>
            </w:r>
          </w:rt>
          <w:rubyBase>
            <w:r w:rsidR="00753095">
              <w:rPr>
                <w:rFonts w:hint="eastAsia"/>
              </w:rPr>
              <w:t>原</w:t>
            </w:r>
          </w:rubyBase>
        </w:ruby>
      </w:r>
      <w:r>
        <w:rPr>
          <w:rFonts w:hint="eastAsia"/>
        </w:rPr>
        <w:t>に都が遷されたことを指す。遷都。</w:t>
      </w:r>
    </w:p>
    <w:p w14:paraId="6B032D2F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嵯峨の天皇の御時＝実際は</w:t>
      </w:r>
      <w:r w:rsidR="007530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53095" w:rsidRPr="00753095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753095">
              <w:rPr>
                <w:rFonts w:hint="eastAsia"/>
              </w:rPr>
              <w:t>桓</w:t>
            </w:r>
          </w:rubyBase>
        </w:ruby>
      </w:r>
      <w:r w:rsidR="007530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53095" w:rsidRPr="00753095">
              <w:rPr>
                <w:rFonts w:ascii="ＭＳ 明朝" w:hAnsi="ＭＳ 明朝" w:hint="eastAsia"/>
                <w:sz w:val="12"/>
              </w:rPr>
              <w:t>む</w:t>
            </w:r>
          </w:rt>
          <w:rubyBase>
            <w:r w:rsidR="00753095">
              <w:rPr>
                <w:rFonts w:hint="eastAsia"/>
              </w:rPr>
              <w:t>武</w:t>
            </w:r>
          </w:rubyBase>
        </w:ruby>
      </w:r>
      <w:r>
        <w:rPr>
          <w:rFonts w:hint="eastAsia"/>
        </w:rPr>
        <w:t>天皇の時に平安京が造られた。</w:t>
      </w:r>
    </w:p>
    <w:p w14:paraId="73E94195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淀河＝いまの京都市伏見区付近を起点に大阪湾へ注ぐ川。</w:t>
      </w:r>
    </w:p>
    <w:p w14:paraId="5685E557" w14:textId="37E79FE1" w:rsidR="006D2537" w:rsidRDefault="006D2537" w:rsidP="006D2537"/>
    <w:p w14:paraId="4BED50E8" w14:textId="0B7F15AE" w:rsidR="00B2056D" w:rsidRPr="00B2056D" w:rsidRDefault="00B2056D" w:rsidP="006D2537">
      <w:r>
        <w:rPr>
          <w:rFonts w:hint="eastAsia"/>
        </w:rPr>
        <w:t>【原文】</w:t>
      </w:r>
      <w:bookmarkStart w:id="0" w:name="_GoBack"/>
    </w:p>
    <w:p w14:paraId="3C45EF7E" w14:textId="16EAAFBA" w:rsidR="00B2056D" w:rsidRPr="00B2056D" w:rsidRDefault="00B2056D" w:rsidP="00B2056D">
      <w:pPr>
        <w:pStyle w:val="ac"/>
        <w:ind w:firstLine="240"/>
      </w:pPr>
      <w:r w:rsidRPr="00B2056D">
        <w:rPr>
          <w:rFonts w:hint="eastAsia"/>
        </w:rPr>
        <w:t>また、治承四年水無月のころ、にはかに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みやこ</w:t>
            </w:r>
          </w:rt>
          <w:rubyBase>
            <w:r w:rsidR="00B2056D" w:rsidRPr="00B2056D">
              <w:rPr>
                <w:rFonts w:hint="eastAsia"/>
              </w:rPr>
              <w:t>都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うつり</w:t>
            </w:r>
          </w:rt>
          <w:rubyBase>
            <w:r w:rsidR="00B2056D" w:rsidRPr="00B2056D">
              <w:rPr>
                <w:rFonts w:hint="eastAsia"/>
              </w:rPr>
              <w:t>遷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B2056D" w:rsidRPr="00B2056D">
              <w:rPr>
                <w:rFonts w:hint="eastAsia"/>
              </w:rPr>
              <w:t>侍</w:t>
            </w:r>
          </w:rubyBase>
        </w:ruby>
      </w:r>
      <w:r w:rsidRPr="00B2056D">
        <w:rPr>
          <w:rFonts w:hint="eastAsia"/>
        </w:rPr>
        <w:t>りき。いと思ひの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ほか</w:t>
            </w:r>
          </w:rt>
          <w:rubyBase>
            <w:r w:rsidR="00B2056D" w:rsidRPr="00B2056D">
              <w:rPr>
                <w:rFonts w:hint="eastAsia"/>
              </w:rPr>
              <w:t>外</w:t>
            </w:r>
          </w:rubyBase>
        </w:ruby>
      </w:r>
      <w:r w:rsidRPr="00B2056D">
        <w:rPr>
          <w:rFonts w:hint="eastAsia"/>
        </w:rPr>
        <w:t>なりしことなり。おほかたこの京のはじめを聞けることは、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B2056D" w:rsidRPr="00B2056D">
              <w:rPr>
                <w:rFonts w:hint="eastAsia"/>
              </w:rPr>
              <w:t>嵯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が</w:t>
            </w:r>
          </w:rt>
          <w:rubyBase>
            <w:r w:rsidR="00B2056D" w:rsidRPr="00B2056D">
              <w:rPr>
                <w:rFonts w:hint="eastAsia"/>
              </w:rPr>
              <w:t>峨</w:t>
            </w:r>
          </w:rubyBase>
        </w:ruby>
      </w:r>
      <w:r w:rsidRPr="00B2056D">
        <w:rPr>
          <w:rFonts w:hint="eastAsia"/>
        </w:rPr>
        <w:t>の天皇の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おほん</w:t>
            </w:r>
          </w:rt>
          <w:rubyBase>
            <w:r w:rsidR="00B2056D" w:rsidRPr="00B2056D">
              <w:rPr>
                <w:rFonts w:hint="eastAsia"/>
              </w:rPr>
              <w:t>御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とき</w:t>
            </w:r>
          </w:rt>
          <w:rubyBase>
            <w:r w:rsidR="00B2056D" w:rsidRPr="00B2056D">
              <w:rPr>
                <w:rFonts w:hint="eastAsia"/>
              </w:rPr>
              <w:t>時</w:t>
            </w:r>
          </w:rubyBase>
        </w:ruby>
      </w:r>
      <w:r w:rsidRPr="00B2056D">
        <w:rPr>
          <w:rFonts w:hint="eastAsia"/>
        </w:rPr>
        <w:t>、都と</w:t>
      </w:r>
      <w:r w:rsidRPr="00B2056D">
        <w:rPr>
          <w:rFonts w:hint="eastAsia"/>
        </w:rPr>
        <w:lastRenderedPageBreak/>
        <w:t>定まりにけるより後、すでに四百余歳を経たり。ことなるゆゑなくて、たやすく改まるべくもあらねば、これを世の人安からず憂へあへる、げにことわりにも過ぎたり。されど、とかくいふかひなくて、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みかど</w:t>
            </w:r>
          </w:rt>
          <w:rubyBase>
            <w:r w:rsidR="00B2056D" w:rsidRPr="00B2056D">
              <w:rPr>
                <w:rFonts w:hint="eastAsia"/>
              </w:rPr>
              <w:t>帝</w:t>
            </w:r>
          </w:rubyBase>
        </w:ruby>
      </w:r>
      <w:r w:rsidRPr="00B2056D">
        <w:rPr>
          <w:rFonts w:hint="eastAsia"/>
        </w:rPr>
        <w:t>よりはじめ奉りて、大臣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B2056D" w:rsidRPr="00B2056D">
              <w:rPr>
                <w:rFonts w:hint="eastAsia"/>
              </w:rPr>
              <w:t>公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ぎやう</w:t>
            </w:r>
          </w:rt>
          <w:rubyBase>
            <w:r w:rsidR="00B2056D" w:rsidRPr="00B2056D">
              <w:rPr>
                <w:rFonts w:hint="eastAsia"/>
              </w:rPr>
              <w:t>卿</w:t>
            </w:r>
          </w:rubyBase>
        </w:ruby>
      </w:r>
      <w:r w:rsidRPr="00B2056D">
        <w:rPr>
          <w:rFonts w:hint="eastAsia"/>
        </w:rPr>
        <w:t>みなことごとく移ろひ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B2056D" w:rsidRPr="00B2056D">
              <w:rPr>
                <w:rFonts w:hint="eastAsia"/>
              </w:rPr>
              <w:t>給</w:t>
            </w:r>
          </w:rubyBase>
        </w:ruby>
      </w:r>
      <w:r w:rsidRPr="00B2056D">
        <w:rPr>
          <w:rFonts w:hint="eastAsia"/>
        </w:rPr>
        <w:t>ひぬ。世に仕ふるほどの人、たれか一人ふるさとに残りをらむ。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つかさ</w:t>
            </w:r>
          </w:rt>
          <w:rubyBase>
            <w:r w:rsidR="00B2056D" w:rsidRPr="00B2056D">
              <w:rPr>
                <w:rFonts w:hint="eastAsia"/>
              </w:rPr>
              <w:t>官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くらゐ</w:t>
            </w:r>
          </w:rt>
          <w:rubyBase>
            <w:r w:rsidR="00B2056D" w:rsidRPr="00B2056D">
              <w:rPr>
                <w:rFonts w:hint="eastAsia"/>
              </w:rPr>
              <w:t>位</w:t>
            </w:r>
          </w:rubyBase>
        </w:ruby>
      </w:r>
      <w:r w:rsidRPr="00B2056D">
        <w:rPr>
          <w:rFonts w:hint="eastAsia"/>
        </w:rPr>
        <w:t>に思ひをかけ、主君のかげを頼むほどの人は、一日なりともとく移ろはむとはげみ、時を失ひ、世にあまされて、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B2056D" w:rsidRPr="00B2056D">
              <w:rPr>
                <w:rFonts w:hint="eastAsia"/>
              </w:rPr>
              <w:t>期</w:t>
            </w:r>
          </w:rubyBase>
        </w:ruby>
      </w:r>
      <w:r w:rsidRPr="00B2056D">
        <w:rPr>
          <w:rFonts w:hint="eastAsia"/>
        </w:rPr>
        <w:t>するところなきものは、憂へながらとまり居り。軒を争ひし人の住まひ、日を経つつ荒れゆく。家はこぼたれて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よど</w:t>
            </w:r>
          </w:rt>
          <w:rubyBase>
            <w:r w:rsidR="00B2056D" w:rsidRPr="00B2056D">
              <w:rPr>
                <w:rFonts w:hint="eastAsia"/>
              </w:rPr>
              <w:t>淀</w:t>
            </w:r>
          </w:rubyBase>
        </w:ruby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がは</w:t>
            </w:r>
          </w:rt>
          <w:rubyBase>
            <w:r w:rsidR="00B2056D" w:rsidRPr="00B2056D">
              <w:rPr>
                <w:rFonts w:hint="eastAsia"/>
              </w:rPr>
              <w:t>河</w:t>
            </w:r>
          </w:rubyBase>
        </w:ruby>
      </w:r>
      <w:r w:rsidRPr="00B2056D">
        <w:rPr>
          <w:rFonts w:hint="eastAsia"/>
        </w:rPr>
        <w:t>に浮かび、地は目の前に</w:t>
      </w:r>
      <w:r w:rsidRPr="00B205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6D" w:rsidRPr="00B2056D">
              <w:rPr>
                <w:rFonts w:ascii="ＭＳ 明朝" w:hAnsi="ＭＳ 明朝" w:hint="eastAsia"/>
                <w:sz w:val="12"/>
              </w:rPr>
              <w:t>はたけ</w:t>
            </w:r>
          </w:rt>
          <w:rubyBase>
            <w:r w:rsidR="00B2056D" w:rsidRPr="00B2056D">
              <w:rPr>
                <w:rFonts w:hint="eastAsia"/>
              </w:rPr>
              <w:t>畠</w:t>
            </w:r>
          </w:rubyBase>
        </w:ruby>
      </w:r>
      <w:r w:rsidRPr="00B2056D">
        <w:rPr>
          <w:rFonts w:hint="eastAsia"/>
        </w:rPr>
        <w:t>となる。</w:t>
      </w:r>
    </w:p>
    <w:bookmarkEnd w:id="0"/>
    <w:p w14:paraId="256F5CC0" w14:textId="77777777" w:rsidR="00B2056D" w:rsidRPr="00B2056D" w:rsidRDefault="00B2056D" w:rsidP="006D2537">
      <w:pPr>
        <w:rPr>
          <w:rFonts w:hint="eastAsia"/>
        </w:rPr>
      </w:pPr>
    </w:p>
    <w:p w14:paraId="0D8EF470" w14:textId="77777777" w:rsidR="00B2056D" w:rsidRDefault="00B2056D" w:rsidP="006D2537">
      <w:pPr>
        <w:rPr>
          <w:rFonts w:hint="eastAsia"/>
        </w:rPr>
      </w:pPr>
    </w:p>
    <w:p w14:paraId="69BC3051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問一</w:t>
      </w:r>
      <w:r w:rsidR="00DE4EF7">
        <w:rPr>
          <w:rFonts w:hint="eastAsia"/>
        </w:rPr>
        <w:t xml:space="preserve">　</w:t>
      </w:r>
      <w:r w:rsidR="00753095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753095">
        <w:rPr>
          <w:rFonts w:hint="eastAsia"/>
        </w:rPr>
        <w:t>よ</w:t>
      </w:r>
      <w:r>
        <w:rPr>
          <w:rFonts w:hint="eastAsia"/>
        </w:rPr>
        <w:t>。</w:t>
      </w:r>
    </w:p>
    <w:p w14:paraId="73967AF9" w14:textId="77777777" w:rsidR="006D2537" w:rsidRDefault="006D2537" w:rsidP="00753095">
      <w:pPr>
        <w:ind w:leftChars="100" w:left="240"/>
      </w:pPr>
      <w:r>
        <w:rPr>
          <w:rFonts w:hint="eastAsia"/>
        </w:rPr>
        <w:t>治承四年、急な遷都があった。特別な理由もなくして遷都するべきではないので、</w:t>
      </w:r>
      <w:r w:rsidR="00FC7F45">
        <w:rPr>
          <w:rFonts w:hint="eastAsia"/>
        </w:rPr>
        <w:t>〔　　　　　〕</w:t>
      </w:r>
      <w:r>
        <w:rPr>
          <w:rFonts w:hint="eastAsia"/>
        </w:rPr>
        <w:t>たちは嘆きあう。仕方なく、</w:t>
      </w:r>
      <w:r w:rsidR="00FC7F45">
        <w:rPr>
          <w:rFonts w:hint="eastAsia"/>
        </w:rPr>
        <w:t>〔　　　〕</w:t>
      </w:r>
      <w:r>
        <w:rPr>
          <w:rFonts w:hint="eastAsia"/>
        </w:rPr>
        <w:t>をはじめ</w:t>
      </w:r>
      <w:r w:rsidR="00FC7F45">
        <w:rPr>
          <w:rFonts w:hint="eastAsia"/>
        </w:rPr>
        <w:t>〔　　　　　　〕</w:t>
      </w:r>
      <w:r>
        <w:rPr>
          <w:rFonts w:hint="eastAsia"/>
        </w:rPr>
        <w:t>たちはみな移ってしまったが、そうもいかない者たちは旧都で不平を漏らす。人のいなくなったかつての都は、</w:t>
      </w:r>
      <w:r w:rsidR="00FC7F45">
        <w:rPr>
          <w:rFonts w:hint="eastAsia"/>
        </w:rPr>
        <w:t>〔　　　　　　〕</w:t>
      </w:r>
      <w:r>
        <w:rPr>
          <w:rFonts w:hint="eastAsia"/>
        </w:rPr>
        <w:t>一方である。</w:t>
      </w:r>
    </w:p>
    <w:p w14:paraId="6EF8A3B5" w14:textId="77777777" w:rsidR="006D2537" w:rsidRDefault="006D2537" w:rsidP="006D2537"/>
    <w:p w14:paraId="53AD3D54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問二</w:t>
      </w:r>
      <w:r w:rsidR="00DE4EF7">
        <w:t xml:space="preserve">　</w:t>
      </w:r>
      <w:r>
        <w:rPr>
          <w:rFonts w:hint="eastAsia"/>
        </w:rPr>
        <w:t>波線部㋐とは何月の異名か。読みとともに答えよ。〈</w:t>
      </w:r>
      <w:r w:rsidRPr="00DE4EF7">
        <w:rPr>
          <w:eastAsianLayout w:id="1639791104" w:vert="1" w:vertCompress="1"/>
        </w:rPr>
        <w:t>2</w:t>
      </w:r>
      <w:r>
        <w:rPr>
          <w:rFonts w:hint="eastAsia"/>
        </w:rPr>
        <w:t>点×</w:t>
      </w:r>
      <w:r w:rsidRPr="00DE4EF7">
        <w:rPr>
          <w:eastAsianLayout w:id="1639791105" w:vert="1" w:vertCompress="1"/>
        </w:rPr>
        <w:t>2</w:t>
      </w:r>
      <w:r>
        <w:rPr>
          <w:rFonts w:hint="eastAsia"/>
        </w:rPr>
        <w:t>〉</w:t>
      </w:r>
    </w:p>
    <w:p w14:paraId="3816B2FB" w14:textId="77777777" w:rsidR="006D2537" w:rsidRDefault="00FC7F45" w:rsidP="00FC7F45">
      <w:pPr>
        <w:pStyle w:val="aa"/>
        <w:ind w:left="480" w:hanging="240"/>
      </w:pPr>
      <w:r>
        <w:t>〔　　　〕月〔　　　　　　　　　　〕</w:t>
      </w:r>
    </w:p>
    <w:p w14:paraId="59DD1D80" w14:textId="77777777" w:rsidR="00DE4EF7" w:rsidRDefault="00DE4EF7" w:rsidP="006D2537"/>
    <w:p w14:paraId="12C19AEF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問三</w:t>
      </w:r>
      <w:r w:rsidR="00DE4EF7">
        <w:t xml:space="preserve">　</w:t>
      </w:r>
      <w:r>
        <w:rPr>
          <w:rFonts w:hint="eastAsia"/>
        </w:rPr>
        <w:t>波線部㋑・㋒の意味を答えよ。（終止形でよい。）〈</w:t>
      </w:r>
      <w:r w:rsidRPr="00DE4EF7">
        <w:rPr>
          <w:eastAsianLayout w:id="1639791106" w:vert="1" w:vertCompress="1"/>
        </w:rPr>
        <w:t>3</w:t>
      </w:r>
      <w:r>
        <w:rPr>
          <w:rFonts w:hint="eastAsia"/>
        </w:rPr>
        <w:t>点×</w:t>
      </w:r>
      <w:r w:rsidRPr="00DE4EF7">
        <w:rPr>
          <w:eastAsianLayout w:id="1639791107" w:vert="1" w:vertCompress="1"/>
        </w:rPr>
        <w:t>2</w:t>
      </w:r>
      <w:r>
        <w:rPr>
          <w:rFonts w:hint="eastAsia"/>
        </w:rPr>
        <w:t>〉</w:t>
      </w:r>
    </w:p>
    <w:p w14:paraId="286177BA" w14:textId="77777777" w:rsidR="00FC7F45" w:rsidRDefault="00FC7F45" w:rsidP="00FC7F45">
      <w:pPr>
        <w:pStyle w:val="aa"/>
        <w:ind w:left="480" w:hanging="240"/>
      </w:pPr>
      <w:r>
        <w:rPr>
          <w:rFonts w:hint="eastAsia"/>
        </w:rPr>
        <w:t>㋑</w:t>
      </w:r>
      <w:r>
        <w:t xml:space="preserve">〔　　　　　　　　　　　〕　</w:t>
      </w:r>
      <w:r>
        <w:rPr>
          <w:rFonts w:hint="eastAsia"/>
        </w:rPr>
        <w:t>㋒</w:t>
      </w:r>
      <w:r>
        <w:t>〔　　　　　　　　　　　〕</w:t>
      </w:r>
    </w:p>
    <w:p w14:paraId="3E3AD730" w14:textId="77777777" w:rsidR="006D2537" w:rsidRDefault="006D2537" w:rsidP="006D2537"/>
    <w:p w14:paraId="725E2440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lastRenderedPageBreak/>
        <w:t>問四</w:t>
      </w:r>
      <w:r w:rsidR="00DE4EF7">
        <w:t xml:space="preserve">　</w:t>
      </w:r>
      <w:r>
        <w:rPr>
          <w:rFonts w:hint="eastAsia"/>
        </w:rPr>
        <w:t>二重線部ⓐ・ⓑの助動詞の文法的意味と活用形を答えよ。〈</w:t>
      </w:r>
      <w:r w:rsidRPr="00DE4EF7">
        <w:rPr>
          <w:rFonts w:hint="eastAsia"/>
          <w:eastAsianLayout w:id="1639791108" w:vert="1" w:vertCompress="1"/>
        </w:rPr>
        <w:t>3</w:t>
      </w:r>
      <w:r>
        <w:rPr>
          <w:rFonts w:hint="eastAsia"/>
        </w:rPr>
        <w:t>点×</w:t>
      </w:r>
      <w:r w:rsidRPr="00DE4EF7">
        <w:rPr>
          <w:rFonts w:hint="eastAsia"/>
          <w:eastAsianLayout w:id="1639791360" w:vert="1" w:vertCompress="1"/>
        </w:rPr>
        <w:t>2</w:t>
      </w:r>
      <w:r>
        <w:rPr>
          <w:rFonts w:hint="eastAsia"/>
        </w:rPr>
        <w:t>〉</w:t>
      </w:r>
    </w:p>
    <w:p w14:paraId="20A1A6F5" w14:textId="77777777" w:rsidR="006D2537" w:rsidRDefault="00FC7F45" w:rsidP="00FC7F45">
      <w:pPr>
        <w:pStyle w:val="aa"/>
        <w:ind w:left="480" w:hanging="240"/>
      </w:pPr>
      <w:r>
        <w:rPr>
          <w:rFonts w:hint="eastAsia"/>
        </w:rPr>
        <w:t>ⓐ</w:t>
      </w:r>
      <w:r>
        <w:t xml:space="preserve">〔　　　　　〕〔　　　　　〕形　</w:t>
      </w:r>
      <w:r>
        <w:rPr>
          <w:rFonts w:hint="eastAsia"/>
        </w:rPr>
        <w:t>ⓑ</w:t>
      </w:r>
      <w:r>
        <w:t>〔　　　　　〕〔　　　　　〕形</w:t>
      </w:r>
    </w:p>
    <w:p w14:paraId="748EDAA5" w14:textId="77777777" w:rsidR="00DE4EF7" w:rsidRDefault="00DE4EF7" w:rsidP="006D2537"/>
    <w:p w14:paraId="2766DD62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問五</w:t>
      </w:r>
      <w:r w:rsidR="00DE4EF7">
        <w:rPr>
          <w:rFonts w:hint="eastAsia"/>
        </w:rPr>
        <w:t xml:space="preserve">　</w:t>
      </w:r>
      <w:r w:rsidR="008F0253" w:rsidRPr="008F0253">
        <w:rPr>
          <w:rFonts w:hint="eastAsia"/>
        </w:rPr>
        <w:t xml:space="preserve">チェック問題　</w:t>
      </w:r>
      <w:r>
        <w:rPr>
          <w:rFonts w:hint="eastAsia"/>
        </w:rPr>
        <w:t>助動詞④　き・けり</w:t>
      </w:r>
    </w:p>
    <w:p w14:paraId="3047D2BE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DE4EF7">
        <w:rPr>
          <w:eastAsianLayout w:id="1639791361" w:vert="1" w:vertCompress="1"/>
        </w:rPr>
        <w:t>1</w:t>
      </w:r>
      <w:r>
        <w:rPr>
          <w:rFonts w:hint="eastAsia"/>
        </w:rPr>
        <w:t>点×</w:t>
      </w:r>
      <w:r w:rsidRPr="00DE4EF7">
        <w:rPr>
          <w:eastAsianLayout w:id="1639791362" w:vert="1" w:vertCompress="1"/>
        </w:rPr>
        <w:t>2</w:t>
      </w:r>
      <w:r>
        <w:rPr>
          <w:rFonts w:hint="eastAsia"/>
        </w:rPr>
        <w:t>〉</w:t>
      </w:r>
    </w:p>
    <w:tbl>
      <w:tblPr>
        <w:tblpPr w:tblpX="6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5A7687" w14:paraId="29C5F16E" w14:textId="77777777" w:rsidTr="00A1636F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E6C8A34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4FEDC29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050E09F" w14:textId="77777777" w:rsidR="005A7687" w:rsidRDefault="005A7687" w:rsidP="00A1636F">
            <w:pPr>
              <w:jc w:val="center"/>
            </w:pPr>
          </w:p>
        </w:tc>
      </w:tr>
      <w:tr w:rsidR="005A7687" w14:paraId="1E820CAF" w14:textId="77777777" w:rsidTr="00A1636F">
        <w:trPr>
          <w:cantSplit/>
          <w:trHeight w:val="1020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9CBCF3F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ADA65E7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784035D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A7687" w14:paraId="6A7DCE3C" w14:textId="77777777" w:rsidTr="00A1636F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E2D5FD3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C22215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BA23FFF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A7687" w14:paraId="7C1C0CE8" w14:textId="77777777" w:rsidTr="00A1636F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75DC144" w14:textId="77777777" w:rsidR="005A7687" w:rsidRDefault="005A7687" w:rsidP="00A1636F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2CC3600" w14:textId="77777777" w:rsidR="005A7687" w:rsidRDefault="005A7687" w:rsidP="00A1636F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F409835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A7687" w14:paraId="3A061C85" w14:textId="77777777" w:rsidTr="00A1636F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281073" w14:textId="77777777" w:rsidR="005A7687" w:rsidRDefault="005A7687" w:rsidP="00A1636F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B0BE279" w14:textId="77777777" w:rsidR="005A7687" w:rsidRDefault="005A7687" w:rsidP="00A1636F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1FBF582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A7687" w14:paraId="4AAC4A9F" w14:textId="77777777" w:rsidTr="00A1636F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80FF2D" w14:textId="77777777" w:rsidR="005A7687" w:rsidRDefault="005A7687" w:rsidP="00A1636F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CA1832" w14:textId="77777777" w:rsidR="005A7687" w:rsidRDefault="005A7687" w:rsidP="00A1636F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60F0E81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A7687" w14:paraId="42BF47E0" w14:textId="77777777" w:rsidTr="00A1636F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EB794D8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73D60F90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761FF322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A7687" w14:paraId="7B85EB4D" w14:textId="77777777" w:rsidTr="00A1636F">
        <w:trPr>
          <w:cantSplit/>
          <w:trHeight w:val="1020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3F354533" w14:textId="77777777" w:rsidR="005A7687" w:rsidRDefault="005A7687" w:rsidP="00A1636F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79AC93C9" w14:textId="77777777" w:rsidR="005A7687" w:rsidRDefault="005A7687" w:rsidP="00A1636F">
            <w:pPr>
              <w:jc w:val="center"/>
            </w:pP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6CAE7330" w14:textId="77777777" w:rsidR="005A7687" w:rsidRDefault="005A7687" w:rsidP="00A1636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5BA0D458" w14:textId="77777777" w:rsidR="00DE4EF7" w:rsidRDefault="00DE4EF7" w:rsidP="006E7C2D">
      <w:pPr>
        <w:ind w:firstLineChars="100" w:firstLine="240"/>
      </w:pPr>
      <w:r>
        <w:rPr>
          <w:rFonts w:hint="eastAsia"/>
        </w:rPr>
        <w:t>⑵　次の傍線部の文法的意味と活用形を答えよ。〈</w:t>
      </w:r>
      <w:r>
        <w:t>2</w:t>
      </w:r>
      <w:r>
        <w:rPr>
          <w:rFonts w:hint="eastAsia"/>
        </w:rPr>
        <w:t>点×</w:t>
      </w:r>
      <w:r>
        <w:t>3</w:t>
      </w:r>
      <w:r>
        <w:rPr>
          <w:rFonts w:hint="eastAsia"/>
        </w:rPr>
        <w:t>〉</w:t>
      </w:r>
    </w:p>
    <w:p w14:paraId="43FF190C" w14:textId="77777777" w:rsidR="00DE4EF7" w:rsidRDefault="00DE4EF7" w:rsidP="00FC7F45">
      <w:pPr>
        <w:pStyle w:val="aa"/>
        <w:ind w:left="480" w:hanging="240"/>
      </w:pPr>
      <w:r w:rsidRPr="00FC7F45">
        <w:rPr>
          <w:rFonts w:hint="eastAsia"/>
          <w:eastAsianLayout w:id="1639793922" w:vert="1" w:vertCompress="1"/>
        </w:rPr>
        <w:t>1</w:t>
      </w:r>
      <w:r>
        <w:rPr>
          <w:rFonts w:hint="eastAsia"/>
        </w:rPr>
        <w:t xml:space="preserve">　さきざきも申さむと思ひ</w:t>
      </w:r>
      <w:r w:rsidRPr="00EC1593">
        <w:rPr>
          <w:rFonts w:hint="eastAsia"/>
          <w:u w:val="single"/>
        </w:rPr>
        <w:t>しか</w:t>
      </w:r>
      <w:r>
        <w:rPr>
          <w:rFonts w:hint="eastAsia"/>
        </w:rPr>
        <w:t>ども（竹取物語）</w:t>
      </w:r>
    </w:p>
    <w:p w14:paraId="2C70BC79" w14:textId="77777777" w:rsidR="00DE4EF7" w:rsidRDefault="00DE4EF7" w:rsidP="00FC7F45">
      <w:pPr>
        <w:pStyle w:val="aa"/>
        <w:ind w:left="480" w:hanging="240"/>
      </w:pPr>
      <w:r w:rsidRPr="00FC7F45">
        <w:rPr>
          <w:rFonts w:hint="eastAsia"/>
          <w:eastAsianLayout w:id="1639793921" w:vert="1" w:vertCompress="1"/>
        </w:rPr>
        <w:t>2</w:t>
      </w:r>
      <w:r>
        <w:rPr>
          <w:rFonts w:hint="eastAsia"/>
        </w:rPr>
        <w:t xml:space="preserve">　「</w:t>
      </w:r>
      <w:r w:rsidR="008F025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0253" w:rsidRPr="008F0253">
              <w:rPr>
                <w:rFonts w:ascii="ＭＳ 明朝" w:hAnsi="ＭＳ 明朝" w:hint="eastAsia"/>
                <w:sz w:val="12"/>
              </w:rPr>
              <w:t>ほり</w:t>
            </w:r>
          </w:rt>
          <w:rubyBase>
            <w:r w:rsidR="008F0253">
              <w:rPr>
                <w:rFonts w:hint="eastAsia"/>
              </w:rPr>
              <w:t>堀</w:t>
            </w:r>
          </w:rubyBase>
        </w:ruby>
      </w:r>
      <w:r w:rsidR="008F025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0253" w:rsidRPr="008F0253">
              <w:rPr>
                <w:rFonts w:ascii="ＭＳ 明朝" w:hAnsi="ＭＳ 明朝" w:hint="eastAsia"/>
                <w:sz w:val="12"/>
              </w:rPr>
              <w:t>いけ</w:t>
            </w:r>
          </w:rt>
          <w:rubyBase>
            <w:r w:rsidR="008F0253">
              <w:rPr>
                <w:rFonts w:hint="eastAsia"/>
              </w:rPr>
              <w:t>池</w:t>
            </w:r>
          </w:rubyBase>
        </w:ruby>
      </w:r>
      <w:r>
        <w:rPr>
          <w:rFonts w:hint="eastAsia"/>
        </w:rPr>
        <w:t>の僧正」とぞ言ひ</w:t>
      </w:r>
      <w:r w:rsidRPr="00EC1593">
        <w:rPr>
          <w:rFonts w:hint="eastAsia"/>
          <w:u w:val="single"/>
        </w:rPr>
        <w:t>ける</w:t>
      </w:r>
      <w:r>
        <w:rPr>
          <w:rFonts w:hint="eastAsia"/>
        </w:rPr>
        <w:t>。（徒然草）</w:t>
      </w:r>
    </w:p>
    <w:p w14:paraId="7BFB42FF" w14:textId="77777777" w:rsidR="00DE4EF7" w:rsidRDefault="00DE4EF7" w:rsidP="00FC7F45">
      <w:pPr>
        <w:pStyle w:val="aa"/>
        <w:ind w:left="480" w:hanging="240"/>
      </w:pPr>
      <w:r w:rsidRPr="00FC7F45">
        <w:rPr>
          <w:rFonts w:hint="eastAsia"/>
          <w:eastAsianLayout w:id="1639793920" w:vert="1" w:vertCompress="1"/>
        </w:rPr>
        <w:t>3</w:t>
      </w:r>
      <w:r>
        <w:rPr>
          <w:rFonts w:hint="eastAsia"/>
        </w:rPr>
        <w:t xml:space="preserve">　</w:t>
      </w:r>
      <w:r w:rsidR="008F025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0253" w:rsidRPr="008F0253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8F0253">
              <w:rPr>
                <w:rFonts w:hint="eastAsia"/>
              </w:rPr>
              <w:t>逢</w:t>
            </w:r>
          </w:rubyBase>
        </w:ruby>
      </w:r>
      <w:r>
        <w:rPr>
          <w:rFonts w:hint="eastAsia"/>
        </w:rPr>
        <w:t>ひ見てののちの心にくらぶれば昔はものを思はざり</w:t>
      </w:r>
      <w:r w:rsidRPr="00EC1593">
        <w:rPr>
          <w:rFonts w:hint="eastAsia"/>
          <w:u w:val="single"/>
        </w:rPr>
        <w:t>けり</w:t>
      </w:r>
    </w:p>
    <w:p w14:paraId="7146370E" w14:textId="77777777" w:rsidR="00DE4EF7" w:rsidRDefault="00DE4EF7" w:rsidP="00FC7F45">
      <w:pPr>
        <w:pStyle w:val="aa"/>
        <w:ind w:left="480" w:hanging="240"/>
      </w:pPr>
      <w:r>
        <w:rPr>
          <w:rFonts w:hint="eastAsia"/>
        </w:rPr>
        <w:t>（拾遺集）</w:t>
      </w:r>
    </w:p>
    <w:p w14:paraId="2DBB0F32" w14:textId="77777777" w:rsidR="00DE4EF7" w:rsidRDefault="00DE4EF7" w:rsidP="00FC7F45">
      <w:pPr>
        <w:pStyle w:val="aa"/>
        <w:ind w:left="480" w:hanging="240"/>
      </w:pPr>
      <w:r>
        <w:rPr>
          <w:rFonts w:hint="eastAsia"/>
        </w:rPr>
        <w:t>１〔　　　　　〕〔　　　　　〕形　２〔　　　　　〕〔　　　　　〕形</w:t>
      </w:r>
    </w:p>
    <w:p w14:paraId="7C42B56C" w14:textId="77777777" w:rsidR="00DE4EF7" w:rsidRDefault="00DE4EF7" w:rsidP="00FC7F45">
      <w:pPr>
        <w:pStyle w:val="aa"/>
        <w:ind w:left="480" w:hanging="240"/>
      </w:pPr>
      <w:r>
        <w:rPr>
          <w:rFonts w:hint="eastAsia"/>
        </w:rPr>
        <w:t>３〔　　　　　〕〔　　　　　〕形</w:t>
      </w:r>
    </w:p>
    <w:p w14:paraId="2636DC48" w14:textId="77777777" w:rsidR="00DE4EF7" w:rsidRDefault="00DE4EF7" w:rsidP="00DE4EF7"/>
    <w:p w14:paraId="21AD8D4D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問六</w:t>
      </w:r>
      <w:r w:rsidR="00DE4EF7">
        <w:rPr>
          <w:rFonts w:hint="eastAsia"/>
        </w:rPr>
        <w:t xml:space="preserve">　</w:t>
      </w:r>
      <w:r>
        <w:rPr>
          <w:rFonts w:hint="eastAsia"/>
        </w:rPr>
        <w:t>傍線部①とあるが、筆者はどのようなことについて「当然」であるといっているのか。最も適当なものを選べ。〈</w:t>
      </w:r>
      <w:r w:rsidRPr="00DE4EF7">
        <w:rPr>
          <w:rFonts w:hint="eastAsia"/>
          <w:eastAsianLayout w:id="1639791363" w:vert="1" w:vertCompress="1"/>
        </w:rPr>
        <w:t>5</w:t>
      </w:r>
      <w:r>
        <w:rPr>
          <w:rFonts w:hint="eastAsia"/>
        </w:rPr>
        <w:t>点〉</w:t>
      </w:r>
    </w:p>
    <w:p w14:paraId="1A127FF8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ア　古くなったからとはいえ旧都を去ることを、世間の人たちが惜しんでいること。</w:t>
      </w:r>
    </w:p>
    <w:p w14:paraId="52C3FB06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イ　思いもかけなかった遷都を、世間の人たちが不安に思い嘆きあっていること。</w:t>
      </w:r>
    </w:p>
    <w:p w14:paraId="4381FC48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ウ　貴族たちが次々に新都へ移る様子に、世間の人たちが不平を漏らしてい</w:t>
      </w:r>
      <w:r>
        <w:rPr>
          <w:rFonts w:hint="eastAsia"/>
        </w:rPr>
        <w:lastRenderedPageBreak/>
        <w:t>ること。</w:t>
      </w:r>
    </w:p>
    <w:p w14:paraId="6CB82D98" w14:textId="77777777" w:rsidR="006D2537" w:rsidRDefault="006D2537" w:rsidP="00DE4EF7">
      <w:pPr>
        <w:pStyle w:val="aa"/>
        <w:ind w:left="480" w:hanging="240"/>
      </w:pPr>
      <w:r>
        <w:rPr>
          <w:rFonts w:hint="eastAsia"/>
        </w:rPr>
        <w:t>エ　特別な理由もなく行われた遷都に、世間の人たちが不信感を抱いていること。</w:t>
      </w:r>
    </w:p>
    <w:p w14:paraId="70BA1F72" w14:textId="77777777" w:rsidR="00DE4EF7" w:rsidRDefault="00DE4EF7" w:rsidP="0031043D">
      <w:pPr>
        <w:pStyle w:val="aa"/>
        <w:ind w:left="480" w:hanging="240"/>
      </w:pPr>
      <w:r>
        <w:rPr>
          <w:rFonts w:hint="eastAsia"/>
        </w:rPr>
        <w:t>〔　　　〕</w:t>
      </w:r>
    </w:p>
    <w:p w14:paraId="2F5542BD" w14:textId="77777777" w:rsidR="00DE4EF7" w:rsidRDefault="00DE4EF7" w:rsidP="006D2537"/>
    <w:p w14:paraId="74EE1CE8" w14:textId="77777777" w:rsidR="006D2537" w:rsidRDefault="006D2537" w:rsidP="00DE4EF7">
      <w:pPr>
        <w:pStyle w:val="a9"/>
        <w:ind w:left="240" w:hanging="240"/>
      </w:pPr>
      <w:r>
        <w:rPr>
          <w:rFonts w:hint="eastAsia"/>
        </w:rPr>
        <w:t>問七</w:t>
      </w:r>
      <w:r>
        <w:rPr>
          <w:rFonts w:hint="eastAsia"/>
        </w:rPr>
        <w:t xml:space="preserve"> </w:t>
      </w:r>
      <w:r>
        <w:rPr>
          <w:rFonts w:hint="eastAsia"/>
        </w:rPr>
        <w:t>傍線部②を現代語訳せよ。〈</w:t>
      </w:r>
      <w:r w:rsidRPr="00DE4EF7">
        <w:rPr>
          <w:rFonts w:hint="eastAsia"/>
          <w:eastAsianLayout w:id="1639791364" w:vert="1" w:vertCompress="1"/>
        </w:rPr>
        <w:t>6</w:t>
      </w:r>
      <w:r>
        <w:rPr>
          <w:rFonts w:hint="eastAsia"/>
        </w:rPr>
        <w:t>点〉</w:t>
      </w:r>
    </w:p>
    <w:p w14:paraId="6DD7DEB9" w14:textId="77777777" w:rsidR="006D2537" w:rsidRDefault="00DE4EF7" w:rsidP="00DE4EF7">
      <w:pPr>
        <w:pStyle w:val="aa"/>
        <w:ind w:left="480" w:hanging="240"/>
      </w:pPr>
      <w:r>
        <w:t>〔　　　　　　　　　　　　　　　　　　　　　　　　　　　　　　　　〕</w:t>
      </w:r>
    </w:p>
    <w:p w14:paraId="0D885586" w14:textId="77777777" w:rsidR="00DE4EF7" w:rsidRDefault="00DE4EF7" w:rsidP="006D2537"/>
    <w:p w14:paraId="4245A1F6" w14:textId="77777777" w:rsidR="006D2537" w:rsidRDefault="006D2537" w:rsidP="00EC1593">
      <w:pPr>
        <w:ind w:left="240" w:hangingChars="100" w:hanging="240"/>
      </w:pPr>
      <w:r>
        <w:rPr>
          <w:rFonts w:hint="eastAsia"/>
        </w:rPr>
        <w:t>問八</w:t>
      </w:r>
      <w:r w:rsidR="00EC1593">
        <w:rPr>
          <w:rFonts w:hint="eastAsia"/>
        </w:rPr>
        <w:t xml:space="preserve">　</w:t>
      </w:r>
      <w:r>
        <w:rPr>
          <w:rFonts w:hint="eastAsia"/>
        </w:rPr>
        <w:t>傍線部③とは旧都のどのような様子を表したものか。三十字以内で答えよ。〈</w:t>
      </w:r>
      <w:r w:rsidRPr="00DE4EF7">
        <w:rPr>
          <w:rFonts w:hint="eastAsia"/>
          <w:eastAsianLayout w:id="1639791365" w:vert="1" w:vertCompress="1"/>
        </w:rPr>
        <w:t>15</w:t>
      </w:r>
      <w:r>
        <w:rPr>
          <w:rFonts w:hint="eastAsia"/>
        </w:rPr>
        <w:t>点〉</w:t>
      </w:r>
    </w:p>
    <w:p w14:paraId="0463419F" w14:textId="77777777" w:rsidR="00DE4EF7" w:rsidRDefault="00DE4EF7" w:rsidP="00DE4EF7">
      <w:pPr>
        <w:pStyle w:val="aa"/>
        <w:ind w:left="480" w:hanging="240"/>
      </w:pPr>
      <w:r>
        <w:t>〔　　　　　　　　　　　　　　　　　　　　　　　　　　　　　　　　〕</w:t>
      </w:r>
    </w:p>
    <w:p w14:paraId="6ED92FC6" w14:textId="77777777" w:rsidR="006D2537" w:rsidRDefault="006D2537" w:rsidP="006D2537"/>
    <w:p w14:paraId="1D0AB5EB" w14:textId="77777777" w:rsidR="006D2537" w:rsidRDefault="008F0253" w:rsidP="006D2537">
      <w:r>
        <w:rPr>
          <w:rFonts w:hint="eastAsia"/>
        </w:rPr>
        <w:t>【</w:t>
      </w:r>
      <w:r w:rsidR="006D2537">
        <w:rPr>
          <w:rFonts w:hint="eastAsia"/>
        </w:rPr>
        <w:t>解答</w:t>
      </w:r>
      <w:r>
        <w:rPr>
          <w:rFonts w:hint="eastAsia"/>
        </w:rPr>
        <w:t>】</w:t>
      </w:r>
    </w:p>
    <w:p w14:paraId="3EF1BCEE" w14:textId="77777777" w:rsidR="00DE4EF7" w:rsidRDefault="00DE4EF7" w:rsidP="00C508C7">
      <w:pPr>
        <w:pStyle w:val="a9"/>
        <w:ind w:left="240" w:hanging="240"/>
      </w:pPr>
      <w:r>
        <w:rPr>
          <w:rFonts w:hint="eastAsia"/>
        </w:rPr>
        <w:t xml:space="preserve">問一　</w:t>
      </w:r>
      <w:r w:rsidR="008A3C38">
        <w:rPr>
          <w:rFonts w:hint="eastAsia"/>
        </w:rPr>
        <w:t>世の人　帝　大臣公卿　荒れゆく</w:t>
      </w:r>
    </w:p>
    <w:p w14:paraId="5AE9D804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問二　六月・みなづき〈</w:t>
      </w:r>
      <w:r w:rsidRPr="00DE4EF7">
        <w:rPr>
          <w:rFonts w:hint="eastAsia"/>
          <w:eastAsianLayout w:id="1639791366" w:vert="1" w:vertCompress="1"/>
        </w:rPr>
        <w:t>2</w:t>
      </w:r>
      <w:r>
        <w:rPr>
          <w:rFonts w:hint="eastAsia"/>
        </w:rPr>
        <w:t>点×</w:t>
      </w:r>
      <w:r w:rsidRPr="00DE4EF7">
        <w:rPr>
          <w:rFonts w:hint="eastAsia"/>
          <w:eastAsianLayout w:id="1639791367" w:vert="1" w:vertCompress="1"/>
        </w:rPr>
        <w:t>2</w:t>
      </w:r>
      <w:r>
        <w:rPr>
          <w:rFonts w:hint="eastAsia"/>
        </w:rPr>
        <w:t>〉</w:t>
      </w:r>
    </w:p>
    <w:p w14:paraId="5810FE53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問三　㋑＝（言っても）仕方がない　㋒＝頼りにする・あてにする〈</w:t>
      </w:r>
      <w:r w:rsidRPr="00DE4EF7">
        <w:rPr>
          <w:eastAsianLayout w:id="1639791368" w:vert="1" w:vertCompress="1"/>
        </w:rPr>
        <w:t>3</w:t>
      </w:r>
      <w:r>
        <w:rPr>
          <w:rFonts w:hint="eastAsia"/>
        </w:rPr>
        <w:t>点×</w:t>
      </w:r>
      <w:r w:rsidRPr="00DE4EF7">
        <w:rPr>
          <w:eastAsianLayout w:id="1639791369" w:vert="1" w:vertCompress="1"/>
        </w:rPr>
        <w:t>2</w:t>
      </w:r>
      <w:r>
        <w:rPr>
          <w:rFonts w:hint="eastAsia"/>
        </w:rPr>
        <w:t>〉</w:t>
      </w:r>
    </w:p>
    <w:p w14:paraId="1EF98D12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問四　ⓐ＝過去・連体形　ⓑ＝過去・連体形〈</w:t>
      </w:r>
      <w:r w:rsidRPr="00DE4EF7">
        <w:rPr>
          <w:eastAsianLayout w:id="1639791370" w:vert="1" w:vertCompress="1"/>
        </w:rPr>
        <w:t>3</w:t>
      </w:r>
      <w:r>
        <w:rPr>
          <w:rFonts w:hint="eastAsia"/>
        </w:rPr>
        <w:t>点×</w:t>
      </w:r>
      <w:r w:rsidRPr="00DE4EF7">
        <w:rPr>
          <w:eastAsianLayout w:id="1639791371" w:vert="1" w:vertCompress="1"/>
        </w:rPr>
        <w:t>2</w:t>
      </w:r>
      <w:r>
        <w:rPr>
          <w:rFonts w:hint="eastAsia"/>
        </w:rPr>
        <w:t>〉</w:t>
      </w:r>
    </w:p>
    <w:p w14:paraId="66A5B9FD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問五　⑴</w:t>
      </w:r>
      <w:r w:rsidR="006E7C2D">
        <w:rPr>
          <w:rFonts w:hint="eastAsia"/>
        </w:rPr>
        <w:t xml:space="preserve">　</w:t>
      </w:r>
      <w:r>
        <w:rPr>
          <w:rFonts w:hint="eastAsia"/>
        </w:rPr>
        <w:t>〈</w:t>
      </w:r>
      <w:r w:rsidRPr="00DE4EF7">
        <w:rPr>
          <w:eastAsianLayout w:id="1639792649" w:vert="1" w:vertCompress="1"/>
        </w:rPr>
        <w:t>1</w:t>
      </w:r>
      <w:r>
        <w:rPr>
          <w:rFonts w:hint="eastAsia"/>
        </w:rPr>
        <w:t>点×</w:t>
      </w:r>
      <w:r w:rsidRPr="00DE4EF7">
        <w:rPr>
          <w:eastAsianLayout w:id="1639792650" w:vert="1" w:vertCompress="1"/>
        </w:rPr>
        <w:t>2</w:t>
      </w:r>
      <w:r>
        <w:rPr>
          <w:rFonts w:hint="eastAsia"/>
        </w:rPr>
        <w:t>〉</w:t>
      </w:r>
    </w:p>
    <w:tbl>
      <w:tblPr>
        <w:tblpPr w:tblpX="87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A1636F" w14:paraId="253779C0" w14:textId="77777777" w:rsidTr="00A1636F">
        <w:trPr>
          <w:cantSplit/>
          <w:trHeight w:val="79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EDCFF90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F4543A6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F413FC0" w14:textId="77777777" w:rsidR="001E3037" w:rsidRDefault="001E3037" w:rsidP="00A1636F">
            <w:pPr>
              <w:jc w:val="center"/>
            </w:pPr>
          </w:p>
        </w:tc>
      </w:tr>
      <w:tr w:rsidR="00A1636F" w14:paraId="106D6770" w14:textId="77777777" w:rsidTr="00A1636F">
        <w:trPr>
          <w:cantSplit/>
          <w:trHeight w:val="907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C467BC9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（けら）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07C156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（せ）</w:t>
            </w: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F90C8A0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A1636F" w14:paraId="20D0613F" w14:textId="77777777" w:rsidTr="00A1636F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25E7D6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93BE6C4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A10C7DD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A1636F" w14:paraId="11F20E08" w14:textId="77777777" w:rsidTr="00A1636F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52F804E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A5A290C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FE57CD0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A1636F" w14:paraId="0A0F1930" w14:textId="77777777" w:rsidTr="00A1636F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E1113EA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ける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35A4AA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4FAF17C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A1636F" w14:paraId="337147AB" w14:textId="77777777" w:rsidTr="00A1636F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045F293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けれ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677A45B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しか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6E8FE52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A1636F" w14:paraId="7D579C9C" w14:textId="77777777" w:rsidTr="00A1636F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BD739C8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AD05E5C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16C0CBD0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A1636F" w14:paraId="5C08C8BE" w14:textId="77777777" w:rsidTr="00A1636F">
        <w:trPr>
          <w:cantSplit/>
          <w:trHeight w:val="1984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252019C4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5B8928E0" w14:textId="77777777" w:rsidR="001E3037" w:rsidRDefault="001E3037" w:rsidP="00A1636F">
            <w:pPr>
              <w:spacing w:line="300" w:lineRule="exact"/>
              <w:jc w:val="center"/>
            </w:pPr>
            <w:r w:rsidRPr="00A1636F">
              <w:rPr>
                <w:rFonts w:hint="eastAsia"/>
                <w:sz w:val="21"/>
              </w:rPr>
              <w:t>連用形（カ変・サ変には未然形にも）</w:t>
            </w: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37F20DD0" w14:textId="77777777" w:rsidR="001E3037" w:rsidRDefault="001E3037" w:rsidP="00A1636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5809F53E" w14:textId="77777777" w:rsidR="00EC1593" w:rsidRDefault="006D2537" w:rsidP="00EC1593">
      <w:pPr>
        <w:pStyle w:val="aa"/>
        <w:ind w:leftChars="41" w:left="98" w:firstLineChars="250" w:firstLine="600"/>
      </w:pPr>
      <w:r>
        <w:rPr>
          <w:rFonts w:hint="eastAsia"/>
        </w:rPr>
        <w:t xml:space="preserve">⑵　</w:t>
      </w:r>
      <w:r w:rsidRPr="00DE4EF7">
        <w:rPr>
          <w:eastAsianLayout w:id="1639792644" w:vert="1" w:vertCompress="1"/>
        </w:rPr>
        <w:t>1</w:t>
      </w:r>
      <w:r>
        <w:rPr>
          <w:rFonts w:hint="eastAsia"/>
        </w:rPr>
        <w:t xml:space="preserve">＝過去・已然形　</w:t>
      </w:r>
      <w:r w:rsidRPr="00DE4EF7">
        <w:rPr>
          <w:eastAsianLayout w:id="1639792645" w:vert="1" w:vertCompress="1"/>
        </w:rPr>
        <w:t>2</w:t>
      </w:r>
      <w:r w:rsidR="00EC1593">
        <w:rPr>
          <w:rFonts w:hint="eastAsia"/>
        </w:rPr>
        <w:t>＝過去・連体形</w:t>
      </w:r>
    </w:p>
    <w:p w14:paraId="11122BA9" w14:textId="77777777" w:rsidR="006D2537" w:rsidRDefault="006D2537" w:rsidP="00EC1593">
      <w:pPr>
        <w:pStyle w:val="aa"/>
        <w:ind w:leftChars="41" w:left="98" w:firstLineChars="450" w:firstLine="1080"/>
      </w:pPr>
      <w:r w:rsidRPr="00DE4EF7">
        <w:rPr>
          <w:eastAsianLayout w:id="1639792646" w:vert="1" w:vertCompress="1"/>
        </w:rPr>
        <w:t>3</w:t>
      </w:r>
      <w:r>
        <w:rPr>
          <w:rFonts w:hint="eastAsia"/>
        </w:rPr>
        <w:t>＝詠嘆・終止形〈</w:t>
      </w:r>
      <w:r w:rsidRPr="00DE4EF7">
        <w:rPr>
          <w:eastAsianLayout w:id="1639792647" w:vert="1" w:vertCompress="1"/>
        </w:rPr>
        <w:t>2</w:t>
      </w:r>
      <w:r>
        <w:rPr>
          <w:rFonts w:hint="eastAsia"/>
        </w:rPr>
        <w:t>点×</w:t>
      </w:r>
      <w:r w:rsidRPr="00DE4EF7">
        <w:rPr>
          <w:eastAsianLayout w:id="1639792648" w:vert="1" w:vertCompress="1"/>
        </w:rPr>
        <w:t>3</w:t>
      </w:r>
      <w:r>
        <w:rPr>
          <w:rFonts w:hint="eastAsia"/>
        </w:rPr>
        <w:t>〉</w:t>
      </w:r>
    </w:p>
    <w:p w14:paraId="0121A799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lastRenderedPageBreak/>
        <w:t>問六　イ〈</w:t>
      </w:r>
      <w:r w:rsidRPr="00DE4EF7">
        <w:rPr>
          <w:rFonts w:hint="eastAsia"/>
          <w:eastAsianLayout w:id="1639792643" w:vert="1" w:vertCompress="1"/>
        </w:rPr>
        <w:t>5</w:t>
      </w:r>
      <w:r>
        <w:rPr>
          <w:rFonts w:hint="eastAsia"/>
        </w:rPr>
        <w:t>点〉</w:t>
      </w:r>
    </w:p>
    <w:p w14:paraId="03274AB7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問七　誰が一人で旧都に残ろうか、いや誰もいない。〈</w:t>
      </w:r>
      <w:r w:rsidRPr="00DE4EF7">
        <w:rPr>
          <w:rFonts w:hint="eastAsia"/>
          <w:eastAsianLayout w:id="1639792642" w:vert="1" w:vertCompress="1"/>
        </w:rPr>
        <w:t>6</w:t>
      </w:r>
      <w:r>
        <w:rPr>
          <w:rFonts w:hint="eastAsia"/>
        </w:rPr>
        <w:t>点〉</w:t>
      </w:r>
    </w:p>
    <w:p w14:paraId="1569EF74" w14:textId="77777777" w:rsidR="006D2537" w:rsidRDefault="006D2537" w:rsidP="00C508C7">
      <w:pPr>
        <w:pStyle w:val="a9"/>
        <w:ind w:left="240" w:hanging="240"/>
      </w:pPr>
      <w:r>
        <w:rPr>
          <w:rFonts w:hint="eastAsia"/>
        </w:rPr>
        <w:t>問八　多くの家が集まり栄えていたが、日が経つにつれ荒れていく様子。（</w:t>
      </w:r>
      <w:r w:rsidRPr="00DE4EF7">
        <w:rPr>
          <w:rFonts w:hint="eastAsia"/>
          <w:eastAsianLayout w:id="1639792641" w:vert="1" w:vertCompress="1"/>
        </w:rPr>
        <w:t>30</w:t>
      </w:r>
      <w:r>
        <w:rPr>
          <w:rFonts w:hint="eastAsia"/>
        </w:rPr>
        <w:t>字）</w:t>
      </w:r>
    </w:p>
    <w:p w14:paraId="1C13F11F" w14:textId="77777777" w:rsidR="006D2537" w:rsidRDefault="006D2537" w:rsidP="00EC1593">
      <w:pPr>
        <w:ind w:firstLineChars="200" w:firstLine="480"/>
      </w:pPr>
      <w:r>
        <w:rPr>
          <w:rFonts w:hint="eastAsia"/>
        </w:rPr>
        <w:t>〈</w:t>
      </w:r>
      <w:r w:rsidRPr="00DE4EF7">
        <w:rPr>
          <w:rFonts w:hint="eastAsia"/>
          <w:eastAsianLayout w:id="1639792640" w:vert="1" w:vertCompress="1"/>
        </w:rPr>
        <w:t>15</w:t>
      </w:r>
      <w:r>
        <w:rPr>
          <w:rFonts w:hint="eastAsia"/>
        </w:rPr>
        <w:t>点〉</w:t>
      </w:r>
    </w:p>
    <w:p w14:paraId="4415F164" w14:textId="77777777" w:rsidR="008F0253" w:rsidRDefault="008F0253" w:rsidP="006D2537"/>
    <w:p w14:paraId="18DA5139" w14:textId="77777777" w:rsidR="008F0253" w:rsidRDefault="008F0253" w:rsidP="006D2537"/>
    <w:p w14:paraId="0A6AC93C" w14:textId="77777777" w:rsidR="008F0253" w:rsidRDefault="008F0253" w:rsidP="008F0253">
      <w:r>
        <w:rPr>
          <w:rFonts w:hint="eastAsia"/>
        </w:rPr>
        <w:t>【現代語訳】</w:t>
      </w:r>
    </w:p>
    <w:p w14:paraId="3DB6A7E3" w14:textId="77777777" w:rsidR="008F0253" w:rsidRDefault="008F0253" w:rsidP="008F0253">
      <w:pPr>
        <w:ind w:firstLineChars="100" w:firstLine="240"/>
      </w:pPr>
      <w:r>
        <w:rPr>
          <w:rFonts w:hint="eastAsia"/>
        </w:rPr>
        <w:t>また、治承四年六月頃、急に遷都がございました。とても予想外であったことである。そもそもこの京（の都）の始まりを聞いたことには、嵯峨天皇（実際は桓武天皇）の御治世の頃に、都と定まってしまった時から後、すでに四百年</w:t>
      </w:r>
      <w:r w:rsidR="00EC1593">
        <w:rPr>
          <w:rFonts w:hint="eastAsia"/>
        </w:rPr>
        <w:t>余りを経ている。特別な理由がなくて、（都は）簡単に改まってよい</w:t>
      </w:r>
      <w:r>
        <w:rPr>
          <w:rFonts w:hint="eastAsia"/>
        </w:rPr>
        <w:t>のでもないので、このことを世間の人々が不安に思い心配しあっていることは、全く当然のことであった。けれども、あれやこれやと言っても仕方がないので、天皇をはじめとし申し上げて、大臣や公卿たちも皆すっかり引っ越しなさった。宮仕えをするような人が、誰が一人で旧都に残ろうか、いや誰もいない。官職や位階に望みをかけて、主君の恩恵を頼みにする程度の人は、一日であっても早く</w:t>
      </w:r>
      <w:r w:rsidR="00EC1593">
        <w:rPr>
          <w:rFonts w:hint="eastAsia"/>
        </w:rPr>
        <w:t>引っ越そうとはげみ、機会を逃し、世間からとり残されて、期待する</w:t>
      </w:r>
      <w:r>
        <w:rPr>
          <w:rFonts w:hint="eastAsia"/>
        </w:rPr>
        <w:t>と</w:t>
      </w:r>
      <w:r w:rsidR="00EC1593">
        <w:rPr>
          <w:rFonts w:hint="eastAsia"/>
        </w:rPr>
        <w:t>こ</w:t>
      </w:r>
      <w:r>
        <w:rPr>
          <w:rFonts w:hint="eastAsia"/>
        </w:rPr>
        <w:t>ろもないものは、嘆きながら旧都に残っている。（かつては）軒（の高さや立派さ）を争った人の屋敷は、日を追うごとに荒れていく。家は壊され（その木材は）淀河に浮かんで（しまうほどになり）、（家があった場所の）土地はたちまち畑となる。</w:t>
      </w:r>
    </w:p>
    <w:p w14:paraId="235385EF" w14:textId="77777777" w:rsidR="008F0253" w:rsidRPr="008F0253" w:rsidRDefault="008F0253" w:rsidP="006D2537"/>
    <w:p w14:paraId="5645ECD4" w14:textId="77777777" w:rsidR="008F0253" w:rsidRDefault="008F0253" w:rsidP="006D2537"/>
    <w:p w14:paraId="539B5409" w14:textId="77777777" w:rsidR="008F0253" w:rsidRPr="00727367" w:rsidRDefault="008F0253" w:rsidP="008F0253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【補充問題】</w:t>
      </w:r>
    </w:p>
    <w:p w14:paraId="08F3C101" w14:textId="77777777" w:rsidR="008F0253" w:rsidRPr="00727367" w:rsidRDefault="008F0253" w:rsidP="008F0253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この本文の主題「都遷」について、「ふるさと」に残らなかった人はどのような人か。本文中から最初と最後の三字を抜き出せ。</w:t>
      </w:r>
    </w:p>
    <w:p w14:paraId="0A3FEDC7" w14:textId="77777777" w:rsidR="008F0253" w:rsidRPr="00727367" w:rsidRDefault="008F0253" w:rsidP="008F0253">
      <w:pPr>
        <w:rPr>
          <w:rFonts w:ascii="ＭＳ 明朝" w:hAnsi="ＭＳ 明朝"/>
        </w:rPr>
      </w:pPr>
    </w:p>
    <w:p w14:paraId="5191976D" w14:textId="77777777" w:rsidR="008F0253" w:rsidRDefault="008F0253" w:rsidP="008F0253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本文の内容に合致するものを一つ選べ。</w:t>
      </w:r>
    </w:p>
    <w:p w14:paraId="596B09E9" w14:textId="77777777" w:rsidR="008F0253" w:rsidRDefault="008F0253" w:rsidP="008F0253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この度の遷都を決定したのは嵯峨天皇であり、前回からは四百年余が経過していた。</w:t>
      </w:r>
    </w:p>
    <w:p w14:paraId="7A681D43" w14:textId="77777777" w:rsidR="008F0253" w:rsidRDefault="008F0253" w:rsidP="008F0253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帝を筆頭に、出世の機会をうかがう大臣たちは、一人残らず新都へと移住した。</w:t>
      </w:r>
    </w:p>
    <w:p w14:paraId="07378995" w14:textId="77777777" w:rsidR="008F0253" w:rsidRDefault="008F0253" w:rsidP="008F0253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頼るべき筋のないものたちは、不安を抱えたまま移住することになった。</w:t>
      </w:r>
    </w:p>
    <w:p w14:paraId="78A5BE84" w14:textId="77777777" w:rsidR="008F0253" w:rsidRPr="00727367" w:rsidRDefault="008F0253" w:rsidP="008F0253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問題を抱えたままの遷都であったため、新都も日を追うごとに荒れていった。</w:t>
      </w:r>
    </w:p>
    <w:p w14:paraId="098AC04C" w14:textId="77777777" w:rsidR="008F0253" w:rsidRPr="005F382D" w:rsidRDefault="008F0253" w:rsidP="008F0253">
      <w:pPr>
        <w:rPr>
          <w:rFonts w:ascii="ＭＳ 明朝" w:hAnsi="ＭＳ 明朝"/>
        </w:rPr>
      </w:pPr>
    </w:p>
    <w:p w14:paraId="2AFFDE48" w14:textId="77777777" w:rsidR="008F0253" w:rsidRPr="00727367" w:rsidRDefault="008F0253" w:rsidP="008F0253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34FF2C40" w14:textId="77777777" w:rsidR="008F0253" w:rsidRPr="00727367" w:rsidRDefault="008F0253" w:rsidP="008F0253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時を失～きもの</w:t>
      </w:r>
    </w:p>
    <w:p w14:paraId="3C5160A7" w14:textId="77777777" w:rsidR="008F0253" w:rsidRPr="00EC1593" w:rsidRDefault="008F0253" w:rsidP="006D2537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イ</w:t>
      </w:r>
    </w:p>
    <w:sectPr w:rsidR="008F0253" w:rsidRPr="00EC1593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8D16B" w14:textId="77777777" w:rsidR="00B64BCC" w:rsidRDefault="00B64BCC" w:rsidP="003F69FB">
      <w:r>
        <w:separator/>
      </w:r>
    </w:p>
  </w:endnote>
  <w:endnote w:type="continuationSeparator" w:id="0">
    <w:p w14:paraId="0473E627" w14:textId="77777777" w:rsidR="00B64BCC" w:rsidRDefault="00B64BC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676C5" w14:textId="77777777" w:rsidR="00B64BCC" w:rsidRDefault="00B64BCC" w:rsidP="003F69FB">
      <w:r>
        <w:separator/>
      </w:r>
    </w:p>
  </w:footnote>
  <w:footnote w:type="continuationSeparator" w:id="0">
    <w:p w14:paraId="4AFA8D4B" w14:textId="77777777" w:rsidR="00B64BCC" w:rsidRDefault="00B64BC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D7AFF"/>
    <w:rsid w:val="001018D1"/>
    <w:rsid w:val="001256D8"/>
    <w:rsid w:val="001E3037"/>
    <w:rsid w:val="001E5C59"/>
    <w:rsid w:val="002230E9"/>
    <w:rsid w:val="002355CA"/>
    <w:rsid w:val="002B73E3"/>
    <w:rsid w:val="0031043D"/>
    <w:rsid w:val="003B6259"/>
    <w:rsid w:val="003F69FB"/>
    <w:rsid w:val="00421605"/>
    <w:rsid w:val="004843DE"/>
    <w:rsid w:val="00484FFB"/>
    <w:rsid w:val="004E6876"/>
    <w:rsid w:val="0050436C"/>
    <w:rsid w:val="005672B9"/>
    <w:rsid w:val="005A7687"/>
    <w:rsid w:val="005B4E93"/>
    <w:rsid w:val="00693A68"/>
    <w:rsid w:val="006B6E47"/>
    <w:rsid w:val="006D2537"/>
    <w:rsid w:val="006E7C2D"/>
    <w:rsid w:val="0073023A"/>
    <w:rsid w:val="00753095"/>
    <w:rsid w:val="007865FC"/>
    <w:rsid w:val="008A3C38"/>
    <w:rsid w:val="008F0253"/>
    <w:rsid w:val="00934408"/>
    <w:rsid w:val="00934733"/>
    <w:rsid w:val="00981353"/>
    <w:rsid w:val="00A1636F"/>
    <w:rsid w:val="00AD655A"/>
    <w:rsid w:val="00AF4F0C"/>
    <w:rsid w:val="00B14754"/>
    <w:rsid w:val="00B2056D"/>
    <w:rsid w:val="00B64BCC"/>
    <w:rsid w:val="00B92989"/>
    <w:rsid w:val="00BA3310"/>
    <w:rsid w:val="00BC1C4D"/>
    <w:rsid w:val="00C508C7"/>
    <w:rsid w:val="00CF56EB"/>
    <w:rsid w:val="00D02220"/>
    <w:rsid w:val="00D14D36"/>
    <w:rsid w:val="00DB7527"/>
    <w:rsid w:val="00DE4EF7"/>
    <w:rsid w:val="00E4672D"/>
    <w:rsid w:val="00EA0511"/>
    <w:rsid w:val="00EC1593"/>
    <w:rsid w:val="00EC3FE5"/>
    <w:rsid w:val="00F04014"/>
    <w:rsid w:val="00F15976"/>
    <w:rsid w:val="00F3773D"/>
    <w:rsid w:val="00F83302"/>
    <w:rsid w:val="00FC208E"/>
    <w:rsid w:val="00FC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F04208"/>
  <w15:docId w15:val="{217B037D-A3BD-4385-900C-8C00AD0D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EC3FE5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EC3FE5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EC3FE5"/>
    <w:pPr>
      <w:ind w:firstLineChars="100" w:firstLine="100"/>
    </w:pPr>
  </w:style>
  <w:style w:type="table" w:styleId="ad">
    <w:name w:val="Table Grid"/>
    <w:basedOn w:val="a1"/>
    <w:uiPriority w:val="59"/>
    <w:rsid w:val="005A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19</cp:revision>
  <dcterms:created xsi:type="dcterms:W3CDTF">2018-01-23T01:37:00Z</dcterms:created>
  <dcterms:modified xsi:type="dcterms:W3CDTF">2019-08-06T09:05:00Z</dcterms:modified>
</cp:coreProperties>
</file>