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73758" w14:textId="77777777" w:rsidR="00F04014" w:rsidRDefault="00852499" w:rsidP="003B6259">
      <w:r w:rsidRPr="00721926">
        <w:rPr>
          <w:rFonts w:hint="eastAsia"/>
          <w:eastAsianLayout w:id="1640289280" w:vert="1" w:vertCompress="1"/>
        </w:rPr>
        <w:t>20</w:t>
      </w:r>
      <w:r w:rsidR="007865FC">
        <w:rPr>
          <w:rFonts w:hint="eastAsia"/>
        </w:rPr>
        <w:t xml:space="preserve">　</w:t>
      </w:r>
      <w:r w:rsidR="00721926">
        <w:ruby>
          <w:rubyPr>
            <w:rubyAlign w:val="distributeSpace"/>
            <w:hps w:val="12"/>
            <w:hpsRaise w:val="22"/>
            <w:hpsBaseText w:val="24"/>
            <w:lid w:val="ja-JP"/>
          </w:rubyPr>
          <w:rt>
            <w:r w:rsidR="00721926" w:rsidRPr="00721926">
              <w:rPr>
                <w:rFonts w:ascii="ＭＳ 明朝" w:hAnsi="ＭＳ 明朝" w:hint="eastAsia"/>
                <w:sz w:val="12"/>
              </w:rPr>
              <w:t>きん</w:t>
            </w:r>
          </w:rt>
          <w:rubyBase>
            <w:r w:rsidR="00721926">
              <w:rPr>
                <w:rFonts w:hint="eastAsia"/>
              </w:rPr>
              <w:t>近</w:t>
            </w:r>
          </w:rubyBase>
        </w:ruby>
      </w:r>
      <w:r w:rsidR="00721926">
        <w:ruby>
          <w:rubyPr>
            <w:rubyAlign w:val="distributeSpace"/>
            <w:hps w:val="12"/>
            <w:hpsRaise w:val="22"/>
            <w:hpsBaseText w:val="24"/>
            <w:lid w:val="ja-JP"/>
          </w:rubyPr>
          <w:rt>
            <w:r w:rsidR="00721926" w:rsidRPr="00721926">
              <w:rPr>
                <w:rFonts w:ascii="ＭＳ 明朝" w:hAnsi="ＭＳ 明朝" w:hint="eastAsia"/>
                <w:sz w:val="12"/>
              </w:rPr>
              <w:t>し</w:t>
            </w:r>
          </w:rt>
          <w:rubyBase>
            <w:r w:rsidR="00721926">
              <w:rPr>
                <w:rFonts w:hint="eastAsia"/>
              </w:rPr>
              <w:t>思</w:t>
            </w:r>
          </w:rubyBase>
        </w:ruby>
      </w:r>
      <w:r w:rsidR="00721926">
        <w:ruby>
          <w:rubyPr>
            <w:rubyAlign w:val="distributeSpace"/>
            <w:hps w:val="12"/>
            <w:hpsRaise w:val="22"/>
            <w:hpsBaseText w:val="24"/>
            <w:lid w:val="ja-JP"/>
          </w:rubyPr>
          <w:rt>
            <w:r w:rsidR="00721926" w:rsidRPr="00721926">
              <w:rPr>
                <w:rFonts w:ascii="ＭＳ 明朝" w:hAnsi="ＭＳ 明朝" w:hint="eastAsia"/>
                <w:sz w:val="12"/>
              </w:rPr>
              <w:t>ろく</w:t>
            </w:r>
          </w:rt>
          <w:rubyBase>
            <w:r w:rsidR="00721926">
              <w:rPr>
                <w:rFonts w:hint="eastAsia"/>
              </w:rPr>
              <w:t>録</w:t>
            </w:r>
          </w:rubyBase>
        </w:ruby>
      </w:r>
      <w:r w:rsidRPr="00852499">
        <w:rPr>
          <w:rFonts w:hint="eastAsia"/>
        </w:rPr>
        <w:t xml:space="preserve">　本を読むという楽しみ</w:t>
      </w:r>
      <w:r w:rsidRPr="00852499">
        <w:rPr>
          <w:rFonts w:hint="eastAsia"/>
        </w:rPr>
        <w:tab/>
      </w:r>
      <w:r w:rsidRPr="00852499">
        <w:rPr>
          <w:rFonts w:hint="eastAsia"/>
        </w:rPr>
        <w:t xml:space="preserve">　文法　入門③　再読文字</w:t>
      </w:r>
    </w:p>
    <w:p w14:paraId="3442ED6E" w14:textId="77777777" w:rsidR="00AA0F96" w:rsidRDefault="00AA0F96" w:rsidP="003B6259"/>
    <w:p w14:paraId="069B7339" w14:textId="30D4A351" w:rsidR="00AA0F96" w:rsidRPr="000B21B3" w:rsidRDefault="00AA0F96" w:rsidP="00CF664A">
      <w:pPr>
        <w:spacing w:line="480" w:lineRule="auto"/>
        <w:rPr>
          <w:rFonts w:ascii="Microsoft JhengHei" w:eastAsia="Microsoft JhengHei" w:hAnsi="Microsoft JhengHei"/>
          <w:b/>
          <w:sz w:val="16"/>
          <w:vertAlign w:val="subscript"/>
        </w:rPr>
      </w:pPr>
      <w:r w:rsidRPr="00721926">
        <w:rPr>
          <w:rStyle w:val="a7"/>
          <w:rFonts w:hint="eastAsia"/>
        </w:rPr>
        <w:t>①</w:t>
      </w:r>
      <w:r w:rsidR="00A0056B">
        <w:rPr>
          <w:u w:val="single"/>
        </w:rPr>
        <w:ruby>
          <w:rubyPr>
            <w:rubyAlign w:val="right"/>
            <w:hps w:val="14"/>
            <w:hpsRaise w:val="22"/>
            <w:hpsBaseText w:val="24"/>
            <w:lid w:val="ja-JP"/>
          </w:rubyPr>
          <w:rt>
            <w:r w:rsidR="00A0056B" w:rsidRPr="00A0056B">
              <w:rPr>
                <w:rFonts w:ascii="ＭＳ 明朝" w:hAnsi="ＭＳ 明朝" w:hint="eastAsia"/>
                <w:sz w:val="14"/>
                <w:u w:val="single"/>
              </w:rPr>
              <w:t>ハ</w:t>
            </w:r>
          </w:rt>
          <w:rubyBase>
            <w:r w:rsidR="00A0056B">
              <w:rPr>
                <w:rFonts w:hint="eastAsia"/>
                <w:u w:val="single"/>
              </w:rPr>
              <w:t>書</w:t>
            </w:r>
          </w:rubyBase>
        </w:ruby>
      </w:r>
      <w:r w:rsidR="00721926" w:rsidRPr="00E379C5">
        <w:rPr>
          <w:rFonts w:hint="eastAsia"/>
          <w:u w:val="single"/>
        </w:rPr>
        <w:t xml:space="preserve">　</w:t>
      </w:r>
      <w:r w:rsidR="00A0056B">
        <w:rPr>
          <w:u w:val="single"/>
        </w:rPr>
        <w:ruby>
          <w:rubyPr>
            <w:rubyAlign w:val="left"/>
            <w:hps w:val="14"/>
            <w:hpsRaise w:val="22"/>
            <w:hpsBaseText w:val="24"/>
            <w:lid w:val="ja-JP"/>
          </w:rubyPr>
          <w:rt>
            <w:r w:rsidR="00A0056B" w:rsidRPr="00A0056B">
              <w:rPr>
                <w:rFonts w:ascii="ＭＳ 明朝" w:hAnsi="ＭＳ 明朝" w:hint="eastAsia"/>
                <w:sz w:val="14"/>
                <w:u w:val="single"/>
              </w:rPr>
              <w:t xml:space="preserve">  ラク</w:t>
            </w:r>
          </w:rt>
          <w:rubyBase>
            <w:r w:rsidR="00A0056B">
              <w:rPr>
                <w:rFonts w:hint="eastAsia"/>
                <w:u w:val="single"/>
              </w:rPr>
              <w:t>須</w:t>
            </w:r>
          </w:rubyBase>
        </w:ruby>
      </w:r>
      <w:r w:rsidR="00514C14" w:rsidRPr="00514C14">
        <w:rPr>
          <w:position w:val="-16"/>
          <w:sz w:val="14"/>
          <w:u w:val="single"/>
        </w:rPr>
        <w:t>シ</w:t>
      </w:r>
      <w:r w:rsidR="000B21B3" w:rsidRPr="000B21B3">
        <w:rPr>
          <w:rFonts w:ascii="Microsoft JhengHei" w:eastAsia="Microsoft JhengHei" w:hAnsi="Microsoft JhengHei" w:hint="eastAsia"/>
          <w:b/>
          <w:sz w:val="16"/>
          <w:u w:val="single"/>
          <w:vertAlign w:val="subscript"/>
        </w:rPr>
        <w:t>レ</w:t>
      </w:r>
      <w:r w:rsidRPr="00E379C5">
        <w:rPr>
          <w:u w:val="single"/>
        </w:rPr>
        <w:t xml:space="preserve"> </w:t>
      </w:r>
      <w:r w:rsidR="00514C14">
        <w:rPr>
          <w:u w:val="single"/>
        </w:rPr>
        <w:ruby>
          <w:rubyPr>
            <w:rubyAlign w:val="right"/>
            <w:hps w:val="14"/>
            <w:hpsRaise w:val="26"/>
            <w:hpsBaseText w:val="24"/>
            <w:lid w:val="ja-JP"/>
          </w:rubyPr>
          <w:rt>
            <w:r w:rsidR="00514C14" w:rsidRPr="00514C14">
              <w:rPr>
                <w:rFonts w:ascii="ＭＳ 明朝" w:hAnsi="ＭＳ 明朝" w:hint="eastAsia"/>
                <w:sz w:val="14"/>
                <w:u w:val="single"/>
              </w:rPr>
              <w:t>ス</w:t>
            </w:r>
          </w:rt>
          <w:rubyBase>
            <w:r w:rsidR="00514C14">
              <w:rPr>
                <w:rFonts w:hint="eastAsia"/>
                <w:u w:val="single"/>
              </w:rPr>
              <w:t>成</w:t>
            </w:r>
          </w:rubyBase>
        </w:ruby>
      </w:r>
      <w:r w:rsidR="00A0056B" w:rsidRPr="000B21B3">
        <w:rPr>
          <w:rFonts w:ascii="Microsoft JhengHei" w:eastAsia="Microsoft JhengHei" w:hAnsi="Microsoft JhengHei" w:hint="eastAsia"/>
          <w:b/>
          <w:sz w:val="16"/>
          <w:u w:val="single"/>
          <w:vertAlign w:val="subscript"/>
        </w:rPr>
        <w:t>レ</w:t>
      </w:r>
      <w:r w:rsidRPr="00E379C5">
        <w:rPr>
          <w:u w:val="single"/>
        </w:rPr>
        <w:t xml:space="preserve"> </w:t>
      </w:r>
      <w:r w:rsidR="00514C14">
        <w:rPr>
          <w:u w:val="single"/>
        </w:rPr>
        <w:ruby>
          <w:rubyPr>
            <w:rubyAlign w:val="right"/>
            <w:hps w:val="14"/>
            <w:hpsRaise w:val="26"/>
            <w:hpsBaseText w:val="24"/>
            <w:lid w:val="ja-JP"/>
          </w:rubyPr>
          <w:rt>
            <w:r w:rsidR="00514C14" w:rsidRPr="00514C14">
              <w:rPr>
                <w:rFonts w:ascii="ＭＳ 明朝" w:hAnsi="ＭＳ 明朝" w:hint="eastAsia"/>
                <w:sz w:val="14"/>
                <w:u w:val="single"/>
              </w:rPr>
              <w:t>ヲ</w:t>
            </w:r>
          </w:rt>
          <w:rubyBase>
            <w:r w:rsidR="00514C14">
              <w:rPr>
                <w:rFonts w:hint="eastAsia"/>
                <w:u w:val="single"/>
              </w:rPr>
              <w:t>誦</w:t>
            </w:r>
          </w:rubyBase>
        </w:ruby>
      </w:r>
      <w:r>
        <w:rPr>
          <w:rFonts w:hint="eastAsia"/>
        </w:rPr>
        <w:t xml:space="preserve">。精　</w:t>
      </w:r>
      <w:r w:rsidR="000B21B3">
        <w:rPr>
          <w:rFonts w:hint="eastAsia"/>
        </w:rPr>
        <w:t>思</w:t>
      </w:r>
      <w:r w:rsidR="000B21B3">
        <w:rPr>
          <w:rStyle w:val="af5"/>
          <w:rFonts w:hint="eastAsia"/>
        </w:rPr>
        <w:t>スルハ</w:t>
      </w:r>
      <w:r>
        <w:rPr>
          <w:rFonts w:hint="eastAsia"/>
        </w:rPr>
        <w:t>多</w:t>
      </w:r>
      <w:r w:rsidR="000855F9" w:rsidRPr="000855F9">
        <w:rPr>
          <w:rStyle w:val="af5"/>
          <w:rFonts w:hint="eastAsia"/>
        </w:rPr>
        <w:t>ク</w:t>
      </w:r>
      <w:r>
        <w:rPr>
          <w:rFonts w:hint="eastAsia"/>
        </w:rPr>
        <w:t xml:space="preserve">　在</w:t>
      </w:r>
      <w:r w:rsidRPr="000855F9">
        <w:rPr>
          <w:rStyle w:val="af"/>
          <w:rFonts w:hint="eastAsia"/>
        </w:rPr>
        <w:t>㆓</w:t>
      </w:r>
      <w:r w:rsidR="000855F9" w:rsidRPr="00841646">
        <w:rPr>
          <w:rStyle w:val="af5"/>
          <w:rFonts w:hint="eastAsia"/>
        </w:rPr>
        <w:t>リ</w:t>
      </w:r>
      <w:r>
        <w:t xml:space="preserve"> </w:t>
      </w:r>
      <w:r>
        <w:rPr>
          <w:rFonts w:hint="eastAsia"/>
        </w:rPr>
        <w:t>夜　中</w:t>
      </w:r>
      <w:r w:rsidRPr="000855F9">
        <w:rPr>
          <w:rStyle w:val="af"/>
          <w:rFonts w:hint="eastAsia"/>
        </w:rPr>
        <w:t>㆒</w:t>
      </w:r>
      <w:r w:rsidR="000855F9" w:rsidRPr="00841646">
        <w:rPr>
          <w:rStyle w:val="af5"/>
          <w:rFonts w:hint="eastAsia"/>
        </w:rPr>
        <w:t>ニ</w:t>
      </w:r>
      <w:r>
        <w:rPr>
          <w:rFonts w:ascii="ＭＳ 明朝" w:hAnsi="ＭＳ 明朝" w:cs="ＭＳ 明朝" w:hint="eastAsia"/>
        </w:rPr>
        <w:t>。或</w:t>
      </w:r>
      <w:r w:rsidR="00B6162A" w:rsidRPr="00841646">
        <w:rPr>
          <w:rStyle w:val="af5"/>
          <w:rFonts w:hint="eastAsia"/>
        </w:rPr>
        <w:t>ヒハ</w:t>
      </w:r>
      <w:r w:rsidR="00B6162A">
        <w:rPr>
          <w:rFonts w:ascii="ＭＳ 明朝" w:hAnsi="ＭＳ 明朝" w:cs="ＭＳ 明朝" w:hint="eastAsia"/>
        </w:rPr>
        <w:t xml:space="preserve"> </w:t>
      </w:r>
      <w:r w:rsidR="00A0056B">
        <w:rPr>
          <w:rFonts w:ascii="ＭＳ 明朝" w:hAnsi="ＭＳ 明朝" w:cs="ＭＳ 明朝"/>
        </w:rPr>
        <w:ruby>
          <w:rubyPr>
            <w:rubyAlign w:val="distributeSpace"/>
            <w:hps w:val="14"/>
            <w:hpsRaise w:val="22"/>
            <w:hpsBaseText w:val="24"/>
            <w:lid w:val="ja-JP"/>
          </w:rubyPr>
          <w:rt>
            <w:r w:rsidR="00A0056B" w:rsidRPr="00A0056B">
              <w:rPr>
                <w:rFonts w:ascii="ＭＳ 明朝" w:hAnsi="ＭＳ 明朝" w:cs="ＭＳ 明朝"/>
                <w:sz w:val="14"/>
              </w:rPr>
              <w:t>せい</w:t>
            </w:r>
          </w:rt>
          <w:rubyBase>
            <w:r w:rsidR="00A0056B">
              <w:rPr>
                <w:rFonts w:ascii="ＭＳ 明朝" w:hAnsi="ＭＳ 明朝" w:cs="ＭＳ 明朝"/>
              </w:rPr>
              <w:t>静</w:t>
            </w:r>
          </w:rubyBase>
        </w:ruby>
      </w:r>
      <w:r>
        <w:rPr>
          <w:rFonts w:ascii="ＭＳ 明朝" w:hAnsi="ＭＳ 明朝" w:cs="ＭＳ 明朝" w:hint="eastAsia"/>
        </w:rPr>
        <w:t xml:space="preserve">　</w:t>
      </w:r>
      <w:r w:rsidR="00A0056B">
        <w:rPr>
          <w:rFonts w:ascii="ＭＳ 明朝" w:hAnsi="ＭＳ 明朝" w:cs="ＭＳ 明朝"/>
        </w:rPr>
        <w:ruby>
          <w:rubyPr>
            <w:rubyAlign w:val="left"/>
            <w:hps w:val="14"/>
            <w:hpsRaise w:val="22"/>
            <w:hpsBaseText w:val="24"/>
            <w:lid w:val="ja-JP"/>
          </w:rubyPr>
          <w:rt>
            <w:r w:rsidR="00A0056B" w:rsidRPr="00A0056B">
              <w:rPr>
                <w:rFonts w:ascii="ＭＳ 明朝" w:hAnsi="ＭＳ 明朝" w:cs="ＭＳ 明朝"/>
                <w:sz w:val="14"/>
              </w:rPr>
              <w:t xml:space="preserve"> ざシテ</w:t>
            </w:r>
          </w:rt>
          <w:rubyBase>
            <w:r w:rsidR="00A0056B">
              <w:rPr>
                <w:rFonts w:ascii="ＭＳ 明朝" w:hAnsi="ＭＳ 明朝" w:cs="ＭＳ 明朝"/>
              </w:rPr>
              <w:t>坐</w:t>
            </w:r>
          </w:rubyBase>
        </w:ruby>
      </w:r>
      <w:r>
        <w:rPr>
          <w:rFonts w:ascii="ＭＳ 明朝" w:hAnsi="ＭＳ 明朝" w:cs="ＭＳ 明朝" w:hint="eastAsia"/>
        </w:rPr>
        <w:t xml:space="preserve">　得</w:t>
      </w:r>
      <w:r w:rsidR="00A0056B" w:rsidRPr="000B21B3">
        <w:rPr>
          <w:rFonts w:ascii="Microsoft JhengHei" w:eastAsia="Microsoft JhengHei" w:hAnsi="Microsoft JhengHei" w:hint="eastAsia"/>
          <w:b/>
          <w:sz w:val="16"/>
          <w:vertAlign w:val="subscript"/>
        </w:rPr>
        <w:t>レ</w:t>
      </w:r>
      <w:r w:rsidR="00B6162A" w:rsidRPr="00841646">
        <w:rPr>
          <w:rStyle w:val="af5"/>
          <w:rFonts w:hint="eastAsia"/>
        </w:rPr>
        <w:t>タリ</w:t>
      </w:r>
      <w:r>
        <w:t xml:space="preserve"> </w:t>
      </w:r>
      <w:r>
        <w:rPr>
          <w:rFonts w:hint="eastAsia"/>
        </w:rPr>
        <w:t>之</w:t>
      </w:r>
      <w:r w:rsidR="0054569C" w:rsidRPr="00841646">
        <w:rPr>
          <w:rStyle w:val="af5"/>
          <w:rFonts w:hint="eastAsia"/>
        </w:rPr>
        <w:t>ヲ</w:t>
      </w:r>
      <w:r>
        <w:rPr>
          <w:rFonts w:hint="eastAsia"/>
        </w:rPr>
        <w:t>。不</w:t>
      </w:r>
      <w:bookmarkStart w:id="0" w:name="_Hlk508109531"/>
      <w:r w:rsidR="000B21B3" w:rsidRPr="000B21B3">
        <w:rPr>
          <w:rFonts w:ascii="Microsoft JhengHei" w:eastAsia="Microsoft JhengHei" w:hAnsi="Microsoft JhengHei" w:hint="eastAsia"/>
          <w:b/>
          <w:sz w:val="16"/>
          <w:vertAlign w:val="subscript"/>
        </w:rPr>
        <w:t>レ</w:t>
      </w:r>
      <w:bookmarkEnd w:id="0"/>
      <w:r w:rsidR="00841646" w:rsidRPr="00841646">
        <w:rPr>
          <w:rStyle w:val="af5"/>
          <w:rFonts w:hint="eastAsia"/>
        </w:rPr>
        <w:t>ンバ</w:t>
      </w:r>
      <w:r>
        <w:t xml:space="preserve"> </w:t>
      </w:r>
      <w:r>
        <w:rPr>
          <w:rFonts w:hint="eastAsia"/>
        </w:rPr>
        <w:t>記</w:t>
      </w:r>
      <w:r w:rsidR="00841646" w:rsidRPr="00841646">
        <w:rPr>
          <w:rStyle w:val="af5"/>
          <w:rFonts w:hint="eastAsia"/>
        </w:rPr>
        <w:t>セ</w:t>
      </w:r>
      <w:r w:rsidR="00841646">
        <w:rPr>
          <w:rFonts w:hint="eastAsia"/>
        </w:rPr>
        <w:t xml:space="preserve"> </w:t>
      </w:r>
      <w:r>
        <w:rPr>
          <w:rFonts w:hint="eastAsia"/>
        </w:rPr>
        <w:t>則</w:t>
      </w:r>
      <w:r w:rsidR="00841646" w:rsidRPr="00841646">
        <w:rPr>
          <w:rStyle w:val="af5"/>
          <w:rFonts w:hint="eastAsia"/>
        </w:rPr>
        <w:t>チ</w:t>
      </w:r>
      <w:r w:rsidR="00841646">
        <w:rPr>
          <w:rFonts w:hint="eastAsia"/>
        </w:rPr>
        <w:t xml:space="preserve"> </w:t>
      </w:r>
      <w:r>
        <w:rPr>
          <w:rFonts w:hint="eastAsia"/>
        </w:rPr>
        <w:t>思</w:t>
      </w:r>
      <w:r w:rsidR="00841646" w:rsidRPr="00841646">
        <w:rPr>
          <w:rStyle w:val="af5"/>
          <w:rFonts w:hint="eastAsia"/>
        </w:rPr>
        <w:t>ヒ</w:t>
      </w:r>
      <w:r w:rsidR="00841646">
        <w:rPr>
          <w:rFonts w:hint="eastAsia"/>
        </w:rPr>
        <w:t xml:space="preserve"> </w:t>
      </w:r>
      <w:r>
        <w:rPr>
          <w:rFonts w:hint="eastAsia"/>
        </w:rPr>
        <w:t>不</w:t>
      </w:r>
      <w:r w:rsidR="000B21B3" w:rsidRPr="000B21B3">
        <w:rPr>
          <w:rFonts w:ascii="Microsoft JhengHei" w:eastAsia="Microsoft JhengHei" w:hAnsi="Microsoft JhengHei" w:hint="eastAsia"/>
          <w:b/>
          <w:sz w:val="16"/>
          <w:vertAlign w:val="subscript"/>
        </w:rPr>
        <w:t>レ</w:t>
      </w:r>
      <w:r w:rsidR="00A0056B" w:rsidRPr="004E1E6F">
        <w:rPr>
          <w:rFonts w:ascii="Microsoft JhengHei" w:hAnsi="Microsoft JhengHei" w:hint="eastAsia"/>
          <w:b/>
          <w:sz w:val="16"/>
          <w:vertAlign w:val="subscript"/>
        </w:rPr>
        <w:t xml:space="preserve"> </w:t>
      </w:r>
      <w:r w:rsidR="00B46169" w:rsidRPr="004E1E6F">
        <w:rPr>
          <w:rFonts w:ascii="Microsoft JhengHei" w:hAnsi="Microsoft JhengHei"/>
          <w:b/>
          <w:sz w:val="16"/>
          <w:vertAlign w:val="subscript"/>
        </w:rPr>
        <w:t xml:space="preserve">  </w:t>
      </w:r>
      <w:r>
        <w:rPr>
          <w:rFonts w:hint="eastAsia"/>
        </w:rPr>
        <w:t>起</w:t>
      </w:r>
      <w:r w:rsidR="00841646" w:rsidRPr="00841646">
        <w:rPr>
          <w:rStyle w:val="af5"/>
          <w:rFonts w:hint="eastAsia"/>
        </w:rPr>
        <w:t>コサ</w:t>
      </w:r>
      <w:r>
        <w:rPr>
          <w:rFonts w:hint="eastAsia"/>
        </w:rPr>
        <w:t>。</w:t>
      </w:r>
      <w:r w:rsidR="00B46169">
        <w:ruby>
          <w:rubyPr>
            <w:rubyAlign w:val="left"/>
            <w:hps w:val="14"/>
            <w:hpsRaise w:val="22"/>
            <w:hpsBaseText w:val="24"/>
            <w:lid w:val="ja-JP"/>
          </w:rubyPr>
          <w:rt>
            <w:r w:rsidR="00B46169" w:rsidRPr="00B46169">
              <w:rPr>
                <w:rFonts w:ascii="ＭＳ 明朝" w:hAnsi="ＭＳ 明朝" w:hint="eastAsia"/>
                <w:sz w:val="14"/>
              </w:rPr>
              <w:t>たダ</w:t>
            </w:r>
          </w:rt>
          <w:rubyBase>
            <w:r w:rsidR="00B46169">
              <w:rPr>
                <w:rFonts w:hint="eastAsia"/>
              </w:rPr>
              <w:t>但</w:t>
            </w:r>
          </w:rubyBase>
        </w:ruby>
      </w:r>
      <w:r w:rsidR="006B72BB">
        <w:rPr>
          <w:rFonts w:hint="eastAsia"/>
        </w:rPr>
        <w:t xml:space="preserve"> </w:t>
      </w:r>
      <w:r>
        <w:rPr>
          <w:rFonts w:hint="eastAsia"/>
        </w:rPr>
        <w:t>通</w:t>
      </w:r>
      <w:r w:rsidR="00841646" w:rsidRPr="00841646">
        <w:rPr>
          <w:rStyle w:val="af"/>
          <w:rFonts w:hint="eastAsia"/>
        </w:rPr>
        <w:t>㆔</w:t>
      </w:r>
      <w:r>
        <w:rPr>
          <w:rFonts w:hint="eastAsia"/>
        </w:rPr>
        <w:t>­</w:t>
      </w:r>
      <w:r w:rsidR="006B72BB">
        <w:rPr>
          <w:rFonts w:hint="eastAsia"/>
        </w:rPr>
        <w:t xml:space="preserve"> </w:t>
      </w:r>
      <w:r>
        <w:rPr>
          <w:rFonts w:hint="eastAsia"/>
        </w:rPr>
        <w:t>貫</w:t>
      </w:r>
      <w:r w:rsidR="00841646" w:rsidRPr="00841646">
        <w:rPr>
          <w:rStyle w:val="af5"/>
          <w:rFonts w:hint="eastAsia"/>
        </w:rPr>
        <w:t>セシ</w:t>
      </w:r>
      <w:r>
        <w:rPr>
          <w:rFonts w:hint="eastAsia"/>
        </w:rPr>
        <w:t>得</w:t>
      </w:r>
      <w:r w:rsidRPr="00841646">
        <w:rPr>
          <w:rStyle w:val="af"/>
          <w:rFonts w:hint="eastAsia"/>
        </w:rPr>
        <w:t>㆓</w:t>
      </w:r>
      <w:r w:rsidR="00841646" w:rsidRPr="00841646">
        <w:rPr>
          <w:rStyle w:val="af5"/>
          <w:rFonts w:hint="eastAsia"/>
        </w:rPr>
        <w:t>タルヲ</w:t>
      </w:r>
      <w:r>
        <w:rPr>
          <w:rFonts w:hint="eastAsia"/>
        </w:rPr>
        <w:t>大</w:t>
      </w:r>
      <w:r w:rsidR="006B72BB">
        <w:rPr>
          <w:rFonts w:hint="eastAsia"/>
        </w:rPr>
        <w:t xml:space="preserve"> </w:t>
      </w:r>
      <w:r w:rsidR="00B46169">
        <w:t xml:space="preserve"> </w:t>
      </w:r>
      <w:r>
        <w:rPr>
          <w:rFonts w:hint="eastAsia"/>
        </w:rPr>
        <w:t>原</w:t>
      </w:r>
      <w:r w:rsidRPr="00841646">
        <w:rPr>
          <w:rStyle w:val="af"/>
          <w:rFonts w:hint="eastAsia"/>
        </w:rPr>
        <w:t>㆒</w:t>
      </w:r>
      <w:r w:rsidR="00841646" w:rsidRPr="00841646">
        <w:rPr>
          <w:rStyle w:val="af5"/>
          <w:rFonts w:hint="eastAsia"/>
        </w:rPr>
        <w:t>ヲ</w:t>
      </w:r>
      <w:r>
        <w:t xml:space="preserve"> </w:t>
      </w:r>
      <w:r>
        <w:rPr>
          <w:rFonts w:hint="eastAsia"/>
        </w:rPr>
        <w:t>後、書</w:t>
      </w:r>
      <w:r w:rsidR="00841646" w:rsidRPr="00841646">
        <w:rPr>
          <w:rStyle w:val="af5"/>
          <w:rFonts w:hint="eastAsia"/>
        </w:rPr>
        <w:t>モ</w:t>
      </w:r>
      <w:r w:rsidR="006B72BB">
        <w:rPr>
          <w:rFonts w:hint="eastAsia"/>
        </w:rPr>
        <w:t xml:space="preserve"> </w:t>
      </w:r>
      <w:r>
        <w:rPr>
          <w:rFonts w:hint="eastAsia"/>
        </w:rPr>
        <w:t>亦　易</w:t>
      </w:r>
      <w:r w:rsidR="00A0056B" w:rsidRPr="000B21B3">
        <w:rPr>
          <w:rFonts w:ascii="Microsoft JhengHei" w:eastAsia="Microsoft JhengHei" w:hAnsi="Microsoft JhengHei" w:hint="eastAsia"/>
          <w:b/>
          <w:sz w:val="16"/>
          <w:vertAlign w:val="subscript"/>
        </w:rPr>
        <w:t>レ</w:t>
      </w:r>
      <w:r w:rsidR="006B72BB" w:rsidRPr="006B72BB">
        <w:rPr>
          <w:rStyle w:val="af5"/>
          <w:rFonts w:hint="eastAsia"/>
        </w:rPr>
        <w:t>シ</w:t>
      </w:r>
      <w:r>
        <w:t xml:space="preserve"> </w:t>
      </w:r>
      <w:r w:rsidR="00B46169">
        <w:ruby>
          <w:rubyPr>
            <w:rubyAlign w:val="right"/>
            <w:hps w:val="12"/>
            <w:hpsRaise w:val="22"/>
            <w:hpsBaseText w:val="24"/>
            <w:lid w:val="ja-JP"/>
          </w:rubyPr>
          <w:rt>
            <w:r w:rsidR="00B46169" w:rsidRPr="00B46169">
              <w:rPr>
                <w:rFonts w:ascii="ＭＳ 明朝" w:hAnsi="ＭＳ 明朝" w:hint="eastAsia"/>
                <w:sz w:val="12"/>
              </w:rPr>
              <w:t>シ</w:t>
            </w:r>
          </w:rt>
          <w:rubyBase>
            <w:r w:rsidR="00B46169">
              <w:rPr>
                <w:rFonts w:hint="eastAsia"/>
              </w:rPr>
              <w:t>記</w:t>
            </w:r>
          </w:rubyBase>
        </w:ruby>
      </w:r>
      <w:r>
        <w:rPr>
          <w:rFonts w:hint="eastAsia"/>
        </w:rPr>
        <w:t>。</w:t>
      </w:r>
      <w:r w:rsidRPr="00721926">
        <w:rPr>
          <w:rStyle w:val="a7"/>
          <w:rFonts w:hint="eastAsia"/>
        </w:rPr>
        <w:t>㋐</w:t>
      </w:r>
      <w:r w:rsidRPr="00E379C5">
        <w:rPr>
          <w:rFonts w:hint="eastAsia"/>
          <w:u w:val="wave"/>
        </w:rPr>
        <w:t>所</w:t>
      </w:r>
      <w:r w:rsidR="006B72BB" w:rsidRPr="006B72BB">
        <w:rPr>
          <w:rStyle w:val="af"/>
          <w:rFonts w:hint="eastAsia"/>
        </w:rPr>
        <w:t>㆓</w:t>
      </w:r>
      <w:r w:rsidRPr="00E379C5">
        <w:rPr>
          <w:rFonts w:hint="eastAsia"/>
          <w:u w:val="wave"/>
        </w:rPr>
        <w:t>­</w:t>
      </w:r>
      <w:r w:rsidR="00E379C5" w:rsidRPr="004969B7">
        <w:rPr>
          <w:rFonts w:ascii="ＭＳ 明朝" w:hAnsi="ＭＳ 明朝" w:cs="Microsoft JhengHei" w:hint="eastAsia"/>
          <w:u w:val="wave"/>
        </w:rPr>
        <w:t xml:space="preserve">　</w:t>
      </w:r>
      <w:r w:rsidRPr="00E379C5">
        <w:rPr>
          <w:rFonts w:hint="eastAsia"/>
          <w:u w:val="wave"/>
        </w:rPr>
        <w:t>以</w:t>
      </w:r>
      <w:r>
        <w:rPr>
          <w:rFonts w:hint="eastAsia"/>
        </w:rPr>
        <w:t xml:space="preserve">　観</w:t>
      </w:r>
      <w:bookmarkStart w:id="1" w:name="_Hlk508110077"/>
      <w:r w:rsidR="000B21B3" w:rsidRPr="000B21B3">
        <w:rPr>
          <w:rFonts w:ascii="Microsoft JhengHei" w:eastAsia="Microsoft JhengHei" w:hAnsi="Microsoft JhengHei" w:hint="eastAsia"/>
          <w:b/>
          <w:spacing w:val="-34"/>
          <w:sz w:val="16"/>
          <w:szCs w:val="16"/>
          <w:vertAlign w:val="subscript"/>
        </w:rPr>
        <w:t>一</w:t>
      </w:r>
      <w:r w:rsidR="000B21B3" w:rsidRPr="000B21B3">
        <w:rPr>
          <w:rFonts w:ascii="Microsoft JhengHei" w:eastAsia="Microsoft JhengHei" w:hAnsi="Microsoft JhengHei" w:hint="eastAsia"/>
          <w:b/>
          <w:sz w:val="16"/>
          <w:szCs w:val="16"/>
          <w:vertAlign w:val="subscript"/>
        </w:rPr>
        <w:t>レ</w:t>
      </w:r>
      <w:bookmarkEnd w:id="1"/>
      <w:r w:rsidR="001B3069" w:rsidRPr="001B3069">
        <w:rPr>
          <w:rStyle w:val="af5"/>
          <w:rFonts w:hint="eastAsia"/>
        </w:rPr>
        <w:t>ル</w:t>
      </w:r>
      <w:r w:rsidR="001B3069" w:rsidRPr="001B3069">
        <w:rPr>
          <w:rFonts w:hint="eastAsia"/>
        </w:rPr>
        <w:t xml:space="preserve"> </w:t>
      </w:r>
      <w:r>
        <w:rPr>
          <w:rFonts w:hint="eastAsia"/>
        </w:rPr>
        <w:t>書</w:t>
      </w:r>
      <w:r w:rsidR="006B72BB" w:rsidRPr="006B72BB">
        <w:rPr>
          <w:rStyle w:val="af5"/>
          <w:rFonts w:hint="eastAsia"/>
        </w:rPr>
        <w:t>ヲ</w:t>
      </w:r>
      <w:r w:rsidR="006B72BB">
        <w:rPr>
          <w:rFonts w:hint="eastAsia"/>
        </w:rPr>
        <w:t xml:space="preserve"> </w:t>
      </w:r>
      <w:r w:rsidR="006B72BB">
        <w:ruby>
          <w:rubyPr>
            <w:rubyAlign w:val="distributeSpace"/>
            <w:hps w:val="14"/>
            <w:hpsRaise w:val="26"/>
            <w:hpsBaseText w:val="24"/>
            <w:lid w:val="ja-JP"/>
          </w:rubyPr>
          <w:rt>
            <w:r w:rsidR="006B72BB" w:rsidRPr="006B72BB">
              <w:rPr>
                <w:rFonts w:ascii="ＭＳ 明朝" w:hAnsi="ＭＳ 明朝" w:hint="eastAsia"/>
                <w:sz w:val="14"/>
              </w:rPr>
              <w:t>は</w:t>
            </w:r>
          </w:rt>
          <w:rubyBase>
            <w:r w:rsidR="006B72BB">
              <w:rPr>
                <w:rFonts w:hint="eastAsia"/>
              </w:rPr>
              <w:t>者</w:t>
            </w:r>
          </w:rubyBase>
        </w:ruby>
      </w:r>
      <w:r w:rsidR="00B46169">
        <w:rPr>
          <w:rFonts w:hint="eastAsia"/>
        </w:rPr>
        <w:t>、</w:t>
      </w:r>
      <w:r w:rsidR="00B46169">
        <w:ruby>
          <w:rubyPr>
            <w:rubyAlign w:val="distributeSpace"/>
            <w:hps w:val="14"/>
            <w:hpsRaise w:val="22"/>
            <w:hpsBaseText w:val="24"/>
            <w:lid w:val="ja-JP"/>
          </w:rubyPr>
          <w:rt>
            <w:r w:rsidR="00B46169" w:rsidRPr="00B46169">
              <w:rPr>
                <w:rFonts w:ascii="ＭＳ 明朝" w:hAnsi="ＭＳ 明朝" w:hint="eastAsia"/>
                <w:sz w:val="14"/>
              </w:rPr>
              <w:t>とキ</w:t>
            </w:r>
          </w:rt>
          <w:rubyBase>
            <w:r w:rsidR="00B46169">
              <w:rPr>
                <w:rFonts w:hint="eastAsia"/>
              </w:rPr>
              <w:t>釈</w:t>
            </w:r>
          </w:rubyBase>
        </w:ruby>
      </w:r>
      <w:r w:rsidRPr="006B72BB">
        <w:rPr>
          <w:rStyle w:val="af"/>
          <w:rFonts w:hint="eastAsia"/>
        </w:rPr>
        <w:t>㆓</w:t>
      </w:r>
      <w:r>
        <w:t xml:space="preserve"> </w:t>
      </w:r>
      <w:r w:rsidR="00B46169">
        <w:t xml:space="preserve"> </w:t>
      </w:r>
      <w:r>
        <w:rPr>
          <w:rFonts w:hint="eastAsia"/>
        </w:rPr>
        <w:t>己　之　疑</w:t>
      </w:r>
      <w:r w:rsidRPr="006B72BB">
        <w:rPr>
          <w:rStyle w:val="af"/>
          <w:rFonts w:hint="eastAsia"/>
        </w:rPr>
        <w:t>㆒</w:t>
      </w:r>
      <w:r w:rsidR="006B72BB" w:rsidRPr="006B72BB">
        <w:rPr>
          <w:rStyle w:val="af5"/>
          <w:rFonts w:hint="eastAsia"/>
        </w:rPr>
        <w:t>ヒヲ</w:t>
      </w:r>
      <w:r>
        <w:rPr>
          <w:rFonts w:ascii="ＭＳ 明朝" w:hAnsi="ＭＳ 明朝" w:cs="ＭＳ 明朝" w:hint="eastAsia"/>
        </w:rPr>
        <w:t>、</w:t>
      </w:r>
      <w:r w:rsidRPr="00721926">
        <w:rPr>
          <w:rStyle w:val="a7"/>
          <w:rFonts w:hint="eastAsia"/>
        </w:rPr>
        <w:t>②</w:t>
      </w:r>
      <w:r w:rsidRPr="00E379C5">
        <w:rPr>
          <w:rFonts w:ascii="ＭＳ 明朝" w:hAnsi="ＭＳ 明朝" w:cs="ＭＳ 明朝" w:hint="eastAsia"/>
          <w:u w:val="single"/>
        </w:rPr>
        <w:t>明</w:t>
      </w:r>
      <w:r w:rsidR="00E379C5">
        <w:rPr>
          <w:rFonts w:ascii="ＭＳ 明朝" w:hAnsi="ＭＳ 明朝" w:cs="ＭＳ 明朝" w:hint="eastAsia"/>
          <w:u w:val="single"/>
        </w:rPr>
        <w:t xml:space="preserve">　</w:t>
      </w:r>
      <w:r w:rsidRPr="00E379C5">
        <w:rPr>
          <w:rFonts w:ascii="ＭＳ 明朝" w:hAnsi="ＭＳ 明朝" w:cs="ＭＳ 明朝" w:hint="eastAsia"/>
          <w:u w:val="single"/>
        </w:rPr>
        <w:t>己　之　未　達</w:t>
      </w:r>
      <w:r w:rsidR="000B21B3">
        <w:rPr>
          <w:rFonts w:ascii="ＭＳ 明朝" w:hAnsi="ＭＳ 明朝" w:cs="ＭＳ 明朝" w:hint="eastAsia"/>
        </w:rPr>
        <w:t>。</w:t>
      </w:r>
      <w:r w:rsidR="000B21B3">
        <w:rPr>
          <w:rFonts w:ascii="ＭＳ 明朝" w:hAnsi="ＭＳ 明朝" w:cs="ＭＳ 明朝"/>
        </w:rPr>
        <w:ruby>
          <w:rubyPr>
            <w:rubyAlign w:val="left"/>
            <w:hps w:val="14"/>
            <w:hpsRaise w:val="26"/>
            <w:hpsBaseText w:val="24"/>
            <w:lid w:val="ja-JP"/>
          </w:rubyPr>
          <w:rt>
            <w:r w:rsidR="000B21B3" w:rsidRPr="000B21B3">
              <w:rPr>
                <w:rFonts w:ascii="ＭＳ 明朝" w:hAnsi="ＭＳ 明朝" w:cs="ＭＳ 明朝"/>
                <w:sz w:val="14"/>
              </w:rPr>
              <w:t>つねニ</w:t>
            </w:r>
          </w:rt>
          <w:rubyBase>
            <w:r w:rsidR="000B21B3">
              <w:rPr>
                <w:rFonts w:ascii="ＭＳ 明朝" w:hAnsi="ＭＳ 明朝" w:cs="ＭＳ 明朝"/>
              </w:rPr>
              <w:t>毎</w:t>
            </w:r>
          </w:rubyBase>
        </w:ruby>
      </w:r>
      <w:r w:rsidR="006B72BB">
        <w:rPr>
          <w:rFonts w:ascii="ＭＳ 明朝" w:hAnsi="ＭＳ 明朝" w:cs="ＭＳ 明朝" w:hint="eastAsia"/>
        </w:rPr>
        <w:t xml:space="preserve"> </w:t>
      </w:r>
      <w:r>
        <w:rPr>
          <w:rFonts w:ascii="ＭＳ 明朝" w:hAnsi="ＭＳ 明朝" w:cs="ＭＳ 明朝" w:hint="eastAsia"/>
        </w:rPr>
        <w:t>見　毎</w:t>
      </w:r>
      <w:r w:rsidR="006B72BB" w:rsidRPr="006B72BB">
        <w:rPr>
          <w:rStyle w:val="af5"/>
          <w:rFonts w:hint="eastAsia"/>
        </w:rPr>
        <w:t>ニ</w:t>
      </w:r>
      <w:r w:rsidR="006B72BB">
        <w:rPr>
          <w:rFonts w:ascii="ＭＳ 明朝" w:hAnsi="ＭＳ 明朝" w:cs="ＭＳ 明朝" w:hint="eastAsia"/>
        </w:rPr>
        <w:t xml:space="preserve"> </w:t>
      </w:r>
      <w:r>
        <w:rPr>
          <w:rFonts w:ascii="ＭＳ 明朝" w:hAnsi="ＭＳ 明朝" w:cs="ＭＳ 明朝" w:hint="eastAsia"/>
        </w:rPr>
        <w:t>知</w:t>
      </w:r>
      <w:r w:rsidR="006B72BB" w:rsidRPr="006B72BB">
        <w:rPr>
          <w:rStyle w:val="af5"/>
          <w:rFonts w:hint="eastAsia"/>
        </w:rPr>
        <w:t>リテ</w:t>
      </w:r>
      <w:r w:rsidR="006B72BB">
        <w:rPr>
          <w:rFonts w:ascii="ＭＳ 明朝" w:hAnsi="ＭＳ 明朝" w:cs="ＭＳ 明朝" w:hint="eastAsia"/>
        </w:rPr>
        <w:t xml:space="preserve"> </w:t>
      </w:r>
      <w:r>
        <w:rPr>
          <w:rFonts w:ascii="ＭＳ 明朝" w:hAnsi="ＭＳ 明朝" w:cs="ＭＳ 明朝" w:hint="eastAsia"/>
        </w:rPr>
        <w:t>新</w:t>
      </w:r>
      <w:r w:rsidR="006B72BB" w:rsidRPr="006B72BB">
        <w:rPr>
          <w:rStyle w:val="af5"/>
          <w:rFonts w:hint="eastAsia"/>
        </w:rPr>
        <w:t>タニ</w:t>
      </w:r>
      <w:r w:rsidR="006B72BB">
        <w:rPr>
          <w:rFonts w:ascii="ＭＳ 明朝" w:hAnsi="ＭＳ 明朝" w:cs="ＭＳ 明朝" w:hint="eastAsia"/>
        </w:rPr>
        <w:t xml:space="preserve"> </w:t>
      </w:r>
      <w:r w:rsidR="000B21B3">
        <w:rPr>
          <w:rFonts w:ascii="ＭＳ 明朝" w:hAnsi="ＭＳ 明朝" w:cs="ＭＳ 明朝"/>
        </w:rPr>
        <w:ruby>
          <w:rubyPr>
            <w:rubyAlign w:val="left"/>
            <w:hps w:val="14"/>
            <w:hpsRaise w:val="26"/>
            <w:hpsBaseText w:val="24"/>
            <w:lid w:val="ja-JP"/>
          </w:rubyPr>
          <w:rt>
            <w:r w:rsidR="000B21B3" w:rsidRPr="000B21B3">
              <w:rPr>
                <w:rFonts w:ascii="ＭＳ 明朝" w:hAnsi="ＭＳ 明朝" w:cs="ＭＳ 明朝"/>
                <w:sz w:val="14"/>
              </w:rPr>
              <w:t xml:space="preserve"> まサバ</w:t>
            </w:r>
          </w:rt>
          <w:rubyBase>
            <w:r w:rsidR="000B21B3">
              <w:rPr>
                <w:rFonts w:ascii="ＭＳ 明朝" w:hAnsi="ＭＳ 明朝" w:cs="ＭＳ 明朝"/>
              </w:rPr>
              <w:t>益</w:t>
            </w:r>
          </w:rubyBase>
        </w:ruby>
      </w:r>
      <w:r>
        <w:rPr>
          <w:rFonts w:ascii="ＭＳ 明朝" w:hAnsi="ＭＳ 明朝" w:cs="ＭＳ 明朝" w:hint="eastAsia"/>
        </w:rPr>
        <w:t>、則</w:t>
      </w:r>
      <w:r w:rsidR="006B72BB" w:rsidRPr="006B72BB">
        <w:rPr>
          <w:rStyle w:val="af5"/>
          <w:rFonts w:hint="eastAsia"/>
        </w:rPr>
        <w:t>チ</w:t>
      </w:r>
      <w:r w:rsidR="006B72BB">
        <w:rPr>
          <w:rFonts w:ascii="ＭＳ 明朝" w:hAnsi="ＭＳ 明朝" w:cs="ＭＳ 明朝" w:hint="eastAsia"/>
        </w:rPr>
        <w:t xml:space="preserve"> </w:t>
      </w:r>
      <w:r>
        <w:rPr>
          <w:rFonts w:ascii="ＭＳ 明朝" w:hAnsi="ＭＳ 明朝" w:cs="ＭＳ 明朝" w:hint="eastAsia"/>
        </w:rPr>
        <w:t>学　進</w:t>
      </w:r>
      <w:r w:rsidR="008B2A0D" w:rsidRPr="008B2A0D">
        <w:rPr>
          <w:rStyle w:val="af5"/>
          <w:rFonts w:hint="eastAsia"/>
        </w:rPr>
        <w:t>マン</w:t>
      </w:r>
      <w:r>
        <w:rPr>
          <w:rFonts w:ascii="ＭＳ 明朝" w:hAnsi="ＭＳ 明朝" w:cs="ＭＳ 明朝" w:hint="eastAsia"/>
        </w:rPr>
        <w:t xml:space="preserve">　矣。於</w:t>
      </w:r>
      <w:r w:rsidRPr="008B2A0D">
        <w:rPr>
          <w:rStyle w:val="af"/>
          <w:rFonts w:hint="eastAsia"/>
        </w:rPr>
        <w:t>㆓</w:t>
      </w:r>
      <w:r w:rsidR="008B2A0D" w:rsidRPr="008B2A0D">
        <w:rPr>
          <w:rStyle w:val="af5"/>
          <w:rFonts w:hint="eastAsia"/>
        </w:rPr>
        <w:t>イテ</w:t>
      </w:r>
      <w:r>
        <w:t xml:space="preserve"> </w:t>
      </w:r>
      <w:r w:rsidR="00B46169">
        <w:ruby>
          <w:rubyPr>
            <w:rubyAlign w:val="right"/>
            <w:hps w:val="12"/>
            <w:hpsRaise w:val="22"/>
            <w:hpsBaseText w:val="24"/>
            <w:lid w:val="ja-JP"/>
          </w:rubyPr>
          <w:rt>
            <w:r w:rsidR="00B46169" w:rsidRPr="00B46169">
              <w:rPr>
                <w:rFonts w:ascii="ＭＳ 明朝" w:hAnsi="ＭＳ 明朝" w:hint="eastAsia"/>
                <w:sz w:val="12"/>
              </w:rPr>
              <w:t>ル</w:t>
            </w:r>
          </w:rt>
          <w:rubyBase>
            <w:r w:rsidR="00B46169">
              <w:rPr>
                <w:rFonts w:hint="eastAsia"/>
              </w:rPr>
              <w:t>不</w:t>
            </w:r>
          </w:rubyBase>
        </w:ruby>
      </w:r>
      <w:r w:rsidR="00A0056B" w:rsidRPr="000B21B3">
        <w:rPr>
          <w:rFonts w:ascii="Microsoft JhengHei" w:eastAsia="Microsoft JhengHei" w:hAnsi="Microsoft JhengHei" w:hint="eastAsia"/>
          <w:b/>
          <w:sz w:val="16"/>
          <w:vertAlign w:val="subscript"/>
        </w:rPr>
        <w:t>レ</w:t>
      </w:r>
      <w:r>
        <w:t xml:space="preserve"> </w:t>
      </w:r>
      <w:r w:rsidR="00B46169">
        <w:t xml:space="preserve"> </w:t>
      </w:r>
      <w:r>
        <w:rPr>
          <w:rFonts w:hint="eastAsia"/>
        </w:rPr>
        <w:t>疑</w:t>
      </w:r>
      <w:r w:rsidR="008B2A0D" w:rsidRPr="008B2A0D">
        <w:rPr>
          <w:rStyle w:val="af5"/>
          <w:rFonts w:hint="eastAsia"/>
        </w:rPr>
        <w:t>ハシカラ</w:t>
      </w:r>
      <w:r w:rsidR="008B2A0D" w:rsidRPr="008B2A0D">
        <w:rPr>
          <w:rFonts w:hint="eastAsia"/>
        </w:rPr>
        <w:t xml:space="preserve"> </w:t>
      </w:r>
      <w:r w:rsidR="00B46169">
        <w:ruby>
          <w:rubyPr>
            <w:rubyAlign w:val="distributeSpace"/>
            <w:hps w:val="14"/>
            <w:hpsRaise w:val="22"/>
            <w:hpsBaseText w:val="24"/>
            <w:lid w:val="ja-JP"/>
          </w:rubyPr>
          <w:rt>
            <w:r w:rsidR="00B46169" w:rsidRPr="00B46169">
              <w:rPr>
                <w:rFonts w:ascii="ＭＳ 明朝" w:hAnsi="ＭＳ 明朝" w:hint="eastAsia"/>
                <w:sz w:val="14"/>
              </w:rPr>
              <w:t>ところ</w:t>
            </w:r>
          </w:rt>
          <w:rubyBase>
            <w:r w:rsidR="00B46169">
              <w:rPr>
                <w:rFonts w:hint="eastAsia"/>
              </w:rPr>
              <w:t>処</w:t>
            </w:r>
          </w:rubyBase>
        </w:ruby>
      </w:r>
      <w:r w:rsidRPr="008B2A0D">
        <w:rPr>
          <w:rStyle w:val="af"/>
          <w:rFonts w:hint="eastAsia"/>
        </w:rPr>
        <w:t>㆒</w:t>
      </w:r>
      <w:r w:rsidR="008B2A0D" w:rsidRPr="008B2A0D">
        <w:rPr>
          <w:rStyle w:val="af5"/>
          <w:rFonts w:hint="eastAsia"/>
        </w:rPr>
        <w:t>ニ</w:t>
      </w:r>
      <w:r>
        <w:t xml:space="preserve"> </w:t>
      </w:r>
      <w:r>
        <w:rPr>
          <w:rFonts w:hint="eastAsia"/>
        </w:rPr>
        <w:t>有</w:t>
      </w:r>
      <w:r w:rsidR="00A0056B" w:rsidRPr="000B21B3">
        <w:rPr>
          <w:rFonts w:ascii="Microsoft JhengHei" w:eastAsia="Microsoft JhengHei" w:hAnsi="Microsoft JhengHei" w:hint="eastAsia"/>
          <w:b/>
          <w:sz w:val="16"/>
          <w:vertAlign w:val="subscript"/>
        </w:rPr>
        <w:t>レ</w:t>
      </w:r>
      <w:r w:rsidR="008B2A0D" w:rsidRPr="008B2A0D">
        <w:rPr>
          <w:rStyle w:val="af5"/>
          <w:rFonts w:hint="eastAsia"/>
        </w:rPr>
        <w:t>リテ</w:t>
      </w:r>
      <w:r>
        <w:t xml:space="preserve"> </w:t>
      </w:r>
      <w:r>
        <w:rPr>
          <w:rFonts w:hint="eastAsia"/>
        </w:rPr>
        <w:t>疑</w:t>
      </w:r>
      <w:r w:rsidR="008B2A0D" w:rsidRPr="008B2A0D">
        <w:rPr>
          <w:rStyle w:val="af5"/>
          <w:rFonts w:hint="eastAsia"/>
        </w:rPr>
        <w:t>ヒ</w:t>
      </w:r>
      <w:r>
        <w:rPr>
          <w:rFonts w:hint="eastAsia"/>
        </w:rPr>
        <w:t>、</w:t>
      </w:r>
      <w:r w:rsidRPr="00721926">
        <w:rPr>
          <w:rStyle w:val="a7"/>
          <w:rFonts w:hint="eastAsia"/>
        </w:rPr>
        <w:t>㋑</w:t>
      </w:r>
      <w:r w:rsidRPr="00E379C5">
        <w:rPr>
          <w:rFonts w:hint="eastAsia"/>
          <w:u w:val="wave"/>
        </w:rPr>
        <w:t>方</w:t>
      </w:r>
      <w:r>
        <w:rPr>
          <w:rFonts w:hint="eastAsia"/>
        </w:rPr>
        <w:t xml:space="preserve">　是</w:t>
      </w:r>
      <w:r w:rsidR="008B2A0D" w:rsidRPr="008B2A0D">
        <w:rPr>
          <w:rStyle w:val="af5"/>
          <w:rFonts w:hint="eastAsia"/>
        </w:rPr>
        <w:t>レ</w:t>
      </w:r>
      <w:r w:rsidR="008B2A0D">
        <w:rPr>
          <w:rFonts w:hint="eastAsia"/>
        </w:rPr>
        <w:t xml:space="preserve"> </w:t>
      </w:r>
      <w:r>
        <w:rPr>
          <w:rFonts w:hint="eastAsia"/>
        </w:rPr>
        <w:t>進</w:t>
      </w:r>
      <w:r w:rsidR="008B2A0D" w:rsidRPr="008B2A0D">
        <w:rPr>
          <w:rStyle w:val="af5"/>
          <w:rFonts w:hint="eastAsia"/>
        </w:rPr>
        <w:t>ムナリ</w:t>
      </w:r>
      <w:r>
        <w:rPr>
          <w:rFonts w:hint="eastAsia"/>
        </w:rPr>
        <w:t>。</w:t>
      </w:r>
    </w:p>
    <w:p w14:paraId="14A01884" w14:textId="7E61CD6F" w:rsidR="00AA0F96" w:rsidRDefault="00AA0F96" w:rsidP="00AA0F96">
      <w:pPr>
        <w:rPr>
          <w:rFonts w:ascii="Microsoft JhengHei" w:hAnsi="Microsoft JhengHei"/>
          <w:b/>
          <w:sz w:val="16"/>
          <w:vertAlign w:val="subscript"/>
        </w:rPr>
      </w:pPr>
    </w:p>
    <w:p w14:paraId="655B808F" w14:textId="020967AB" w:rsidR="00E85291" w:rsidRDefault="00E85291" w:rsidP="00E85291">
      <w:r>
        <w:rPr>
          <w:rFonts w:hint="eastAsia"/>
        </w:rPr>
        <w:t>【原文】</w:t>
      </w:r>
    </w:p>
    <w:p w14:paraId="09A6DE17" w14:textId="1B1E2403" w:rsidR="00E85291" w:rsidRPr="00E85291" w:rsidRDefault="00E85291" w:rsidP="00E85291">
      <w:pPr>
        <w:spacing w:line="480" w:lineRule="auto"/>
        <w:ind w:firstLineChars="100" w:firstLine="240"/>
        <w:rPr>
          <w:position w:val="22"/>
          <w:sz w:val="14"/>
        </w:rPr>
      </w:pPr>
      <w:r w:rsidRPr="00E85291">
        <w:rPr>
          <w:rFonts w:hint="eastAsia"/>
        </w:rPr>
        <w:t>書</w:t>
      </w:r>
      <w:r w:rsidRPr="00E85291">
        <w:rPr>
          <w:rFonts w:hint="eastAsia"/>
        </w:rPr>
        <w:t xml:space="preserve">　</w:t>
      </w:r>
      <w:r w:rsidRPr="00E85291">
        <w:rPr>
          <w:rFonts w:hint="eastAsia"/>
        </w:rPr>
        <w:t>須</w:t>
      </w:r>
      <w:r w:rsidR="00AD7735">
        <w:rPr>
          <w:rFonts w:hint="eastAsia"/>
        </w:rPr>
        <w:t xml:space="preserve">　</w:t>
      </w:r>
      <w:r w:rsidRPr="00E85291">
        <w:rPr>
          <w:rFonts w:hint="eastAsia"/>
        </w:rPr>
        <w:t>成　誦。精</w:t>
      </w:r>
      <w:r w:rsidRPr="00E85291">
        <w:rPr>
          <w:rFonts w:hint="eastAsia"/>
        </w:rPr>
        <w:t xml:space="preserve">　</w:t>
      </w:r>
      <w:r w:rsidRPr="00E85291">
        <w:rPr>
          <w:rFonts w:hint="eastAsia"/>
        </w:rPr>
        <w:t>思</w:t>
      </w:r>
      <w:r w:rsidRPr="00E85291">
        <w:rPr>
          <w:rStyle w:val="af5"/>
          <w:rFonts w:hint="eastAsia"/>
        </w:rPr>
        <w:t xml:space="preserve">　</w:t>
      </w:r>
      <w:r w:rsidRPr="00E85291">
        <w:rPr>
          <w:rFonts w:hint="eastAsia"/>
        </w:rPr>
        <w:t>多　在</w:t>
      </w:r>
      <w:r w:rsidRPr="00E85291">
        <w:rPr>
          <w:rFonts w:hint="eastAsia"/>
        </w:rPr>
        <w:t xml:space="preserve">　</w:t>
      </w:r>
      <w:r w:rsidRPr="00123300">
        <w:rPr>
          <w:rStyle w:val="af"/>
          <w:rFonts w:ascii="ＭＳ 明朝" w:eastAsia="ＭＳ 明朝" w:hAnsi="ＭＳ 明朝" w:hint="eastAsia"/>
        </w:rPr>
        <w:t xml:space="preserve">　</w:t>
      </w:r>
      <w:r w:rsidRPr="00E85291">
        <w:rPr>
          <w:rFonts w:hint="eastAsia"/>
        </w:rPr>
        <w:t>夜</w:t>
      </w:r>
      <w:r w:rsidRPr="00E85291">
        <w:rPr>
          <w:rFonts w:hint="eastAsia"/>
        </w:rPr>
        <w:t xml:space="preserve">　</w:t>
      </w:r>
      <w:r w:rsidRPr="00E85291">
        <w:rPr>
          <w:rFonts w:hint="eastAsia"/>
        </w:rPr>
        <w:t>中</w:t>
      </w:r>
      <w:r w:rsidRPr="00E85291">
        <w:rPr>
          <w:rFonts w:ascii="ＭＳ 明朝" w:hAnsi="ＭＳ 明朝" w:cs="ＭＳ 明朝" w:hint="eastAsia"/>
        </w:rPr>
        <w:t xml:space="preserve">。或　</w:t>
      </w:r>
      <w:r w:rsidRPr="00E85291">
        <w:rPr>
          <w:rFonts w:ascii="ＭＳ 明朝" w:hAnsi="ＭＳ 明朝" w:cs="ＭＳ 明朝"/>
        </w:rPr>
        <w:t>静</w:t>
      </w:r>
      <w:r w:rsidRPr="00E85291">
        <w:rPr>
          <w:rFonts w:ascii="ＭＳ 明朝" w:hAnsi="ＭＳ 明朝" w:cs="ＭＳ 明朝" w:hint="eastAsia"/>
        </w:rPr>
        <w:t xml:space="preserve">　</w:t>
      </w:r>
      <w:r w:rsidRPr="00E85291">
        <w:rPr>
          <w:rFonts w:ascii="ＭＳ 明朝" w:hAnsi="ＭＳ 明朝" w:cs="ＭＳ 明朝"/>
        </w:rPr>
        <w:t>坐</w:t>
      </w:r>
      <w:r w:rsidRPr="00E85291">
        <w:rPr>
          <w:rFonts w:ascii="ＭＳ 明朝" w:hAnsi="ＭＳ 明朝" w:cs="ＭＳ 明朝" w:hint="eastAsia"/>
        </w:rPr>
        <w:t xml:space="preserve">　</w:t>
      </w:r>
      <w:r w:rsidRPr="00E85291">
        <w:rPr>
          <w:rFonts w:ascii="ＭＳ 明朝" w:hAnsi="ＭＳ 明朝" w:cs="ＭＳ 明朝" w:hint="eastAsia"/>
        </w:rPr>
        <w:t>得</w:t>
      </w:r>
      <w:r w:rsidRPr="00E85291">
        <w:rPr>
          <w:rFonts w:hint="eastAsia"/>
        </w:rPr>
        <w:t xml:space="preserve">　之。不</w:t>
      </w:r>
      <w:r w:rsidRPr="00E85291">
        <w:rPr>
          <w:rFonts w:hint="eastAsia"/>
        </w:rPr>
        <w:t xml:space="preserve">　</w:t>
      </w:r>
      <w:r w:rsidRPr="00E85291">
        <w:rPr>
          <w:rFonts w:hint="eastAsia"/>
        </w:rPr>
        <w:t>記</w:t>
      </w:r>
      <w:r w:rsidR="00AD7735">
        <w:rPr>
          <w:rFonts w:hint="eastAsia"/>
        </w:rPr>
        <w:t xml:space="preserve">　</w:t>
      </w:r>
      <w:r w:rsidRPr="00E85291">
        <w:rPr>
          <w:rFonts w:hint="eastAsia"/>
        </w:rPr>
        <w:t>則　思</w:t>
      </w:r>
      <w:r w:rsidRPr="00E85291">
        <w:rPr>
          <w:rFonts w:hint="eastAsia"/>
        </w:rPr>
        <w:t xml:space="preserve">　不</w:t>
      </w:r>
      <w:r w:rsidRPr="00E85291">
        <w:rPr>
          <w:rFonts w:hint="eastAsia"/>
        </w:rPr>
        <w:t xml:space="preserve">　</w:t>
      </w:r>
      <w:r w:rsidRPr="00E85291">
        <w:rPr>
          <w:rFonts w:hint="eastAsia"/>
        </w:rPr>
        <w:t>起。但</w:t>
      </w:r>
      <w:r w:rsidR="00AD7735">
        <w:rPr>
          <w:rFonts w:hint="eastAsia"/>
        </w:rPr>
        <w:t xml:space="preserve">　</w:t>
      </w:r>
      <w:r w:rsidRPr="00E85291">
        <w:rPr>
          <w:rFonts w:hint="eastAsia"/>
        </w:rPr>
        <w:t>通</w:t>
      </w:r>
      <w:r w:rsidRPr="00E85291">
        <w:rPr>
          <w:rFonts w:hint="eastAsia"/>
        </w:rPr>
        <w:t xml:space="preserve">　</w:t>
      </w:r>
      <w:r w:rsidRPr="00E85291">
        <w:rPr>
          <w:rFonts w:hint="eastAsia"/>
        </w:rPr>
        <w:t>貫</w:t>
      </w:r>
      <w:r w:rsidRPr="00E85291">
        <w:rPr>
          <w:rFonts w:hint="eastAsia"/>
        </w:rPr>
        <w:t xml:space="preserve">　</w:t>
      </w:r>
      <w:r w:rsidRPr="00E85291">
        <w:rPr>
          <w:rFonts w:hint="eastAsia"/>
        </w:rPr>
        <w:t>得</w:t>
      </w:r>
      <w:r w:rsidRPr="00E85291">
        <w:rPr>
          <w:rFonts w:hint="eastAsia"/>
        </w:rPr>
        <w:t xml:space="preserve">　</w:t>
      </w:r>
      <w:r w:rsidRPr="00E85291">
        <w:rPr>
          <w:rFonts w:hint="eastAsia"/>
        </w:rPr>
        <w:t>大</w:t>
      </w:r>
      <w:r w:rsidRPr="00E85291">
        <w:rPr>
          <w:rFonts w:hint="eastAsia"/>
        </w:rPr>
        <w:t xml:space="preserve"> </w:t>
      </w:r>
      <w:r w:rsidRPr="00E85291">
        <w:t xml:space="preserve"> </w:t>
      </w:r>
      <w:r w:rsidRPr="00E85291">
        <w:rPr>
          <w:rFonts w:hint="eastAsia"/>
        </w:rPr>
        <w:t>原</w:t>
      </w:r>
      <w:r w:rsidRPr="00E85291">
        <w:rPr>
          <w:rFonts w:hint="eastAsia"/>
        </w:rPr>
        <w:t xml:space="preserve">　</w:t>
      </w:r>
      <w:r w:rsidRPr="00E85291">
        <w:rPr>
          <w:rFonts w:hint="eastAsia"/>
        </w:rPr>
        <w:t>後、書</w:t>
      </w:r>
      <w:r w:rsidRPr="00E85291">
        <w:rPr>
          <w:rFonts w:hint="eastAsia"/>
        </w:rPr>
        <w:t xml:space="preserve">　</w:t>
      </w:r>
      <w:r w:rsidRPr="00E85291">
        <w:rPr>
          <w:rFonts w:hint="eastAsia"/>
        </w:rPr>
        <w:t>亦</w:t>
      </w:r>
      <w:r w:rsidRPr="00E85291">
        <w:rPr>
          <w:rFonts w:hint="eastAsia"/>
        </w:rPr>
        <w:t xml:space="preserve">　</w:t>
      </w:r>
      <w:r w:rsidRPr="00E85291">
        <w:rPr>
          <w:rFonts w:hint="eastAsia"/>
        </w:rPr>
        <w:t>易</w:t>
      </w:r>
      <w:r w:rsidRPr="00E85291">
        <w:rPr>
          <w:rFonts w:hint="eastAsia"/>
        </w:rPr>
        <w:t xml:space="preserve">　</w:t>
      </w:r>
      <w:r w:rsidRPr="00E85291">
        <w:rPr>
          <w:rFonts w:hint="eastAsia"/>
        </w:rPr>
        <w:t>記。所</w:t>
      </w:r>
      <w:r w:rsidRPr="00E85291">
        <w:rPr>
          <w:rFonts w:hint="eastAsia"/>
        </w:rPr>
        <w:t xml:space="preserve">　</w:t>
      </w:r>
      <w:r w:rsidRPr="00E85291">
        <w:rPr>
          <w:rFonts w:hint="eastAsia"/>
        </w:rPr>
        <w:t>以</w:t>
      </w:r>
      <w:r w:rsidRPr="00E85291">
        <w:rPr>
          <w:rFonts w:hint="eastAsia"/>
        </w:rPr>
        <w:t xml:space="preserve">　</w:t>
      </w:r>
      <w:r w:rsidRPr="00E85291">
        <w:rPr>
          <w:rFonts w:hint="eastAsia"/>
        </w:rPr>
        <w:t>観　書</w:t>
      </w:r>
      <w:r w:rsidRPr="00E85291">
        <w:rPr>
          <w:rFonts w:hint="eastAsia"/>
        </w:rPr>
        <w:t xml:space="preserve">　</w:t>
      </w:r>
      <w:r w:rsidRPr="00E85291">
        <w:rPr>
          <w:rFonts w:hint="eastAsia"/>
        </w:rPr>
        <w:t>者、釈　己</w:t>
      </w:r>
      <w:r w:rsidRPr="00E85291">
        <w:rPr>
          <w:rFonts w:hint="eastAsia"/>
        </w:rPr>
        <w:t xml:space="preserve">　</w:t>
      </w:r>
      <w:r w:rsidRPr="00E85291">
        <w:rPr>
          <w:rFonts w:hint="eastAsia"/>
        </w:rPr>
        <w:t>之</w:t>
      </w:r>
      <w:r w:rsidRPr="00E85291">
        <w:rPr>
          <w:rFonts w:hint="eastAsia"/>
        </w:rPr>
        <w:t xml:space="preserve">　</w:t>
      </w:r>
      <w:r w:rsidRPr="00E85291">
        <w:rPr>
          <w:rFonts w:hint="eastAsia"/>
        </w:rPr>
        <w:t>疑</w:t>
      </w:r>
      <w:r w:rsidRPr="00E85291">
        <w:rPr>
          <w:rFonts w:ascii="ＭＳ 明朝" w:hAnsi="ＭＳ 明朝" w:cs="ＭＳ 明朝" w:hint="eastAsia"/>
        </w:rPr>
        <w:t>、明</w:t>
      </w:r>
      <w:r w:rsidRPr="00E85291">
        <w:rPr>
          <w:rFonts w:ascii="ＭＳ 明朝" w:hAnsi="ＭＳ 明朝" w:cs="ＭＳ 明朝" w:hint="eastAsia"/>
        </w:rPr>
        <w:t xml:space="preserve">　</w:t>
      </w:r>
      <w:r w:rsidRPr="00E85291">
        <w:rPr>
          <w:rFonts w:ascii="ＭＳ 明朝" w:hAnsi="ＭＳ 明朝" w:cs="ＭＳ 明朝" w:hint="eastAsia"/>
        </w:rPr>
        <w:t>己</w:t>
      </w:r>
      <w:r w:rsidRPr="00E85291">
        <w:rPr>
          <w:rFonts w:ascii="ＭＳ 明朝" w:hAnsi="ＭＳ 明朝" w:cs="ＭＳ 明朝" w:hint="eastAsia"/>
        </w:rPr>
        <w:t xml:space="preserve">　</w:t>
      </w:r>
      <w:r w:rsidRPr="00E85291">
        <w:rPr>
          <w:rFonts w:ascii="ＭＳ 明朝" w:hAnsi="ＭＳ 明朝" w:cs="ＭＳ 明朝" w:hint="eastAsia"/>
        </w:rPr>
        <w:t>之</w:t>
      </w:r>
      <w:r w:rsidRPr="00E85291">
        <w:rPr>
          <w:rFonts w:ascii="ＭＳ 明朝" w:hAnsi="ＭＳ 明朝" w:cs="ＭＳ 明朝" w:hint="eastAsia"/>
        </w:rPr>
        <w:t xml:space="preserve">　</w:t>
      </w:r>
      <w:r w:rsidRPr="00E85291">
        <w:rPr>
          <w:rFonts w:ascii="ＭＳ 明朝" w:hAnsi="ＭＳ 明朝" w:cs="ＭＳ 明朝" w:hint="eastAsia"/>
        </w:rPr>
        <w:t>未</w:t>
      </w:r>
      <w:r w:rsidRPr="00E85291">
        <w:rPr>
          <w:rFonts w:ascii="ＭＳ 明朝" w:hAnsi="ＭＳ 明朝" w:cs="ＭＳ 明朝" w:hint="eastAsia"/>
        </w:rPr>
        <w:t xml:space="preserve">　</w:t>
      </w:r>
      <w:r w:rsidRPr="00E85291">
        <w:rPr>
          <w:rFonts w:ascii="ＭＳ 明朝" w:hAnsi="ＭＳ 明朝" w:cs="ＭＳ 明朝" w:hint="eastAsia"/>
        </w:rPr>
        <w:t>達。</w:t>
      </w:r>
      <w:r w:rsidRPr="00E85291">
        <w:rPr>
          <w:rFonts w:ascii="ＭＳ 明朝" w:hAnsi="ＭＳ 明朝" w:cs="ＭＳ 明朝"/>
        </w:rPr>
        <w:t>毎</w:t>
      </w:r>
      <w:r w:rsidR="00AD7735">
        <w:rPr>
          <w:rFonts w:ascii="ＭＳ 明朝" w:hAnsi="ＭＳ 明朝" w:cs="ＭＳ 明朝" w:hint="eastAsia"/>
        </w:rPr>
        <w:t xml:space="preserve">　</w:t>
      </w:r>
      <w:r w:rsidRPr="00E85291">
        <w:rPr>
          <w:rFonts w:ascii="ＭＳ 明朝" w:hAnsi="ＭＳ 明朝" w:cs="ＭＳ 明朝" w:hint="eastAsia"/>
        </w:rPr>
        <w:t>見</w:t>
      </w:r>
      <w:r w:rsidRPr="00E85291">
        <w:rPr>
          <w:rFonts w:ascii="ＭＳ 明朝" w:hAnsi="ＭＳ 明朝" w:cs="ＭＳ 明朝" w:hint="eastAsia"/>
        </w:rPr>
        <w:t xml:space="preserve">　</w:t>
      </w:r>
      <w:r w:rsidRPr="00E85291">
        <w:rPr>
          <w:rFonts w:ascii="ＭＳ 明朝" w:hAnsi="ＭＳ 明朝" w:cs="ＭＳ 明朝" w:hint="eastAsia"/>
        </w:rPr>
        <w:t>毎</w:t>
      </w:r>
      <w:r w:rsidRPr="00E85291">
        <w:rPr>
          <w:rFonts w:hint="eastAsia"/>
        </w:rPr>
        <w:t xml:space="preserve">　</w:t>
      </w:r>
      <w:r w:rsidRPr="00E85291">
        <w:rPr>
          <w:rFonts w:ascii="ＭＳ 明朝" w:hAnsi="ＭＳ 明朝" w:cs="ＭＳ 明朝" w:hint="eastAsia"/>
        </w:rPr>
        <w:t>知</w:t>
      </w:r>
      <w:r w:rsidRPr="00E85291">
        <w:rPr>
          <w:rFonts w:hint="eastAsia"/>
        </w:rPr>
        <w:t xml:space="preserve">　</w:t>
      </w:r>
      <w:r w:rsidRPr="00E85291">
        <w:rPr>
          <w:rFonts w:ascii="ＭＳ 明朝" w:hAnsi="ＭＳ 明朝" w:cs="ＭＳ 明朝" w:hint="eastAsia"/>
        </w:rPr>
        <w:t>新</w:t>
      </w:r>
      <w:r w:rsidRPr="00E85291">
        <w:rPr>
          <w:rFonts w:hint="eastAsia"/>
        </w:rPr>
        <w:t xml:space="preserve">　</w:t>
      </w:r>
      <w:r w:rsidRPr="00E85291">
        <w:rPr>
          <w:rFonts w:ascii="ＭＳ 明朝" w:hAnsi="ＭＳ 明朝" w:cs="ＭＳ 明朝"/>
        </w:rPr>
        <w:t>益</w:t>
      </w:r>
      <w:r w:rsidRPr="00E85291">
        <w:rPr>
          <w:rFonts w:ascii="ＭＳ 明朝" w:hAnsi="ＭＳ 明朝" w:cs="ＭＳ 明朝" w:hint="eastAsia"/>
        </w:rPr>
        <w:t>、則</w:t>
      </w:r>
      <w:r w:rsidRPr="00E85291">
        <w:rPr>
          <w:rFonts w:hint="eastAsia"/>
        </w:rPr>
        <w:t xml:space="preserve">　</w:t>
      </w:r>
      <w:r w:rsidRPr="00E85291">
        <w:rPr>
          <w:rFonts w:ascii="ＭＳ 明朝" w:hAnsi="ＭＳ 明朝" w:cs="ＭＳ 明朝" w:hint="eastAsia"/>
        </w:rPr>
        <w:t>学</w:t>
      </w:r>
      <w:r w:rsidRPr="00E85291">
        <w:rPr>
          <w:rFonts w:ascii="ＭＳ 明朝" w:hAnsi="ＭＳ 明朝" w:cs="ＭＳ 明朝" w:hint="eastAsia"/>
        </w:rPr>
        <w:t xml:space="preserve">　</w:t>
      </w:r>
      <w:r w:rsidRPr="00E85291">
        <w:rPr>
          <w:rFonts w:ascii="ＭＳ 明朝" w:hAnsi="ＭＳ 明朝" w:cs="ＭＳ 明朝" w:hint="eastAsia"/>
        </w:rPr>
        <w:t>進</w:t>
      </w:r>
      <w:r w:rsidRPr="00E85291">
        <w:rPr>
          <w:rFonts w:hint="eastAsia"/>
        </w:rPr>
        <w:t xml:space="preserve">　</w:t>
      </w:r>
      <w:r w:rsidRPr="00E85291">
        <w:rPr>
          <w:rFonts w:ascii="ＭＳ 明朝" w:hAnsi="ＭＳ 明朝" w:cs="ＭＳ 明朝" w:hint="eastAsia"/>
        </w:rPr>
        <w:t>矣</w:t>
      </w:r>
      <w:bookmarkStart w:id="2" w:name="_GoBack"/>
      <w:bookmarkEnd w:id="2"/>
      <w:r w:rsidRPr="00E85291">
        <w:rPr>
          <w:rFonts w:ascii="ＭＳ 明朝" w:hAnsi="ＭＳ 明朝" w:cs="ＭＳ 明朝" w:hint="eastAsia"/>
        </w:rPr>
        <w:t>。</w:t>
      </w:r>
      <w:r w:rsidRPr="00E85291">
        <w:rPr>
          <w:rFonts w:ascii="ＭＳ 明朝" w:hAnsi="ＭＳ 明朝" w:cs="ＭＳ 明朝" w:hint="eastAsia"/>
        </w:rPr>
        <w:t>於</w:t>
      </w:r>
      <w:r w:rsidRPr="00E85291">
        <w:rPr>
          <w:rFonts w:hint="eastAsia"/>
        </w:rPr>
        <w:t xml:space="preserve">　</w:t>
      </w:r>
      <w:r w:rsidRPr="00E85291">
        <w:rPr>
          <w:rFonts w:hint="eastAsia"/>
        </w:rPr>
        <w:t>不</w:t>
      </w:r>
      <w:r w:rsidRPr="00E85291">
        <w:rPr>
          <w:rFonts w:hint="eastAsia"/>
        </w:rPr>
        <w:t xml:space="preserve">　</w:t>
      </w:r>
      <w:r w:rsidRPr="00E85291">
        <w:rPr>
          <w:rFonts w:hint="eastAsia"/>
        </w:rPr>
        <w:t>疑　処　有　疑、方</w:t>
      </w:r>
      <w:r w:rsidRPr="00E85291">
        <w:rPr>
          <w:rFonts w:hint="eastAsia"/>
        </w:rPr>
        <w:t xml:space="preserve">　</w:t>
      </w:r>
      <w:r w:rsidRPr="00E85291">
        <w:rPr>
          <w:rFonts w:hint="eastAsia"/>
        </w:rPr>
        <w:t>是　進</w:t>
      </w:r>
      <w:r>
        <w:rPr>
          <w:rFonts w:hint="eastAsia"/>
        </w:rPr>
        <w:t>。</w:t>
      </w:r>
    </w:p>
    <w:p w14:paraId="09131037" w14:textId="5CF4281C" w:rsidR="00E85291" w:rsidRPr="00E85291" w:rsidRDefault="00E85291" w:rsidP="00AA0F96">
      <w:pPr>
        <w:rPr>
          <w:rFonts w:ascii="Microsoft JhengHei" w:hAnsi="Microsoft JhengHei"/>
          <w:bCs/>
          <w:sz w:val="16"/>
          <w:vertAlign w:val="subscript"/>
        </w:rPr>
      </w:pPr>
    </w:p>
    <w:p w14:paraId="32585F62" w14:textId="77777777" w:rsidR="00E85291" w:rsidRPr="004E1E6F" w:rsidRDefault="00E85291" w:rsidP="00AA0F96">
      <w:pPr>
        <w:rPr>
          <w:rFonts w:ascii="Microsoft JhengHei" w:hAnsi="Microsoft JhengHei" w:hint="eastAsia"/>
          <w:b/>
          <w:sz w:val="16"/>
          <w:vertAlign w:val="subscript"/>
        </w:rPr>
      </w:pPr>
    </w:p>
    <w:p w14:paraId="5CD94C61" w14:textId="77777777" w:rsidR="00AA0F96" w:rsidRDefault="00AA0F96" w:rsidP="00721926">
      <w:pPr>
        <w:pStyle w:val="a9"/>
        <w:ind w:left="240" w:hanging="240"/>
      </w:pPr>
      <w:r>
        <w:rPr>
          <w:rFonts w:hint="eastAsia"/>
        </w:rPr>
        <w:t>問一</w:t>
      </w:r>
      <w:r w:rsidR="009F10FA">
        <w:rPr>
          <w:rFonts w:hint="eastAsia"/>
        </w:rPr>
        <w:t xml:space="preserve">　次の</w:t>
      </w:r>
      <w:r>
        <w:rPr>
          <w:rFonts w:hint="eastAsia"/>
        </w:rPr>
        <w:t>「内容わしづかみ」の空欄に本文中の漢字を書き入れよ。</w:t>
      </w:r>
    </w:p>
    <w:p w14:paraId="17540992" w14:textId="77777777" w:rsidR="00AA0F96" w:rsidRDefault="00AA0F96" w:rsidP="009F10FA">
      <w:pPr>
        <w:ind w:leftChars="100" w:left="240"/>
      </w:pPr>
      <w:r>
        <w:rPr>
          <w:rFonts w:hint="eastAsia"/>
        </w:rPr>
        <w:t>書物は道をよく理解した</w:t>
      </w:r>
      <w:r w:rsidR="00721926">
        <w:rPr>
          <w:rFonts w:hint="eastAsia"/>
        </w:rPr>
        <w:t>〔　　　〕</w:t>
      </w:r>
      <w:r>
        <w:rPr>
          <w:rFonts w:hint="eastAsia"/>
        </w:rPr>
        <w:t>が暗記し</w:t>
      </w:r>
      <w:r w:rsidR="00721926">
        <w:rPr>
          <w:rFonts w:hint="eastAsia"/>
        </w:rPr>
        <w:t>〔　　　〕</w:t>
      </w:r>
      <w:r>
        <w:rPr>
          <w:rFonts w:hint="eastAsia"/>
        </w:rPr>
        <w:t>い。学問を</w:t>
      </w:r>
      <w:r w:rsidR="00721926">
        <w:rPr>
          <w:rFonts w:hint="eastAsia"/>
        </w:rPr>
        <w:t>〔　　　〕</w:t>
      </w:r>
      <w:r>
        <w:rPr>
          <w:rFonts w:hint="eastAsia"/>
        </w:rPr>
        <w:t>めるためには、書物を通して</w:t>
      </w:r>
      <w:r w:rsidR="00721926">
        <w:rPr>
          <w:rFonts w:hint="eastAsia"/>
        </w:rPr>
        <w:t>〔　　　〕</w:t>
      </w:r>
      <w:r>
        <w:rPr>
          <w:rFonts w:hint="eastAsia"/>
        </w:rPr>
        <w:t>が</w:t>
      </w:r>
      <w:r w:rsidR="00721926">
        <w:rPr>
          <w:rFonts w:hint="eastAsia"/>
        </w:rPr>
        <w:t>〔　　　〕</w:t>
      </w:r>
      <w:r>
        <w:rPr>
          <w:rFonts w:hint="eastAsia"/>
        </w:rPr>
        <w:t>いを抱いていなかったことを</w:t>
      </w:r>
      <w:r w:rsidR="00721926">
        <w:rPr>
          <w:rFonts w:hint="eastAsia"/>
        </w:rPr>
        <w:t>〔　　　〕</w:t>
      </w:r>
      <w:r>
        <w:rPr>
          <w:rFonts w:hint="eastAsia"/>
        </w:rPr>
        <w:t>たに確認し直すことが必要である。</w:t>
      </w:r>
    </w:p>
    <w:p w14:paraId="0DFFE1D6" w14:textId="77777777" w:rsidR="00AA0F96" w:rsidRDefault="00AA0F96" w:rsidP="00AA0F96"/>
    <w:p w14:paraId="2C878045" w14:textId="77777777" w:rsidR="00AA0F96" w:rsidRDefault="00AA0F96" w:rsidP="00721926">
      <w:pPr>
        <w:pStyle w:val="a9"/>
        <w:ind w:left="240" w:hanging="240"/>
      </w:pPr>
      <w:r>
        <w:rPr>
          <w:rFonts w:hint="eastAsia"/>
        </w:rPr>
        <w:lastRenderedPageBreak/>
        <w:t>問二</w:t>
      </w:r>
      <w:r w:rsidR="009F10FA">
        <w:rPr>
          <w:rFonts w:hint="eastAsia"/>
        </w:rPr>
        <w:t xml:space="preserve">　波線部㋐･㋑</w:t>
      </w:r>
      <w:r>
        <w:rPr>
          <w:rFonts w:hint="eastAsia"/>
        </w:rPr>
        <w:t>の読み方を、送り仮名も含めてひらがなで答えよ。（現代仮名遣いでよい。）〈</w:t>
      </w:r>
      <w:r w:rsidRPr="00FF1710">
        <w:rPr>
          <w:rFonts w:hint="eastAsia"/>
          <w:eastAsianLayout w:id="1640297220" w:vert="1" w:vertCompress="1"/>
        </w:rPr>
        <w:t>4</w:t>
      </w:r>
      <w:r>
        <w:rPr>
          <w:rFonts w:hint="eastAsia"/>
        </w:rPr>
        <w:t>点×</w:t>
      </w:r>
      <w:r w:rsidRPr="00FF1710">
        <w:rPr>
          <w:rFonts w:hint="eastAsia"/>
          <w:eastAsianLayout w:id="1640297221" w:vert="1" w:vertCompress="1"/>
        </w:rPr>
        <w:t>2</w:t>
      </w:r>
      <w:r>
        <w:rPr>
          <w:rFonts w:hint="eastAsia"/>
        </w:rPr>
        <w:t>〉</w:t>
      </w:r>
    </w:p>
    <w:p w14:paraId="6550B360" w14:textId="77777777" w:rsidR="00AA0F96" w:rsidRDefault="00AA0F96" w:rsidP="00721926">
      <w:pPr>
        <w:pStyle w:val="aa"/>
        <w:ind w:left="480" w:hanging="240"/>
      </w:pPr>
      <w:r>
        <w:rPr>
          <w:rFonts w:hint="eastAsia"/>
        </w:rPr>
        <w:t>㋐</w:t>
      </w:r>
      <w:r w:rsidR="00721926">
        <w:t xml:space="preserve">〔　　　　　　　　　　〕　</w:t>
      </w:r>
      <w:r>
        <w:rPr>
          <w:rFonts w:hint="eastAsia"/>
        </w:rPr>
        <w:t>㋑</w:t>
      </w:r>
      <w:r w:rsidR="00721926">
        <w:t>〔　　　　　　　　　　〕</w:t>
      </w:r>
    </w:p>
    <w:p w14:paraId="63FE61AF" w14:textId="77777777" w:rsidR="00AA0F96" w:rsidRDefault="00AA0F96" w:rsidP="00AA0F96"/>
    <w:p w14:paraId="30F6616C" w14:textId="77777777" w:rsidR="00AA0F96" w:rsidRDefault="00AA0F96" w:rsidP="00721926">
      <w:pPr>
        <w:pStyle w:val="a9"/>
        <w:ind w:left="240" w:hanging="240"/>
      </w:pPr>
      <w:r>
        <w:rPr>
          <w:rFonts w:hint="eastAsia"/>
        </w:rPr>
        <w:t>問三</w:t>
      </w:r>
      <w:r w:rsidR="009F10FA">
        <w:rPr>
          <w:rFonts w:hint="eastAsia"/>
        </w:rPr>
        <w:t xml:space="preserve">　</w:t>
      </w:r>
      <w:r w:rsidR="009F10FA" w:rsidRPr="009F10FA">
        <w:rPr>
          <w:rFonts w:hint="eastAsia"/>
        </w:rPr>
        <w:t xml:space="preserve">チェック問題　</w:t>
      </w:r>
      <w:r>
        <w:rPr>
          <w:rFonts w:hint="eastAsia"/>
        </w:rPr>
        <w:t>入門③　再読文字</w:t>
      </w:r>
    </w:p>
    <w:p w14:paraId="770446D2" w14:textId="77777777" w:rsidR="00AA0F96" w:rsidRDefault="00AA0F96" w:rsidP="00721926">
      <w:pPr>
        <w:pStyle w:val="aa"/>
        <w:ind w:left="480" w:hanging="240"/>
      </w:pPr>
      <w:r>
        <w:rPr>
          <w:rFonts w:hint="eastAsia"/>
        </w:rPr>
        <w:t xml:space="preserve">　⑴　次の表を完成させよ。〈</w:t>
      </w:r>
      <w:r w:rsidRPr="00D82492">
        <w:rPr>
          <w:eastAsianLayout w:id="1656923648" w:vert="1" w:vertCompress="1"/>
        </w:rPr>
        <w:t>1</w:t>
      </w:r>
      <w:r>
        <w:rPr>
          <w:rFonts w:hint="eastAsia"/>
        </w:rPr>
        <w:t>点×</w:t>
      </w:r>
      <w:r w:rsidRPr="00D82492">
        <w:rPr>
          <w:eastAsianLayout w:id="1656923649" w:vert="1" w:vertCompress="1"/>
        </w:rPr>
        <w:t>8</w:t>
      </w:r>
      <w:r>
        <w:rPr>
          <w:rFonts w:hint="eastAsia"/>
        </w:rPr>
        <w:t>〉</w:t>
      </w:r>
    </w:p>
    <w:p w14:paraId="7A1DD747" w14:textId="77777777" w:rsidR="00AA0F96" w:rsidRDefault="00AA0F96" w:rsidP="00721926">
      <w:pPr>
        <w:pStyle w:val="aa"/>
        <w:ind w:left="480" w:hanging="240"/>
      </w:pPr>
    </w:p>
    <w:tbl>
      <w:tblPr>
        <w:tblpPr w:vertAnchor="text" w:tblpX="-283"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397"/>
        <w:gridCol w:w="397"/>
        <w:gridCol w:w="397"/>
        <w:gridCol w:w="397"/>
        <w:gridCol w:w="397"/>
        <w:gridCol w:w="397"/>
        <w:gridCol w:w="397"/>
        <w:gridCol w:w="397"/>
        <w:gridCol w:w="397"/>
        <w:gridCol w:w="397"/>
        <w:gridCol w:w="397"/>
        <w:gridCol w:w="397"/>
        <w:gridCol w:w="397"/>
        <w:gridCol w:w="397"/>
        <w:gridCol w:w="397"/>
      </w:tblGrid>
      <w:tr w:rsidR="004969B7" w14:paraId="63868F5E" w14:textId="77777777" w:rsidTr="00E74D6A">
        <w:trPr>
          <w:cantSplit/>
          <w:trHeight w:val="850"/>
        </w:trPr>
        <w:tc>
          <w:tcPr>
            <w:tcW w:w="794" w:type="dxa"/>
            <w:gridSpan w:val="2"/>
            <w:shd w:val="clear" w:color="auto" w:fill="F2F2F2"/>
            <w:textDirection w:val="tbRlV"/>
            <w:vAlign w:val="center"/>
          </w:tcPr>
          <w:p w14:paraId="65D8BBB2" w14:textId="77777777" w:rsidR="00546515" w:rsidRDefault="00546515" w:rsidP="00E74D6A">
            <w:pPr>
              <w:spacing w:line="300" w:lineRule="exact"/>
              <w:ind w:left="113" w:right="113"/>
              <w:jc w:val="center"/>
            </w:pPr>
            <w:r>
              <w:rPr>
                <w:rFonts w:hint="eastAsia"/>
              </w:rPr>
              <w:t>盍</w:t>
            </w:r>
          </w:p>
          <w:p w14:paraId="46A59413" w14:textId="77777777" w:rsidR="004218F9" w:rsidRDefault="004218F9" w:rsidP="00E74D6A">
            <w:pPr>
              <w:spacing w:line="300" w:lineRule="exact"/>
              <w:ind w:left="57" w:right="113"/>
              <w:jc w:val="center"/>
            </w:pPr>
            <w:r w:rsidRPr="004218F9">
              <w:rPr>
                <w:rFonts w:hint="eastAsia"/>
              </w:rPr>
              <w:t>（蓋）</w:t>
            </w:r>
          </w:p>
        </w:tc>
        <w:tc>
          <w:tcPr>
            <w:tcW w:w="794" w:type="dxa"/>
            <w:gridSpan w:val="2"/>
            <w:shd w:val="clear" w:color="auto" w:fill="F2F2F2"/>
            <w:textDirection w:val="tbRlV"/>
            <w:vAlign w:val="center"/>
          </w:tcPr>
          <w:p w14:paraId="592E72C5" w14:textId="77777777" w:rsidR="00546515" w:rsidRDefault="00D82492" w:rsidP="00E74D6A">
            <w:pPr>
              <w:spacing w:line="240" w:lineRule="exact"/>
              <w:ind w:left="113" w:right="113"/>
              <w:jc w:val="center"/>
            </w:pPr>
            <w:r>
              <w:rPr>
                <w:rFonts w:hint="eastAsia"/>
              </w:rPr>
              <w:t>猶</w:t>
            </w:r>
          </w:p>
          <w:p w14:paraId="65F5CF8C" w14:textId="77777777" w:rsidR="00546515" w:rsidRDefault="00546515" w:rsidP="00E74D6A">
            <w:pPr>
              <w:spacing w:line="240" w:lineRule="exact"/>
              <w:ind w:left="113" w:right="113"/>
              <w:jc w:val="center"/>
            </w:pPr>
            <w:r>
              <w:rPr>
                <w:rFonts w:hint="eastAsia"/>
              </w:rPr>
              <w:t>・</w:t>
            </w:r>
          </w:p>
          <w:p w14:paraId="222821DA" w14:textId="77777777" w:rsidR="00546515" w:rsidRDefault="00D82492" w:rsidP="00E74D6A">
            <w:pPr>
              <w:spacing w:line="240" w:lineRule="exact"/>
              <w:ind w:left="113" w:right="113"/>
              <w:jc w:val="center"/>
            </w:pPr>
            <w:r>
              <w:rPr>
                <w:rFonts w:hint="eastAsia"/>
              </w:rPr>
              <w:t>由</w:t>
            </w:r>
          </w:p>
        </w:tc>
        <w:tc>
          <w:tcPr>
            <w:tcW w:w="794" w:type="dxa"/>
            <w:gridSpan w:val="2"/>
            <w:shd w:val="clear" w:color="auto" w:fill="F2F2F2"/>
            <w:textDirection w:val="tbRlV"/>
            <w:vAlign w:val="center"/>
          </w:tcPr>
          <w:p w14:paraId="78A76290" w14:textId="77777777" w:rsidR="00546515" w:rsidRDefault="00546515" w:rsidP="00E74D6A">
            <w:pPr>
              <w:ind w:left="113" w:right="113"/>
              <w:jc w:val="center"/>
            </w:pPr>
            <w:r>
              <w:rPr>
                <w:rFonts w:hint="eastAsia"/>
              </w:rPr>
              <w:t>須</w:t>
            </w:r>
          </w:p>
        </w:tc>
        <w:tc>
          <w:tcPr>
            <w:tcW w:w="794" w:type="dxa"/>
            <w:gridSpan w:val="2"/>
            <w:shd w:val="clear" w:color="auto" w:fill="F2F2F2"/>
            <w:textDirection w:val="tbRlV"/>
            <w:vAlign w:val="center"/>
          </w:tcPr>
          <w:p w14:paraId="487D1B42" w14:textId="77777777" w:rsidR="00546515" w:rsidRDefault="00546515" w:rsidP="00E74D6A">
            <w:pPr>
              <w:ind w:left="113" w:right="113"/>
              <w:jc w:val="center"/>
            </w:pPr>
            <w:r>
              <w:rPr>
                <w:rFonts w:hint="eastAsia"/>
              </w:rPr>
              <w:t>宜</w:t>
            </w:r>
          </w:p>
        </w:tc>
        <w:tc>
          <w:tcPr>
            <w:tcW w:w="794" w:type="dxa"/>
            <w:gridSpan w:val="2"/>
            <w:shd w:val="clear" w:color="auto" w:fill="F2F2F2"/>
            <w:textDirection w:val="tbRlV"/>
            <w:vAlign w:val="center"/>
          </w:tcPr>
          <w:p w14:paraId="028B9104" w14:textId="77777777" w:rsidR="00546515" w:rsidRDefault="00546515" w:rsidP="00E74D6A">
            <w:pPr>
              <w:ind w:left="113" w:right="113"/>
              <w:jc w:val="center"/>
            </w:pPr>
            <w:r>
              <w:rPr>
                <w:rFonts w:hint="eastAsia"/>
              </w:rPr>
              <w:t>応</w:t>
            </w:r>
          </w:p>
        </w:tc>
        <w:tc>
          <w:tcPr>
            <w:tcW w:w="794" w:type="dxa"/>
            <w:gridSpan w:val="2"/>
            <w:shd w:val="clear" w:color="auto" w:fill="F2F2F2"/>
            <w:textDirection w:val="tbRlV"/>
            <w:vAlign w:val="center"/>
          </w:tcPr>
          <w:p w14:paraId="3F46F85B" w14:textId="77777777" w:rsidR="00546515" w:rsidRDefault="00546515" w:rsidP="00E74D6A">
            <w:pPr>
              <w:ind w:left="113" w:right="113"/>
              <w:jc w:val="center"/>
            </w:pPr>
            <w:r>
              <w:rPr>
                <w:rFonts w:hint="eastAsia"/>
              </w:rPr>
              <w:t>当</w:t>
            </w:r>
          </w:p>
        </w:tc>
        <w:tc>
          <w:tcPr>
            <w:tcW w:w="794" w:type="dxa"/>
            <w:gridSpan w:val="2"/>
            <w:shd w:val="clear" w:color="auto" w:fill="F2F2F2"/>
            <w:textDirection w:val="tbRlV"/>
            <w:vAlign w:val="center"/>
          </w:tcPr>
          <w:p w14:paraId="20B293DA" w14:textId="77777777" w:rsidR="00546515" w:rsidRDefault="00D82492" w:rsidP="00E74D6A">
            <w:pPr>
              <w:spacing w:line="240" w:lineRule="exact"/>
              <w:ind w:left="113" w:right="113"/>
              <w:jc w:val="center"/>
            </w:pPr>
            <w:r>
              <w:rPr>
                <w:rFonts w:hint="eastAsia"/>
              </w:rPr>
              <w:t>将</w:t>
            </w:r>
          </w:p>
          <w:p w14:paraId="7DDEE609" w14:textId="77777777" w:rsidR="00546515" w:rsidRDefault="00546515" w:rsidP="00E74D6A">
            <w:pPr>
              <w:spacing w:line="240" w:lineRule="exact"/>
              <w:ind w:left="113" w:right="113"/>
              <w:jc w:val="center"/>
            </w:pPr>
            <w:r>
              <w:rPr>
                <w:rFonts w:hint="eastAsia"/>
              </w:rPr>
              <w:t>・</w:t>
            </w:r>
          </w:p>
          <w:p w14:paraId="6B2BF149" w14:textId="77777777" w:rsidR="00546515" w:rsidRDefault="00D82492" w:rsidP="00E74D6A">
            <w:pPr>
              <w:spacing w:line="240" w:lineRule="exact"/>
              <w:ind w:left="113" w:right="113"/>
              <w:jc w:val="center"/>
            </w:pPr>
            <w:r>
              <w:rPr>
                <w:rFonts w:hint="eastAsia"/>
              </w:rPr>
              <w:t>且</w:t>
            </w:r>
          </w:p>
        </w:tc>
        <w:tc>
          <w:tcPr>
            <w:tcW w:w="794" w:type="dxa"/>
            <w:gridSpan w:val="2"/>
            <w:shd w:val="clear" w:color="auto" w:fill="F2F2F2"/>
            <w:textDirection w:val="tbRlV"/>
            <w:vAlign w:val="center"/>
          </w:tcPr>
          <w:p w14:paraId="0FD46DD7" w14:textId="77777777" w:rsidR="00546515" w:rsidRDefault="00546515" w:rsidP="00E74D6A">
            <w:pPr>
              <w:ind w:left="113" w:right="113"/>
              <w:jc w:val="center"/>
            </w:pPr>
            <w:r>
              <w:rPr>
                <w:rFonts w:hint="eastAsia"/>
              </w:rPr>
              <w:t>未</w:t>
            </w:r>
          </w:p>
        </w:tc>
      </w:tr>
      <w:tr w:rsidR="004969B7" w14:paraId="224C7570" w14:textId="77777777" w:rsidTr="00E74D6A">
        <w:trPr>
          <w:cantSplit/>
          <w:trHeight w:val="7370"/>
        </w:trPr>
        <w:tc>
          <w:tcPr>
            <w:tcW w:w="397" w:type="dxa"/>
            <w:tcBorders>
              <w:right w:val="dashSmallGap" w:sz="4" w:space="0" w:color="auto"/>
            </w:tcBorders>
            <w:shd w:val="clear" w:color="auto" w:fill="auto"/>
            <w:textDirection w:val="tbRlV"/>
            <w:vAlign w:val="center"/>
          </w:tcPr>
          <w:p w14:paraId="3C37072E"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どうして～しないのか。～したらどうか。</w:t>
            </w:r>
          </w:p>
        </w:tc>
        <w:tc>
          <w:tcPr>
            <w:tcW w:w="397" w:type="dxa"/>
            <w:tcBorders>
              <w:left w:val="dashSmallGap" w:sz="4" w:space="0" w:color="auto"/>
            </w:tcBorders>
            <w:shd w:val="clear" w:color="auto" w:fill="auto"/>
            <w:textDirection w:val="tbRlV"/>
            <w:vAlign w:val="center"/>
          </w:tcPr>
          <w:p w14:paraId="261B371F"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397" w:type="dxa"/>
            <w:tcBorders>
              <w:right w:val="dashSmallGap" w:sz="4" w:space="0" w:color="auto"/>
            </w:tcBorders>
            <w:shd w:val="clear" w:color="auto" w:fill="auto"/>
            <w:textDirection w:val="tbRlV"/>
            <w:vAlign w:val="center"/>
          </w:tcPr>
          <w:p w14:paraId="7D1E57B5"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397" w:type="dxa"/>
            <w:tcBorders>
              <w:left w:val="dashSmallGap" w:sz="4" w:space="0" w:color="auto"/>
            </w:tcBorders>
            <w:shd w:val="clear" w:color="auto" w:fill="auto"/>
            <w:textDirection w:val="tbRlV"/>
            <w:vAlign w:val="center"/>
          </w:tcPr>
          <w:p w14:paraId="1017A47B"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猶ほ～の（が）ごとし</w:t>
            </w:r>
          </w:p>
        </w:tc>
        <w:tc>
          <w:tcPr>
            <w:tcW w:w="397" w:type="dxa"/>
            <w:tcBorders>
              <w:right w:val="dashSmallGap" w:sz="4" w:space="0" w:color="auto"/>
            </w:tcBorders>
            <w:shd w:val="clear" w:color="auto" w:fill="auto"/>
            <w:textDirection w:val="tbRlV"/>
            <w:vAlign w:val="center"/>
          </w:tcPr>
          <w:p w14:paraId="760DC18C"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ぜひ～する必要がある。きっと～に違いない。</w:t>
            </w:r>
          </w:p>
        </w:tc>
        <w:tc>
          <w:tcPr>
            <w:tcW w:w="397" w:type="dxa"/>
            <w:tcBorders>
              <w:left w:val="dashSmallGap" w:sz="4" w:space="0" w:color="auto"/>
            </w:tcBorders>
            <w:shd w:val="clear" w:color="auto" w:fill="auto"/>
            <w:textDirection w:val="tbRlV"/>
            <w:vAlign w:val="center"/>
          </w:tcPr>
          <w:p w14:paraId="08C700EA"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397" w:type="dxa"/>
            <w:tcBorders>
              <w:right w:val="dashSmallGap" w:sz="4" w:space="0" w:color="auto"/>
            </w:tcBorders>
            <w:shd w:val="clear" w:color="auto" w:fill="auto"/>
            <w:textDirection w:val="tbRlV"/>
            <w:vAlign w:val="center"/>
          </w:tcPr>
          <w:p w14:paraId="557AB798"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397" w:type="dxa"/>
            <w:tcBorders>
              <w:left w:val="dashSmallGap" w:sz="4" w:space="0" w:color="auto"/>
            </w:tcBorders>
            <w:shd w:val="clear" w:color="auto" w:fill="auto"/>
            <w:textDirection w:val="tbRlV"/>
            <w:vAlign w:val="center"/>
          </w:tcPr>
          <w:p w14:paraId="5FE230F6"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宜しく～〔す〕べし</w:t>
            </w:r>
          </w:p>
        </w:tc>
        <w:tc>
          <w:tcPr>
            <w:tcW w:w="397" w:type="dxa"/>
            <w:tcBorders>
              <w:right w:val="dashSmallGap" w:sz="4" w:space="0" w:color="auto"/>
            </w:tcBorders>
            <w:shd w:val="clear" w:color="auto" w:fill="auto"/>
            <w:textDirection w:val="tbRlV"/>
            <w:vAlign w:val="center"/>
          </w:tcPr>
          <w:p w14:paraId="037D390B"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きっと～だろう。～のはずである。</w:t>
            </w:r>
          </w:p>
        </w:tc>
        <w:tc>
          <w:tcPr>
            <w:tcW w:w="397" w:type="dxa"/>
            <w:tcBorders>
              <w:left w:val="dashSmallGap" w:sz="4" w:space="0" w:color="auto"/>
            </w:tcBorders>
            <w:shd w:val="clear" w:color="auto" w:fill="auto"/>
            <w:textDirection w:val="tbRlV"/>
            <w:vAlign w:val="center"/>
          </w:tcPr>
          <w:p w14:paraId="76020F25"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397" w:type="dxa"/>
            <w:tcBorders>
              <w:right w:val="dashSmallGap" w:sz="4" w:space="0" w:color="auto"/>
            </w:tcBorders>
            <w:shd w:val="clear" w:color="auto" w:fill="auto"/>
            <w:textDirection w:val="tbRlV"/>
            <w:vAlign w:val="center"/>
          </w:tcPr>
          <w:p w14:paraId="480BE877"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397" w:type="dxa"/>
            <w:tcBorders>
              <w:left w:val="dashSmallGap" w:sz="4" w:space="0" w:color="auto"/>
            </w:tcBorders>
            <w:shd w:val="clear" w:color="auto" w:fill="auto"/>
            <w:textDirection w:val="tbRlV"/>
            <w:vAlign w:val="center"/>
          </w:tcPr>
          <w:p w14:paraId="0BE1F7F9"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当に～〔す〕べし</w:t>
            </w:r>
          </w:p>
        </w:tc>
        <w:tc>
          <w:tcPr>
            <w:tcW w:w="397" w:type="dxa"/>
            <w:tcBorders>
              <w:right w:val="dashSmallGap" w:sz="4" w:space="0" w:color="auto"/>
            </w:tcBorders>
            <w:shd w:val="clear" w:color="auto" w:fill="auto"/>
            <w:textDirection w:val="tbRlV"/>
            <w:vAlign w:val="center"/>
          </w:tcPr>
          <w:p w14:paraId="76F2BDA8"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もうすぐ～だろう。今にも～なりそうだ。～しようとする。</w:t>
            </w:r>
          </w:p>
        </w:tc>
        <w:tc>
          <w:tcPr>
            <w:tcW w:w="397" w:type="dxa"/>
            <w:tcBorders>
              <w:left w:val="dashSmallGap" w:sz="4" w:space="0" w:color="auto"/>
            </w:tcBorders>
            <w:shd w:val="clear" w:color="auto" w:fill="auto"/>
            <w:textDirection w:val="tbRlV"/>
            <w:vAlign w:val="center"/>
          </w:tcPr>
          <w:p w14:paraId="5962CAB2"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397" w:type="dxa"/>
            <w:tcBorders>
              <w:right w:val="dashSmallGap" w:sz="4" w:space="0" w:color="auto"/>
            </w:tcBorders>
            <w:shd w:val="clear" w:color="auto" w:fill="auto"/>
            <w:textDirection w:val="tbRlV"/>
            <w:vAlign w:val="center"/>
          </w:tcPr>
          <w:p w14:paraId="3E06E176"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397" w:type="dxa"/>
            <w:tcBorders>
              <w:left w:val="dashSmallGap" w:sz="4" w:space="0" w:color="auto"/>
            </w:tcBorders>
            <w:shd w:val="clear" w:color="auto" w:fill="auto"/>
            <w:textDirection w:val="tbRlV"/>
            <w:vAlign w:val="center"/>
          </w:tcPr>
          <w:p w14:paraId="29043AB2" w14:textId="77777777" w:rsidR="00546515" w:rsidRDefault="00546515" w:rsidP="00E74D6A">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未だ～〔せ〕ず</w:t>
            </w:r>
          </w:p>
        </w:tc>
      </w:tr>
    </w:tbl>
    <w:p w14:paraId="6A421B0F" w14:textId="77777777" w:rsidR="00CF664A" w:rsidRDefault="00CF664A" w:rsidP="00CF664A">
      <w:pPr>
        <w:ind w:firstLineChars="100" w:firstLine="240"/>
      </w:pPr>
    </w:p>
    <w:p w14:paraId="0514F255" w14:textId="77777777" w:rsidR="00AA0F96" w:rsidRDefault="00721926" w:rsidP="00CF664A">
      <w:pPr>
        <w:ind w:firstLineChars="100" w:firstLine="240"/>
      </w:pPr>
      <w:r w:rsidRPr="00721926">
        <w:rPr>
          <w:rFonts w:hint="eastAsia"/>
        </w:rPr>
        <w:t>⑵　次の書き下し文の傍線部を現代語訳せよ。</w:t>
      </w:r>
      <w:r w:rsidRPr="00721926">
        <w:tab/>
      </w:r>
      <w:r w:rsidRPr="00721926">
        <w:rPr>
          <w:rFonts w:hint="eastAsia"/>
        </w:rPr>
        <w:t>〈</w:t>
      </w:r>
      <w:r w:rsidRPr="00D82492">
        <w:rPr>
          <w:eastAsianLayout w:id="1656923904" w:vert="1" w:vertCompress="1"/>
        </w:rPr>
        <w:t>2</w:t>
      </w:r>
      <w:r w:rsidRPr="00721926">
        <w:rPr>
          <w:rFonts w:hint="eastAsia"/>
        </w:rPr>
        <w:t>点×</w:t>
      </w:r>
      <w:r w:rsidRPr="00D82492">
        <w:rPr>
          <w:eastAsianLayout w:id="1656923905" w:vert="1" w:vertCompress="1"/>
        </w:rPr>
        <w:t>2</w:t>
      </w:r>
      <w:r w:rsidRPr="00721926">
        <w:rPr>
          <w:rFonts w:hint="eastAsia"/>
        </w:rPr>
        <w:t>〉</w:t>
      </w:r>
    </w:p>
    <w:p w14:paraId="0FA15F3A" w14:textId="77777777" w:rsidR="00721926" w:rsidRDefault="00721926" w:rsidP="00721926">
      <w:pPr>
        <w:pStyle w:val="aa"/>
        <w:ind w:left="480" w:hanging="240"/>
      </w:pPr>
      <w:r w:rsidRPr="00721926">
        <w:rPr>
          <w:rFonts w:hint="eastAsia"/>
          <w:eastAsianLayout w:id="1640290306" w:vert="1" w:vertCompress="1"/>
        </w:rPr>
        <w:t>1</w:t>
      </w:r>
      <w:r>
        <w:rPr>
          <w:rFonts w:hint="eastAsia"/>
        </w:rPr>
        <w:t xml:space="preserve">　</w:t>
      </w:r>
      <w:r w:rsidRPr="00FF1710">
        <w:rPr>
          <w:rFonts w:hint="eastAsia"/>
          <w:u w:val="single"/>
        </w:rPr>
        <w:t>今将に我が此の志を奪はんとす</w:t>
      </w:r>
      <w:r>
        <w:rPr>
          <w:rFonts w:hint="eastAsia"/>
        </w:rPr>
        <w:t>。（陳玄祐・離魂記）</w:t>
      </w:r>
    </w:p>
    <w:p w14:paraId="3CCEFE53" w14:textId="77777777" w:rsidR="00721926" w:rsidRDefault="00721926" w:rsidP="00721926">
      <w:pPr>
        <w:pStyle w:val="aa"/>
        <w:ind w:left="480" w:hanging="240"/>
      </w:pPr>
      <w:r w:rsidRPr="00721926">
        <w:rPr>
          <w:rFonts w:hint="eastAsia"/>
          <w:eastAsianLayout w:id="1640290307" w:vert="1" w:vertCompress="1"/>
        </w:rPr>
        <w:t>2</w:t>
      </w:r>
      <w:r>
        <w:rPr>
          <w:rFonts w:hint="eastAsia"/>
        </w:rPr>
        <w:t xml:space="preserve">　臣の君に</w:t>
      </w:r>
      <w:r w:rsidR="00FF1710">
        <w:ruby>
          <w:rubyPr>
            <w:rubyAlign w:val="distributeSpace"/>
            <w:hps w:val="12"/>
            <w:hpsRaise w:val="22"/>
            <w:hpsBaseText w:val="24"/>
            <w:lid w:val="ja-JP"/>
          </w:rubyPr>
          <w:rt>
            <w:r w:rsidR="00FF1710" w:rsidRPr="00FF1710">
              <w:rPr>
                <w:rFonts w:ascii="ＭＳ 明朝" w:hAnsi="ＭＳ 明朝" w:hint="eastAsia"/>
                <w:sz w:val="12"/>
              </w:rPr>
              <w:t>つか</w:t>
            </w:r>
          </w:rt>
          <w:rubyBase>
            <w:r w:rsidR="00FF1710">
              <w:rPr>
                <w:rFonts w:hint="eastAsia"/>
              </w:rPr>
              <w:t>事</w:t>
            </w:r>
          </w:rubyBase>
        </w:ruby>
      </w:r>
      <w:r>
        <w:rPr>
          <w:rFonts w:hint="eastAsia"/>
        </w:rPr>
        <w:t>ふるは、</w:t>
      </w:r>
      <w:r w:rsidRPr="00FF1710">
        <w:rPr>
          <w:rFonts w:hint="eastAsia"/>
          <w:u w:val="single"/>
        </w:rPr>
        <w:t>猶ほ子の父に事ふるがごときなり</w:t>
      </w:r>
      <w:r>
        <w:rPr>
          <w:rFonts w:hint="eastAsia"/>
        </w:rPr>
        <w:t>。（漢書）</w:t>
      </w:r>
    </w:p>
    <w:p w14:paraId="6BFF9037" w14:textId="77777777" w:rsidR="00721926" w:rsidRDefault="00721926" w:rsidP="00721926">
      <w:pPr>
        <w:pStyle w:val="aa"/>
        <w:ind w:left="480" w:hanging="240"/>
      </w:pPr>
      <w:r w:rsidRPr="00721926">
        <w:rPr>
          <w:eastAsianLayout w:id="1640290304" w:vert="1" w:vertCompress="1"/>
        </w:rPr>
        <w:lastRenderedPageBreak/>
        <w:t>1</w:t>
      </w:r>
      <w:r>
        <w:t>〔　　　　　　　　　　　　　　　　　　　　　　〕</w:t>
      </w:r>
    </w:p>
    <w:p w14:paraId="464C748F" w14:textId="77777777" w:rsidR="00AA0F96" w:rsidRDefault="00721926" w:rsidP="00721926">
      <w:pPr>
        <w:pStyle w:val="aa"/>
        <w:ind w:left="480" w:hanging="240"/>
      </w:pPr>
      <w:r w:rsidRPr="00721926">
        <w:rPr>
          <w:eastAsianLayout w:id="1640290305" w:vert="1" w:vertCompress="1"/>
        </w:rPr>
        <w:t>2</w:t>
      </w:r>
      <w:r>
        <w:t>〔　　　　　　　　　　　　　　　　　　　　　　〕</w:t>
      </w:r>
    </w:p>
    <w:p w14:paraId="7E205F0C" w14:textId="77777777" w:rsidR="00AA0F96" w:rsidRDefault="00AA0F96" w:rsidP="00AA0F96"/>
    <w:p w14:paraId="3AEB4C0A" w14:textId="77777777" w:rsidR="00AA0F96" w:rsidRDefault="00AA0F96" w:rsidP="00721926">
      <w:pPr>
        <w:pStyle w:val="a9"/>
        <w:ind w:left="240" w:hanging="240"/>
      </w:pPr>
      <w:r>
        <w:rPr>
          <w:rFonts w:hint="eastAsia"/>
        </w:rPr>
        <w:t>問四</w:t>
      </w:r>
      <w:r w:rsidR="00721926">
        <w:rPr>
          <w:rFonts w:hint="eastAsia"/>
        </w:rPr>
        <w:t xml:space="preserve">　</w:t>
      </w:r>
      <w:r>
        <w:rPr>
          <w:rFonts w:hint="eastAsia"/>
        </w:rPr>
        <w:t>傍線部①の解釈として最も適当なものを選べ。〈</w:t>
      </w:r>
      <w:r w:rsidRPr="00D82492">
        <w:rPr>
          <w:rFonts w:hint="eastAsia"/>
          <w:eastAsianLayout w:id="1656923906" w:vert="1" w:vertCompress="1"/>
        </w:rPr>
        <w:t>9</w:t>
      </w:r>
      <w:r>
        <w:rPr>
          <w:rFonts w:hint="eastAsia"/>
        </w:rPr>
        <w:t>点〉</w:t>
      </w:r>
    </w:p>
    <w:p w14:paraId="6FD0FF0F" w14:textId="77777777" w:rsidR="00AA0F96" w:rsidRDefault="00AA0F96" w:rsidP="00721926">
      <w:pPr>
        <w:pStyle w:val="aa"/>
        <w:ind w:left="480" w:hanging="240"/>
      </w:pPr>
      <w:r>
        <w:rPr>
          <w:rFonts w:hint="eastAsia"/>
        </w:rPr>
        <w:t>ア　よく考えるためにはぜひとも書物を暗誦する必要がある。</w:t>
      </w:r>
    </w:p>
    <w:p w14:paraId="3FD5E413" w14:textId="77777777" w:rsidR="00AA0F96" w:rsidRDefault="00AA0F96" w:rsidP="00721926">
      <w:pPr>
        <w:pStyle w:val="aa"/>
        <w:ind w:left="480" w:hanging="240"/>
      </w:pPr>
      <w:r>
        <w:rPr>
          <w:rFonts w:hint="eastAsia"/>
        </w:rPr>
        <w:t>イ　もし暗誦してしまえば容易に書物を理解できるだろう。</w:t>
      </w:r>
    </w:p>
    <w:p w14:paraId="0B9B9009" w14:textId="77777777" w:rsidR="00AA0F96" w:rsidRDefault="00AA0F96" w:rsidP="00721926">
      <w:pPr>
        <w:pStyle w:val="aa"/>
        <w:ind w:left="480" w:hanging="240"/>
      </w:pPr>
      <w:r>
        <w:rPr>
          <w:rFonts w:hint="eastAsia"/>
        </w:rPr>
        <w:t>ウ　どうして静かに座って書物を暗誦しようとしないのか。</w:t>
      </w:r>
    </w:p>
    <w:p w14:paraId="69F168A8" w14:textId="77777777" w:rsidR="00AA0F96" w:rsidRDefault="00AA0F96" w:rsidP="00721926">
      <w:pPr>
        <w:pStyle w:val="aa"/>
        <w:ind w:left="480" w:hanging="240"/>
      </w:pPr>
      <w:r>
        <w:rPr>
          <w:rFonts w:hint="eastAsia"/>
        </w:rPr>
        <w:t>エ　道を理解するためには何度も書物を暗誦したほうがよい。</w:t>
      </w:r>
    </w:p>
    <w:p w14:paraId="6D48E87E" w14:textId="77777777" w:rsidR="00721926" w:rsidRDefault="00721926" w:rsidP="00721926">
      <w:pPr>
        <w:pStyle w:val="aa"/>
        <w:ind w:left="480" w:hanging="240"/>
      </w:pPr>
      <w:r>
        <w:rPr>
          <w:rFonts w:hint="eastAsia"/>
        </w:rPr>
        <w:t>〔　　　〕</w:t>
      </w:r>
    </w:p>
    <w:p w14:paraId="210C2675" w14:textId="77777777" w:rsidR="00721926" w:rsidRDefault="00721926" w:rsidP="00AA0F96"/>
    <w:p w14:paraId="6A2C1391" w14:textId="77777777" w:rsidR="00AA0F96" w:rsidRDefault="00AA0F96" w:rsidP="00721926">
      <w:pPr>
        <w:pStyle w:val="a9"/>
        <w:ind w:left="240" w:hanging="240"/>
      </w:pPr>
      <w:r>
        <w:rPr>
          <w:rFonts w:hint="eastAsia"/>
        </w:rPr>
        <w:t>問五</w:t>
      </w:r>
      <w:r>
        <w:rPr>
          <w:rFonts w:hint="eastAsia"/>
        </w:rPr>
        <w:t xml:space="preserve"> </w:t>
      </w:r>
      <w:r>
        <w:rPr>
          <w:rFonts w:hint="eastAsia"/>
        </w:rPr>
        <w:t>傍線部②について、書き下し文を参考にして返り点と送り仮名をつけよ。</w:t>
      </w:r>
      <w:r>
        <w:rPr>
          <w:rFonts w:hint="eastAsia"/>
        </w:rPr>
        <w:tab/>
      </w:r>
      <w:r>
        <w:rPr>
          <w:rFonts w:hint="eastAsia"/>
        </w:rPr>
        <w:t>〈</w:t>
      </w:r>
      <w:r w:rsidRPr="00721926">
        <w:rPr>
          <w:rFonts w:hint="eastAsia"/>
          <w:eastAsianLayout w:id="1640290816" w:vert="1" w:vertCompress="1"/>
        </w:rPr>
        <w:t>9</w:t>
      </w:r>
      <w:r>
        <w:rPr>
          <w:rFonts w:hint="eastAsia"/>
        </w:rPr>
        <w:t>点〉</w:t>
      </w:r>
    </w:p>
    <w:p w14:paraId="37F7A34D" w14:textId="77777777" w:rsidR="00AA0F96" w:rsidRDefault="00AA0F96" w:rsidP="00721926">
      <w:pPr>
        <w:pStyle w:val="aa"/>
        <w:ind w:left="480" w:hanging="240"/>
      </w:pPr>
      <w:r>
        <w:rPr>
          <w:rFonts w:hint="eastAsia"/>
        </w:rPr>
        <w:t>【書き下し文】己の未だ達せざるを明らかにするなり。</w:t>
      </w:r>
    </w:p>
    <w:p w14:paraId="3240A3F4" w14:textId="77777777" w:rsidR="00AA0F96" w:rsidRDefault="00AA0F96" w:rsidP="00721926">
      <w:pPr>
        <w:pStyle w:val="aa"/>
        <w:ind w:left="480" w:hanging="240"/>
      </w:pPr>
      <w:r>
        <w:rPr>
          <w:rFonts w:hint="eastAsia"/>
        </w:rPr>
        <w:t>明　　己　　之　　未　　達。</w:t>
      </w:r>
    </w:p>
    <w:p w14:paraId="74DE9F74" w14:textId="77777777" w:rsidR="00721926" w:rsidRDefault="00721926" w:rsidP="00AA0F96"/>
    <w:p w14:paraId="1B9820DA" w14:textId="77777777" w:rsidR="00AA0F96" w:rsidRDefault="00AA0F96" w:rsidP="00721926">
      <w:pPr>
        <w:pStyle w:val="a9"/>
        <w:ind w:left="240" w:hanging="240"/>
      </w:pPr>
      <w:r>
        <w:rPr>
          <w:rFonts w:hint="eastAsia"/>
        </w:rPr>
        <w:t>問六</w:t>
      </w:r>
      <w:r>
        <w:rPr>
          <w:rFonts w:hint="eastAsia"/>
        </w:rPr>
        <w:t xml:space="preserve"> </w:t>
      </w:r>
      <w:r>
        <w:rPr>
          <w:rFonts w:hint="eastAsia"/>
        </w:rPr>
        <w:t>本文の内容に合致するものを選べ。</w:t>
      </w:r>
      <w:r>
        <w:rPr>
          <w:rFonts w:hint="eastAsia"/>
        </w:rPr>
        <w:tab/>
      </w:r>
      <w:r>
        <w:rPr>
          <w:rFonts w:hint="eastAsia"/>
        </w:rPr>
        <w:t>〈</w:t>
      </w:r>
      <w:r w:rsidRPr="00721926">
        <w:rPr>
          <w:rFonts w:hint="eastAsia"/>
          <w:eastAsianLayout w:id="1640290817" w:vert="1" w:vertCompress="1"/>
        </w:rPr>
        <w:t>12</w:t>
      </w:r>
      <w:r>
        <w:rPr>
          <w:rFonts w:hint="eastAsia"/>
        </w:rPr>
        <w:t>点〉</w:t>
      </w:r>
    </w:p>
    <w:p w14:paraId="3630FA7A" w14:textId="77777777" w:rsidR="00AA0F96" w:rsidRDefault="00AA0F96" w:rsidP="00721926">
      <w:pPr>
        <w:pStyle w:val="aa"/>
        <w:ind w:left="480" w:hanging="240"/>
      </w:pPr>
      <w:r>
        <w:rPr>
          <w:rFonts w:hint="eastAsia"/>
        </w:rPr>
        <w:t>ア　書物を読み漁り、自身の知らなかった世界を解き明かそうと努める姿勢こそが、学問による最大の恩恵と呼べる。</w:t>
      </w:r>
    </w:p>
    <w:p w14:paraId="1005E567" w14:textId="77777777" w:rsidR="00AA0F96" w:rsidRDefault="00AA0F96" w:rsidP="00721926">
      <w:pPr>
        <w:pStyle w:val="aa"/>
        <w:ind w:left="480" w:hanging="240"/>
      </w:pPr>
      <w:r>
        <w:rPr>
          <w:rFonts w:hint="eastAsia"/>
        </w:rPr>
        <w:t>イ　書物に触れ、自身の無知を恥じ何事も疑ってかかる態度を身につけてこそ、学問の発展に貢献できるのである。</w:t>
      </w:r>
    </w:p>
    <w:p w14:paraId="4D3E540B" w14:textId="77777777" w:rsidR="00AA0F96" w:rsidRDefault="00AA0F96" w:rsidP="00721926">
      <w:pPr>
        <w:pStyle w:val="aa"/>
        <w:ind w:left="480" w:hanging="240"/>
      </w:pPr>
      <w:r>
        <w:rPr>
          <w:rFonts w:hint="eastAsia"/>
        </w:rPr>
        <w:t>ウ　書物を読み、自身が当たり前と見なしていたことにまで疑いの心を持つようになってこそ、学問は進歩する。</w:t>
      </w:r>
    </w:p>
    <w:p w14:paraId="6B2B099A" w14:textId="77777777" w:rsidR="00AA0F96" w:rsidRDefault="00AA0F96" w:rsidP="00721926">
      <w:pPr>
        <w:pStyle w:val="aa"/>
        <w:ind w:left="480" w:hanging="240"/>
      </w:pPr>
      <w:r>
        <w:rPr>
          <w:rFonts w:hint="eastAsia"/>
        </w:rPr>
        <w:t>エ　書物を何度も読み直し、熟考して理解したことを人々に広く伝達してこ</w:t>
      </w:r>
      <w:r>
        <w:rPr>
          <w:rFonts w:hint="eastAsia"/>
        </w:rPr>
        <w:lastRenderedPageBreak/>
        <w:t>そ、学問は大成しうるのである。</w:t>
      </w:r>
    </w:p>
    <w:p w14:paraId="6D1C5074" w14:textId="77777777" w:rsidR="00AA0F96" w:rsidRDefault="00AA0F96" w:rsidP="00AA0F96"/>
    <w:p w14:paraId="7247678D" w14:textId="77777777" w:rsidR="00A0056B" w:rsidRDefault="00A0056B" w:rsidP="00AA0F96"/>
    <w:p w14:paraId="385C7E57" w14:textId="77777777" w:rsidR="00A0056B" w:rsidRDefault="00A0056B" w:rsidP="00AA0F96"/>
    <w:p w14:paraId="4F679BA8" w14:textId="77777777" w:rsidR="00A0056B" w:rsidRDefault="00A0056B" w:rsidP="00AA0F96"/>
    <w:p w14:paraId="54CB63E2" w14:textId="77777777" w:rsidR="00AA0F96" w:rsidRDefault="00AA0F96" w:rsidP="00AA0F96"/>
    <w:p w14:paraId="19C3A581" w14:textId="77777777" w:rsidR="00AA0F96" w:rsidRDefault="00FA701C" w:rsidP="00AA0F96">
      <w:r>
        <w:rPr>
          <w:rFonts w:hint="eastAsia"/>
        </w:rPr>
        <w:t>【</w:t>
      </w:r>
      <w:r w:rsidR="00AA0F96">
        <w:rPr>
          <w:rFonts w:hint="eastAsia"/>
        </w:rPr>
        <w:t>解答</w:t>
      </w:r>
      <w:r>
        <w:rPr>
          <w:rFonts w:hint="eastAsia"/>
        </w:rPr>
        <w:t>】</w:t>
      </w:r>
    </w:p>
    <w:p w14:paraId="01B0F586" w14:textId="77777777" w:rsidR="00546515" w:rsidRDefault="00546515" w:rsidP="00721926">
      <w:pPr>
        <w:pStyle w:val="a9"/>
        <w:ind w:left="240" w:hanging="240"/>
      </w:pPr>
      <w:r>
        <w:rPr>
          <w:rFonts w:hint="eastAsia"/>
        </w:rPr>
        <w:t>問一　後　易　進　己　疑　新</w:t>
      </w:r>
    </w:p>
    <w:p w14:paraId="7CC7B6DF" w14:textId="77777777" w:rsidR="00E74D6A" w:rsidRPr="00E74D6A" w:rsidRDefault="00AA0F96" w:rsidP="00A0056B">
      <w:pPr>
        <w:pStyle w:val="a9"/>
        <w:ind w:left="240" w:hanging="240"/>
      </w:pPr>
      <w:r>
        <w:rPr>
          <w:rFonts w:hint="eastAsia"/>
        </w:rPr>
        <w:t>問二　㋐＝ゆえん　㋑＝まさに〈</w:t>
      </w:r>
      <w:r w:rsidRPr="00721926">
        <w:rPr>
          <w:eastAsianLayout w:id="1640291073" w:vert="1" w:vertCompress="1"/>
        </w:rPr>
        <w:t>4</w:t>
      </w:r>
      <w:r>
        <w:rPr>
          <w:rFonts w:hint="eastAsia"/>
        </w:rPr>
        <w:t>点×</w:t>
      </w:r>
      <w:r w:rsidRPr="00721926">
        <w:rPr>
          <w:eastAsianLayout w:id="1640291074" w:vert="1" w:vertCompress="1"/>
        </w:rPr>
        <w:t>2</w:t>
      </w:r>
      <w:r>
        <w:rPr>
          <w:rFonts w:hint="eastAsia"/>
        </w:rPr>
        <w:t>〉</w:t>
      </w:r>
    </w:p>
    <w:tbl>
      <w:tblPr>
        <w:tblpPr w:tblpX="61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397"/>
        <w:gridCol w:w="397"/>
        <w:gridCol w:w="397"/>
        <w:gridCol w:w="397"/>
        <w:gridCol w:w="397"/>
        <w:gridCol w:w="397"/>
        <w:gridCol w:w="397"/>
        <w:gridCol w:w="397"/>
        <w:gridCol w:w="397"/>
        <w:gridCol w:w="794"/>
        <w:gridCol w:w="397"/>
        <w:gridCol w:w="397"/>
        <w:gridCol w:w="397"/>
        <w:gridCol w:w="397"/>
        <w:gridCol w:w="397"/>
      </w:tblGrid>
      <w:tr w:rsidR="008865AD" w14:paraId="71177597" w14:textId="77777777" w:rsidTr="00A0621B">
        <w:trPr>
          <w:cantSplit/>
          <w:trHeight w:val="850"/>
        </w:trPr>
        <w:tc>
          <w:tcPr>
            <w:tcW w:w="794" w:type="dxa"/>
            <w:gridSpan w:val="2"/>
            <w:shd w:val="clear" w:color="auto" w:fill="F2F2F2"/>
            <w:textDirection w:val="tbRlV"/>
            <w:vAlign w:val="center"/>
          </w:tcPr>
          <w:p w14:paraId="14BF74C4" w14:textId="77777777" w:rsidR="00A0621B" w:rsidRDefault="00A0621B" w:rsidP="00A0621B">
            <w:pPr>
              <w:spacing w:line="300" w:lineRule="atLeast"/>
              <w:ind w:left="113" w:right="113"/>
              <w:jc w:val="center"/>
            </w:pPr>
            <w:r>
              <w:rPr>
                <w:rFonts w:hint="eastAsia"/>
              </w:rPr>
              <w:t>盍</w:t>
            </w:r>
          </w:p>
          <w:p w14:paraId="0FEF2F0A" w14:textId="77777777" w:rsidR="008865AD" w:rsidRDefault="00A0621B" w:rsidP="00A0621B">
            <w:pPr>
              <w:spacing w:line="300" w:lineRule="atLeast"/>
              <w:ind w:left="57" w:right="113"/>
              <w:jc w:val="center"/>
            </w:pPr>
            <w:r w:rsidRPr="004218F9">
              <w:rPr>
                <w:rFonts w:hint="eastAsia"/>
              </w:rPr>
              <w:t>（蓋）</w:t>
            </w:r>
          </w:p>
        </w:tc>
        <w:tc>
          <w:tcPr>
            <w:tcW w:w="794" w:type="dxa"/>
            <w:gridSpan w:val="2"/>
            <w:shd w:val="clear" w:color="auto" w:fill="F2F2F2"/>
            <w:textDirection w:val="tbRlV"/>
            <w:vAlign w:val="center"/>
          </w:tcPr>
          <w:p w14:paraId="65EC5012" w14:textId="77777777" w:rsidR="008865AD" w:rsidRDefault="00FA701C" w:rsidP="002A5A62">
            <w:pPr>
              <w:spacing w:line="240" w:lineRule="exact"/>
              <w:ind w:left="113" w:right="113"/>
              <w:jc w:val="center"/>
            </w:pPr>
            <w:r>
              <w:rPr>
                <w:rFonts w:hint="eastAsia"/>
              </w:rPr>
              <w:t>猶</w:t>
            </w:r>
          </w:p>
          <w:p w14:paraId="35C8C0A5" w14:textId="77777777" w:rsidR="008865AD" w:rsidRDefault="008865AD" w:rsidP="002A5A62">
            <w:pPr>
              <w:spacing w:line="240" w:lineRule="exact"/>
              <w:ind w:left="113" w:right="113"/>
              <w:jc w:val="center"/>
            </w:pPr>
            <w:r>
              <w:rPr>
                <w:rFonts w:hint="eastAsia"/>
              </w:rPr>
              <w:t>・</w:t>
            </w:r>
          </w:p>
          <w:p w14:paraId="71934850" w14:textId="77777777" w:rsidR="008865AD" w:rsidRDefault="00FA701C" w:rsidP="002A5A62">
            <w:pPr>
              <w:spacing w:line="240" w:lineRule="exact"/>
              <w:ind w:left="113" w:right="113"/>
              <w:jc w:val="center"/>
            </w:pPr>
            <w:r>
              <w:rPr>
                <w:rFonts w:hint="eastAsia"/>
              </w:rPr>
              <w:t>由</w:t>
            </w:r>
          </w:p>
        </w:tc>
        <w:tc>
          <w:tcPr>
            <w:tcW w:w="794" w:type="dxa"/>
            <w:gridSpan w:val="2"/>
            <w:shd w:val="clear" w:color="auto" w:fill="F2F2F2"/>
            <w:textDirection w:val="tbRlV"/>
            <w:vAlign w:val="center"/>
          </w:tcPr>
          <w:p w14:paraId="3A4A251E" w14:textId="77777777" w:rsidR="008865AD" w:rsidRDefault="008865AD" w:rsidP="002A5A62">
            <w:pPr>
              <w:ind w:left="113" w:right="113"/>
              <w:jc w:val="center"/>
            </w:pPr>
            <w:r>
              <w:rPr>
                <w:rFonts w:hint="eastAsia"/>
              </w:rPr>
              <w:t>須</w:t>
            </w:r>
          </w:p>
        </w:tc>
        <w:tc>
          <w:tcPr>
            <w:tcW w:w="794" w:type="dxa"/>
            <w:gridSpan w:val="2"/>
            <w:shd w:val="clear" w:color="auto" w:fill="F2F2F2"/>
            <w:textDirection w:val="tbRlV"/>
            <w:vAlign w:val="center"/>
          </w:tcPr>
          <w:p w14:paraId="497EB3B5" w14:textId="77777777" w:rsidR="008865AD" w:rsidRDefault="008865AD" w:rsidP="002A5A62">
            <w:pPr>
              <w:ind w:left="113" w:right="113"/>
              <w:jc w:val="center"/>
            </w:pPr>
            <w:r>
              <w:rPr>
                <w:rFonts w:hint="eastAsia"/>
              </w:rPr>
              <w:t>宜</w:t>
            </w:r>
          </w:p>
        </w:tc>
        <w:tc>
          <w:tcPr>
            <w:tcW w:w="794" w:type="dxa"/>
            <w:gridSpan w:val="2"/>
            <w:shd w:val="clear" w:color="auto" w:fill="F2F2F2"/>
            <w:textDirection w:val="tbRlV"/>
            <w:vAlign w:val="center"/>
          </w:tcPr>
          <w:p w14:paraId="1CC10F5B" w14:textId="77777777" w:rsidR="008865AD" w:rsidRDefault="008865AD" w:rsidP="002A5A62">
            <w:pPr>
              <w:ind w:left="113" w:right="113"/>
              <w:jc w:val="center"/>
            </w:pPr>
            <w:r>
              <w:rPr>
                <w:rFonts w:hint="eastAsia"/>
              </w:rPr>
              <w:t>応</w:t>
            </w:r>
          </w:p>
        </w:tc>
        <w:tc>
          <w:tcPr>
            <w:tcW w:w="1191" w:type="dxa"/>
            <w:gridSpan w:val="2"/>
            <w:shd w:val="clear" w:color="auto" w:fill="F2F2F2"/>
            <w:textDirection w:val="tbRlV"/>
            <w:vAlign w:val="center"/>
          </w:tcPr>
          <w:p w14:paraId="3576DF6A" w14:textId="77777777" w:rsidR="008865AD" w:rsidRDefault="008865AD" w:rsidP="002A5A62">
            <w:pPr>
              <w:ind w:left="113" w:right="113"/>
              <w:jc w:val="center"/>
            </w:pPr>
            <w:r>
              <w:rPr>
                <w:rFonts w:hint="eastAsia"/>
              </w:rPr>
              <w:t>当</w:t>
            </w:r>
          </w:p>
        </w:tc>
        <w:tc>
          <w:tcPr>
            <w:tcW w:w="794" w:type="dxa"/>
            <w:gridSpan w:val="2"/>
            <w:shd w:val="clear" w:color="auto" w:fill="F2F2F2"/>
            <w:textDirection w:val="tbRlV"/>
            <w:vAlign w:val="center"/>
          </w:tcPr>
          <w:p w14:paraId="2C65B8AE" w14:textId="77777777" w:rsidR="008865AD" w:rsidRDefault="00FA701C" w:rsidP="002A5A62">
            <w:pPr>
              <w:spacing w:line="240" w:lineRule="exact"/>
              <w:ind w:left="113" w:right="113"/>
              <w:jc w:val="center"/>
            </w:pPr>
            <w:r>
              <w:rPr>
                <w:rFonts w:hint="eastAsia"/>
              </w:rPr>
              <w:t>将</w:t>
            </w:r>
          </w:p>
          <w:p w14:paraId="556AB683" w14:textId="77777777" w:rsidR="008865AD" w:rsidRDefault="008865AD" w:rsidP="002A5A62">
            <w:pPr>
              <w:spacing w:line="240" w:lineRule="exact"/>
              <w:ind w:left="113" w:right="113"/>
              <w:jc w:val="center"/>
            </w:pPr>
            <w:r>
              <w:rPr>
                <w:rFonts w:hint="eastAsia"/>
              </w:rPr>
              <w:t>・</w:t>
            </w:r>
          </w:p>
          <w:p w14:paraId="79E8AE7B" w14:textId="77777777" w:rsidR="008865AD" w:rsidRDefault="00FA701C" w:rsidP="002A5A62">
            <w:pPr>
              <w:spacing w:line="240" w:lineRule="exact"/>
              <w:ind w:left="113" w:right="113"/>
              <w:jc w:val="center"/>
            </w:pPr>
            <w:r>
              <w:rPr>
                <w:rFonts w:hint="eastAsia"/>
              </w:rPr>
              <w:t>且</w:t>
            </w:r>
          </w:p>
        </w:tc>
        <w:tc>
          <w:tcPr>
            <w:tcW w:w="794" w:type="dxa"/>
            <w:gridSpan w:val="2"/>
            <w:shd w:val="clear" w:color="auto" w:fill="F2F2F2"/>
            <w:textDirection w:val="tbRlV"/>
            <w:vAlign w:val="center"/>
          </w:tcPr>
          <w:p w14:paraId="6E7A9E4A" w14:textId="77777777" w:rsidR="008865AD" w:rsidRDefault="008865AD" w:rsidP="002A5A62">
            <w:pPr>
              <w:ind w:left="113" w:right="113"/>
              <w:jc w:val="center"/>
            </w:pPr>
            <w:r>
              <w:rPr>
                <w:rFonts w:hint="eastAsia"/>
              </w:rPr>
              <w:t>未</w:t>
            </w:r>
          </w:p>
        </w:tc>
      </w:tr>
      <w:tr w:rsidR="002A5A62" w14:paraId="5DDCEDE9" w14:textId="77777777" w:rsidTr="00A0621B">
        <w:trPr>
          <w:cantSplit/>
          <w:trHeight w:val="7370"/>
        </w:trPr>
        <w:tc>
          <w:tcPr>
            <w:tcW w:w="397" w:type="dxa"/>
            <w:tcBorders>
              <w:right w:val="dashSmallGap" w:sz="4" w:space="0" w:color="auto"/>
            </w:tcBorders>
            <w:shd w:val="clear" w:color="auto" w:fill="auto"/>
            <w:textDirection w:val="tbRlV"/>
            <w:vAlign w:val="center"/>
          </w:tcPr>
          <w:p w14:paraId="2C0713AC"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Pr>
                <w:rFonts w:hint="eastAsia"/>
              </w:rPr>
              <w:t>どうして～しないのか。～したらどうか。</w:t>
            </w:r>
          </w:p>
        </w:tc>
        <w:tc>
          <w:tcPr>
            <w:tcW w:w="397" w:type="dxa"/>
            <w:tcBorders>
              <w:left w:val="dashSmallGap" w:sz="4" w:space="0" w:color="auto"/>
            </w:tcBorders>
            <w:shd w:val="clear" w:color="auto" w:fill="auto"/>
            <w:textDirection w:val="tbRlV"/>
            <w:vAlign w:val="center"/>
          </w:tcPr>
          <w:p w14:paraId="268A8407"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sidR="002F554C" w:rsidRPr="002F554C">
              <w:rPr>
                <w:rFonts w:hint="eastAsia"/>
              </w:rPr>
              <w:t>盍ぞ〜〔せ〕ざる</w:t>
            </w:r>
          </w:p>
        </w:tc>
        <w:tc>
          <w:tcPr>
            <w:tcW w:w="397" w:type="dxa"/>
            <w:tcBorders>
              <w:right w:val="dashSmallGap" w:sz="4" w:space="0" w:color="auto"/>
            </w:tcBorders>
            <w:shd w:val="clear" w:color="auto" w:fill="auto"/>
            <w:textDirection w:val="tbRlV"/>
            <w:vAlign w:val="center"/>
          </w:tcPr>
          <w:p w14:paraId="2AF7D284"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sidR="002F554C" w:rsidRPr="002F554C">
              <w:rPr>
                <w:rFonts w:hint="eastAsia"/>
              </w:rPr>
              <w:t>ちょうど～のようだ。</w:t>
            </w:r>
          </w:p>
        </w:tc>
        <w:tc>
          <w:tcPr>
            <w:tcW w:w="397" w:type="dxa"/>
            <w:tcBorders>
              <w:left w:val="dashSmallGap" w:sz="4" w:space="0" w:color="auto"/>
            </w:tcBorders>
            <w:shd w:val="clear" w:color="auto" w:fill="auto"/>
            <w:textDirection w:val="tbRlV"/>
            <w:vAlign w:val="center"/>
          </w:tcPr>
          <w:p w14:paraId="0053E0DB"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Pr>
                <w:rFonts w:hint="eastAsia"/>
              </w:rPr>
              <w:t>猶ほ～の（が）ごとし</w:t>
            </w:r>
          </w:p>
        </w:tc>
        <w:tc>
          <w:tcPr>
            <w:tcW w:w="397" w:type="dxa"/>
            <w:tcBorders>
              <w:right w:val="dashSmallGap" w:sz="4" w:space="0" w:color="auto"/>
            </w:tcBorders>
            <w:shd w:val="clear" w:color="auto" w:fill="auto"/>
            <w:textDirection w:val="tbRlV"/>
            <w:vAlign w:val="center"/>
          </w:tcPr>
          <w:p w14:paraId="2CE5EF4D"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Pr>
                <w:rFonts w:hint="eastAsia"/>
              </w:rPr>
              <w:t>ぜひ～する必要がある。きっと～に違いない。</w:t>
            </w:r>
          </w:p>
        </w:tc>
        <w:tc>
          <w:tcPr>
            <w:tcW w:w="397" w:type="dxa"/>
            <w:tcBorders>
              <w:left w:val="dashSmallGap" w:sz="4" w:space="0" w:color="auto"/>
            </w:tcBorders>
            <w:shd w:val="clear" w:color="auto" w:fill="auto"/>
            <w:textDirection w:val="tbRlV"/>
            <w:vAlign w:val="center"/>
          </w:tcPr>
          <w:p w14:paraId="0C1A2A3B"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sidR="002F554C" w:rsidRPr="002F554C">
              <w:rPr>
                <w:rFonts w:hint="eastAsia"/>
              </w:rPr>
              <w:t>須らく～〔す〕べし</w:t>
            </w:r>
          </w:p>
        </w:tc>
        <w:tc>
          <w:tcPr>
            <w:tcW w:w="397" w:type="dxa"/>
            <w:tcBorders>
              <w:right w:val="dashSmallGap" w:sz="4" w:space="0" w:color="auto"/>
            </w:tcBorders>
            <w:shd w:val="clear" w:color="auto" w:fill="auto"/>
            <w:textDirection w:val="tbRlV"/>
            <w:vAlign w:val="center"/>
          </w:tcPr>
          <w:p w14:paraId="62D2BF58"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sidR="002F554C" w:rsidRPr="002F554C">
              <w:rPr>
                <w:rFonts w:hint="eastAsia"/>
              </w:rPr>
              <w:t>～するのがよい。　～すべきである。</w:t>
            </w:r>
            <w:r w:rsidR="003F786B">
              <w:t>～するはずである。</w:t>
            </w:r>
          </w:p>
        </w:tc>
        <w:tc>
          <w:tcPr>
            <w:tcW w:w="397" w:type="dxa"/>
            <w:tcBorders>
              <w:left w:val="dashSmallGap" w:sz="4" w:space="0" w:color="auto"/>
            </w:tcBorders>
            <w:shd w:val="clear" w:color="auto" w:fill="auto"/>
            <w:textDirection w:val="tbRlV"/>
            <w:vAlign w:val="center"/>
          </w:tcPr>
          <w:p w14:paraId="4A038FB9"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Pr>
                <w:rFonts w:hint="eastAsia"/>
              </w:rPr>
              <w:t>宜しく～〔す〕べし</w:t>
            </w:r>
          </w:p>
        </w:tc>
        <w:tc>
          <w:tcPr>
            <w:tcW w:w="397" w:type="dxa"/>
            <w:tcBorders>
              <w:right w:val="dashSmallGap" w:sz="4" w:space="0" w:color="auto"/>
            </w:tcBorders>
            <w:shd w:val="clear" w:color="auto" w:fill="auto"/>
            <w:textDirection w:val="tbRlV"/>
            <w:vAlign w:val="center"/>
          </w:tcPr>
          <w:p w14:paraId="05AD969C"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Pr>
                <w:rFonts w:hint="eastAsia"/>
              </w:rPr>
              <w:t>きっと～だろう。～のはずである。</w:t>
            </w:r>
          </w:p>
        </w:tc>
        <w:tc>
          <w:tcPr>
            <w:tcW w:w="397" w:type="dxa"/>
            <w:tcBorders>
              <w:left w:val="dashSmallGap" w:sz="4" w:space="0" w:color="auto"/>
            </w:tcBorders>
            <w:shd w:val="clear" w:color="auto" w:fill="auto"/>
            <w:textDirection w:val="tbRlV"/>
            <w:vAlign w:val="center"/>
          </w:tcPr>
          <w:p w14:paraId="6F778F73"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sidR="002F554C" w:rsidRPr="002F554C">
              <w:rPr>
                <w:rFonts w:hint="eastAsia"/>
              </w:rPr>
              <w:t>応に～〔す〕べし</w:t>
            </w:r>
          </w:p>
        </w:tc>
        <w:tc>
          <w:tcPr>
            <w:tcW w:w="794" w:type="dxa"/>
            <w:tcBorders>
              <w:right w:val="dashSmallGap" w:sz="4" w:space="0" w:color="auto"/>
            </w:tcBorders>
            <w:shd w:val="clear" w:color="auto" w:fill="auto"/>
            <w:textDirection w:val="tbRlV"/>
            <w:vAlign w:val="center"/>
          </w:tcPr>
          <w:p w14:paraId="58C71222" w14:textId="77777777" w:rsidR="002F554C" w:rsidRDefault="002A5A62" w:rsidP="002F554C">
            <w:pPr>
              <w:spacing w:line="320" w:lineRule="exact"/>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sidR="002F554C">
              <w:rPr>
                <w:rFonts w:hint="eastAsia"/>
              </w:rPr>
              <w:t>～するのが当然である。</w:t>
            </w:r>
          </w:p>
          <w:p w14:paraId="680F76CB" w14:textId="77777777" w:rsidR="002A5A62" w:rsidRDefault="002F554C" w:rsidP="002F554C">
            <w:pPr>
              <w:spacing w:line="320" w:lineRule="exact"/>
              <w:ind w:left="113" w:right="113"/>
            </w:pPr>
            <w:r>
              <w:rPr>
                <w:rFonts w:hint="eastAsia"/>
              </w:rPr>
              <w:t xml:space="preserve">　</w:t>
            </w:r>
            <w:r>
              <w:rPr>
                <w:rFonts w:hint="eastAsia"/>
              </w:rPr>
              <w:t xml:space="preserve"> </w:t>
            </w:r>
            <w:r>
              <w:rPr>
                <w:rFonts w:hint="eastAsia"/>
              </w:rPr>
              <w:t>～すべきである。　～のはずである。</w:t>
            </w:r>
          </w:p>
        </w:tc>
        <w:tc>
          <w:tcPr>
            <w:tcW w:w="397" w:type="dxa"/>
            <w:tcBorders>
              <w:left w:val="dashSmallGap" w:sz="4" w:space="0" w:color="auto"/>
            </w:tcBorders>
            <w:shd w:val="clear" w:color="auto" w:fill="auto"/>
            <w:textDirection w:val="tbRlV"/>
            <w:vAlign w:val="center"/>
          </w:tcPr>
          <w:p w14:paraId="344D3EC9"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Pr>
                <w:rFonts w:hint="eastAsia"/>
              </w:rPr>
              <w:t>当に～〔す〕べし</w:t>
            </w:r>
          </w:p>
        </w:tc>
        <w:tc>
          <w:tcPr>
            <w:tcW w:w="397" w:type="dxa"/>
            <w:tcBorders>
              <w:right w:val="dashSmallGap" w:sz="4" w:space="0" w:color="auto"/>
            </w:tcBorders>
            <w:shd w:val="clear" w:color="auto" w:fill="auto"/>
            <w:textDirection w:val="tbRlV"/>
            <w:vAlign w:val="center"/>
          </w:tcPr>
          <w:p w14:paraId="126E7439"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Pr>
                <w:rFonts w:hint="eastAsia"/>
              </w:rPr>
              <w:t>もうすぐ～だろう。今にも～なりそうだ。～しようとする。</w:t>
            </w:r>
          </w:p>
        </w:tc>
        <w:tc>
          <w:tcPr>
            <w:tcW w:w="397" w:type="dxa"/>
            <w:tcBorders>
              <w:left w:val="dashSmallGap" w:sz="4" w:space="0" w:color="auto"/>
            </w:tcBorders>
            <w:shd w:val="clear" w:color="auto" w:fill="auto"/>
            <w:textDirection w:val="tbRlV"/>
            <w:vAlign w:val="center"/>
          </w:tcPr>
          <w:p w14:paraId="326D61F6" w14:textId="77777777" w:rsidR="002A5A62" w:rsidRDefault="002A5A62" w:rsidP="00FA701C">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sidR="002F554C" w:rsidRPr="002F554C">
              <w:rPr>
                <w:rFonts w:hint="eastAsia"/>
              </w:rPr>
              <w:t>将に～〔せ〕んとす</w:t>
            </w:r>
          </w:p>
        </w:tc>
        <w:tc>
          <w:tcPr>
            <w:tcW w:w="397" w:type="dxa"/>
            <w:tcBorders>
              <w:right w:val="dashSmallGap" w:sz="4" w:space="0" w:color="auto"/>
            </w:tcBorders>
            <w:shd w:val="clear" w:color="auto" w:fill="auto"/>
            <w:textDirection w:val="tbRlV"/>
            <w:vAlign w:val="center"/>
          </w:tcPr>
          <w:p w14:paraId="2953D723"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2F554C">
              <w:rPr>
                <w:rFonts w:hint="eastAsia"/>
              </w:rPr>
              <w:t xml:space="preserve"> </w:t>
            </w:r>
            <w:r w:rsidR="002F554C" w:rsidRPr="002F554C">
              <w:rPr>
                <w:rFonts w:hint="eastAsia"/>
              </w:rPr>
              <w:t>まだ～しない。</w:t>
            </w:r>
          </w:p>
        </w:tc>
        <w:tc>
          <w:tcPr>
            <w:tcW w:w="397" w:type="dxa"/>
            <w:tcBorders>
              <w:left w:val="dashSmallGap" w:sz="4" w:space="0" w:color="auto"/>
            </w:tcBorders>
            <w:shd w:val="clear" w:color="auto" w:fill="auto"/>
            <w:textDirection w:val="tbRlV"/>
            <w:vAlign w:val="center"/>
          </w:tcPr>
          <w:p w14:paraId="1071191B" w14:textId="77777777" w:rsidR="002A5A62" w:rsidRDefault="002A5A62" w:rsidP="002A5A62">
            <w:pPr>
              <w:ind w:left="113" w:right="113"/>
            </w:pPr>
            <w:r>
              <w:fldChar w:fldCharType="begin"/>
            </w:r>
            <w:r>
              <w:instrText xml:space="preserve"> </w:instrText>
            </w:r>
            <w:r>
              <w:rPr>
                <w:rFonts w:hint="eastAsia"/>
              </w:rPr>
              <w:instrText>eq \o\ac(</w:instrText>
            </w:r>
            <w:r w:rsidRPr="004969B7">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sidR="002F554C">
              <w:rPr>
                <w:rFonts w:hint="eastAsia"/>
              </w:rPr>
              <w:t xml:space="preserve"> </w:t>
            </w:r>
            <w:r>
              <w:rPr>
                <w:rFonts w:hint="eastAsia"/>
              </w:rPr>
              <w:t>未だ～〔せ〕ず</w:t>
            </w:r>
          </w:p>
        </w:tc>
      </w:tr>
    </w:tbl>
    <w:p w14:paraId="7F9FD9F5" w14:textId="77777777" w:rsidR="00AA0F96" w:rsidRDefault="00AA0F96" w:rsidP="00721926">
      <w:pPr>
        <w:pStyle w:val="a9"/>
        <w:ind w:left="240" w:hanging="240"/>
      </w:pPr>
      <w:r>
        <w:rPr>
          <w:rFonts w:hint="eastAsia"/>
        </w:rPr>
        <w:t>問三　⑴　〈</w:t>
      </w:r>
      <w:r w:rsidRPr="00721926">
        <w:rPr>
          <w:eastAsianLayout w:id="1640290821" w:vert="1" w:vertCompress="1"/>
        </w:rPr>
        <w:t>1</w:t>
      </w:r>
      <w:r>
        <w:rPr>
          <w:rFonts w:hint="eastAsia"/>
        </w:rPr>
        <w:t>点×</w:t>
      </w:r>
      <w:r w:rsidRPr="00721926">
        <w:rPr>
          <w:eastAsianLayout w:id="1640291072" w:vert="1" w:vertCompress="1"/>
        </w:rPr>
        <w:t>8</w:t>
      </w:r>
      <w:r>
        <w:rPr>
          <w:rFonts w:hint="eastAsia"/>
        </w:rPr>
        <w:t>〉</w:t>
      </w:r>
    </w:p>
    <w:p w14:paraId="327995CC" w14:textId="77777777" w:rsidR="00AA0F96" w:rsidRDefault="00AA0F96" w:rsidP="00CF664A">
      <w:pPr>
        <w:pStyle w:val="a9"/>
        <w:ind w:leftChars="100" w:left="240" w:firstLineChars="200" w:firstLine="480"/>
      </w:pPr>
      <w:r>
        <w:rPr>
          <w:rFonts w:hint="eastAsia"/>
        </w:rPr>
        <w:t>⑵　１＝今にも私のこの志を奪おうとする。〈</w:t>
      </w:r>
      <w:r w:rsidRPr="00721926">
        <w:rPr>
          <w:eastAsianLayout w:id="1640291075" w:vert="1" w:vertCompress="1"/>
        </w:rPr>
        <w:t>2</w:t>
      </w:r>
      <w:r>
        <w:rPr>
          <w:rFonts w:hint="eastAsia"/>
        </w:rPr>
        <w:t>点×</w:t>
      </w:r>
      <w:r w:rsidRPr="00721926">
        <w:rPr>
          <w:eastAsianLayout w:id="1640291076" w:vert="1" w:vertCompress="1"/>
        </w:rPr>
        <w:t>2</w:t>
      </w:r>
      <w:r>
        <w:rPr>
          <w:rFonts w:hint="eastAsia"/>
        </w:rPr>
        <w:t>〉</w:t>
      </w:r>
    </w:p>
    <w:p w14:paraId="7D748E72" w14:textId="77777777" w:rsidR="00AA0F96" w:rsidRDefault="00AA0F96" w:rsidP="00721926">
      <w:pPr>
        <w:pStyle w:val="a9"/>
        <w:ind w:left="240" w:hanging="240"/>
      </w:pPr>
      <w:r>
        <w:rPr>
          <w:rFonts w:hint="eastAsia"/>
        </w:rPr>
        <w:lastRenderedPageBreak/>
        <w:t xml:space="preserve">　　</w:t>
      </w:r>
      <w:r w:rsidR="00CF664A">
        <w:rPr>
          <w:rFonts w:hint="eastAsia"/>
        </w:rPr>
        <w:t xml:space="preserve">　　　</w:t>
      </w:r>
      <w:r>
        <w:rPr>
          <w:rFonts w:hint="eastAsia"/>
        </w:rPr>
        <w:t>２＝ちょうど子供が父親に仕えるようなものである。</w:t>
      </w:r>
    </w:p>
    <w:p w14:paraId="7B89955C" w14:textId="77777777" w:rsidR="00AA0F96" w:rsidRDefault="00AA0F96" w:rsidP="00721926">
      <w:pPr>
        <w:pStyle w:val="a9"/>
        <w:ind w:left="240" w:hanging="240"/>
      </w:pPr>
      <w:r>
        <w:rPr>
          <w:rFonts w:hint="eastAsia"/>
        </w:rPr>
        <w:t>問四　ア〈</w:t>
      </w:r>
      <w:r w:rsidRPr="00721926">
        <w:rPr>
          <w:rFonts w:hint="eastAsia"/>
          <w:eastAsianLayout w:id="1640290820" w:vert="1" w:vertCompress="1"/>
        </w:rPr>
        <w:t>9</w:t>
      </w:r>
      <w:r>
        <w:rPr>
          <w:rFonts w:hint="eastAsia"/>
        </w:rPr>
        <w:t>点〉</w:t>
      </w:r>
    </w:p>
    <w:p w14:paraId="6833E4A1" w14:textId="77777777" w:rsidR="00AA0F96" w:rsidRDefault="00AA0F96" w:rsidP="00721926">
      <w:pPr>
        <w:pStyle w:val="a9"/>
        <w:ind w:left="240" w:hanging="240"/>
      </w:pPr>
      <w:r>
        <w:rPr>
          <w:rFonts w:hint="eastAsia"/>
        </w:rPr>
        <w:t>問五　明</w:t>
      </w:r>
      <w:r w:rsidRPr="00E74D6A">
        <w:rPr>
          <w:rStyle w:val="af"/>
          <w:rFonts w:hint="eastAsia"/>
        </w:rPr>
        <w:t>㆓</w:t>
      </w:r>
      <w:r w:rsidR="00E74D6A" w:rsidRPr="00E74D6A">
        <w:rPr>
          <w:rStyle w:val="12p"/>
          <w:rFonts w:hint="eastAsia"/>
        </w:rPr>
        <w:t>ラカニスルナリ</w:t>
      </w:r>
      <w:r w:rsidR="00E74D6A">
        <w:rPr>
          <w:rFonts w:ascii="ＭＳ 明朝" w:hAnsi="ＭＳ 明朝" w:cs="ＭＳ 明朝" w:hint="eastAsia"/>
        </w:rPr>
        <w:t xml:space="preserve"> </w:t>
      </w:r>
      <w:r>
        <w:rPr>
          <w:rFonts w:hint="eastAsia"/>
        </w:rPr>
        <w:t xml:space="preserve">己　之　</w:t>
      </w:r>
      <w:r w:rsidR="00A0056B">
        <w:ruby>
          <w:rubyPr>
            <w:rubyAlign w:val="right"/>
            <w:hps w:val="12"/>
            <w:hpsRaise w:val="22"/>
            <w:hpsBaseText w:val="24"/>
            <w:lid w:val="ja-JP"/>
          </w:rubyPr>
          <w:rt>
            <w:r w:rsidR="00A0056B" w:rsidRPr="00A0056B">
              <w:rPr>
                <w:rFonts w:ascii="ＭＳ 明朝" w:hAnsi="ＭＳ 明朝" w:hint="eastAsia"/>
                <w:sz w:val="12"/>
              </w:rPr>
              <w:t>ダ</w:t>
            </w:r>
          </w:rt>
          <w:rubyBase>
            <w:r w:rsidR="00A0056B">
              <w:rPr>
                <w:rFonts w:hint="eastAsia"/>
              </w:rPr>
              <w:t>未</w:t>
            </w:r>
          </w:rubyBase>
        </w:ruby>
      </w:r>
      <w:r w:rsidR="00E74D6A" w:rsidRPr="00D1114B">
        <w:rPr>
          <w:rStyle w:val="af8"/>
          <w:rFonts w:hint="eastAsia"/>
        </w:rPr>
        <w:t>ルヲ</w:t>
      </w:r>
      <w:r w:rsidR="00A0056B" w:rsidRPr="000B21B3">
        <w:rPr>
          <w:rFonts w:ascii="Microsoft JhengHei" w:eastAsia="Microsoft JhengHei" w:hAnsi="Microsoft JhengHei" w:hint="eastAsia"/>
          <w:b/>
          <w:spacing w:val="-34"/>
          <w:sz w:val="16"/>
          <w:szCs w:val="16"/>
          <w:vertAlign w:val="subscript"/>
        </w:rPr>
        <w:t>一</w:t>
      </w:r>
      <w:r w:rsidR="00A0056B" w:rsidRPr="000B21B3">
        <w:rPr>
          <w:rFonts w:ascii="Microsoft JhengHei" w:eastAsia="Microsoft JhengHei" w:hAnsi="Microsoft JhengHei" w:hint="eastAsia"/>
          <w:b/>
          <w:sz w:val="16"/>
          <w:szCs w:val="16"/>
          <w:vertAlign w:val="subscript"/>
        </w:rPr>
        <w:t>レ</w:t>
      </w:r>
      <w:r>
        <w:t xml:space="preserve"> </w:t>
      </w:r>
      <w:r w:rsidR="00B46169">
        <w:ruby>
          <w:rubyPr>
            <w:rubyAlign w:val="right"/>
            <w:hps w:val="12"/>
            <w:hpsRaise w:val="22"/>
            <w:hpsBaseText w:val="24"/>
            <w:lid w:val="ja-JP"/>
          </w:rubyPr>
          <w:rt>
            <w:r w:rsidR="00B46169" w:rsidRPr="00B46169">
              <w:rPr>
                <w:rFonts w:ascii="ＭＳ 明朝" w:hAnsi="ＭＳ 明朝" w:hint="eastAsia"/>
                <w:sz w:val="12"/>
              </w:rPr>
              <w:t>セ</w:t>
            </w:r>
          </w:rt>
          <w:rubyBase>
            <w:r w:rsidR="00B46169">
              <w:rPr>
                <w:rFonts w:hint="eastAsia"/>
              </w:rPr>
              <w:t>達</w:t>
            </w:r>
          </w:rubyBase>
        </w:ruby>
      </w:r>
      <w:r>
        <w:rPr>
          <w:rFonts w:hint="eastAsia"/>
        </w:rPr>
        <w:t>。〈</w:t>
      </w:r>
      <w:r w:rsidRPr="00721926">
        <w:rPr>
          <w:eastAsianLayout w:id="1640290819" w:vert="1" w:vertCompress="1"/>
        </w:rPr>
        <w:t>9</w:t>
      </w:r>
      <w:r>
        <w:rPr>
          <w:rFonts w:hint="eastAsia"/>
        </w:rPr>
        <w:t>点〉</w:t>
      </w:r>
    </w:p>
    <w:p w14:paraId="29D6D838" w14:textId="77777777" w:rsidR="00AA0F96" w:rsidRDefault="00AA0F96" w:rsidP="00721926">
      <w:pPr>
        <w:pStyle w:val="a9"/>
        <w:ind w:left="240" w:hanging="240"/>
      </w:pPr>
      <w:r>
        <w:rPr>
          <w:rFonts w:hint="eastAsia"/>
        </w:rPr>
        <w:t>問六　ウ〈</w:t>
      </w:r>
      <w:r w:rsidRPr="00721926">
        <w:rPr>
          <w:rFonts w:hint="eastAsia"/>
          <w:eastAsianLayout w:id="1640290818" w:vert="1" w:vertCompress="1"/>
        </w:rPr>
        <w:t>12</w:t>
      </w:r>
      <w:r>
        <w:rPr>
          <w:rFonts w:hint="eastAsia"/>
        </w:rPr>
        <w:t>点〉</w:t>
      </w:r>
    </w:p>
    <w:p w14:paraId="3231AD1E" w14:textId="77777777" w:rsidR="00162590" w:rsidRDefault="00162590" w:rsidP="00162590"/>
    <w:p w14:paraId="36CB2A65" w14:textId="77777777" w:rsidR="00162590" w:rsidRDefault="00162590" w:rsidP="00162590"/>
    <w:p w14:paraId="2B263E02" w14:textId="77777777" w:rsidR="00B46169" w:rsidRDefault="00162590" w:rsidP="00162590">
      <w:r w:rsidRPr="005D3331">
        <w:rPr>
          <w:rFonts w:hint="eastAsia"/>
        </w:rPr>
        <w:t>【現代語訳】</w:t>
      </w:r>
    </w:p>
    <w:p w14:paraId="752599FB" w14:textId="77777777" w:rsidR="00162590" w:rsidRPr="00B46169" w:rsidRDefault="00162590" w:rsidP="00B46169">
      <w:pPr>
        <w:ind w:firstLineChars="100" w:firstLine="240"/>
      </w:pPr>
      <w:r w:rsidRPr="005D3331">
        <w:rPr>
          <w:rFonts w:hint="eastAsia"/>
        </w:rPr>
        <w:t>書物はぜひ暗誦する必要がある。よく考えるのは多くは夜中に行う。ある時は（昼間に）静かに座ってこれ〔＝熟考〕を得る。（</w:t>
      </w:r>
      <w:r w:rsidRPr="005D3331">
        <w:rPr>
          <w:rFonts w:hint="eastAsia"/>
          <w:lang w:val="ja-JP"/>
        </w:rPr>
        <w:t>しかし</w:t>
      </w:r>
      <w:r w:rsidR="00A0056B">
        <w:rPr>
          <w:rFonts w:hint="eastAsia"/>
          <w:lang w:val="ja-JP"/>
        </w:rPr>
        <w:t>、</w:t>
      </w:r>
      <w:r w:rsidRPr="005D3331">
        <w:rPr>
          <w:rFonts w:hint="eastAsia"/>
          <w:lang w:val="ja-JP"/>
        </w:rPr>
        <w:t>書を）</w:t>
      </w:r>
      <w:r w:rsidRPr="005D3331">
        <w:rPr>
          <w:rFonts w:hint="eastAsia"/>
        </w:rPr>
        <w:t>暗記していなければよく考えることができない。ただ道をよく理解した後には、書物もまた暗記し易い。書物を読む理由は、自分の疑いの姿勢を解き放ち、自分がまだ到達していないということを明らかにすることである。（そこで</w:t>
      </w:r>
      <w:r w:rsidR="00A0056B">
        <w:rPr>
          <w:rFonts w:hint="eastAsia"/>
        </w:rPr>
        <w:t>、</w:t>
      </w:r>
      <w:r w:rsidRPr="005D3331">
        <w:rPr>
          <w:rFonts w:hint="eastAsia"/>
        </w:rPr>
        <w:t>自分がまだ到達していないことを）常に認め常に知って新たに深まるならば、学問も進歩するだろう。疑わしくない点に疑いを持って、まさしく（</w:t>
      </w:r>
      <w:r w:rsidRPr="005D3331">
        <w:rPr>
          <w:rFonts w:hint="eastAsia"/>
          <w:lang w:val="ja-JP"/>
        </w:rPr>
        <w:t>学が）</w:t>
      </w:r>
      <w:r w:rsidRPr="005D3331">
        <w:rPr>
          <w:rFonts w:hint="eastAsia"/>
        </w:rPr>
        <w:t>進歩した（といえる）のである。</w:t>
      </w:r>
    </w:p>
    <w:p w14:paraId="3E91286C" w14:textId="77777777" w:rsidR="00162590" w:rsidRDefault="00162590" w:rsidP="00162590"/>
    <w:p w14:paraId="61C882FC" w14:textId="77777777" w:rsidR="00162590" w:rsidRDefault="00162590" w:rsidP="00162590"/>
    <w:p w14:paraId="6455EFE3" w14:textId="77777777" w:rsidR="007D2987" w:rsidRDefault="007D2987" w:rsidP="007D2987">
      <w:r>
        <w:t>【書き下し文】</w:t>
      </w:r>
    </w:p>
    <w:p w14:paraId="4FE0B859" w14:textId="77777777" w:rsidR="007D2987" w:rsidRDefault="007D2987" w:rsidP="007D2987">
      <w:pPr>
        <w:pStyle w:val="ad"/>
        <w:ind w:firstLine="240"/>
      </w:pPr>
      <w:r>
        <w:ruby>
          <w:rubyPr>
            <w:rubyAlign w:val="distributeSpace"/>
            <w:hps w:val="9"/>
            <w:hpsRaise w:val="18"/>
            <w:hpsBaseText w:val="24"/>
            <w:lid w:val="ja-JP"/>
          </w:rubyPr>
          <w:rt>
            <w:r w:rsidR="007D2987">
              <w:rPr>
                <w:rFonts w:hint="eastAsia"/>
                <w:sz w:val="9"/>
                <w:szCs w:val="9"/>
              </w:rPr>
              <w:t>しよ</w:t>
            </w:r>
          </w:rt>
          <w:rubyBase>
            <w:r w:rsidR="007D2987">
              <w:rPr>
                <w:rFonts w:hint="eastAsia"/>
              </w:rPr>
              <w:t>書</w:t>
            </w:r>
          </w:rubyBase>
        </w:ruby>
      </w:r>
      <w:r>
        <w:rPr>
          <w:rFonts w:hint="eastAsia"/>
        </w:rPr>
        <w:t>は</w:t>
      </w:r>
      <w:r>
        <w:ruby>
          <w:rubyPr>
            <w:rubyAlign w:val="distributeSpace"/>
            <w:hps w:val="9"/>
            <w:hpsRaise w:val="18"/>
            <w:hpsBaseText w:val="24"/>
            <w:lid w:val="ja-JP"/>
          </w:rubyPr>
          <w:rt>
            <w:r w:rsidR="007D2987">
              <w:rPr>
                <w:rFonts w:hint="eastAsia"/>
                <w:sz w:val="9"/>
                <w:szCs w:val="9"/>
              </w:rPr>
              <w:t>すべか</w:t>
            </w:r>
          </w:rt>
          <w:rubyBase>
            <w:r w:rsidR="007D2987">
              <w:rPr>
                <w:rFonts w:hint="eastAsia"/>
              </w:rPr>
              <w:t>須</w:t>
            </w:r>
          </w:rubyBase>
        </w:ruby>
      </w:r>
      <w:r>
        <w:rPr>
          <w:rFonts w:hint="eastAsia"/>
        </w:rPr>
        <w:t>らく</w:t>
      </w:r>
      <w:r>
        <w:ruby>
          <w:rubyPr>
            <w:rubyAlign w:val="distributeSpace"/>
            <w:hps w:val="9"/>
            <w:hpsRaise w:val="18"/>
            <w:hpsBaseText w:val="24"/>
            <w:lid w:val="ja-JP"/>
          </w:rubyPr>
          <w:rt>
            <w:r w:rsidR="007D2987">
              <w:rPr>
                <w:rFonts w:hint="eastAsia"/>
                <w:sz w:val="9"/>
                <w:szCs w:val="9"/>
              </w:rPr>
              <w:t>しよう</w:t>
            </w:r>
          </w:rt>
          <w:rubyBase>
            <w:r w:rsidR="007D2987">
              <w:rPr>
                <w:rFonts w:hint="eastAsia"/>
              </w:rPr>
              <w:t>誦</w:t>
            </w:r>
          </w:rubyBase>
        </w:ruby>
      </w:r>
      <w:r>
        <w:rPr>
          <w:rFonts w:hint="eastAsia"/>
        </w:rPr>
        <w:t>を</w:t>
      </w:r>
      <w:r>
        <w:ruby>
          <w:rubyPr>
            <w:rubyAlign w:val="distributeSpace"/>
            <w:hps w:val="9"/>
            <w:hpsRaise w:val="18"/>
            <w:hpsBaseText w:val="24"/>
            <w:lid w:val="ja-JP"/>
          </w:rubyPr>
          <w:rt>
            <w:r w:rsidR="007D2987">
              <w:rPr>
                <w:rFonts w:hint="eastAsia"/>
                <w:sz w:val="9"/>
                <w:szCs w:val="9"/>
              </w:rPr>
              <w:t>な</w:t>
            </w:r>
          </w:rt>
          <w:rubyBase>
            <w:r w:rsidR="007D2987">
              <w:rPr>
                <w:rFonts w:hint="eastAsia"/>
              </w:rPr>
              <w:t>成</w:t>
            </w:r>
          </w:rubyBase>
        </w:ruby>
      </w:r>
      <w:r>
        <w:rPr>
          <w:rFonts w:hint="eastAsia"/>
        </w:rPr>
        <w:t>すべし。</w:t>
      </w:r>
      <w:r w:rsidR="00A0056B">
        <w:ruby>
          <w:rubyPr>
            <w:rubyAlign w:val="distributeSpace"/>
            <w:hps w:val="9"/>
            <w:hpsRaise w:val="22"/>
            <w:hpsBaseText w:val="24"/>
            <w:lid w:val="ja-JP"/>
          </w:rubyPr>
          <w:rt>
            <w:r w:rsidR="00A0056B" w:rsidRPr="00A0056B">
              <w:rPr>
                <w:rFonts w:ascii="ＭＳ 明朝" w:hAnsi="ＭＳ 明朝" w:hint="eastAsia"/>
                <w:sz w:val="9"/>
              </w:rPr>
              <w:t>せい</w:t>
            </w:r>
          </w:rt>
          <w:rubyBase>
            <w:r w:rsidR="00A0056B">
              <w:rPr>
                <w:rFonts w:hint="eastAsia"/>
              </w:rPr>
              <w:t>精</w:t>
            </w:r>
          </w:rubyBase>
        </w:ruby>
      </w:r>
      <w:r w:rsidR="00A0056B">
        <w:ruby>
          <w:rubyPr>
            <w:rubyAlign w:val="distributeSpace"/>
            <w:hps w:val="9"/>
            <w:hpsRaise w:val="22"/>
            <w:hpsBaseText w:val="24"/>
            <w:lid w:val="ja-JP"/>
          </w:rubyPr>
          <w:rt>
            <w:r w:rsidR="00A0056B" w:rsidRPr="00A0056B">
              <w:rPr>
                <w:rFonts w:ascii="ＭＳ 明朝" w:hAnsi="ＭＳ 明朝" w:hint="eastAsia"/>
                <w:sz w:val="9"/>
              </w:rPr>
              <w:t>し</w:t>
            </w:r>
          </w:rt>
          <w:rubyBase>
            <w:r w:rsidR="00A0056B">
              <w:rPr>
                <w:rFonts w:hint="eastAsia"/>
              </w:rPr>
              <w:t>思</w:t>
            </w:r>
          </w:rubyBase>
        </w:ruby>
      </w:r>
      <w:r w:rsidR="00A0056B">
        <w:rPr>
          <w:rFonts w:hint="eastAsia"/>
        </w:rPr>
        <w:t>するは</w:t>
      </w:r>
      <w:r w:rsidR="00A0056B">
        <w:ruby>
          <w:rubyPr>
            <w:rubyAlign w:val="distributeSpace"/>
            <w:hps w:val="9"/>
            <w:hpsRaise w:val="22"/>
            <w:hpsBaseText w:val="24"/>
            <w:lid w:val="ja-JP"/>
          </w:rubyPr>
          <w:rt>
            <w:r w:rsidR="00A0056B" w:rsidRPr="00A0056B">
              <w:rPr>
                <w:rFonts w:ascii="ＭＳ 明朝" w:hAnsi="ＭＳ 明朝" w:hint="eastAsia"/>
                <w:sz w:val="9"/>
              </w:rPr>
              <w:t>おほ</w:t>
            </w:r>
          </w:rt>
          <w:rubyBase>
            <w:r w:rsidR="00A0056B">
              <w:rPr>
                <w:rFonts w:hint="eastAsia"/>
              </w:rPr>
              <w:t>多</w:t>
            </w:r>
          </w:rubyBase>
        </w:ruby>
      </w:r>
      <w:r w:rsidR="00A0056B">
        <w:rPr>
          <w:rFonts w:hint="eastAsia"/>
        </w:rPr>
        <w:t>く</w:t>
      </w:r>
      <w:r w:rsidR="00A0056B">
        <w:ruby>
          <w:rubyPr>
            <w:rubyAlign w:val="distributeSpace"/>
            <w:hps w:val="9"/>
            <w:hpsRaise w:val="22"/>
            <w:hpsBaseText w:val="24"/>
            <w:lid w:val="ja-JP"/>
          </w:rubyPr>
          <w:rt>
            <w:r w:rsidR="00A0056B" w:rsidRPr="00A0056B">
              <w:rPr>
                <w:rFonts w:ascii="ＭＳ 明朝" w:hAnsi="ＭＳ 明朝" w:hint="eastAsia"/>
                <w:sz w:val="9"/>
              </w:rPr>
              <w:t>や</w:t>
            </w:r>
          </w:rt>
          <w:rubyBase>
            <w:r w:rsidR="00A0056B">
              <w:rPr>
                <w:rFonts w:hint="eastAsia"/>
              </w:rPr>
              <w:t>夜</w:t>
            </w:r>
          </w:rubyBase>
        </w:ruby>
      </w:r>
      <w:r w:rsidR="00A0056B">
        <w:ruby>
          <w:rubyPr>
            <w:rubyAlign w:val="distributeSpace"/>
            <w:hps w:val="9"/>
            <w:hpsRaise w:val="22"/>
            <w:hpsBaseText w:val="24"/>
            <w:lid w:val="ja-JP"/>
          </w:rubyPr>
          <w:rt>
            <w:r w:rsidR="00A0056B" w:rsidRPr="00A0056B">
              <w:rPr>
                <w:rFonts w:ascii="ＭＳ 明朝" w:hAnsi="ＭＳ 明朝" w:hint="eastAsia"/>
                <w:sz w:val="9"/>
              </w:rPr>
              <w:t>ちゆう</w:t>
            </w:r>
          </w:rt>
          <w:rubyBase>
            <w:r w:rsidR="00A0056B">
              <w:rPr>
                <w:rFonts w:hint="eastAsia"/>
              </w:rPr>
              <w:t>中</w:t>
            </w:r>
          </w:rubyBase>
        </w:ruby>
      </w:r>
      <w:r>
        <w:rPr>
          <w:rFonts w:hint="eastAsia"/>
        </w:rPr>
        <w:t>に</w:t>
      </w:r>
      <w:r>
        <w:ruby>
          <w:rubyPr>
            <w:rubyAlign w:val="distributeSpace"/>
            <w:hps w:val="9"/>
            <w:hpsRaise w:val="18"/>
            <w:hpsBaseText w:val="24"/>
            <w:lid w:val="ja-JP"/>
          </w:rubyPr>
          <w:rt>
            <w:r w:rsidR="007D2987">
              <w:rPr>
                <w:rFonts w:hint="eastAsia"/>
                <w:sz w:val="9"/>
                <w:szCs w:val="9"/>
              </w:rPr>
              <w:t>あ</w:t>
            </w:r>
          </w:rt>
          <w:rubyBase>
            <w:r w:rsidR="007D2987">
              <w:rPr>
                <w:rFonts w:hint="eastAsia"/>
              </w:rPr>
              <w:t>在</w:t>
            </w:r>
          </w:rubyBase>
        </w:ruby>
      </w:r>
      <w:r>
        <w:rPr>
          <w:rFonts w:hint="eastAsia"/>
        </w:rPr>
        <w:t>り。</w:t>
      </w:r>
      <w:r>
        <w:ruby>
          <w:rubyPr>
            <w:rubyAlign w:val="distributeSpace"/>
            <w:hps w:val="9"/>
            <w:hpsRaise w:val="18"/>
            <w:hpsBaseText w:val="24"/>
            <w:lid w:val="ja-JP"/>
          </w:rubyPr>
          <w:rt>
            <w:r w:rsidR="007D2987">
              <w:rPr>
                <w:rFonts w:hint="eastAsia"/>
                <w:sz w:val="9"/>
                <w:szCs w:val="9"/>
              </w:rPr>
              <w:t>ある</w:t>
            </w:r>
          </w:rt>
          <w:rubyBase>
            <w:r w:rsidR="007D2987">
              <w:rPr>
                <w:rFonts w:hint="eastAsia"/>
              </w:rPr>
              <w:t>或</w:t>
            </w:r>
          </w:rubyBase>
        </w:ruby>
      </w:r>
      <w:r>
        <w:rPr>
          <w:rFonts w:hint="eastAsia"/>
        </w:rPr>
        <w:t>ひ</w:t>
      </w:r>
      <w:r w:rsidR="00A0056B">
        <w:rPr>
          <w:rFonts w:hint="eastAsia"/>
        </w:rPr>
        <w:t>は</w:t>
      </w:r>
      <w:r w:rsidR="00A0056B">
        <w:ruby>
          <w:rubyPr>
            <w:rubyAlign w:val="distributeSpace"/>
            <w:hps w:val="9"/>
            <w:hpsRaise w:val="22"/>
            <w:hpsBaseText w:val="24"/>
            <w:lid w:val="ja-JP"/>
          </w:rubyPr>
          <w:rt>
            <w:r w:rsidR="00A0056B" w:rsidRPr="00A0056B">
              <w:rPr>
                <w:rFonts w:ascii="ＭＳ 明朝" w:hAnsi="ＭＳ 明朝" w:hint="eastAsia"/>
                <w:sz w:val="9"/>
              </w:rPr>
              <w:t>せい</w:t>
            </w:r>
          </w:rt>
          <w:rubyBase>
            <w:r w:rsidR="00A0056B">
              <w:rPr>
                <w:rFonts w:hint="eastAsia"/>
              </w:rPr>
              <w:t>静</w:t>
            </w:r>
          </w:rubyBase>
        </w:ruby>
      </w:r>
      <w:r w:rsidR="00A0056B">
        <w:ruby>
          <w:rubyPr>
            <w:rubyAlign w:val="distributeSpace"/>
            <w:hps w:val="9"/>
            <w:hpsRaise w:val="22"/>
            <w:hpsBaseText w:val="24"/>
            <w:lid w:val="ja-JP"/>
          </w:rubyPr>
          <w:rt>
            <w:r w:rsidR="00A0056B" w:rsidRPr="00A0056B">
              <w:rPr>
                <w:rFonts w:ascii="ＭＳ 明朝" w:hAnsi="ＭＳ 明朝" w:hint="eastAsia"/>
                <w:sz w:val="9"/>
              </w:rPr>
              <w:t>ざ</w:t>
            </w:r>
          </w:rt>
          <w:rubyBase>
            <w:r w:rsidR="00A0056B">
              <w:rPr>
                <w:rFonts w:hint="eastAsia"/>
              </w:rPr>
              <w:t>坐</w:t>
            </w:r>
          </w:rubyBase>
        </w:ruby>
      </w:r>
      <w:r>
        <w:rPr>
          <w:rFonts w:hint="eastAsia"/>
        </w:rPr>
        <w:t>して</w:t>
      </w:r>
      <w:r>
        <w:ruby>
          <w:rubyPr>
            <w:rubyAlign w:val="distributeSpace"/>
            <w:hps w:val="9"/>
            <w:hpsRaise w:val="18"/>
            <w:hpsBaseText w:val="24"/>
            <w:lid w:val="ja-JP"/>
          </w:rubyPr>
          <w:rt>
            <w:r w:rsidR="007D2987">
              <w:rPr>
                <w:rFonts w:hint="eastAsia"/>
                <w:sz w:val="9"/>
                <w:szCs w:val="9"/>
              </w:rPr>
              <w:t>これ</w:t>
            </w:r>
          </w:rt>
          <w:rubyBase>
            <w:r w:rsidR="007D2987">
              <w:rPr>
                <w:rFonts w:hint="eastAsia"/>
              </w:rPr>
              <w:t>之</w:t>
            </w:r>
          </w:rubyBase>
        </w:ruby>
      </w:r>
      <w:r>
        <w:rPr>
          <w:rFonts w:hint="eastAsia"/>
        </w:rPr>
        <w:t>を</w:t>
      </w:r>
      <w:r>
        <w:ruby>
          <w:rubyPr>
            <w:rubyAlign w:val="distributeSpace"/>
            <w:hps w:val="9"/>
            <w:hpsRaise w:val="18"/>
            <w:hpsBaseText w:val="24"/>
            <w:lid w:val="ja-JP"/>
          </w:rubyPr>
          <w:rt>
            <w:r w:rsidR="007D2987">
              <w:rPr>
                <w:rFonts w:hint="eastAsia"/>
                <w:sz w:val="9"/>
                <w:szCs w:val="9"/>
              </w:rPr>
              <w:t>え</w:t>
            </w:r>
          </w:rt>
          <w:rubyBase>
            <w:r w:rsidR="007D2987">
              <w:rPr>
                <w:rFonts w:hint="eastAsia"/>
              </w:rPr>
              <w:t>得</w:t>
            </w:r>
          </w:rubyBase>
        </w:ruby>
      </w:r>
      <w:r>
        <w:rPr>
          <w:rFonts w:hint="eastAsia"/>
        </w:rPr>
        <w:t>たり。</w:t>
      </w:r>
      <w:r>
        <w:ruby>
          <w:rubyPr>
            <w:rubyAlign w:val="distributeSpace"/>
            <w:hps w:val="9"/>
            <w:hpsRaise w:val="18"/>
            <w:hpsBaseText w:val="24"/>
            <w:lid w:val="ja-JP"/>
          </w:rubyPr>
          <w:rt>
            <w:r w:rsidR="007D2987">
              <w:rPr>
                <w:rFonts w:hint="eastAsia"/>
                <w:sz w:val="9"/>
                <w:szCs w:val="9"/>
              </w:rPr>
              <w:t>き</w:t>
            </w:r>
          </w:rt>
          <w:rubyBase>
            <w:r w:rsidR="007D2987">
              <w:rPr>
                <w:rFonts w:hint="eastAsia"/>
              </w:rPr>
              <w:t>記</w:t>
            </w:r>
          </w:rubyBase>
        </w:ruby>
      </w:r>
      <w:r>
        <w:rPr>
          <w:rFonts w:hint="eastAsia"/>
        </w:rPr>
        <w:t>せずんば</w:t>
      </w:r>
      <w:r>
        <w:ruby>
          <w:rubyPr>
            <w:rubyAlign w:val="distributeSpace"/>
            <w:hps w:val="9"/>
            <w:hpsRaise w:val="18"/>
            <w:hpsBaseText w:val="24"/>
            <w:lid w:val="ja-JP"/>
          </w:rubyPr>
          <w:rt>
            <w:r w:rsidR="007D2987">
              <w:rPr>
                <w:rFonts w:hint="eastAsia"/>
                <w:sz w:val="9"/>
                <w:szCs w:val="9"/>
              </w:rPr>
              <w:t>すなは</w:t>
            </w:r>
          </w:rt>
          <w:rubyBase>
            <w:r w:rsidR="007D2987">
              <w:rPr>
                <w:rFonts w:hint="eastAsia"/>
              </w:rPr>
              <w:t>則</w:t>
            </w:r>
          </w:rubyBase>
        </w:ruby>
      </w:r>
      <w:r>
        <w:rPr>
          <w:rFonts w:hint="eastAsia"/>
        </w:rPr>
        <w:t>ち</w:t>
      </w:r>
      <w:r>
        <w:ruby>
          <w:rubyPr>
            <w:rubyAlign w:val="distributeSpace"/>
            <w:hps w:val="9"/>
            <w:hpsRaise w:val="18"/>
            <w:hpsBaseText w:val="24"/>
            <w:lid w:val="ja-JP"/>
          </w:rubyPr>
          <w:rt>
            <w:r w:rsidR="007D2987">
              <w:rPr>
                <w:rFonts w:hint="eastAsia"/>
                <w:sz w:val="9"/>
                <w:szCs w:val="9"/>
              </w:rPr>
              <w:t>おも</w:t>
            </w:r>
          </w:rt>
          <w:rubyBase>
            <w:r w:rsidR="007D2987">
              <w:rPr>
                <w:rFonts w:hint="eastAsia"/>
              </w:rPr>
              <w:t>思</w:t>
            </w:r>
          </w:rubyBase>
        </w:ruby>
      </w:r>
      <w:r>
        <w:rPr>
          <w:rFonts w:hint="eastAsia"/>
        </w:rPr>
        <w:t>ひ</w:t>
      </w:r>
      <w:r>
        <w:ruby>
          <w:rubyPr>
            <w:rubyAlign w:val="distributeSpace"/>
            <w:hps w:val="9"/>
            <w:hpsRaise w:val="18"/>
            <w:hpsBaseText w:val="24"/>
            <w:lid w:val="ja-JP"/>
          </w:rubyPr>
          <w:rt>
            <w:r w:rsidR="007D2987">
              <w:rPr>
                <w:rFonts w:hint="eastAsia"/>
                <w:sz w:val="9"/>
                <w:szCs w:val="9"/>
              </w:rPr>
              <w:t>お</w:t>
            </w:r>
          </w:rt>
          <w:rubyBase>
            <w:r w:rsidR="007D2987">
              <w:rPr>
                <w:rFonts w:hint="eastAsia"/>
              </w:rPr>
              <w:t>起</w:t>
            </w:r>
          </w:rubyBase>
        </w:ruby>
      </w:r>
      <w:r>
        <w:rPr>
          <w:rFonts w:hint="eastAsia"/>
        </w:rPr>
        <w:t>こさず。</w:t>
      </w:r>
      <w:r>
        <w:ruby>
          <w:rubyPr>
            <w:rubyAlign w:val="distributeSpace"/>
            <w:hps w:val="9"/>
            <w:hpsRaise w:val="18"/>
            <w:hpsBaseText w:val="24"/>
            <w:lid w:val="ja-JP"/>
          </w:rubyPr>
          <w:rt>
            <w:r w:rsidR="007D2987">
              <w:rPr>
                <w:rFonts w:hint="eastAsia"/>
                <w:sz w:val="9"/>
                <w:szCs w:val="9"/>
              </w:rPr>
              <w:t>た</w:t>
            </w:r>
          </w:rt>
          <w:rubyBase>
            <w:r w:rsidR="007D2987">
              <w:rPr>
                <w:rFonts w:hint="eastAsia"/>
              </w:rPr>
              <w:t>但</w:t>
            </w:r>
          </w:rubyBase>
        </w:ruby>
      </w:r>
      <w:r>
        <w:rPr>
          <w:rFonts w:hint="eastAsia"/>
        </w:rPr>
        <w:t>だ</w:t>
      </w:r>
      <w:r>
        <w:ruby>
          <w:rubyPr>
            <w:rubyAlign w:val="distributeSpace"/>
            <w:hps w:val="9"/>
            <w:hpsRaise w:val="18"/>
            <w:hpsBaseText w:val="24"/>
            <w:lid w:val="ja-JP"/>
          </w:rubyPr>
          <w:rt>
            <w:r w:rsidR="007D2987">
              <w:rPr>
                <w:rFonts w:hint="eastAsia"/>
                <w:sz w:val="9"/>
                <w:szCs w:val="9"/>
              </w:rPr>
              <w:t>たい</w:t>
            </w:r>
            <w:r w:rsidR="007D2987">
              <w:rPr>
                <w:sz w:val="9"/>
                <w:szCs w:val="9"/>
              </w:rPr>
              <w:t xml:space="preserve"> </w:t>
            </w:r>
            <w:r w:rsidR="007D2987">
              <w:rPr>
                <w:rFonts w:hint="eastAsia"/>
                <w:sz w:val="9"/>
                <w:szCs w:val="9"/>
              </w:rPr>
              <w:t>げん</w:t>
            </w:r>
          </w:rt>
          <w:rubyBase>
            <w:r w:rsidR="007D2987">
              <w:rPr>
                <w:rFonts w:hint="eastAsia"/>
              </w:rPr>
              <w:t>大原</w:t>
            </w:r>
          </w:rubyBase>
        </w:ruby>
      </w:r>
      <w:r>
        <w:rPr>
          <w:rFonts w:hint="eastAsia"/>
        </w:rPr>
        <w:t>を</w:t>
      </w:r>
      <w:r>
        <w:ruby>
          <w:rubyPr>
            <w:rubyAlign w:val="distributeSpace"/>
            <w:hps w:val="9"/>
            <w:hpsRaise w:val="18"/>
            <w:hpsBaseText w:val="24"/>
            <w:lid w:val="ja-JP"/>
          </w:rubyPr>
          <w:rt>
            <w:r w:rsidR="007D2987">
              <w:rPr>
                <w:rFonts w:hint="eastAsia"/>
                <w:sz w:val="9"/>
                <w:szCs w:val="9"/>
              </w:rPr>
              <w:t>え</w:t>
            </w:r>
          </w:rt>
          <w:rubyBase>
            <w:r w:rsidR="007D2987">
              <w:rPr>
                <w:rFonts w:hint="eastAsia"/>
              </w:rPr>
              <w:t>得</w:t>
            </w:r>
          </w:rubyBase>
        </w:ruby>
      </w:r>
      <w:r>
        <w:rPr>
          <w:rFonts w:hint="eastAsia"/>
        </w:rPr>
        <w:t>たるを</w:t>
      </w:r>
      <w:r>
        <w:ruby>
          <w:rubyPr>
            <w:rubyAlign w:val="distributeSpace"/>
            <w:hps w:val="9"/>
            <w:hpsRaise w:val="18"/>
            <w:hpsBaseText w:val="24"/>
            <w:lid w:val="ja-JP"/>
          </w:rubyPr>
          <w:rt>
            <w:r w:rsidR="007D2987">
              <w:rPr>
                <w:rFonts w:hint="eastAsia"/>
                <w:sz w:val="9"/>
                <w:szCs w:val="9"/>
              </w:rPr>
              <w:t>つう</w:t>
            </w:r>
            <w:r w:rsidR="007D2987">
              <w:rPr>
                <w:sz w:val="9"/>
                <w:szCs w:val="9"/>
              </w:rPr>
              <w:t xml:space="preserve"> </w:t>
            </w:r>
            <w:r w:rsidR="007D2987">
              <w:rPr>
                <w:rFonts w:hint="eastAsia"/>
                <w:sz w:val="9"/>
                <w:szCs w:val="9"/>
              </w:rPr>
              <w:t>くわん</w:t>
            </w:r>
          </w:rt>
          <w:rubyBase>
            <w:r w:rsidR="007D2987">
              <w:rPr>
                <w:rFonts w:hint="eastAsia"/>
              </w:rPr>
              <w:t>通貫</w:t>
            </w:r>
          </w:rubyBase>
        </w:ruby>
      </w:r>
      <w:r>
        <w:rPr>
          <w:rFonts w:hint="eastAsia"/>
        </w:rPr>
        <w:t>せし</w:t>
      </w:r>
      <w:r>
        <w:ruby>
          <w:rubyPr>
            <w:rubyAlign w:val="distributeSpace"/>
            <w:hps w:val="9"/>
            <w:hpsRaise w:val="18"/>
            <w:hpsBaseText w:val="24"/>
            <w:lid w:val="ja-JP"/>
          </w:rubyPr>
          <w:rt>
            <w:r w:rsidR="007D2987">
              <w:rPr>
                <w:rFonts w:hint="eastAsia"/>
                <w:sz w:val="9"/>
                <w:szCs w:val="9"/>
              </w:rPr>
              <w:t>のち</w:t>
            </w:r>
          </w:rt>
          <w:rubyBase>
            <w:r w:rsidR="007D2987">
              <w:rPr>
                <w:rFonts w:hint="eastAsia"/>
              </w:rPr>
              <w:t>後</w:t>
            </w:r>
          </w:rubyBase>
        </w:ruby>
      </w:r>
      <w:r>
        <w:rPr>
          <w:rFonts w:hint="eastAsia"/>
        </w:rPr>
        <w:t>、</w:t>
      </w:r>
      <w:r>
        <w:ruby>
          <w:rubyPr>
            <w:rubyAlign w:val="distributeSpace"/>
            <w:hps w:val="9"/>
            <w:hpsRaise w:val="18"/>
            <w:hpsBaseText w:val="24"/>
            <w:lid w:val="ja-JP"/>
          </w:rubyPr>
          <w:rt>
            <w:r w:rsidR="007D2987">
              <w:rPr>
                <w:rFonts w:hint="eastAsia"/>
                <w:sz w:val="9"/>
                <w:szCs w:val="9"/>
              </w:rPr>
              <w:t>しよ</w:t>
            </w:r>
          </w:rt>
          <w:rubyBase>
            <w:r w:rsidR="007D2987">
              <w:rPr>
                <w:rFonts w:hint="eastAsia"/>
              </w:rPr>
              <w:t>書</w:t>
            </w:r>
          </w:rubyBase>
        </w:ruby>
      </w:r>
      <w:r>
        <w:rPr>
          <w:rFonts w:hint="eastAsia"/>
        </w:rPr>
        <w:t>も</w:t>
      </w:r>
      <w:r>
        <w:ruby>
          <w:rubyPr>
            <w:rubyAlign w:val="distributeSpace"/>
            <w:hps w:val="9"/>
            <w:hpsRaise w:val="18"/>
            <w:hpsBaseText w:val="24"/>
            <w:lid w:val="ja-JP"/>
          </w:rubyPr>
          <w:rt>
            <w:r w:rsidR="007D2987">
              <w:rPr>
                <w:rFonts w:hint="eastAsia"/>
                <w:sz w:val="9"/>
                <w:szCs w:val="9"/>
              </w:rPr>
              <w:t>また</w:t>
            </w:r>
          </w:rt>
          <w:rubyBase>
            <w:r w:rsidR="007D2987">
              <w:rPr>
                <w:rFonts w:hint="eastAsia"/>
              </w:rPr>
              <w:t>亦</w:t>
            </w:r>
          </w:rubyBase>
        </w:ruby>
      </w:r>
      <w:r>
        <w:ruby>
          <w:rubyPr>
            <w:rubyAlign w:val="distributeSpace"/>
            <w:hps w:val="9"/>
            <w:hpsRaise w:val="18"/>
            <w:hpsBaseText w:val="24"/>
            <w:lid w:val="ja-JP"/>
          </w:rubyPr>
          <w:rt>
            <w:r w:rsidR="007D2987">
              <w:rPr>
                <w:rFonts w:hint="eastAsia"/>
                <w:sz w:val="9"/>
                <w:szCs w:val="9"/>
              </w:rPr>
              <w:t>き</w:t>
            </w:r>
          </w:rt>
          <w:rubyBase>
            <w:r w:rsidR="007D2987">
              <w:rPr>
                <w:rFonts w:hint="eastAsia"/>
              </w:rPr>
              <w:t>記</w:t>
            </w:r>
          </w:rubyBase>
        </w:ruby>
      </w:r>
      <w:r>
        <w:rPr>
          <w:rFonts w:hint="eastAsia"/>
        </w:rPr>
        <w:t>し</w:t>
      </w:r>
      <w:r>
        <w:ruby>
          <w:rubyPr>
            <w:rubyAlign w:val="distributeSpace"/>
            <w:hps w:val="9"/>
            <w:hpsRaise w:val="18"/>
            <w:hpsBaseText w:val="24"/>
            <w:lid w:val="ja-JP"/>
          </w:rubyPr>
          <w:rt>
            <w:r w:rsidR="007D2987">
              <w:rPr>
                <w:rFonts w:hint="eastAsia"/>
                <w:sz w:val="9"/>
                <w:szCs w:val="9"/>
              </w:rPr>
              <w:t>やす</w:t>
            </w:r>
          </w:rt>
          <w:rubyBase>
            <w:r w:rsidR="007D2987">
              <w:rPr>
                <w:rFonts w:hint="eastAsia"/>
              </w:rPr>
              <w:t>易</w:t>
            </w:r>
          </w:rubyBase>
        </w:ruby>
      </w:r>
      <w:r>
        <w:rPr>
          <w:rFonts w:hint="eastAsia"/>
        </w:rPr>
        <w:t>し。</w:t>
      </w:r>
      <w:r>
        <w:ruby>
          <w:rubyPr>
            <w:rubyAlign w:val="distributeSpace"/>
            <w:hps w:val="9"/>
            <w:hpsRaise w:val="18"/>
            <w:hpsBaseText w:val="24"/>
            <w:lid w:val="ja-JP"/>
          </w:rubyPr>
          <w:rt>
            <w:r w:rsidR="007D2987">
              <w:rPr>
                <w:rFonts w:hint="eastAsia"/>
                <w:sz w:val="9"/>
                <w:szCs w:val="9"/>
              </w:rPr>
              <w:t>しよ</w:t>
            </w:r>
          </w:rt>
          <w:rubyBase>
            <w:r w:rsidR="007D2987">
              <w:rPr>
                <w:rFonts w:hint="eastAsia"/>
              </w:rPr>
              <w:t>書</w:t>
            </w:r>
          </w:rubyBase>
        </w:ruby>
      </w:r>
      <w:r>
        <w:rPr>
          <w:rFonts w:hint="eastAsia"/>
        </w:rPr>
        <w:t>を</w:t>
      </w:r>
      <w:r>
        <w:ruby>
          <w:rubyPr>
            <w:rubyAlign w:val="distributeSpace"/>
            <w:hps w:val="9"/>
            <w:hpsRaise w:val="18"/>
            <w:hpsBaseText w:val="24"/>
            <w:lid w:val="ja-JP"/>
          </w:rubyPr>
          <w:rt>
            <w:r w:rsidR="007D2987">
              <w:rPr>
                <w:rFonts w:hint="eastAsia"/>
                <w:sz w:val="9"/>
                <w:szCs w:val="9"/>
              </w:rPr>
              <w:t>み</w:t>
            </w:r>
          </w:rt>
          <w:rubyBase>
            <w:r w:rsidR="007D2987">
              <w:rPr>
                <w:rFonts w:hint="eastAsia"/>
              </w:rPr>
              <w:t>観</w:t>
            </w:r>
          </w:rubyBase>
        </w:ruby>
      </w:r>
      <w:r>
        <w:rPr>
          <w:rFonts w:hint="eastAsia"/>
        </w:rPr>
        <w:t>る</w:t>
      </w:r>
      <w:r>
        <w:ruby>
          <w:rubyPr>
            <w:rubyAlign w:val="distributeSpace"/>
            <w:hps w:val="9"/>
            <w:hpsRaise w:val="18"/>
            <w:hpsBaseText w:val="24"/>
            <w:lid w:val="ja-JP"/>
          </w:rubyPr>
          <w:rt>
            <w:r w:rsidR="007D2987">
              <w:rPr>
                <w:rFonts w:hint="eastAsia"/>
                <w:sz w:val="9"/>
                <w:szCs w:val="9"/>
              </w:rPr>
              <w:t>ゆゑん</w:t>
            </w:r>
          </w:rt>
          <w:rubyBase>
            <w:r w:rsidR="007D2987">
              <w:rPr>
                <w:rFonts w:hint="eastAsia"/>
              </w:rPr>
              <w:t>所以</w:t>
            </w:r>
          </w:rubyBase>
        </w:ruby>
      </w:r>
      <w:r>
        <w:rPr>
          <w:rFonts w:hint="eastAsia"/>
        </w:rPr>
        <w:t>は、</w:t>
      </w:r>
      <w:r>
        <w:ruby>
          <w:rubyPr>
            <w:rubyAlign w:val="distributeSpace"/>
            <w:hps w:val="9"/>
            <w:hpsRaise w:val="18"/>
            <w:hpsBaseText w:val="24"/>
            <w:lid w:val="ja-JP"/>
          </w:rubyPr>
          <w:rt>
            <w:r w:rsidR="007D2987">
              <w:rPr>
                <w:rFonts w:hint="eastAsia"/>
                <w:sz w:val="9"/>
                <w:szCs w:val="9"/>
              </w:rPr>
              <w:t>おのれ</w:t>
            </w:r>
          </w:rt>
          <w:rubyBase>
            <w:r w:rsidR="007D2987">
              <w:rPr>
                <w:rFonts w:hint="eastAsia"/>
              </w:rPr>
              <w:t>己</w:t>
            </w:r>
          </w:rubyBase>
        </w:ruby>
      </w:r>
      <w:r>
        <w:rPr>
          <w:rFonts w:hint="eastAsia"/>
        </w:rPr>
        <w:t>の</w:t>
      </w:r>
      <w:r>
        <w:ruby>
          <w:rubyPr>
            <w:rubyAlign w:val="distributeSpace"/>
            <w:hps w:val="9"/>
            <w:hpsRaise w:val="18"/>
            <w:hpsBaseText w:val="24"/>
            <w:lid w:val="ja-JP"/>
          </w:rubyPr>
          <w:rt>
            <w:r w:rsidR="007D2987">
              <w:rPr>
                <w:rFonts w:hint="eastAsia"/>
                <w:sz w:val="9"/>
                <w:szCs w:val="9"/>
              </w:rPr>
              <w:t>うたが</w:t>
            </w:r>
          </w:rt>
          <w:rubyBase>
            <w:r w:rsidR="007D2987">
              <w:rPr>
                <w:rFonts w:hint="eastAsia"/>
              </w:rPr>
              <w:t>疑</w:t>
            </w:r>
          </w:rubyBase>
        </w:ruby>
      </w:r>
      <w:r>
        <w:rPr>
          <w:rFonts w:hint="eastAsia"/>
        </w:rPr>
        <w:t>ひを</w:t>
      </w:r>
      <w:r>
        <w:ruby>
          <w:rubyPr>
            <w:rubyAlign w:val="distributeSpace"/>
            <w:hps w:val="9"/>
            <w:hpsRaise w:val="18"/>
            <w:hpsBaseText w:val="24"/>
            <w:lid w:val="ja-JP"/>
          </w:rubyPr>
          <w:rt>
            <w:r w:rsidR="007D2987">
              <w:rPr>
                <w:rFonts w:hint="eastAsia"/>
                <w:sz w:val="9"/>
                <w:szCs w:val="9"/>
              </w:rPr>
              <w:t>と</w:t>
            </w:r>
          </w:rt>
          <w:rubyBase>
            <w:r w:rsidR="007D2987">
              <w:rPr>
                <w:rFonts w:hint="eastAsia"/>
              </w:rPr>
              <w:t>釈</w:t>
            </w:r>
          </w:rubyBase>
        </w:ruby>
      </w:r>
      <w:r>
        <w:rPr>
          <w:rFonts w:hint="eastAsia"/>
        </w:rPr>
        <w:t>き、</w:t>
      </w:r>
      <w:r>
        <w:ruby>
          <w:rubyPr>
            <w:rubyAlign w:val="distributeSpace"/>
            <w:hps w:val="9"/>
            <w:hpsRaise w:val="18"/>
            <w:hpsBaseText w:val="24"/>
            <w:lid w:val="ja-JP"/>
          </w:rubyPr>
          <w:rt>
            <w:r w:rsidR="007D2987">
              <w:rPr>
                <w:rFonts w:hint="eastAsia"/>
                <w:sz w:val="9"/>
                <w:szCs w:val="9"/>
              </w:rPr>
              <w:t>おのれ</w:t>
            </w:r>
          </w:rt>
          <w:rubyBase>
            <w:r w:rsidR="007D2987">
              <w:rPr>
                <w:rFonts w:hint="eastAsia"/>
              </w:rPr>
              <w:t>己</w:t>
            </w:r>
          </w:rubyBase>
        </w:ruby>
      </w:r>
      <w:r>
        <w:rPr>
          <w:rFonts w:hint="eastAsia"/>
        </w:rPr>
        <w:t>の</w:t>
      </w:r>
      <w:r>
        <w:ruby>
          <w:rubyPr>
            <w:rubyAlign w:val="distributeSpace"/>
            <w:hps w:val="9"/>
            <w:hpsRaise w:val="18"/>
            <w:hpsBaseText w:val="24"/>
            <w:lid w:val="ja-JP"/>
          </w:rubyPr>
          <w:rt>
            <w:r w:rsidR="007D2987">
              <w:rPr>
                <w:rFonts w:hint="eastAsia"/>
                <w:sz w:val="9"/>
                <w:szCs w:val="9"/>
              </w:rPr>
              <w:t>いま</w:t>
            </w:r>
          </w:rt>
          <w:rubyBase>
            <w:r w:rsidR="007D2987">
              <w:rPr>
                <w:rFonts w:hint="eastAsia"/>
              </w:rPr>
              <w:t>未</w:t>
            </w:r>
          </w:rubyBase>
        </w:ruby>
      </w:r>
      <w:r>
        <w:rPr>
          <w:rFonts w:hint="eastAsia"/>
        </w:rPr>
        <w:t>だ</w:t>
      </w:r>
      <w:r>
        <w:ruby>
          <w:rubyPr>
            <w:rubyAlign w:val="distributeSpace"/>
            <w:hps w:val="9"/>
            <w:hpsRaise w:val="18"/>
            <w:hpsBaseText w:val="24"/>
            <w:lid w:val="ja-JP"/>
          </w:rubyPr>
          <w:rt>
            <w:r w:rsidR="007D2987">
              <w:rPr>
                <w:rFonts w:hint="eastAsia"/>
                <w:sz w:val="9"/>
                <w:szCs w:val="9"/>
              </w:rPr>
              <w:t>たつ</w:t>
            </w:r>
          </w:rt>
          <w:rubyBase>
            <w:r w:rsidR="007D2987">
              <w:rPr>
                <w:rFonts w:hint="eastAsia"/>
              </w:rPr>
              <w:t>達</w:t>
            </w:r>
          </w:rubyBase>
        </w:ruby>
      </w:r>
      <w:r>
        <w:rPr>
          <w:rFonts w:hint="eastAsia"/>
        </w:rPr>
        <w:t>せざるを</w:t>
      </w:r>
      <w:r>
        <w:ruby>
          <w:rubyPr>
            <w:rubyAlign w:val="distributeSpace"/>
            <w:hps w:val="9"/>
            <w:hpsRaise w:val="18"/>
            <w:hpsBaseText w:val="24"/>
            <w:lid w:val="ja-JP"/>
          </w:rubyPr>
          <w:rt>
            <w:r w:rsidR="007D2987">
              <w:rPr>
                <w:rFonts w:hint="eastAsia"/>
                <w:sz w:val="9"/>
                <w:szCs w:val="9"/>
              </w:rPr>
              <w:t>あき</w:t>
            </w:r>
          </w:rt>
          <w:rubyBase>
            <w:r w:rsidR="007D2987">
              <w:rPr>
                <w:rFonts w:hint="eastAsia"/>
              </w:rPr>
              <w:t>明</w:t>
            </w:r>
          </w:rubyBase>
        </w:ruby>
      </w:r>
      <w:r>
        <w:rPr>
          <w:rFonts w:hint="eastAsia"/>
        </w:rPr>
        <w:t>らかにするなり。</w:t>
      </w:r>
      <w:r>
        <w:ruby>
          <w:rubyPr>
            <w:rubyAlign w:val="distributeSpace"/>
            <w:hps w:val="9"/>
            <w:hpsRaise w:val="18"/>
            <w:hpsBaseText w:val="24"/>
            <w:lid w:val="ja-JP"/>
          </w:rubyPr>
          <w:rt>
            <w:r w:rsidR="007D2987">
              <w:rPr>
                <w:rFonts w:hint="eastAsia"/>
                <w:sz w:val="9"/>
                <w:szCs w:val="9"/>
              </w:rPr>
              <w:t>つね</w:t>
            </w:r>
          </w:rt>
          <w:rubyBase>
            <w:r w:rsidR="007D2987">
              <w:rPr>
                <w:rFonts w:hint="eastAsia"/>
              </w:rPr>
              <w:t>毎</w:t>
            </w:r>
          </w:rubyBase>
        </w:ruby>
      </w:r>
      <w:r>
        <w:rPr>
          <w:rFonts w:hint="eastAsia"/>
        </w:rPr>
        <w:t>に</w:t>
      </w:r>
      <w:r>
        <w:ruby>
          <w:rubyPr>
            <w:rubyAlign w:val="distributeSpace"/>
            <w:hps w:val="9"/>
            <w:hpsRaise w:val="18"/>
            <w:hpsBaseText w:val="24"/>
            <w:lid w:val="ja-JP"/>
          </w:rubyPr>
          <w:rt>
            <w:r w:rsidR="007D2987">
              <w:rPr>
                <w:rFonts w:hint="eastAsia"/>
                <w:sz w:val="9"/>
                <w:szCs w:val="9"/>
              </w:rPr>
              <w:t>み</w:t>
            </w:r>
          </w:rt>
          <w:rubyBase>
            <w:r w:rsidR="007D2987">
              <w:rPr>
                <w:rFonts w:hint="eastAsia"/>
              </w:rPr>
              <w:t>見</w:t>
            </w:r>
          </w:rubyBase>
        </w:ruby>
      </w:r>
      <w:r>
        <w:ruby>
          <w:rubyPr>
            <w:rubyAlign w:val="distributeSpace"/>
            <w:hps w:val="9"/>
            <w:hpsRaise w:val="18"/>
            <w:hpsBaseText w:val="24"/>
            <w:lid w:val="ja-JP"/>
          </w:rubyPr>
          <w:rt>
            <w:r w:rsidR="007D2987">
              <w:rPr>
                <w:rFonts w:hint="eastAsia"/>
                <w:sz w:val="9"/>
                <w:szCs w:val="9"/>
              </w:rPr>
              <w:t>つね</w:t>
            </w:r>
          </w:rt>
          <w:rubyBase>
            <w:r w:rsidR="007D2987">
              <w:rPr>
                <w:rFonts w:hint="eastAsia"/>
              </w:rPr>
              <w:t>毎</w:t>
            </w:r>
          </w:rubyBase>
        </w:ruby>
      </w:r>
      <w:r>
        <w:rPr>
          <w:rFonts w:hint="eastAsia"/>
        </w:rPr>
        <w:t>に</w:t>
      </w:r>
      <w:r>
        <w:ruby>
          <w:rubyPr>
            <w:rubyAlign w:val="distributeSpace"/>
            <w:hps w:val="9"/>
            <w:hpsRaise w:val="18"/>
            <w:hpsBaseText w:val="24"/>
            <w:lid w:val="ja-JP"/>
          </w:rubyPr>
          <w:rt>
            <w:r w:rsidR="007D2987">
              <w:rPr>
                <w:rFonts w:hint="eastAsia"/>
                <w:sz w:val="9"/>
                <w:szCs w:val="9"/>
              </w:rPr>
              <w:t>し</w:t>
            </w:r>
          </w:rt>
          <w:rubyBase>
            <w:r w:rsidR="007D2987">
              <w:rPr>
                <w:rFonts w:hint="eastAsia"/>
              </w:rPr>
              <w:t>知</w:t>
            </w:r>
          </w:rubyBase>
        </w:ruby>
      </w:r>
      <w:r>
        <w:rPr>
          <w:rFonts w:hint="eastAsia"/>
        </w:rPr>
        <w:t>りて</w:t>
      </w:r>
      <w:r>
        <w:ruby>
          <w:rubyPr>
            <w:rubyAlign w:val="distributeSpace"/>
            <w:hps w:val="9"/>
            <w:hpsRaise w:val="18"/>
            <w:hpsBaseText w:val="24"/>
            <w:lid w:val="ja-JP"/>
          </w:rubyPr>
          <w:rt>
            <w:r w:rsidR="007D2987">
              <w:rPr>
                <w:rFonts w:hint="eastAsia"/>
                <w:sz w:val="9"/>
                <w:szCs w:val="9"/>
              </w:rPr>
              <w:t>あら</w:t>
            </w:r>
          </w:rt>
          <w:rubyBase>
            <w:r w:rsidR="007D2987">
              <w:rPr>
                <w:rFonts w:hint="eastAsia"/>
              </w:rPr>
              <w:t>新</w:t>
            </w:r>
          </w:rubyBase>
        </w:ruby>
      </w:r>
      <w:r>
        <w:rPr>
          <w:rFonts w:hint="eastAsia"/>
        </w:rPr>
        <w:t>たに</w:t>
      </w:r>
      <w:r>
        <w:ruby>
          <w:rubyPr>
            <w:rubyAlign w:val="distributeSpace"/>
            <w:hps w:val="9"/>
            <w:hpsRaise w:val="18"/>
            <w:hpsBaseText w:val="24"/>
            <w:lid w:val="ja-JP"/>
          </w:rubyPr>
          <w:rt>
            <w:r w:rsidR="007D2987">
              <w:rPr>
                <w:rFonts w:hint="eastAsia"/>
                <w:sz w:val="9"/>
                <w:szCs w:val="9"/>
              </w:rPr>
              <w:t>ま</w:t>
            </w:r>
          </w:rt>
          <w:rubyBase>
            <w:r w:rsidR="007D2987">
              <w:rPr>
                <w:rFonts w:hint="eastAsia"/>
              </w:rPr>
              <w:t>益</w:t>
            </w:r>
          </w:rubyBase>
        </w:ruby>
      </w:r>
      <w:r>
        <w:rPr>
          <w:rFonts w:hint="eastAsia"/>
        </w:rPr>
        <w:t>さば、</w:t>
      </w:r>
      <w:r>
        <w:ruby>
          <w:rubyPr>
            <w:rubyAlign w:val="distributeSpace"/>
            <w:hps w:val="9"/>
            <w:hpsRaise w:val="18"/>
            <w:hpsBaseText w:val="24"/>
            <w:lid w:val="ja-JP"/>
          </w:rubyPr>
          <w:rt>
            <w:r w:rsidR="007D2987">
              <w:rPr>
                <w:rFonts w:hint="eastAsia"/>
                <w:sz w:val="9"/>
                <w:szCs w:val="9"/>
              </w:rPr>
              <w:t>すなは</w:t>
            </w:r>
          </w:rt>
          <w:rubyBase>
            <w:r w:rsidR="007D2987">
              <w:rPr>
                <w:rFonts w:hint="eastAsia"/>
              </w:rPr>
              <w:t>則</w:t>
            </w:r>
          </w:rubyBase>
        </w:ruby>
      </w:r>
      <w:r>
        <w:rPr>
          <w:rFonts w:hint="eastAsia"/>
        </w:rPr>
        <w:t>ち</w:t>
      </w:r>
      <w:r>
        <w:ruby>
          <w:rubyPr>
            <w:rubyAlign w:val="distributeSpace"/>
            <w:hps w:val="9"/>
            <w:hpsRaise w:val="18"/>
            <w:hpsBaseText w:val="24"/>
            <w:lid w:val="ja-JP"/>
          </w:rubyPr>
          <w:rt>
            <w:r w:rsidR="007D2987">
              <w:rPr>
                <w:rFonts w:hint="eastAsia"/>
                <w:sz w:val="9"/>
                <w:szCs w:val="9"/>
              </w:rPr>
              <w:t>がく</w:t>
            </w:r>
          </w:rt>
          <w:rubyBase>
            <w:r w:rsidR="007D2987">
              <w:rPr>
                <w:rFonts w:hint="eastAsia"/>
              </w:rPr>
              <w:t>学</w:t>
            </w:r>
          </w:rubyBase>
        </w:ruby>
      </w:r>
      <w:r>
        <w:ruby>
          <w:rubyPr>
            <w:rubyAlign w:val="distributeSpace"/>
            <w:hps w:val="9"/>
            <w:hpsRaise w:val="18"/>
            <w:hpsBaseText w:val="24"/>
            <w:lid w:val="ja-JP"/>
          </w:rubyPr>
          <w:rt>
            <w:r w:rsidR="007D2987">
              <w:rPr>
                <w:rFonts w:hint="eastAsia"/>
                <w:sz w:val="9"/>
                <w:szCs w:val="9"/>
              </w:rPr>
              <w:t>すす</w:t>
            </w:r>
          </w:rt>
          <w:rubyBase>
            <w:r w:rsidR="007D2987">
              <w:rPr>
                <w:rFonts w:hint="eastAsia"/>
              </w:rPr>
              <w:t>進</w:t>
            </w:r>
          </w:rubyBase>
        </w:ruby>
      </w:r>
      <w:r>
        <w:rPr>
          <w:rFonts w:hint="eastAsia"/>
        </w:rPr>
        <w:t>まん。</w:t>
      </w:r>
      <w:r>
        <w:ruby>
          <w:rubyPr>
            <w:rubyAlign w:val="distributeSpace"/>
            <w:hps w:val="9"/>
            <w:hpsRaise w:val="18"/>
            <w:hpsBaseText w:val="24"/>
            <w:lid w:val="ja-JP"/>
          </w:rubyPr>
          <w:rt>
            <w:r w:rsidR="007D2987">
              <w:rPr>
                <w:rFonts w:hint="eastAsia"/>
                <w:sz w:val="9"/>
                <w:szCs w:val="9"/>
              </w:rPr>
              <w:t>うたが</w:t>
            </w:r>
          </w:rt>
          <w:rubyBase>
            <w:r w:rsidR="007D2987">
              <w:rPr>
                <w:rFonts w:hint="eastAsia"/>
              </w:rPr>
              <w:t>疑</w:t>
            </w:r>
          </w:rubyBase>
        </w:ruby>
      </w:r>
      <w:r>
        <w:rPr>
          <w:rFonts w:hint="eastAsia"/>
        </w:rPr>
        <w:t>はしからざる</w:t>
      </w:r>
      <w:r>
        <w:ruby>
          <w:rubyPr>
            <w:rubyAlign w:val="distributeSpace"/>
            <w:hps w:val="9"/>
            <w:hpsRaise w:val="18"/>
            <w:hpsBaseText w:val="24"/>
            <w:lid w:val="ja-JP"/>
          </w:rubyPr>
          <w:rt>
            <w:r w:rsidR="007D2987">
              <w:rPr>
                <w:rFonts w:hint="eastAsia"/>
                <w:sz w:val="9"/>
                <w:szCs w:val="9"/>
              </w:rPr>
              <w:t>ところ</w:t>
            </w:r>
          </w:rt>
          <w:rubyBase>
            <w:r w:rsidR="007D2987">
              <w:rPr>
                <w:rFonts w:hint="eastAsia"/>
              </w:rPr>
              <w:t>処</w:t>
            </w:r>
          </w:rubyBase>
        </w:ruby>
      </w:r>
      <w:r>
        <w:rPr>
          <w:rFonts w:hint="eastAsia"/>
        </w:rPr>
        <w:t>に</w:t>
      </w:r>
      <w:r>
        <w:ruby>
          <w:rubyPr>
            <w:rubyAlign w:val="distributeSpace"/>
            <w:hps w:val="9"/>
            <w:hpsRaise w:val="18"/>
            <w:hpsBaseText w:val="24"/>
            <w:lid w:val="ja-JP"/>
          </w:rubyPr>
          <w:rt>
            <w:r w:rsidR="007D2987">
              <w:rPr>
                <w:rFonts w:hint="eastAsia"/>
                <w:sz w:val="9"/>
                <w:szCs w:val="9"/>
              </w:rPr>
              <w:t>お</w:t>
            </w:r>
          </w:rt>
          <w:rubyBase>
            <w:r w:rsidR="007D2987">
              <w:rPr>
                <w:rFonts w:hint="eastAsia"/>
              </w:rPr>
              <w:t>於</w:t>
            </w:r>
          </w:rubyBase>
        </w:ruby>
      </w:r>
      <w:r>
        <w:rPr>
          <w:rFonts w:hint="eastAsia"/>
        </w:rPr>
        <w:t>いて</w:t>
      </w:r>
      <w:r>
        <w:ruby>
          <w:rubyPr>
            <w:rubyAlign w:val="distributeSpace"/>
            <w:hps w:val="9"/>
            <w:hpsRaise w:val="18"/>
            <w:hpsBaseText w:val="24"/>
            <w:lid w:val="ja-JP"/>
          </w:rubyPr>
          <w:rt>
            <w:r w:rsidR="007D2987">
              <w:rPr>
                <w:rFonts w:hint="eastAsia"/>
                <w:sz w:val="9"/>
                <w:szCs w:val="9"/>
              </w:rPr>
              <w:t>うたが</w:t>
            </w:r>
          </w:rt>
          <w:rubyBase>
            <w:r w:rsidR="007D2987">
              <w:rPr>
                <w:rFonts w:hint="eastAsia"/>
              </w:rPr>
              <w:t>疑</w:t>
            </w:r>
          </w:rubyBase>
        </w:ruby>
      </w:r>
      <w:r>
        <w:rPr>
          <w:rFonts w:hint="eastAsia"/>
        </w:rPr>
        <w:t>ひ</w:t>
      </w:r>
      <w:r>
        <w:ruby>
          <w:rubyPr>
            <w:rubyAlign w:val="distributeSpace"/>
            <w:hps w:val="9"/>
            <w:hpsRaise w:val="18"/>
            <w:hpsBaseText w:val="24"/>
            <w:lid w:val="ja-JP"/>
          </w:rubyPr>
          <w:rt>
            <w:r w:rsidR="007D2987">
              <w:rPr>
                <w:rFonts w:hint="eastAsia"/>
                <w:sz w:val="9"/>
                <w:szCs w:val="9"/>
              </w:rPr>
              <w:t>あ</w:t>
            </w:r>
          </w:rt>
          <w:rubyBase>
            <w:r w:rsidR="007D2987">
              <w:rPr>
                <w:rFonts w:hint="eastAsia"/>
              </w:rPr>
              <w:t>有</w:t>
            </w:r>
          </w:rubyBase>
        </w:ruby>
      </w:r>
      <w:r>
        <w:rPr>
          <w:rFonts w:hint="eastAsia"/>
        </w:rPr>
        <w:t>りて、</w:t>
      </w:r>
      <w:r>
        <w:ruby>
          <w:rubyPr>
            <w:rubyAlign w:val="distributeSpace"/>
            <w:hps w:val="9"/>
            <w:hpsRaise w:val="18"/>
            <w:hpsBaseText w:val="24"/>
            <w:lid w:val="ja-JP"/>
          </w:rubyPr>
          <w:rt>
            <w:r w:rsidR="007D2987">
              <w:rPr>
                <w:rFonts w:hint="eastAsia"/>
                <w:sz w:val="9"/>
                <w:szCs w:val="9"/>
              </w:rPr>
              <w:t>まさ</w:t>
            </w:r>
          </w:rt>
          <w:rubyBase>
            <w:r w:rsidR="007D2987">
              <w:rPr>
                <w:rFonts w:hint="eastAsia"/>
              </w:rPr>
              <w:t>方</w:t>
            </w:r>
          </w:rubyBase>
        </w:ruby>
      </w:r>
      <w:r>
        <w:rPr>
          <w:rFonts w:hint="eastAsia"/>
        </w:rPr>
        <w:t>に</w:t>
      </w:r>
      <w:r>
        <w:ruby>
          <w:rubyPr>
            <w:rubyAlign w:val="distributeSpace"/>
            <w:hps w:val="9"/>
            <w:hpsRaise w:val="18"/>
            <w:hpsBaseText w:val="24"/>
            <w:lid w:val="ja-JP"/>
          </w:rubyPr>
          <w:rt>
            <w:r w:rsidR="007D2987">
              <w:rPr>
                <w:rFonts w:hint="eastAsia"/>
                <w:sz w:val="9"/>
                <w:szCs w:val="9"/>
              </w:rPr>
              <w:t>こ</w:t>
            </w:r>
          </w:rt>
          <w:rubyBase>
            <w:r w:rsidR="007D2987">
              <w:rPr>
                <w:rFonts w:hint="eastAsia"/>
              </w:rPr>
              <w:t>是</w:t>
            </w:r>
          </w:rubyBase>
        </w:ruby>
      </w:r>
      <w:r>
        <w:rPr>
          <w:rFonts w:hint="eastAsia"/>
        </w:rPr>
        <w:t>れ</w:t>
      </w:r>
      <w:r>
        <w:ruby>
          <w:rubyPr>
            <w:rubyAlign w:val="distributeSpace"/>
            <w:hps w:val="9"/>
            <w:hpsRaise w:val="18"/>
            <w:hpsBaseText w:val="24"/>
            <w:lid w:val="ja-JP"/>
          </w:rubyPr>
          <w:rt>
            <w:r w:rsidR="007D2987">
              <w:rPr>
                <w:rFonts w:hint="eastAsia"/>
                <w:sz w:val="9"/>
                <w:szCs w:val="9"/>
              </w:rPr>
              <w:t>すす</w:t>
            </w:r>
          </w:rt>
          <w:rubyBase>
            <w:r w:rsidR="007D2987">
              <w:rPr>
                <w:rFonts w:hint="eastAsia"/>
              </w:rPr>
              <w:t>進</w:t>
            </w:r>
          </w:rubyBase>
        </w:ruby>
      </w:r>
      <w:r>
        <w:rPr>
          <w:rFonts w:hint="eastAsia"/>
        </w:rPr>
        <w:t>むなり。</w:t>
      </w:r>
    </w:p>
    <w:p w14:paraId="7B0D02D9" w14:textId="77777777" w:rsidR="00162590" w:rsidRPr="007D2987" w:rsidRDefault="00162590" w:rsidP="00162590"/>
    <w:p w14:paraId="3D333AD7" w14:textId="77777777" w:rsidR="00162590" w:rsidRPr="005D3331" w:rsidRDefault="00162590" w:rsidP="00162590"/>
    <w:p w14:paraId="71651541" w14:textId="77777777" w:rsidR="00162590" w:rsidRDefault="00162590" w:rsidP="00162590">
      <w:r>
        <w:rPr>
          <w:rFonts w:hint="eastAsia"/>
        </w:rPr>
        <w:t>【補充問題】</w:t>
      </w:r>
    </w:p>
    <w:p w14:paraId="4DED65EF" w14:textId="77777777" w:rsidR="00162590" w:rsidRDefault="00162590" w:rsidP="00162590">
      <w:pPr>
        <w:pStyle w:val="a9"/>
        <w:ind w:left="240" w:hanging="240"/>
      </w:pPr>
      <w:r w:rsidRPr="00C047A3">
        <w:rPr>
          <w:rFonts w:hint="eastAsia"/>
        </w:rPr>
        <w:t>問</w:t>
      </w:r>
      <w:r>
        <w:rPr>
          <w:rFonts w:hint="eastAsia"/>
        </w:rPr>
        <w:t>１</w:t>
      </w:r>
      <w:r w:rsidRPr="00C047A3">
        <w:rPr>
          <w:rFonts w:hint="eastAsia"/>
        </w:rPr>
        <w:t xml:space="preserve">　「或」（１行目）、「亦」（３行目）の読み方を、送り仮名も含めてひらがなで答えよ。（現代仮名遣いでよい。）</w:t>
      </w:r>
    </w:p>
    <w:p w14:paraId="276C5D77" w14:textId="77777777" w:rsidR="00162590" w:rsidRPr="0081311B" w:rsidRDefault="00162590" w:rsidP="00162590"/>
    <w:p w14:paraId="034A5754" w14:textId="77777777" w:rsidR="00162590" w:rsidRDefault="00162590" w:rsidP="00162590">
      <w:pPr>
        <w:pStyle w:val="a9"/>
        <w:ind w:left="240" w:hanging="240"/>
      </w:pPr>
      <w:r>
        <w:rPr>
          <w:rFonts w:hint="eastAsia"/>
        </w:rPr>
        <w:t>問２</w:t>
      </w:r>
      <w:r w:rsidRPr="00C047A3">
        <w:rPr>
          <w:rFonts w:hint="eastAsia"/>
        </w:rPr>
        <w:t xml:space="preserve">　「釈己之疑」（３行目）とはどういうことか。最も適当なものを選べ。</w:t>
      </w:r>
    </w:p>
    <w:p w14:paraId="5604F4BA" w14:textId="77777777" w:rsidR="00162590" w:rsidRDefault="00162590" w:rsidP="00162590">
      <w:pPr>
        <w:pStyle w:val="aa"/>
        <w:ind w:left="480" w:hanging="240"/>
      </w:pPr>
      <w:r w:rsidRPr="00C047A3">
        <w:rPr>
          <w:rFonts w:hint="eastAsia"/>
        </w:rPr>
        <w:t>ア　自分が抱いていた様々な疑いが全て解消されるということ。</w:t>
      </w:r>
    </w:p>
    <w:p w14:paraId="172D5ACB" w14:textId="77777777" w:rsidR="00162590" w:rsidRDefault="00162590" w:rsidP="00162590">
      <w:pPr>
        <w:pStyle w:val="aa"/>
        <w:ind w:left="480" w:hanging="240"/>
      </w:pPr>
      <w:r w:rsidRPr="00C047A3">
        <w:rPr>
          <w:rFonts w:hint="eastAsia"/>
        </w:rPr>
        <w:t>イ　自分に対して周囲から向けられた疑いを晴らすということ。</w:t>
      </w:r>
    </w:p>
    <w:p w14:paraId="4200D259" w14:textId="77777777" w:rsidR="00162590" w:rsidRDefault="00162590" w:rsidP="00162590">
      <w:pPr>
        <w:pStyle w:val="aa"/>
        <w:ind w:left="480" w:hanging="240"/>
      </w:pPr>
      <w:r w:rsidRPr="00C047A3">
        <w:rPr>
          <w:rFonts w:hint="eastAsia"/>
        </w:rPr>
        <w:t>ウ　自分が疑っていなかったことまでも疑ってみるということ。</w:t>
      </w:r>
    </w:p>
    <w:p w14:paraId="34926771" w14:textId="77777777" w:rsidR="00162590" w:rsidRDefault="00162590" w:rsidP="00162590">
      <w:pPr>
        <w:pStyle w:val="aa"/>
        <w:ind w:left="480" w:hanging="240"/>
      </w:pPr>
      <w:r w:rsidRPr="00C047A3">
        <w:rPr>
          <w:rFonts w:hint="eastAsia"/>
        </w:rPr>
        <w:t>エ　自分の持っている疑いを一つ一つ解明していくということ。</w:t>
      </w:r>
    </w:p>
    <w:p w14:paraId="6F971BFC" w14:textId="77777777" w:rsidR="00162590" w:rsidRDefault="00162590" w:rsidP="00162590">
      <w:pPr>
        <w:rPr>
          <w:rFonts w:cs="ＭＳ 明朝"/>
          <w:color w:val="000000"/>
          <w:kern w:val="0"/>
          <w:szCs w:val="21"/>
        </w:rPr>
      </w:pPr>
    </w:p>
    <w:p w14:paraId="13198CC2" w14:textId="77777777" w:rsidR="00162590" w:rsidRDefault="00162590" w:rsidP="00162590">
      <w:pPr>
        <w:pStyle w:val="a9"/>
        <w:ind w:left="240" w:hanging="240"/>
      </w:pPr>
      <w:r w:rsidRPr="00C047A3">
        <w:rPr>
          <w:rFonts w:hint="eastAsia"/>
        </w:rPr>
        <w:t>問</w:t>
      </w:r>
      <w:r>
        <w:rPr>
          <w:rFonts w:hint="eastAsia"/>
        </w:rPr>
        <w:t>３</w:t>
      </w:r>
      <w:r w:rsidRPr="00C047A3">
        <w:rPr>
          <w:rFonts w:hint="eastAsia"/>
        </w:rPr>
        <w:t xml:space="preserve">　筆者にとって「書」とはどのようなものか。最も適当なものを選べ。</w:t>
      </w:r>
    </w:p>
    <w:p w14:paraId="5639ABD8" w14:textId="77777777" w:rsidR="00162590" w:rsidRDefault="00162590" w:rsidP="00162590">
      <w:pPr>
        <w:pStyle w:val="aa"/>
        <w:ind w:left="480" w:hanging="240"/>
      </w:pPr>
      <w:r w:rsidRPr="00C047A3">
        <w:rPr>
          <w:rFonts w:hint="eastAsia"/>
        </w:rPr>
        <w:t>ア　自分よりも優れた人物が明らかにした知恵を授けてくれるもの。</w:t>
      </w:r>
    </w:p>
    <w:p w14:paraId="7D824E3D" w14:textId="77777777" w:rsidR="00162590" w:rsidRDefault="00162590" w:rsidP="00162590">
      <w:pPr>
        <w:pStyle w:val="aa"/>
        <w:ind w:left="480" w:hanging="240"/>
      </w:pPr>
      <w:r w:rsidRPr="00C047A3">
        <w:rPr>
          <w:rFonts w:hint="eastAsia"/>
        </w:rPr>
        <w:t>イ　自分の未熟さを実感させ</w:t>
      </w:r>
      <w:r>
        <w:rPr>
          <w:rFonts w:hint="eastAsia"/>
        </w:rPr>
        <w:t>、</w:t>
      </w:r>
      <w:r w:rsidRPr="00C047A3">
        <w:rPr>
          <w:rFonts w:hint="eastAsia"/>
        </w:rPr>
        <w:t>常に新たな疑問を抱かせてくれるもの。</w:t>
      </w:r>
    </w:p>
    <w:p w14:paraId="0B007306" w14:textId="77777777" w:rsidR="00162590" w:rsidRDefault="00162590" w:rsidP="00162590">
      <w:pPr>
        <w:pStyle w:val="aa"/>
        <w:ind w:left="480" w:hanging="240"/>
      </w:pPr>
      <w:r w:rsidRPr="00C047A3">
        <w:rPr>
          <w:rFonts w:hint="eastAsia"/>
        </w:rPr>
        <w:t>ウ　自分だけでは解決できなかった疑問の答えを示してくれるもの。</w:t>
      </w:r>
    </w:p>
    <w:p w14:paraId="2B496035" w14:textId="77777777" w:rsidR="00162590" w:rsidRDefault="00162590" w:rsidP="00162590">
      <w:pPr>
        <w:pStyle w:val="aa"/>
        <w:ind w:left="480" w:hanging="240"/>
      </w:pPr>
      <w:r w:rsidRPr="00C047A3">
        <w:rPr>
          <w:rFonts w:hint="eastAsia"/>
        </w:rPr>
        <w:t>エ　自分と同じ疑問に直面した偉人</w:t>
      </w:r>
      <w:r>
        <w:rPr>
          <w:rFonts w:hint="eastAsia"/>
        </w:rPr>
        <w:t>の言葉に</w:t>
      </w:r>
      <w:r w:rsidRPr="00C047A3">
        <w:rPr>
          <w:rFonts w:hint="eastAsia"/>
        </w:rPr>
        <w:t>出会わせてくれるもの。</w:t>
      </w:r>
    </w:p>
    <w:p w14:paraId="38FC9F7B" w14:textId="77777777" w:rsidR="00162590" w:rsidRDefault="00162590" w:rsidP="00162590">
      <w:pPr>
        <w:rPr>
          <w:rFonts w:cs="ＭＳ 明朝"/>
          <w:color w:val="000000"/>
          <w:kern w:val="0"/>
          <w:szCs w:val="21"/>
        </w:rPr>
      </w:pPr>
    </w:p>
    <w:p w14:paraId="4E7EFD6F" w14:textId="77777777" w:rsidR="00162590" w:rsidRDefault="00162590" w:rsidP="00162590">
      <w:r>
        <w:rPr>
          <w:rFonts w:hint="eastAsia"/>
        </w:rPr>
        <w:t>【補充問題解答】</w:t>
      </w:r>
    </w:p>
    <w:p w14:paraId="78CD7DA9" w14:textId="77777777" w:rsidR="00162590" w:rsidRPr="00C047A3" w:rsidRDefault="00162590" w:rsidP="00162590">
      <w:r>
        <w:rPr>
          <w:rFonts w:hint="eastAsia"/>
        </w:rPr>
        <w:t>問１　或＝</w:t>
      </w:r>
      <w:r w:rsidRPr="00C047A3">
        <w:rPr>
          <w:rFonts w:hint="eastAsia"/>
        </w:rPr>
        <w:t>ある</w:t>
      </w:r>
      <w:r>
        <w:rPr>
          <w:rFonts w:hint="eastAsia"/>
        </w:rPr>
        <w:t>い</w:t>
      </w:r>
      <w:r w:rsidRPr="00C047A3">
        <w:rPr>
          <w:rFonts w:hint="eastAsia"/>
        </w:rPr>
        <w:t>は</w:t>
      </w:r>
      <w:r>
        <w:rPr>
          <w:rFonts w:hint="eastAsia"/>
        </w:rPr>
        <w:t xml:space="preserve">　亦＝</w:t>
      </w:r>
      <w:r w:rsidRPr="00C047A3">
        <w:rPr>
          <w:rFonts w:hint="eastAsia"/>
        </w:rPr>
        <w:t>また</w:t>
      </w:r>
    </w:p>
    <w:p w14:paraId="7E5AC3A3" w14:textId="77777777" w:rsidR="00162590" w:rsidRDefault="00162590" w:rsidP="00162590">
      <w:pPr>
        <w:rPr>
          <w:rFonts w:cs="ＭＳ 明朝"/>
          <w:color w:val="000000"/>
          <w:kern w:val="0"/>
          <w:szCs w:val="21"/>
        </w:rPr>
      </w:pPr>
      <w:r>
        <w:rPr>
          <w:rFonts w:cs="ＭＳ 明朝" w:hint="eastAsia"/>
          <w:color w:val="000000"/>
          <w:kern w:val="0"/>
          <w:szCs w:val="21"/>
        </w:rPr>
        <w:t xml:space="preserve">問２　</w:t>
      </w:r>
      <w:r w:rsidRPr="00C047A3">
        <w:rPr>
          <w:rFonts w:cs="ＭＳ 明朝" w:hint="eastAsia"/>
          <w:color w:val="000000"/>
          <w:kern w:val="0"/>
          <w:szCs w:val="21"/>
        </w:rPr>
        <w:t>ウ</w:t>
      </w:r>
    </w:p>
    <w:p w14:paraId="7B103F2B" w14:textId="77777777" w:rsidR="00162590" w:rsidRPr="00162590" w:rsidRDefault="00162590" w:rsidP="00162590">
      <w:r>
        <w:rPr>
          <w:rFonts w:cs="ＭＳ 明朝" w:hint="eastAsia"/>
          <w:color w:val="000000"/>
          <w:kern w:val="0"/>
          <w:szCs w:val="21"/>
        </w:rPr>
        <w:t xml:space="preserve">問３　</w:t>
      </w:r>
      <w:r w:rsidRPr="00C047A3">
        <w:rPr>
          <w:rFonts w:cs="ＭＳ 明朝" w:hint="eastAsia"/>
          <w:color w:val="000000"/>
          <w:kern w:val="0"/>
          <w:szCs w:val="21"/>
        </w:rPr>
        <w:t>イ</w:t>
      </w:r>
    </w:p>
    <w:sectPr w:rsidR="00162590" w:rsidRPr="00162590"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1F6DB" w14:textId="77777777" w:rsidR="00123300" w:rsidRDefault="00123300" w:rsidP="003F69FB">
      <w:r>
        <w:separator/>
      </w:r>
    </w:p>
  </w:endnote>
  <w:endnote w:type="continuationSeparator" w:id="0">
    <w:p w14:paraId="30367BB8" w14:textId="77777777" w:rsidR="00123300" w:rsidRDefault="0012330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73DE8" w14:textId="77777777" w:rsidR="00123300" w:rsidRDefault="00123300" w:rsidP="003F69FB">
      <w:r>
        <w:separator/>
      </w:r>
    </w:p>
  </w:footnote>
  <w:footnote w:type="continuationSeparator" w:id="0">
    <w:p w14:paraId="639D438A" w14:textId="77777777" w:rsidR="00123300" w:rsidRDefault="0012330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31DAA"/>
    <w:rsid w:val="0005333A"/>
    <w:rsid w:val="000855F9"/>
    <w:rsid w:val="000B21B3"/>
    <w:rsid w:val="000D7AFF"/>
    <w:rsid w:val="001018D1"/>
    <w:rsid w:val="00123300"/>
    <w:rsid w:val="001256D8"/>
    <w:rsid w:val="00162590"/>
    <w:rsid w:val="001B3069"/>
    <w:rsid w:val="001E3920"/>
    <w:rsid w:val="001E5C59"/>
    <w:rsid w:val="00220035"/>
    <w:rsid w:val="002230E9"/>
    <w:rsid w:val="002355CA"/>
    <w:rsid w:val="002A5A62"/>
    <w:rsid w:val="002B73E3"/>
    <w:rsid w:val="002F554C"/>
    <w:rsid w:val="003A0416"/>
    <w:rsid w:val="003B5588"/>
    <w:rsid w:val="003B6259"/>
    <w:rsid w:val="003F69FB"/>
    <w:rsid w:val="003F786B"/>
    <w:rsid w:val="00421605"/>
    <w:rsid w:val="004218F9"/>
    <w:rsid w:val="004843DE"/>
    <w:rsid w:val="00484FFB"/>
    <w:rsid w:val="004969B7"/>
    <w:rsid w:val="004E1E6F"/>
    <w:rsid w:val="004E6876"/>
    <w:rsid w:val="0050436C"/>
    <w:rsid w:val="00514C14"/>
    <w:rsid w:val="0054569C"/>
    <w:rsid w:val="00546515"/>
    <w:rsid w:val="005672B9"/>
    <w:rsid w:val="00595D7F"/>
    <w:rsid w:val="005A75D6"/>
    <w:rsid w:val="005B4E93"/>
    <w:rsid w:val="005F1B8E"/>
    <w:rsid w:val="0061259B"/>
    <w:rsid w:val="0061728F"/>
    <w:rsid w:val="00636760"/>
    <w:rsid w:val="006806C3"/>
    <w:rsid w:val="00693A68"/>
    <w:rsid w:val="006B6E47"/>
    <w:rsid w:val="006B72BB"/>
    <w:rsid w:val="00721926"/>
    <w:rsid w:val="0073023A"/>
    <w:rsid w:val="00760244"/>
    <w:rsid w:val="007865FC"/>
    <w:rsid w:val="007D2987"/>
    <w:rsid w:val="007E3909"/>
    <w:rsid w:val="00841646"/>
    <w:rsid w:val="00852499"/>
    <w:rsid w:val="008865AD"/>
    <w:rsid w:val="008B2A0D"/>
    <w:rsid w:val="009638A0"/>
    <w:rsid w:val="00981353"/>
    <w:rsid w:val="009F10FA"/>
    <w:rsid w:val="00A0056B"/>
    <w:rsid w:val="00A0621B"/>
    <w:rsid w:val="00AA0F96"/>
    <w:rsid w:val="00AB4198"/>
    <w:rsid w:val="00AD506A"/>
    <w:rsid w:val="00AD655A"/>
    <w:rsid w:val="00AD7735"/>
    <w:rsid w:val="00AF4F0C"/>
    <w:rsid w:val="00B14754"/>
    <w:rsid w:val="00B46169"/>
    <w:rsid w:val="00B6162A"/>
    <w:rsid w:val="00BC1C4D"/>
    <w:rsid w:val="00CF56EB"/>
    <w:rsid w:val="00CF664A"/>
    <w:rsid w:val="00D01694"/>
    <w:rsid w:val="00D02220"/>
    <w:rsid w:val="00D1114B"/>
    <w:rsid w:val="00D14D36"/>
    <w:rsid w:val="00D71036"/>
    <w:rsid w:val="00D82492"/>
    <w:rsid w:val="00DB7527"/>
    <w:rsid w:val="00E379C5"/>
    <w:rsid w:val="00E74D6A"/>
    <w:rsid w:val="00E85291"/>
    <w:rsid w:val="00EF69A9"/>
    <w:rsid w:val="00F04014"/>
    <w:rsid w:val="00F15976"/>
    <w:rsid w:val="00F3773D"/>
    <w:rsid w:val="00F73EAB"/>
    <w:rsid w:val="00F83302"/>
    <w:rsid w:val="00F85EFF"/>
    <w:rsid w:val="00FA701C"/>
    <w:rsid w:val="00FA7918"/>
    <w:rsid w:val="00FC208E"/>
    <w:rsid w:val="00FF1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816117"/>
  <w15:docId w15:val="{EE1CD4CA-522F-445F-8C85-E9BD5AB7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721926"/>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721926"/>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AB4198"/>
    <w:pPr>
      <w:spacing w:line="840" w:lineRule="exact"/>
      <w:ind w:firstLineChars="100" w:firstLine="100"/>
    </w:pPr>
    <w:rPr>
      <w:sz w:val="28"/>
    </w:rPr>
  </w:style>
  <w:style w:type="paragraph" w:customStyle="1" w:styleId="ad">
    <w:name w:val="問題文"/>
    <w:basedOn w:val="a"/>
    <w:qFormat/>
    <w:rsid w:val="00721926"/>
    <w:pPr>
      <w:ind w:firstLineChars="100" w:firstLine="100"/>
    </w:pPr>
  </w:style>
  <w:style w:type="table" w:styleId="ae">
    <w:name w:val="Table Grid"/>
    <w:basedOn w:val="a1"/>
    <w:uiPriority w:val="59"/>
    <w:rsid w:val="005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返り点ツメツメ"/>
    <w:uiPriority w:val="1"/>
    <w:qFormat/>
    <w:rsid w:val="00514C14"/>
    <w:rPr>
      <w:rFonts w:ascii="Microsoft JhengHei" w:eastAsia="Microsoft JhengHei" w:hAnsi="Microsoft JhengHei" w:cs="Microsoft JhengHei"/>
      <w:spacing w:val="-110"/>
      <w:kern w:val="2"/>
      <w:position w:val="-8"/>
      <w:sz w:val="24"/>
      <w:szCs w:val="24"/>
    </w:rPr>
  </w:style>
  <w:style w:type="paragraph" w:customStyle="1" w:styleId="af0">
    <w:name w:val="返り点詰め"/>
    <w:basedOn w:val="a"/>
    <w:link w:val="af1"/>
    <w:qFormat/>
    <w:rsid w:val="00514C14"/>
    <w:pPr>
      <w:spacing w:line="480" w:lineRule="exact"/>
    </w:pPr>
    <w:rPr>
      <w:rFonts w:ascii="Microsoft JhengHei" w:eastAsia="Microsoft JhengHei" w:hAnsi="Microsoft JhengHei" w:cs="Microsoft JhengHei"/>
      <w:spacing w:val="-80"/>
    </w:rPr>
  </w:style>
  <w:style w:type="character" w:customStyle="1" w:styleId="af1">
    <w:name w:val="返り点詰め (文字)"/>
    <w:link w:val="af0"/>
    <w:rsid w:val="00514C14"/>
    <w:rPr>
      <w:rFonts w:ascii="Microsoft JhengHei" w:eastAsia="Microsoft JhengHei" w:hAnsi="Microsoft JhengHei" w:cs="Microsoft JhengHei"/>
      <w:spacing w:val="-80"/>
      <w:kern w:val="2"/>
      <w:sz w:val="24"/>
      <w:szCs w:val="24"/>
    </w:rPr>
  </w:style>
  <w:style w:type="paragraph" w:customStyle="1" w:styleId="af2">
    <w:name w:val="返り点"/>
    <w:basedOn w:val="a"/>
    <w:link w:val="af3"/>
    <w:qFormat/>
    <w:rsid w:val="00514C14"/>
    <w:pPr>
      <w:spacing w:line="240" w:lineRule="auto"/>
    </w:pPr>
    <w:rPr>
      <w:position w:val="-7"/>
      <w:szCs w:val="12"/>
    </w:rPr>
  </w:style>
  <w:style w:type="character" w:customStyle="1" w:styleId="af3">
    <w:name w:val="返り点 (文字)"/>
    <w:link w:val="af2"/>
    <w:rsid w:val="00514C14"/>
    <w:rPr>
      <w:kern w:val="2"/>
      <w:position w:val="-7"/>
      <w:sz w:val="24"/>
      <w:szCs w:val="12"/>
    </w:rPr>
  </w:style>
  <w:style w:type="paragraph" w:customStyle="1" w:styleId="af4">
    <w:name w:val="送り仮名"/>
    <w:basedOn w:val="ac"/>
    <w:link w:val="af5"/>
    <w:qFormat/>
    <w:rsid w:val="000855F9"/>
    <w:pPr>
      <w:ind w:firstLineChars="50" w:firstLine="80"/>
    </w:pPr>
    <w:rPr>
      <w:position w:val="22"/>
      <w:sz w:val="14"/>
    </w:rPr>
  </w:style>
  <w:style w:type="character" w:customStyle="1" w:styleId="af5">
    <w:name w:val="送り仮名 (文字)"/>
    <w:link w:val="af4"/>
    <w:rsid w:val="000855F9"/>
    <w:rPr>
      <w:kern w:val="2"/>
      <w:position w:val="22"/>
      <w:sz w:val="14"/>
      <w:szCs w:val="24"/>
    </w:rPr>
  </w:style>
  <w:style w:type="character" w:customStyle="1" w:styleId="12p">
    <w:name w:val="送り仮名12p"/>
    <w:uiPriority w:val="1"/>
    <w:qFormat/>
    <w:rsid w:val="00514C14"/>
    <w:rPr>
      <w:kern w:val="2"/>
      <w:position w:val="22"/>
      <w:sz w:val="12"/>
      <w:szCs w:val="14"/>
    </w:rPr>
  </w:style>
  <w:style w:type="paragraph" w:customStyle="1" w:styleId="af6">
    <w:name w:val="レ点"/>
    <w:basedOn w:val="a"/>
    <w:link w:val="af7"/>
    <w:qFormat/>
    <w:rsid w:val="00514C14"/>
    <w:pPr>
      <w:spacing w:line="480" w:lineRule="exact"/>
    </w:pPr>
    <w:rPr>
      <w:rFonts w:ascii="Microsoft JhengHei" w:eastAsia="Microsoft JhengHei" w:hAnsi="Microsoft JhengHei" w:cs="Microsoft JhengHei"/>
      <w:position w:val="-6"/>
    </w:rPr>
  </w:style>
  <w:style w:type="character" w:customStyle="1" w:styleId="af7">
    <w:name w:val="レ点 (文字)"/>
    <w:link w:val="af6"/>
    <w:rsid w:val="00514C14"/>
    <w:rPr>
      <w:rFonts w:ascii="Microsoft JhengHei" w:eastAsia="Microsoft JhengHei" w:hAnsi="Microsoft JhengHei" w:cs="Microsoft JhengHei"/>
      <w:kern w:val="2"/>
      <w:position w:val="-6"/>
      <w:sz w:val="24"/>
      <w:szCs w:val="24"/>
    </w:rPr>
  </w:style>
  <w:style w:type="character" w:customStyle="1" w:styleId="af8">
    <w:name w:val="左送り仮名"/>
    <w:uiPriority w:val="1"/>
    <w:qFormat/>
    <w:rsid w:val="00D1114B"/>
    <w:rPr>
      <w:position w:val="-12"/>
      <w:sz w:val="12"/>
    </w:rPr>
  </w:style>
  <w:style w:type="paragraph" w:styleId="af9">
    <w:name w:val="Balloon Text"/>
    <w:basedOn w:val="a"/>
    <w:link w:val="afa"/>
    <w:uiPriority w:val="99"/>
    <w:semiHidden/>
    <w:unhideWhenUsed/>
    <w:rsid w:val="00A0056B"/>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A005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1A2F2-6FBB-40B5-957B-5FE04D21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1103</Words>
  <Characters>6292</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39</cp:revision>
  <cp:lastPrinted>2018-03-06T05:30:00Z</cp:lastPrinted>
  <dcterms:created xsi:type="dcterms:W3CDTF">2018-01-23T01:44:00Z</dcterms:created>
  <dcterms:modified xsi:type="dcterms:W3CDTF">2019-08-06T09:23:00Z</dcterms:modified>
</cp:coreProperties>
</file>