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B6B01" w14:textId="77777777" w:rsidR="00F04014" w:rsidRDefault="002F28E7" w:rsidP="003B6259">
      <w:r w:rsidRPr="00723E07">
        <w:rPr>
          <w:rFonts w:hint="eastAsia"/>
          <w:eastAsianLayout w:id="1656452864" w:vert="1" w:vertCompress="1"/>
        </w:rPr>
        <w:t>2</w:t>
      </w:r>
      <w:r w:rsidR="007865FC">
        <w:rPr>
          <w:rFonts w:hint="eastAsia"/>
        </w:rPr>
        <w:t xml:space="preserve">　</w:t>
      </w:r>
      <w:r w:rsidR="002D1278">
        <w:ruby>
          <w:rubyPr>
            <w:rubyAlign w:val="distributeSpace"/>
            <w:hps w:val="12"/>
            <w:hpsRaise w:val="22"/>
            <w:hpsBaseText w:val="24"/>
            <w:lid w:val="ja-JP"/>
          </w:rubyPr>
          <w:rt>
            <w:r w:rsidR="002D1278" w:rsidRPr="002D1278">
              <w:rPr>
                <w:rFonts w:ascii="ＭＳ 明朝" w:hAnsi="ＭＳ 明朝" w:hint="eastAsia"/>
                <w:sz w:val="12"/>
              </w:rPr>
              <w:t>へい</w:t>
            </w:r>
          </w:rt>
          <w:rubyBase>
            <w:r w:rsidR="002D1278">
              <w:rPr>
                <w:rFonts w:hint="eastAsia"/>
              </w:rPr>
              <w:t>平</w:t>
            </w:r>
          </w:rubyBase>
        </w:ruby>
      </w:r>
      <w:r w:rsidR="002D1278">
        <w:ruby>
          <w:rubyPr>
            <w:rubyAlign w:val="distributeSpace"/>
            <w:hps w:val="12"/>
            <w:hpsRaise w:val="22"/>
            <w:hpsBaseText w:val="24"/>
            <w:lid w:val="ja-JP"/>
          </w:rubyPr>
          <w:rt>
            <w:r w:rsidR="002D1278" w:rsidRPr="002D1278">
              <w:rPr>
                <w:rFonts w:ascii="ＭＳ 明朝" w:hAnsi="ＭＳ 明朝" w:hint="eastAsia"/>
                <w:sz w:val="12"/>
              </w:rPr>
              <w:t>け</w:t>
            </w:r>
          </w:rt>
          <w:rubyBase>
            <w:r w:rsidR="002D1278">
              <w:rPr>
                <w:rFonts w:hint="eastAsia"/>
              </w:rPr>
              <w:t>家</w:t>
            </w:r>
          </w:rubyBase>
        </w:ruby>
      </w:r>
      <w:r w:rsidR="002D1278">
        <w:ruby>
          <w:rubyPr>
            <w:rubyAlign w:val="distributeSpace"/>
            <w:hps w:val="12"/>
            <w:hpsRaise w:val="22"/>
            <w:hpsBaseText w:val="24"/>
            <w:lid w:val="ja-JP"/>
          </w:rubyPr>
          <w:rt>
            <w:r w:rsidR="002D1278" w:rsidRPr="002D1278">
              <w:rPr>
                <w:rFonts w:ascii="ＭＳ 明朝" w:hAnsi="ＭＳ 明朝" w:hint="eastAsia"/>
                <w:sz w:val="12"/>
              </w:rPr>
              <w:t>もの</w:t>
            </w:r>
          </w:rt>
          <w:rubyBase>
            <w:r w:rsidR="002D1278">
              <w:rPr>
                <w:rFonts w:hint="eastAsia"/>
              </w:rPr>
              <w:t>物</w:t>
            </w:r>
          </w:rubyBase>
        </w:ruby>
      </w:r>
      <w:r w:rsidR="002D1278">
        <w:ruby>
          <w:rubyPr>
            <w:rubyAlign w:val="distributeSpace"/>
            <w:hps w:val="12"/>
            <w:hpsRaise w:val="22"/>
            <w:hpsBaseText w:val="24"/>
            <w:lid w:val="ja-JP"/>
          </w:rubyPr>
          <w:rt>
            <w:r w:rsidR="002D1278" w:rsidRPr="002D1278">
              <w:rPr>
                <w:rFonts w:ascii="ＭＳ 明朝" w:hAnsi="ＭＳ 明朝" w:hint="eastAsia"/>
                <w:sz w:val="12"/>
              </w:rPr>
              <w:t>がたり</w:t>
            </w:r>
          </w:rt>
          <w:rubyBase>
            <w:r w:rsidR="002D1278">
              <w:rPr>
                <w:rFonts w:hint="eastAsia"/>
              </w:rPr>
              <w:t>語</w:t>
            </w:r>
          </w:rubyBase>
        </w:ruby>
      </w:r>
      <w:r>
        <w:rPr>
          <w:rFonts w:hint="eastAsia"/>
        </w:rPr>
        <w:t xml:space="preserve">　</w:t>
      </w:r>
      <w:r w:rsidRPr="002F28E7">
        <w:rPr>
          <w:rFonts w:hint="eastAsia"/>
        </w:rPr>
        <w:t>訪問の合図</w:t>
      </w:r>
      <w:r w:rsidRPr="002F28E7">
        <w:rPr>
          <w:rFonts w:hint="eastAsia"/>
        </w:rPr>
        <w:tab/>
      </w:r>
      <w:r w:rsidRPr="002F28E7">
        <w:rPr>
          <w:rFonts w:hint="eastAsia"/>
        </w:rPr>
        <w:t xml:space="preserve">　文法　用言②　形容詞・形容動詞</w:t>
      </w:r>
    </w:p>
    <w:p w14:paraId="6504D95B" w14:textId="77777777" w:rsidR="00063B39" w:rsidRDefault="00063B39" w:rsidP="003B6259"/>
    <w:p w14:paraId="061369A7" w14:textId="77777777" w:rsidR="00063B39" w:rsidRDefault="002D1278" w:rsidP="002D1278">
      <w:pPr>
        <w:pStyle w:val="ac"/>
        <w:ind w:firstLine="240"/>
      </w:pPr>
      <w:r>
        <w:ruby>
          <w:rubyPr>
            <w:rubyAlign w:val="distributeSpace"/>
            <w:hps w:val="12"/>
            <w:hpsRaise w:val="22"/>
            <w:hpsBaseText w:val="24"/>
            <w:lid w:val="ja-JP"/>
          </w:rubyPr>
          <w:rt>
            <w:r w:rsidR="002D1278" w:rsidRPr="002D1278">
              <w:rPr>
                <w:rFonts w:ascii="ＭＳ 明朝" w:hAnsi="ＭＳ 明朝" w:hint="eastAsia"/>
                <w:sz w:val="12"/>
              </w:rPr>
              <w:t>さつ</w:t>
            </w:r>
          </w:rt>
          <w:rubyBase>
            <w:r w:rsidR="002D1278">
              <w:rPr>
                <w:rFonts w:hint="eastAsia"/>
              </w:rPr>
              <w:t>薩</w:t>
            </w:r>
          </w:rubyBase>
        </w:ruby>
      </w:r>
      <w:r>
        <w:ruby>
          <w:rubyPr>
            <w:rubyAlign w:val="distributeSpace"/>
            <w:hps w:val="12"/>
            <w:hpsRaise w:val="22"/>
            <w:hpsBaseText w:val="24"/>
            <w:lid w:val="ja-JP"/>
          </w:rubyPr>
          <w:rt>
            <w:r w:rsidR="002D1278" w:rsidRPr="002D1278">
              <w:rPr>
                <w:rFonts w:ascii="ＭＳ 明朝" w:hAnsi="ＭＳ 明朝" w:hint="eastAsia"/>
                <w:sz w:val="12"/>
              </w:rPr>
              <w:t>まの</w:t>
            </w:r>
          </w:rt>
          <w:rubyBase>
            <w:r w:rsidR="002D1278">
              <w:rPr>
                <w:rFonts w:hint="eastAsia"/>
              </w:rPr>
              <w:t>摩</w:t>
            </w:r>
          </w:rubyBase>
        </w:ruby>
      </w:r>
      <w:r>
        <w:ruby>
          <w:rubyPr>
            <w:rubyAlign w:val="distributeSpace"/>
            <w:hps w:val="12"/>
            <w:hpsRaise w:val="22"/>
            <w:hpsBaseText w:val="24"/>
            <w:lid w:val="ja-JP"/>
          </w:rubyPr>
          <w:rt>
            <w:r w:rsidR="002D1278" w:rsidRPr="002D1278">
              <w:rPr>
                <w:rFonts w:ascii="ＭＳ 明朝" w:hAnsi="ＭＳ 明朝" w:hint="eastAsia"/>
                <w:sz w:val="12"/>
              </w:rPr>
              <w:t>かみ</w:t>
            </w:r>
          </w:rt>
          <w:rubyBase>
            <w:r w:rsidR="002D1278">
              <w:rPr>
                <w:rFonts w:hint="eastAsia"/>
              </w:rPr>
              <w:t>守</w:t>
            </w:r>
          </w:rubyBase>
        </w:ruby>
      </w:r>
      <w:r>
        <w:ruby>
          <w:rubyPr>
            <w:rubyAlign w:val="distributeSpace"/>
            <w:hps w:val="12"/>
            <w:hpsRaise w:val="22"/>
            <w:hpsBaseText w:val="24"/>
            <w:lid w:val="ja-JP"/>
          </w:rubyPr>
          <w:rt>
            <w:r w:rsidR="002D1278" w:rsidRPr="002D1278">
              <w:rPr>
                <w:rFonts w:ascii="ＭＳ 明朝" w:hAnsi="ＭＳ 明朝" w:hint="eastAsia"/>
                <w:sz w:val="12"/>
              </w:rPr>
              <w:t>ただ</w:t>
            </w:r>
          </w:rt>
          <w:rubyBase>
            <w:r w:rsidR="002D1278">
              <w:rPr>
                <w:rFonts w:hint="eastAsia"/>
              </w:rPr>
              <w:t>忠</w:t>
            </w:r>
          </w:rubyBase>
        </w:ruby>
      </w:r>
      <w:r>
        <w:ruby>
          <w:rubyPr>
            <w:rubyAlign w:val="distributeSpace"/>
            <w:hps w:val="12"/>
            <w:hpsRaise w:val="22"/>
            <w:hpsBaseText w:val="24"/>
            <w:lid w:val="ja-JP"/>
          </w:rubyPr>
          <w:rt>
            <w:r w:rsidR="002D1278" w:rsidRPr="002D1278">
              <w:rPr>
                <w:rFonts w:ascii="ＭＳ 明朝" w:hAnsi="ＭＳ 明朝" w:hint="eastAsia"/>
                <w:sz w:val="12"/>
              </w:rPr>
              <w:t>のり</w:t>
            </w:r>
          </w:rt>
          <w:rubyBase>
            <w:r w:rsidR="002D1278">
              <w:rPr>
                <w:rFonts w:hint="eastAsia"/>
              </w:rPr>
              <w:t>度</w:t>
            </w:r>
          </w:rubyBase>
        </w:ruby>
      </w:r>
      <w:r w:rsidR="00063B39">
        <w:rPr>
          <w:rFonts w:hint="eastAsia"/>
        </w:rPr>
        <w:t>は、</w:t>
      </w:r>
      <w:r w:rsidR="00063B39" w:rsidRPr="002D1278">
        <w:rPr>
          <w:rStyle w:val="a7"/>
          <w:rFonts w:hint="eastAsia"/>
        </w:rPr>
        <w:t>㋐</w:t>
      </w:r>
      <w:r w:rsidR="00063B39" w:rsidRPr="002D1278">
        <w:rPr>
          <w:rFonts w:hint="eastAsia"/>
          <w:u w:val="wave"/>
        </w:rPr>
        <w:t>年ごろ</w:t>
      </w:r>
      <w:r w:rsidR="00063B39">
        <w:rPr>
          <w:rFonts w:hint="eastAsia"/>
        </w:rPr>
        <w:t>ある</w:t>
      </w:r>
      <w:r>
        <w:ruby>
          <w:rubyPr>
            <w:rubyAlign w:val="distributeSpace"/>
            <w:hps w:val="12"/>
            <w:hpsRaise w:val="22"/>
            <w:hpsBaseText w:val="24"/>
            <w:lid w:val="ja-JP"/>
          </w:rubyPr>
          <w:rt>
            <w:r w:rsidR="002D1278" w:rsidRPr="002D1278">
              <w:rPr>
                <w:rFonts w:ascii="ＭＳ 明朝" w:hAnsi="ＭＳ 明朝" w:hint="eastAsia"/>
                <w:sz w:val="12"/>
              </w:rPr>
              <w:t>みや</w:t>
            </w:r>
          </w:rt>
          <w:rubyBase>
            <w:r w:rsidR="002D1278">
              <w:rPr>
                <w:rFonts w:hint="eastAsia"/>
              </w:rPr>
              <w:t>宮</w:t>
            </w:r>
          </w:rubyBase>
        </w:ruby>
      </w:r>
      <w:r>
        <w:ruby>
          <w:rubyPr>
            <w:rubyAlign w:val="distributeSpace"/>
            <w:hps w:val="12"/>
            <w:hpsRaise w:val="22"/>
            <w:hpsBaseText w:val="24"/>
            <w:lid w:val="ja-JP"/>
          </w:rubyPr>
          <w:rt>
            <w:r w:rsidR="002D1278" w:rsidRPr="002D1278">
              <w:rPr>
                <w:rFonts w:ascii="ＭＳ 明朝" w:hAnsi="ＭＳ 明朝" w:hint="eastAsia"/>
                <w:sz w:val="12"/>
              </w:rPr>
              <w:t>ばら</w:t>
            </w:r>
          </w:rt>
          <w:rubyBase>
            <w:r w:rsidR="002D1278">
              <w:rPr>
                <w:rFonts w:hint="eastAsia"/>
              </w:rPr>
              <w:t>腹</w:t>
            </w:r>
          </w:rubyBase>
        </w:ruby>
      </w:r>
      <w:r w:rsidR="00063B39">
        <w:rPr>
          <w:rFonts w:hint="eastAsia"/>
        </w:rPr>
        <w:t>の女房のもとへ通はれけるが、あるとき、おはしたりけるに、その女房のもとへ</w:t>
      </w:r>
      <w:r w:rsidR="00063B39" w:rsidRPr="002D1278">
        <w:rPr>
          <w:rStyle w:val="a7"/>
          <w:rFonts w:hint="eastAsia"/>
        </w:rPr>
        <w:t>ⓐ</w:t>
      </w:r>
      <w:r w:rsidR="00063B39" w:rsidRPr="002D1278">
        <w:rPr>
          <w:rFonts w:hint="eastAsia"/>
          <w:u w:val="double"/>
        </w:rPr>
        <w:t>やんごとなき</w:t>
      </w:r>
      <w:r w:rsidR="00063B39">
        <w:rPr>
          <w:rFonts w:hint="eastAsia"/>
        </w:rPr>
        <w:t>女房</w:t>
      </w:r>
      <w:r w:rsidR="00063B39" w:rsidRPr="002D1278">
        <w:rPr>
          <w:rStyle w:val="a7"/>
          <w:rFonts w:hint="eastAsia"/>
        </w:rPr>
        <w:t>①</w:t>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まら</w:t>
            </w:r>
          </w:rt>
          <w:rubyBase>
            <w:r w:rsidR="002D1278" w:rsidRPr="002D1278">
              <w:rPr>
                <w:rFonts w:hint="eastAsia"/>
                <w:u w:val="single"/>
              </w:rPr>
              <w:t>客</w:t>
            </w:r>
          </w:rubyBase>
        </w:ruby>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うと</w:t>
            </w:r>
          </w:rt>
          <w:rubyBase>
            <w:r w:rsidR="002D1278" w:rsidRPr="002D1278">
              <w:rPr>
                <w:rFonts w:hint="eastAsia"/>
                <w:u w:val="single"/>
              </w:rPr>
              <w:t>人</w:t>
            </w:r>
          </w:rubyBase>
        </w:ruby>
      </w:r>
      <w:r w:rsidR="00063B39" w:rsidRPr="002D1278">
        <w:rPr>
          <w:rFonts w:hint="eastAsia"/>
          <w:u w:val="single"/>
        </w:rPr>
        <w:t>に</w:t>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きた</w:t>
            </w:r>
          </w:rt>
          <w:rubyBase>
            <w:r w:rsidR="002D1278" w:rsidRPr="002D1278">
              <w:rPr>
                <w:rFonts w:hint="eastAsia"/>
                <w:u w:val="single"/>
              </w:rPr>
              <w:t>来</w:t>
            </w:r>
          </w:rubyBase>
        </w:ruby>
      </w:r>
      <w:r w:rsidR="00063B39" w:rsidRPr="002D1278">
        <w:rPr>
          <w:rFonts w:hint="eastAsia"/>
          <w:u w:val="single"/>
        </w:rPr>
        <w:t>つてやや久しう物語し</w:t>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たま</w:t>
            </w:r>
          </w:rt>
          <w:rubyBase>
            <w:r w:rsidR="002D1278" w:rsidRPr="002D1278">
              <w:rPr>
                <w:rFonts w:hint="eastAsia"/>
                <w:u w:val="single"/>
              </w:rPr>
              <w:t>給</w:t>
            </w:r>
          </w:rubyBase>
        </w:ruby>
      </w:r>
      <w:r w:rsidR="00063B39" w:rsidRPr="002D1278">
        <w:rPr>
          <w:rFonts w:hint="eastAsia"/>
          <w:u w:val="single"/>
        </w:rPr>
        <w:t>ふ</w:t>
      </w:r>
      <w:r w:rsidR="00063B39">
        <w:rPr>
          <w:rFonts w:hint="eastAsia"/>
        </w:rPr>
        <w:t>。</w:t>
      </w:r>
      <w:r w:rsidR="00723E07">
        <w:ruby>
          <w:rubyPr>
            <w:rubyAlign w:val="distributeSpace"/>
            <w:hps w:val="12"/>
            <w:hpsRaise w:val="22"/>
            <w:hpsBaseText w:val="24"/>
            <w:lid w:val="ja-JP"/>
          </w:rubyPr>
          <w:rt>
            <w:r w:rsidR="00723E07" w:rsidRPr="00723E07">
              <w:rPr>
                <w:rFonts w:ascii="ＭＳ 明朝" w:hAnsi="ＭＳ 明朝" w:hint="eastAsia"/>
                <w:sz w:val="12"/>
              </w:rPr>
              <w:t>さ</w:t>
            </w:r>
          </w:rt>
          <w:rubyBase>
            <w:r w:rsidR="00723E07">
              <w:rPr>
                <w:rFonts w:hint="eastAsia"/>
              </w:rPr>
              <w:t>小</w:t>
            </w:r>
          </w:rubyBase>
        </w:ruby>
      </w:r>
      <w:r w:rsidR="00723E07">
        <w:ruby>
          <w:rubyPr>
            <w:rubyAlign w:val="distributeSpace"/>
            <w:hps w:val="12"/>
            <w:hpsRaise w:val="22"/>
            <w:hpsBaseText w:val="24"/>
            <w:lid w:val="ja-JP"/>
          </w:rubyPr>
          <w:rt>
            <w:r w:rsidR="00723E07" w:rsidRPr="00723E07">
              <w:rPr>
                <w:rFonts w:ascii="ＭＳ 明朝" w:hAnsi="ＭＳ 明朝" w:hint="eastAsia"/>
                <w:sz w:val="12"/>
              </w:rPr>
              <w:t>よ</w:t>
            </w:r>
          </w:rt>
          <w:rubyBase>
            <w:r w:rsidR="00723E07">
              <w:rPr>
                <w:rFonts w:hint="eastAsia"/>
              </w:rPr>
              <w:t>夜</w:t>
            </w:r>
          </w:rubyBase>
        </w:ruby>
      </w:r>
      <w:r w:rsidR="00063B39">
        <w:rPr>
          <w:rFonts w:hint="eastAsia"/>
        </w:rPr>
        <w:t>も</w:t>
      </w:r>
      <w:r w:rsidR="00063B39" w:rsidRPr="002D1278">
        <w:rPr>
          <w:rStyle w:val="a7"/>
          <w:rFonts w:hint="eastAsia"/>
        </w:rPr>
        <w:t>ⓑ</w:t>
      </w:r>
      <w:r w:rsidR="00063B39" w:rsidRPr="002D1278">
        <w:rPr>
          <w:rFonts w:hint="eastAsia"/>
          <w:u w:val="double"/>
        </w:rPr>
        <w:t>はるかに</w:t>
      </w:r>
      <w:r w:rsidR="00063B39">
        <w:rPr>
          <w:rFonts w:hint="eastAsia"/>
        </w:rPr>
        <w:t>更けゆくまでに、客人帰り給はず。</w:t>
      </w:r>
      <w:r w:rsidR="00063B39" w:rsidRPr="002D1278">
        <w:rPr>
          <w:rStyle w:val="a7"/>
          <w:rFonts w:hint="eastAsia"/>
        </w:rPr>
        <w:t>②</w:t>
      </w:r>
      <w:r w:rsidR="00063B39" w:rsidRPr="002D1278">
        <w:rPr>
          <w:rFonts w:hint="eastAsia"/>
          <w:u w:val="single"/>
        </w:rPr>
        <w:t>忠度</w:t>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のき</w:t>
            </w:r>
          </w:rt>
          <w:rubyBase>
            <w:r w:rsidR="002D1278" w:rsidRPr="002D1278">
              <w:rPr>
                <w:rFonts w:hint="eastAsia"/>
                <w:u w:val="single"/>
              </w:rPr>
              <w:t>軒</w:t>
            </w:r>
          </w:rubyBase>
        </w:ruby>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ば</w:t>
            </w:r>
          </w:rt>
          <w:rubyBase>
            <w:r w:rsidR="002D1278" w:rsidRPr="002D1278">
              <w:rPr>
                <w:rFonts w:hint="eastAsia"/>
                <w:u w:val="single"/>
              </w:rPr>
              <w:t>端</w:t>
            </w:r>
          </w:rubyBase>
        </w:ruby>
      </w:r>
      <w:r w:rsidR="00063B39" w:rsidRPr="002D1278">
        <w:rPr>
          <w:rFonts w:hint="eastAsia"/>
          <w:u w:val="single"/>
        </w:rPr>
        <w:t>にしばしやすらひて</w:t>
      </w:r>
      <w:r w:rsidR="00063B39">
        <w:rPr>
          <w:rFonts w:hint="eastAsia"/>
        </w:rPr>
        <w:t>、扇を</w:t>
      </w:r>
      <w:r w:rsidR="00063B39" w:rsidRPr="002D1278">
        <w:rPr>
          <w:rStyle w:val="a7"/>
          <w:rFonts w:hint="eastAsia"/>
        </w:rPr>
        <w:t>ⓒ</w:t>
      </w:r>
      <w:r w:rsidR="00063B39" w:rsidRPr="002D1278">
        <w:rPr>
          <w:rFonts w:hint="eastAsia"/>
          <w:u w:val="double"/>
        </w:rPr>
        <w:t>荒く</w:t>
      </w:r>
      <w:r w:rsidR="00063B39">
        <w:rPr>
          <w:rFonts w:hint="eastAsia"/>
        </w:rPr>
        <w:t>使はれければ、宮腹の女房、「</w:t>
      </w:r>
      <w:r w:rsidR="00063B39" w:rsidRPr="002D1278">
        <w:rPr>
          <w:rStyle w:val="a7"/>
          <w:rFonts w:hint="eastAsia"/>
        </w:rPr>
        <w:t>③</w:t>
      </w:r>
      <w:r w:rsidR="00063B39" w:rsidRPr="002D1278">
        <w:rPr>
          <w:rFonts w:hint="eastAsia"/>
          <w:u w:val="single"/>
        </w:rPr>
        <w:t>野もせにすだく虫の</w:t>
      </w:r>
      <w:r w:rsidRPr="002D1278">
        <w:rPr>
          <w:u w:val="single"/>
        </w:rPr>
        <w:ruby>
          <w:rubyPr>
            <w:rubyAlign w:val="distributeSpace"/>
            <w:hps w:val="12"/>
            <w:hpsRaise w:val="22"/>
            <w:hpsBaseText w:val="24"/>
            <w:lid w:val="ja-JP"/>
          </w:rubyPr>
          <w:rt>
            <w:r w:rsidR="002D1278" w:rsidRPr="002D1278">
              <w:rPr>
                <w:rFonts w:ascii="ＭＳ 明朝" w:hAnsi="ＭＳ 明朝" w:hint="eastAsia"/>
                <w:sz w:val="12"/>
                <w:u w:val="single"/>
              </w:rPr>
              <w:t>ね</w:t>
            </w:r>
          </w:rt>
          <w:rubyBase>
            <w:r w:rsidR="002D1278" w:rsidRPr="002D1278">
              <w:rPr>
                <w:rFonts w:hint="eastAsia"/>
                <w:u w:val="single"/>
              </w:rPr>
              <w:t>音</w:t>
            </w:r>
          </w:rubyBase>
        </w:ruby>
      </w:r>
      <w:r w:rsidR="00063B39" w:rsidRPr="002D1278">
        <w:rPr>
          <w:rFonts w:hint="eastAsia"/>
          <w:u w:val="single"/>
        </w:rPr>
        <w:t>よ</w:t>
      </w:r>
      <w:r w:rsidR="00063B39">
        <w:rPr>
          <w:rFonts w:hint="eastAsia"/>
        </w:rPr>
        <w:t>」と</w:t>
      </w:r>
      <w:r w:rsidR="00723E07">
        <w:ruby>
          <w:rubyPr>
            <w:rubyAlign w:val="distributeSpace"/>
            <w:hps w:val="12"/>
            <w:hpsRaise w:val="22"/>
            <w:hpsBaseText w:val="24"/>
            <w:lid w:val="ja-JP"/>
          </w:rubyPr>
          <w:rt>
            <w:r w:rsidR="00723E07" w:rsidRPr="00723E07">
              <w:rPr>
                <w:rFonts w:ascii="ＭＳ 明朝" w:hAnsi="ＭＳ 明朝" w:hint="eastAsia"/>
                <w:sz w:val="12"/>
              </w:rPr>
              <w:t>いう</w:t>
            </w:r>
          </w:rt>
          <w:rubyBase>
            <w:r w:rsidR="00723E07">
              <w:rPr>
                <w:rFonts w:hint="eastAsia"/>
              </w:rPr>
              <w:t>優</w:t>
            </w:r>
          </w:rubyBase>
        </w:ruby>
      </w:r>
      <w:r w:rsidR="00063B39">
        <w:rPr>
          <w:rFonts w:hint="eastAsia"/>
        </w:rPr>
        <w:t>に</w:t>
      </w:r>
      <w:r w:rsidR="00063B39" w:rsidRPr="002D1278">
        <w:rPr>
          <w:rStyle w:val="a7"/>
          <w:rFonts w:hint="eastAsia"/>
        </w:rPr>
        <w:t>㋑</w:t>
      </w:r>
      <w:r w:rsidR="00063B39" w:rsidRPr="002D1278">
        <w:rPr>
          <w:rFonts w:hint="eastAsia"/>
          <w:u w:val="wave"/>
        </w:rPr>
        <w:t>やさしう</w:t>
      </w:r>
      <w:r w:rsidR="00063B39">
        <w:rPr>
          <w:rFonts w:hint="eastAsia"/>
        </w:rPr>
        <w:t>口ずさみ給へば、薩摩守やがて扇を使ひやみて帰られけり。そののち、またおはしたりけるに、宮腹の女房、「さても</w:t>
      </w:r>
      <w:r>
        <w:ruby>
          <w:rubyPr>
            <w:rubyAlign w:val="distributeSpace"/>
            <w:hps w:val="12"/>
            <w:hpsRaise w:val="22"/>
            <w:hpsBaseText w:val="24"/>
            <w:lid w:val="ja-JP"/>
          </w:rubyPr>
          <w:rt>
            <w:r w:rsidR="002D1278" w:rsidRPr="002D1278">
              <w:rPr>
                <w:rFonts w:ascii="ＭＳ 明朝" w:hAnsi="ＭＳ 明朝" w:hint="eastAsia"/>
                <w:sz w:val="12"/>
              </w:rPr>
              <w:t>ひと</w:t>
            </w:r>
          </w:rt>
          <w:rubyBase>
            <w:r w:rsidR="002D1278">
              <w:rPr>
                <w:rFonts w:hint="eastAsia"/>
              </w:rPr>
              <w:t>一</w:t>
            </w:r>
          </w:rubyBase>
        </w:ruby>
      </w:r>
      <w:r>
        <w:ruby>
          <w:rubyPr>
            <w:rubyAlign w:val="distributeSpace"/>
            <w:hps w:val="12"/>
            <w:hpsRaise w:val="22"/>
            <w:hpsBaseText w:val="24"/>
            <w:lid w:val="ja-JP"/>
          </w:rubyPr>
          <w:rt>
            <w:r w:rsidR="002D1278" w:rsidRPr="002D1278">
              <w:rPr>
                <w:rFonts w:ascii="ＭＳ 明朝" w:hAnsi="ＭＳ 明朝" w:hint="eastAsia"/>
                <w:sz w:val="12"/>
              </w:rPr>
              <w:t>ひ</w:t>
            </w:r>
          </w:rt>
          <w:rubyBase>
            <w:r w:rsidR="002D1278">
              <w:rPr>
                <w:rFonts w:hint="eastAsia"/>
              </w:rPr>
              <w:t>日</w:t>
            </w:r>
          </w:rubyBase>
        </w:ruby>
      </w:r>
      <w:r w:rsidR="00063B39">
        <w:rPr>
          <w:rFonts w:hint="eastAsia"/>
        </w:rPr>
        <w:t>、なにとて扇をば使ひやみしぞや」と問はれければ、「いさ、</w:t>
      </w:r>
      <w:r w:rsidR="00063B39" w:rsidRPr="002D1278">
        <w:rPr>
          <w:rStyle w:val="a7"/>
          <w:rFonts w:hint="eastAsia"/>
        </w:rPr>
        <w:t>ⓓ</w:t>
      </w:r>
      <w:r w:rsidR="00063B39" w:rsidRPr="002D1278">
        <w:rPr>
          <w:rFonts w:hint="eastAsia"/>
          <w:u w:val="double"/>
        </w:rPr>
        <w:t>かしかまし</w:t>
      </w:r>
      <w:r w:rsidR="00063B39">
        <w:rPr>
          <w:rFonts w:hint="eastAsia"/>
        </w:rPr>
        <w:t>なんど聞こえ候ひしかば、さてこそ使ひやみ候ひしか」とぞのたまひける。</w:t>
      </w:r>
    </w:p>
    <w:p w14:paraId="31C8ED3B" w14:textId="77777777" w:rsidR="00063B39" w:rsidRDefault="00063B39" w:rsidP="00063B39"/>
    <w:p w14:paraId="0441C7CE" w14:textId="77777777" w:rsidR="00063B39" w:rsidRDefault="00063B39" w:rsidP="00063B39">
      <w:r>
        <w:rPr>
          <w:rFonts w:hint="eastAsia"/>
        </w:rPr>
        <w:t>語注</w:t>
      </w:r>
    </w:p>
    <w:p w14:paraId="6A9AD55E" w14:textId="77777777" w:rsidR="00063B39" w:rsidRDefault="00063B39" w:rsidP="008A65D3">
      <w:pPr>
        <w:pStyle w:val="aa"/>
        <w:ind w:left="480" w:hanging="240"/>
      </w:pPr>
      <w:r>
        <w:rPr>
          <w:rFonts w:hint="eastAsia"/>
        </w:rPr>
        <w:t>薩摩守忠度＝薩摩国の国司である平忠度。平安時代末期の武将・歌人。</w:t>
      </w:r>
    </w:p>
    <w:p w14:paraId="50F86571" w14:textId="77777777" w:rsidR="00063B39" w:rsidRDefault="00063B39" w:rsidP="008A65D3">
      <w:pPr>
        <w:pStyle w:val="aa"/>
        <w:ind w:left="480" w:hanging="240"/>
      </w:pPr>
      <w:r>
        <w:rPr>
          <w:rFonts w:hint="eastAsia"/>
        </w:rPr>
        <w:t>宮腹の女房＝皇女の子である女房。</w:t>
      </w:r>
    </w:p>
    <w:p w14:paraId="64588846" w14:textId="77777777" w:rsidR="00063B39" w:rsidRDefault="00063B39" w:rsidP="00E370A4">
      <w:pPr>
        <w:pStyle w:val="aa"/>
        <w:ind w:left="480" w:hanging="240"/>
      </w:pPr>
      <w:r>
        <w:rPr>
          <w:rFonts w:hint="eastAsia"/>
        </w:rPr>
        <w:t>野もせにすだく虫の音よ＝「かしかまし野もせにすだく虫の音よ我だにものをいはでこそおもへ」の和歌の一部。歌意は、「やかましいことだ。野原せましと集まって鳴く虫の音よ。私でさえもじっとあなたのことを思っているのに。」</w:t>
      </w:r>
    </w:p>
    <w:p w14:paraId="3370D8AC" w14:textId="6DB6184C" w:rsidR="00E370A4" w:rsidRDefault="00E370A4" w:rsidP="00E370A4">
      <w:pPr>
        <w:pStyle w:val="aa"/>
        <w:ind w:leftChars="41" w:left="196" w:hangingChars="41" w:hanging="98"/>
      </w:pPr>
    </w:p>
    <w:p w14:paraId="7DCF119E" w14:textId="23A9E773" w:rsidR="00510D9F" w:rsidRDefault="00510D9F" w:rsidP="00510D9F">
      <w:pPr>
        <w:pStyle w:val="aa"/>
        <w:ind w:leftChars="41" w:left="196" w:hangingChars="41" w:hanging="98"/>
      </w:pPr>
      <w:r>
        <w:rPr>
          <w:rFonts w:hint="eastAsia"/>
        </w:rPr>
        <w:t>【原文】</w:t>
      </w:r>
    </w:p>
    <w:p w14:paraId="31FF9A28" w14:textId="08254921" w:rsidR="00510D9F" w:rsidRPr="00510D9F" w:rsidRDefault="00510D9F" w:rsidP="00510D9F">
      <w:pPr>
        <w:pStyle w:val="ac"/>
        <w:ind w:firstLine="240"/>
      </w:pPr>
      <w:r w:rsidRPr="00510D9F">
        <w:ruby>
          <w:rubyPr>
            <w:rubyAlign w:val="distributeSpace"/>
            <w:hps w:val="12"/>
            <w:hpsRaise w:val="22"/>
            <w:hpsBaseText w:val="24"/>
            <w:lid w:val="ja-JP"/>
          </w:rubyPr>
          <w:rt>
            <w:r w:rsidR="00510D9F" w:rsidRPr="00510D9F">
              <w:rPr>
                <w:rFonts w:ascii="ＭＳ 明朝" w:hAnsi="ＭＳ 明朝" w:hint="eastAsia"/>
                <w:sz w:val="12"/>
              </w:rPr>
              <w:t>さつ</w:t>
            </w:r>
          </w:rt>
          <w:rubyBase>
            <w:r w:rsidR="00510D9F" w:rsidRPr="00510D9F">
              <w:rPr>
                <w:rFonts w:hint="eastAsia"/>
              </w:rPr>
              <w:t>薩</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まの</w:t>
            </w:r>
          </w:rt>
          <w:rubyBase>
            <w:r w:rsidR="00510D9F" w:rsidRPr="00510D9F">
              <w:rPr>
                <w:rFonts w:hint="eastAsia"/>
              </w:rPr>
              <w:t>摩</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かみ</w:t>
            </w:r>
          </w:rt>
          <w:rubyBase>
            <w:r w:rsidR="00510D9F" w:rsidRPr="00510D9F">
              <w:rPr>
                <w:rFonts w:hint="eastAsia"/>
              </w:rPr>
              <w:t>守</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ただ</w:t>
            </w:r>
          </w:rt>
          <w:rubyBase>
            <w:r w:rsidR="00510D9F" w:rsidRPr="00510D9F">
              <w:rPr>
                <w:rFonts w:hint="eastAsia"/>
              </w:rPr>
              <w:t>忠</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のり</w:t>
            </w:r>
          </w:rt>
          <w:rubyBase>
            <w:r w:rsidR="00510D9F" w:rsidRPr="00510D9F">
              <w:rPr>
                <w:rFonts w:hint="eastAsia"/>
              </w:rPr>
              <w:t>度</w:t>
            </w:r>
          </w:rubyBase>
        </w:ruby>
      </w:r>
      <w:r w:rsidRPr="00510D9F">
        <w:rPr>
          <w:rFonts w:hint="eastAsia"/>
        </w:rPr>
        <w:t>は、年ごろある</w:t>
      </w:r>
      <w:r w:rsidRPr="00510D9F">
        <w:ruby>
          <w:rubyPr>
            <w:rubyAlign w:val="distributeSpace"/>
            <w:hps w:val="12"/>
            <w:hpsRaise w:val="22"/>
            <w:hpsBaseText w:val="24"/>
            <w:lid w:val="ja-JP"/>
          </w:rubyPr>
          <w:rt>
            <w:r w:rsidR="00510D9F" w:rsidRPr="00510D9F">
              <w:rPr>
                <w:rFonts w:ascii="ＭＳ 明朝" w:hAnsi="ＭＳ 明朝" w:hint="eastAsia"/>
                <w:sz w:val="12"/>
              </w:rPr>
              <w:t>みや</w:t>
            </w:r>
          </w:rt>
          <w:rubyBase>
            <w:r w:rsidR="00510D9F" w:rsidRPr="00510D9F">
              <w:rPr>
                <w:rFonts w:hint="eastAsia"/>
              </w:rPr>
              <w:t>宮</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ばら</w:t>
            </w:r>
          </w:rt>
          <w:rubyBase>
            <w:r w:rsidR="00510D9F" w:rsidRPr="00510D9F">
              <w:rPr>
                <w:rFonts w:hint="eastAsia"/>
              </w:rPr>
              <w:t>腹</w:t>
            </w:r>
          </w:rubyBase>
        </w:ruby>
      </w:r>
      <w:r w:rsidRPr="00510D9F">
        <w:rPr>
          <w:rFonts w:hint="eastAsia"/>
        </w:rPr>
        <w:t>の女房のもとへ通はれけるが、あるとき、おはしたりけるに、その女房のもとへやんごとなき女房</w:t>
      </w:r>
      <w:r w:rsidRPr="00510D9F">
        <w:ruby>
          <w:rubyPr>
            <w:rubyAlign w:val="distributeSpace"/>
            <w:hps w:val="12"/>
            <w:hpsRaise w:val="22"/>
            <w:hpsBaseText w:val="24"/>
            <w:lid w:val="ja-JP"/>
          </w:rubyPr>
          <w:rt>
            <w:r w:rsidR="00510D9F" w:rsidRPr="00510D9F">
              <w:rPr>
                <w:rFonts w:ascii="ＭＳ 明朝" w:hAnsi="ＭＳ 明朝" w:hint="eastAsia"/>
                <w:sz w:val="12"/>
              </w:rPr>
              <w:t>まら</w:t>
            </w:r>
          </w:rt>
          <w:rubyBase>
            <w:r w:rsidR="00510D9F" w:rsidRPr="00510D9F">
              <w:rPr>
                <w:rFonts w:hint="eastAsia"/>
              </w:rPr>
              <w:t>客</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うと</w:t>
            </w:r>
          </w:rt>
          <w:rubyBase>
            <w:r w:rsidR="00510D9F" w:rsidRPr="00510D9F">
              <w:rPr>
                <w:rFonts w:hint="eastAsia"/>
              </w:rPr>
              <w:t>人</w:t>
            </w:r>
          </w:rubyBase>
        </w:ruby>
      </w:r>
      <w:r w:rsidRPr="00510D9F">
        <w:rPr>
          <w:rFonts w:hint="eastAsia"/>
        </w:rPr>
        <w:t>に</w:t>
      </w:r>
      <w:r w:rsidRPr="00510D9F">
        <w:ruby>
          <w:rubyPr>
            <w:rubyAlign w:val="distributeSpace"/>
            <w:hps w:val="12"/>
            <w:hpsRaise w:val="22"/>
            <w:hpsBaseText w:val="24"/>
            <w:lid w:val="ja-JP"/>
          </w:rubyPr>
          <w:rt>
            <w:r w:rsidR="00510D9F" w:rsidRPr="00510D9F">
              <w:rPr>
                <w:rFonts w:ascii="ＭＳ 明朝" w:hAnsi="ＭＳ 明朝" w:hint="eastAsia"/>
                <w:sz w:val="12"/>
              </w:rPr>
              <w:t>きた</w:t>
            </w:r>
          </w:rt>
          <w:rubyBase>
            <w:r w:rsidR="00510D9F" w:rsidRPr="00510D9F">
              <w:rPr>
                <w:rFonts w:hint="eastAsia"/>
              </w:rPr>
              <w:t>来</w:t>
            </w:r>
          </w:rubyBase>
        </w:ruby>
      </w:r>
      <w:r w:rsidRPr="00510D9F">
        <w:rPr>
          <w:rFonts w:hint="eastAsia"/>
        </w:rPr>
        <w:t>つてやや久しう物語し</w:t>
      </w:r>
      <w:r w:rsidRPr="00510D9F">
        <w:ruby>
          <w:rubyPr>
            <w:rubyAlign w:val="distributeSpace"/>
            <w:hps w:val="12"/>
            <w:hpsRaise w:val="22"/>
            <w:hpsBaseText w:val="24"/>
            <w:lid w:val="ja-JP"/>
          </w:rubyPr>
          <w:rt>
            <w:r w:rsidR="00510D9F" w:rsidRPr="00510D9F">
              <w:rPr>
                <w:rFonts w:ascii="ＭＳ 明朝" w:hAnsi="ＭＳ 明朝" w:hint="eastAsia"/>
                <w:sz w:val="12"/>
              </w:rPr>
              <w:t>たま</w:t>
            </w:r>
          </w:rt>
          <w:rubyBase>
            <w:r w:rsidR="00510D9F" w:rsidRPr="00510D9F">
              <w:rPr>
                <w:rFonts w:hint="eastAsia"/>
              </w:rPr>
              <w:t>給</w:t>
            </w:r>
          </w:rubyBase>
        </w:ruby>
      </w:r>
      <w:r w:rsidRPr="00510D9F">
        <w:rPr>
          <w:rFonts w:hint="eastAsia"/>
        </w:rPr>
        <w:t>ふ。</w:t>
      </w:r>
      <w:r w:rsidRPr="00510D9F">
        <w:ruby>
          <w:rubyPr>
            <w:rubyAlign w:val="distributeSpace"/>
            <w:hps w:val="12"/>
            <w:hpsRaise w:val="22"/>
            <w:hpsBaseText w:val="24"/>
            <w:lid w:val="ja-JP"/>
          </w:rubyPr>
          <w:rt>
            <w:r w:rsidR="00510D9F" w:rsidRPr="00510D9F">
              <w:rPr>
                <w:rFonts w:ascii="ＭＳ 明朝" w:hAnsi="ＭＳ 明朝" w:hint="eastAsia"/>
                <w:sz w:val="12"/>
              </w:rPr>
              <w:t>さ</w:t>
            </w:r>
          </w:rt>
          <w:rubyBase>
            <w:r w:rsidR="00510D9F" w:rsidRPr="00510D9F">
              <w:rPr>
                <w:rFonts w:hint="eastAsia"/>
              </w:rPr>
              <w:t>小</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よ</w:t>
            </w:r>
          </w:rt>
          <w:rubyBase>
            <w:r w:rsidR="00510D9F" w:rsidRPr="00510D9F">
              <w:rPr>
                <w:rFonts w:hint="eastAsia"/>
              </w:rPr>
              <w:t>夜</w:t>
            </w:r>
          </w:rubyBase>
        </w:ruby>
      </w:r>
      <w:r w:rsidRPr="00510D9F">
        <w:rPr>
          <w:rFonts w:hint="eastAsia"/>
        </w:rPr>
        <w:t>もはるかに更けゆくまでに、客人帰り給はず。忠度</w:t>
      </w:r>
      <w:r w:rsidRPr="00510D9F">
        <w:ruby>
          <w:rubyPr>
            <w:rubyAlign w:val="distributeSpace"/>
            <w:hps w:val="12"/>
            <w:hpsRaise w:val="22"/>
            <w:hpsBaseText w:val="24"/>
            <w:lid w:val="ja-JP"/>
          </w:rubyPr>
          <w:rt>
            <w:r w:rsidR="00510D9F" w:rsidRPr="00510D9F">
              <w:rPr>
                <w:rFonts w:ascii="ＭＳ 明朝" w:hAnsi="ＭＳ 明朝" w:hint="eastAsia"/>
                <w:sz w:val="12"/>
              </w:rPr>
              <w:t>のき</w:t>
            </w:r>
          </w:rt>
          <w:rubyBase>
            <w:r w:rsidR="00510D9F" w:rsidRPr="00510D9F">
              <w:rPr>
                <w:rFonts w:hint="eastAsia"/>
              </w:rPr>
              <w:t>軒</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ば</w:t>
            </w:r>
          </w:rt>
          <w:rubyBase>
            <w:r w:rsidR="00510D9F" w:rsidRPr="00510D9F">
              <w:rPr>
                <w:rFonts w:hint="eastAsia"/>
              </w:rPr>
              <w:t>端</w:t>
            </w:r>
          </w:rubyBase>
        </w:ruby>
      </w:r>
      <w:r w:rsidRPr="00510D9F">
        <w:rPr>
          <w:rFonts w:hint="eastAsia"/>
        </w:rPr>
        <w:t>にし</w:t>
      </w:r>
      <w:r w:rsidRPr="00510D9F">
        <w:rPr>
          <w:rFonts w:hint="eastAsia"/>
        </w:rPr>
        <w:lastRenderedPageBreak/>
        <w:t>ばしやすらひて、扇を荒く使はれければ、宮腹の女房、「野もせにすだく虫の</w:t>
      </w:r>
      <w:r w:rsidRPr="00510D9F">
        <w:ruby>
          <w:rubyPr>
            <w:rubyAlign w:val="distributeSpace"/>
            <w:hps w:val="12"/>
            <w:hpsRaise w:val="22"/>
            <w:hpsBaseText w:val="24"/>
            <w:lid w:val="ja-JP"/>
          </w:rubyPr>
          <w:rt>
            <w:r w:rsidR="00510D9F" w:rsidRPr="00510D9F">
              <w:rPr>
                <w:rFonts w:ascii="ＭＳ 明朝" w:hAnsi="ＭＳ 明朝" w:hint="eastAsia"/>
                <w:sz w:val="12"/>
              </w:rPr>
              <w:t>ね</w:t>
            </w:r>
          </w:rt>
          <w:rubyBase>
            <w:r w:rsidR="00510D9F" w:rsidRPr="00510D9F">
              <w:rPr>
                <w:rFonts w:hint="eastAsia"/>
              </w:rPr>
              <w:t>音</w:t>
            </w:r>
          </w:rubyBase>
        </w:ruby>
      </w:r>
      <w:r w:rsidRPr="00510D9F">
        <w:rPr>
          <w:rFonts w:hint="eastAsia"/>
        </w:rPr>
        <w:t>よ」と</w:t>
      </w:r>
      <w:r w:rsidRPr="00510D9F">
        <w:ruby>
          <w:rubyPr>
            <w:rubyAlign w:val="distributeSpace"/>
            <w:hps w:val="12"/>
            <w:hpsRaise w:val="22"/>
            <w:hpsBaseText w:val="24"/>
            <w:lid w:val="ja-JP"/>
          </w:rubyPr>
          <w:rt>
            <w:r w:rsidR="00510D9F" w:rsidRPr="00510D9F">
              <w:rPr>
                <w:rFonts w:ascii="ＭＳ 明朝" w:hAnsi="ＭＳ 明朝" w:hint="eastAsia"/>
                <w:sz w:val="12"/>
              </w:rPr>
              <w:t>いう</w:t>
            </w:r>
          </w:rt>
          <w:rubyBase>
            <w:r w:rsidR="00510D9F" w:rsidRPr="00510D9F">
              <w:rPr>
                <w:rFonts w:hint="eastAsia"/>
              </w:rPr>
              <w:t>優</w:t>
            </w:r>
          </w:rubyBase>
        </w:ruby>
      </w:r>
      <w:r w:rsidRPr="00510D9F">
        <w:rPr>
          <w:rFonts w:hint="eastAsia"/>
        </w:rPr>
        <w:t>にやさしう口ずさみ給へば、薩摩守やがて扇を使ひやみて帰られけり。そののち、またおはしたりけるに、宮腹の女房、「さても</w:t>
      </w:r>
      <w:r w:rsidRPr="00510D9F">
        <w:ruby>
          <w:rubyPr>
            <w:rubyAlign w:val="distributeSpace"/>
            <w:hps w:val="12"/>
            <w:hpsRaise w:val="22"/>
            <w:hpsBaseText w:val="24"/>
            <w:lid w:val="ja-JP"/>
          </w:rubyPr>
          <w:rt>
            <w:r w:rsidR="00510D9F" w:rsidRPr="00510D9F">
              <w:rPr>
                <w:rFonts w:ascii="ＭＳ 明朝" w:hAnsi="ＭＳ 明朝" w:hint="eastAsia"/>
                <w:sz w:val="12"/>
              </w:rPr>
              <w:t>ひと</w:t>
            </w:r>
          </w:rt>
          <w:rubyBase>
            <w:r w:rsidR="00510D9F" w:rsidRPr="00510D9F">
              <w:rPr>
                <w:rFonts w:hint="eastAsia"/>
              </w:rPr>
              <w:t>一</w:t>
            </w:r>
          </w:rubyBase>
        </w:ruby>
      </w:r>
      <w:r w:rsidRPr="00510D9F">
        <w:ruby>
          <w:rubyPr>
            <w:rubyAlign w:val="distributeSpace"/>
            <w:hps w:val="12"/>
            <w:hpsRaise w:val="22"/>
            <w:hpsBaseText w:val="24"/>
            <w:lid w:val="ja-JP"/>
          </w:rubyPr>
          <w:rt>
            <w:r w:rsidR="00510D9F" w:rsidRPr="00510D9F">
              <w:rPr>
                <w:rFonts w:ascii="ＭＳ 明朝" w:hAnsi="ＭＳ 明朝" w:hint="eastAsia"/>
                <w:sz w:val="12"/>
              </w:rPr>
              <w:t>ひ</w:t>
            </w:r>
          </w:rt>
          <w:rubyBase>
            <w:r w:rsidR="00510D9F" w:rsidRPr="00510D9F">
              <w:rPr>
                <w:rFonts w:hint="eastAsia"/>
              </w:rPr>
              <w:t>日</w:t>
            </w:r>
          </w:rubyBase>
        </w:ruby>
      </w:r>
      <w:r w:rsidRPr="00510D9F">
        <w:rPr>
          <w:rFonts w:hint="eastAsia"/>
        </w:rPr>
        <w:t>、なにとて扇をば使ひやみしぞや」と問はれければ、「いさ、かしかましなんど聞こえ候ひしかば、さてこそ使ひやみ候ひしか」とぞのたまひける。</w:t>
      </w:r>
    </w:p>
    <w:p w14:paraId="35C9BFBB" w14:textId="77777777" w:rsidR="00510D9F" w:rsidRPr="00510D9F" w:rsidRDefault="00510D9F" w:rsidP="00510D9F"/>
    <w:p w14:paraId="4820EBB7" w14:textId="77777777" w:rsidR="00510D9F" w:rsidRPr="00510D9F" w:rsidRDefault="00510D9F" w:rsidP="00510D9F">
      <w:pPr>
        <w:pStyle w:val="aa"/>
        <w:ind w:leftChars="41" w:left="196" w:hangingChars="41" w:hanging="98"/>
        <w:rPr>
          <w:rFonts w:hint="eastAsia"/>
        </w:rPr>
      </w:pPr>
    </w:p>
    <w:p w14:paraId="3FC49201" w14:textId="77777777" w:rsidR="00510D9F" w:rsidRDefault="00510D9F" w:rsidP="00E370A4">
      <w:pPr>
        <w:pStyle w:val="aa"/>
        <w:ind w:leftChars="41" w:left="196" w:hangingChars="41" w:hanging="98"/>
        <w:rPr>
          <w:rFonts w:hint="eastAsia"/>
        </w:rPr>
      </w:pPr>
    </w:p>
    <w:p w14:paraId="0B34FFE6" w14:textId="77777777" w:rsidR="00063B39" w:rsidRDefault="00063B39" w:rsidP="008A65D3">
      <w:pPr>
        <w:pStyle w:val="a9"/>
        <w:ind w:left="240" w:hanging="240"/>
      </w:pPr>
      <w:r>
        <w:rPr>
          <w:rFonts w:hint="eastAsia"/>
        </w:rPr>
        <w:t>問一</w:t>
      </w:r>
      <w:r w:rsidR="008A65D3">
        <w:rPr>
          <w:rFonts w:hint="eastAsia"/>
        </w:rPr>
        <w:t xml:space="preserve">　</w:t>
      </w:r>
      <w:r w:rsidR="00723E07">
        <w:rPr>
          <w:rFonts w:hint="eastAsia"/>
        </w:rPr>
        <w:t>次の</w:t>
      </w:r>
      <w:r>
        <w:rPr>
          <w:rFonts w:hint="eastAsia"/>
        </w:rPr>
        <w:t>「内容わしづかみ」の空欄に本文中の語句を書き入れ</w:t>
      </w:r>
      <w:r w:rsidR="00723E07">
        <w:rPr>
          <w:rFonts w:hint="eastAsia"/>
        </w:rPr>
        <w:t>よ</w:t>
      </w:r>
      <w:r>
        <w:rPr>
          <w:rFonts w:hint="eastAsia"/>
        </w:rPr>
        <w:t>。</w:t>
      </w:r>
    </w:p>
    <w:p w14:paraId="0B49E3FD" w14:textId="77777777" w:rsidR="00063B39" w:rsidRDefault="008A65D3" w:rsidP="00723E07">
      <w:pPr>
        <w:ind w:leftChars="100" w:left="240"/>
      </w:pPr>
      <w:r>
        <w:rPr>
          <w:rFonts w:hint="eastAsia"/>
        </w:rPr>
        <w:t>〔　　　　　　　〕</w:t>
      </w:r>
      <w:r w:rsidR="00063B39">
        <w:rPr>
          <w:rFonts w:hint="eastAsia"/>
        </w:rPr>
        <w:t>が</w:t>
      </w:r>
      <w:r>
        <w:rPr>
          <w:rFonts w:hint="eastAsia"/>
        </w:rPr>
        <w:t>〔　　　　〕</w:t>
      </w:r>
      <w:r w:rsidR="00063B39">
        <w:rPr>
          <w:rFonts w:hint="eastAsia"/>
        </w:rPr>
        <w:t>と話している間、忠度は</w:t>
      </w:r>
      <w:r>
        <w:rPr>
          <w:rFonts w:hint="eastAsia"/>
        </w:rPr>
        <w:t>〔　　　　〕</w:t>
      </w:r>
      <w:r w:rsidR="00063B39">
        <w:rPr>
          <w:rFonts w:hint="eastAsia"/>
        </w:rPr>
        <w:t>で過ごし、</w:t>
      </w:r>
      <w:r>
        <w:rPr>
          <w:rFonts w:hint="eastAsia"/>
        </w:rPr>
        <w:t>〔　　　〕</w:t>
      </w:r>
      <w:r w:rsidR="00063B39">
        <w:rPr>
          <w:rFonts w:hint="eastAsia"/>
        </w:rPr>
        <w:t>を荒々しく使っていた。女房は和歌の一節を</w:t>
      </w:r>
      <w:r>
        <w:rPr>
          <w:rFonts w:hint="eastAsia"/>
        </w:rPr>
        <w:t>〔　　　　　　〕</w:t>
      </w:r>
      <w:r w:rsidR="00063B39">
        <w:rPr>
          <w:rFonts w:hint="eastAsia"/>
        </w:rPr>
        <w:t>、それを聞いた忠度は帰った。後日、女房は</w:t>
      </w:r>
      <w:r>
        <w:rPr>
          <w:rFonts w:hint="eastAsia"/>
        </w:rPr>
        <w:t>〔　　　〕</w:t>
      </w:r>
      <w:r w:rsidR="00063B39">
        <w:rPr>
          <w:rFonts w:hint="eastAsia"/>
        </w:rPr>
        <w:t>を使うのをやめた理由を尋ねた。</w:t>
      </w:r>
    </w:p>
    <w:p w14:paraId="2CBC14B0" w14:textId="77777777" w:rsidR="00063B39" w:rsidRDefault="00063B39" w:rsidP="00063B39"/>
    <w:p w14:paraId="46726B1F" w14:textId="77777777" w:rsidR="00063B39" w:rsidRDefault="00063B39" w:rsidP="008A65D3">
      <w:pPr>
        <w:pStyle w:val="a9"/>
        <w:ind w:left="240" w:hanging="240"/>
      </w:pPr>
      <w:r>
        <w:rPr>
          <w:rFonts w:hint="eastAsia"/>
        </w:rPr>
        <w:t>問二</w:t>
      </w:r>
      <w:r w:rsidR="008A65D3">
        <w:t xml:space="preserve">　</w:t>
      </w:r>
      <w:r>
        <w:rPr>
          <w:rFonts w:hint="eastAsia"/>
        </w:rPr>
        <w:t>波線部㋐・㋑の意味を答えよ。（㋑は終止形でよい。）〈</w:t>
      </w:r>
      <w:r w:rsidRPr="000A34BC">
        <w:rPr>
          <w:eastAsianLayout w:id="1640364036" w:vert="1" w:vertCompress="1"/>
        </w:rPr>
        <w:t>4</w:t>
      </w:r>
      <w:r>
        <w:rPr>
          <w:rFonts w:hint="eastAsia"/>
        </w:rPr>
        <w:t>点×</w:t>
      </w:r>
      <w:r w:rsidRPr="000A34BC">
        <w:rPr>
          <w:eastAsianLayout w:id="1640364037" w:vert="1" w:vertCompress="1"/>
        </w:rPr>
        <w:t>2</w:t>
      </w:r>
      <w:r>
        <w:rPr>
          <w:rFonts w:hint="eastAsia"/>
        </w:rPr>
        <w:t>〉</w:t>
      </w:r>
    </w:p>
    <w:p w14:paraId="2E844D2B" w14:textId="77777777" w:rsidR="00063B39" w:rsidRDefault="008A65D3" w:rsidP="008A65D3">
      <w:pPr>
        <w:pStyle w:val="aa"/>
        <w:ind w:left="480" w:hanging="240"/>
      </w:pPr>
      <w:r>
        <w:rPr>
          <w:rFonts w:hint="eastAsia"/>
        </w:rPr>
        <w:t>㋐〔　　　　　　　　　　〕　㋑〔　　　　　　　　　　〕</w:t>
      </w:r>
    </w:p>
    <w:p w14:paraId="24913A59" w14:textId="77777777" w:rsidR="008A65D3" w:rsidRDefault="008A65D3" w:rsidP="00063B39"/>
    <w:p w14:paraId="727825FF" w14:textId="77777777" w:rsidR="00063B39" w:rsidRDefault="00063B39" w:rsidP="008A65D3">
      <w:pPr>
        <w:pStyle w:val="a9"/>
        <w:ind w:left="240" w:hanging="240"/>
      </w:pPr>
      <w:r>
        <w:rPr>
          <w:rFonts w:hint="eastAsia"/>
        </w:rPr>
        <w:t>問三</w:t>
      </w:r>
      <w:r w:rsidR="008A65D3">
        <w:t xml:space="preserve">　</w:t>
      </w:r>
      <w:r>
        <w:rPr>
          <w:rFonts w:hint="eastAsia"/>
        </w:rPr>
        <w:t>二重線部ⓐ〜ⓓの活用の種類と活用形を答えよ。〈</w:t>
      </w:r>
      <w:r w:rsidRPr="000A34BC">
        <w:rPr>
          <w:eastAsianLayout w:id="1640364034" w:vert="1" w:vertCompress="1"/>
        </w:rPr>
        <w:t>2</w:t>
      </w:r>
      <w:r>
        <w:rPr>
          <w:rFonts w:hint="eastAsia"/>
        </w:rPr>
        <w:t>点×</w:t>
      </w:r>
      <w:r w:rsidRPr="000A34BC">
        <w:rPr>
          <w:eastAsianLayout w:id="1640364035" w:vert="1" w:vertCompress="1"/>
        </w:rPr>
        <w:t>4</w:t>
      </w:r>
      <w:r>
        <w:rPr>
          <w:rFonts w:hint="eastAsia"/>
        </w:rPr>
        <w:t>〉</w:t>
      </w:r>
    </w:p>
    <w:p w14:paraId="06569449" w14:textId="77777777" w:rsidR="00063B39" w:rsidRDefault="00165454" w:rsidP="008A65D3">
      <w:pPr>
        <w:pStyle w:val="aa"/>
        <w:ind w:left="480" w:hanging="240"/>
      </w:pPr>
      <w:r>
        <w:rPr>
          <w:rFonts w:hint="eastAsia"/>
        </w:rPr>
        <w:t>ⓐ</w:t>
      </w:r>
      <w:r w:rsidR="008A65D3">
        <w:rPr>
          <w:rFonts w:hint="eastAsia"/>
        </w:rPr>
        <w:t xml:space="preserve">〔　　　　〕活用〔　　　　〕形　</w:t>
      </w:r>
      <w:r w:rsidRPr="00165454">
        <w:rPr>
          <w:rFonts w:hint="eastAsia"/>
        </w:rPr>
        <w:t>ⓑ</w:t>
      </w:r>
      <w:r w:rsidR="008A65D3">
        <w:rPr>
          <w:rFonts w:hint="eastAsia"/>
        </w:rPr>
        <w:t>〔　　　　〕活用〔　　　　〕形</w:t>
      </w:r>
    </w:p>
    <w:p w14:paraId="428376AE" w14:textId="77777777" w:rsidR="00165454" w:rsidRDefault="00165454" w:rsidP="00165454">
      <w:pPr>
        <w:pStyle w:val="aa"/>
        <w:ind w:left="480" w:hanging="240"/>
      </w:pPr>
      <w:r w:rsidRPr="00165454">
        <w:rPr>
          <w:rFonts w:hint="eastAsia"/>
        </w:rPr>
        <w:t>ⓒ</w:t>
      </w:r>
      <w:r>
        <w:rPr>
          <w:rFonts w:hint="eastAsia"/>
        </w:rPr>
        <w:t>〔　　　　〕活用〔　　　　〕形　ⓓ〔　　　　〕活用〔　　　　〕形</w:t>
      </w:r>
    </w:p>
    <w:p w14:paraId="486CD9F6" w14:textId="19733435" w:rsidR="008A65D3" w:rsidRDefault="008A65D3" w:rsidP="00063B39"/>
    <w:p w14:paraId="73A69816" w14:textId="59258518" w:rsidR="00510D9F" w:rsidRDefault="00510D9F" w:rsidP="00063B39"/>
    <w:p w14:paraId="46400CE7" w14:textId="223BC227" w:rsidR="00510D9F" w:rsidRDefault="00510D9F" w:rsidP="00063B39"/>
    <w:p w14:paraId="6994098A" w14:textId="77777777" w:rsidR="00510D9F" w:rsidRDefault="00510D9F" w:rsidP="00063B39">
      <w:pPr>
        <w:rPr>
          <w:rFonts w:hint="eastAsia"/>
        </w:rPr>
      </w:pPr>
    </w:p>
    <w:p w14:paraId="12F289A9" w14:textId="77777777" w:rsidR="00063B39" w:rsidRDefault="00063B39" w:rsidP="008A65D3">
      <w:pPr>
        <w:pStyle w:val="a9"/>
        <w:ind w:left="240" w:hanging="240"/>
      </w:pPr>
      <w:r>
        <w:rPr>
          <w:rFonts w:hint="eastAsia"/>
        </w:rPr>
        <w:t>問四</w:t>
      </w:r>
      <w:r w:rsidR="008A65D3">
        <w:rPr>
          <w:rFonts w:hint="eastAsia"/>
        </w:rPr>
        <w:t xml:space="preserve">　</w:t>
      </w:r>
      <w:r w:rsidR="00723E07" w:rsidRPr="00723E07">
        <w:rPr>
          <w:rFonts w:hint="eastAsia"/>
        </w:rPr>
        <w:t xml:space="preserve">チェック問題　</w:t>
      </w:r>
      <w:r>
        <w:rPr>
          <w:rFonts w:hint="eastAsia"/>
        </w:rPr>
        <w:t>用言②　形容詞・形容動詞</w:t>
      </w:r>
    </w:p>
    <w:tbl>
      <w:tblPr>
        <w:tblpPr w:tblpX="634"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gridCol w:w="397"/>
      </w:tblGrid>
      <w:tr w:rsidR="00C402F2" w:rsidRPr="00C402F2" w14:paraId="5581945F" w14:textId="77777777" w:rsidTr="00C402F2">
        <w:trPr>
          <w:cantSplit/>
          <w:trHeight w:val="1134"/>
        </w:trPr>
        <w:tc>
          <w:tcPr>
            <w:tcW w:w="908" w:type="dxa"/>
            <w:gridSpan w:val="2"/>
            <w:shd w:val="clear" w:color="auto" w:fill="auto"/>
            <w:textDirection w:val="tbRlV"/>
            <w:vAlign w:val="center"/>
          </w:tcPr>
          <w:p w14:paraId="7D97E352" w14:textId="77777777" w:rsidR="000A34BC" w:rsidRPr="00C402F2" w:rsidRDefault="000A34BC" w:rsidP="00C402F2">
            <w:pPr>
              <w:jc w:val="center"/>
              <w:rPr>
                <w:sz w:val="22"/>
                <w:szCs w:val="21"/>
              </w:rPr>
            </w:pPr>
            <w:r w:rsidRPr="00C402F2">
              <w:rPr>
                <w:rFonts w:hint="eastAsia"/>
                <w:sz w:val="22"/>
              </w:rPr>
              <w:t>漫々たり</w:t>
            </w:r>
          </w:p>
        </w:tc>
        <w:tc>
          <w:tcPr>
            <w:tcW w:w="908" w:type="dxa"/>
            <w:gridSpan w:val="2"/>
            <w:shd w:val="clear" w:color="auto" w:fill="auto"/>
            <w:textDirection w:val="tbRlV"/>
            <w:vAlign w:val="center"/>
          </w:tcPr>
          <w:p w14:paraId="46F8B334" w14:textId="77777777" w:rsidR="000A34BC" w:rsidRPr="00C402F2" w:rsidRDefault="000A34BC" w:rsidP="00C402F2">
            <w:pPr>
              <w:jc w:val="center"/>
              <w:rPr>
                <w:sz w:val="22"/>
                <w:szCs w:val="21"/>
              </w:rPr>
            </w:pPr>
            <w:r w:rsidRPr="00C402F2">
              <w:rPr>
                <w:rFonts w:hint="eastAsia"/>
                <w:sz w:val="22"/>
              </w:rPr>
              <w:t>きよらなり</w:t>
            </w:r>
          </w:p>
        </w:tc>
        <w:tc>
          <w:tcPr>
            <w:tcW w:w="908" w:type="dxa"/>
            <w:gridSpan w:val="2"/>
            <w:shd w:val="clear" w:color="auto" w:fill="auto"/>
            <w:textDirection w:val="tbRlV"/>
            <w:vAlign w:val="center"/>
          </w:tcPr>
          <w:p w14:paraId="4DFFB9D1" w14:textId="77777777" w:rsidR="000A34BC" w:rsidRPr="00C402F2" w:rsidRDefault="000A34BC" w:rsidP="00C402F2">
            <w:pPr>
              <w:jc w:val="center"/>
              <w:rPr>
                <w:sz w:val="22"/>
                <w:szCs w:val="21"/>
              </w:rPr>
            </w:pPr>
            <w:r w:rsidRPr="00C402F2">
              <w:rPr>
                <w:rFonts w:hint="eastAsia"/>
                <w:sz w:val="22"/>
              </w:rPr>
              <w:t>いみじ</w:t>
            </w:r>
          </w:p>
        </w:tc>
        <w:tc>
          <w:tcPr>
            <w:tcW w:w="908" w:type="dxa"/>
            <w:gridSpan w:val="2"/>
            <w:shd w:val="clear" w:color="auto" w:fill="auto"/>
            <w:textDirection w:val="tbRlV"/>
            <w:vAlign w:val="center"/>
          </w:tcPr>
          <w:p w14:paraId="66885E4A" w14:textId="77777777" w:rsidR="000A34BC" w:rsidRPr="00C402F2" w:rsidRDefault="000A34BC" w:rsidP="00C402F2">
            <w:pPr>
              <w:jc w:val="center"/>
              <w:rPr>
                <w:sz w:val="22"/>
                <w:szCs w:val="21"/>
              </w:rPr>
            </w:pPr>
            <w:r w:rsidRPr="00C402F2">
              <w:rPr>
                <w:rFonts w:hint="eastAsia"/>
                <w:sz w:val="22"/>
              </w:rPr>
              <w:t>なし</w:t>
            </w:r>
          </w:p>
        </w:tc>
        <w:tc>
          <w:tcPr>
            <w:tcW w:w="397" w:type="dxa"/>
            <w:shd w:val="clear" w:color="auto" w:fill="F2F2F2"/>
            <w:textDirection w:val="tbRlV"/>
            <w:vAlign w:val="center"/>
          </w:tcPr>
          <w:p w14:paraId="18963525" w14:textId="77777777" w:rsidR="000A34BC" w:rsidRPr="00C402F2" w:rsidRDefault="000A34BC" w:rsidP="00C402F2">
            <w:pPr>
              <w:jc w:val="center"/>
              <w:rPr>
                <w:sz w:val="21"/>
                <w:szCs w:val="21"/>
              </w:rPr>
            </w:pPr>
            <w:r w:rsidRPr="00C402F2">
              <w:rPr>
                <w:rFonts w:hint="eastAsia"/>
                <w:sz w:val="21"/>
                <w:szCs w:val="21"/>
              </w:rPr>
              <w:t>基本形</w:t>
            </w:r>
          </w:p>
        </w:tc>
      </w:tr>
      <w:tr w:rsidR="00C402F2" w:rsidRPr="00C402F2" w14:paraId="379F605D" w14:textId="77777777" w:rsidTr="00C402F2">
        <w:trPr>
          <w:cantSplit/>
          <w:trHeight w:val="624"/>
        </w:trPr>
        <w:tc>
          <w:tcPr>
            <w:tcW w:w="908" w:type="dxa"/>
            <w:gridSpan w:val="2"/>
            <w:shd w:val="clear" w:color="auto" w:fill="auto"/>
            <w:textDirection w:val="tbRlV"/>
            <w:vAlign w:val="center"/>
          </w:tcPr>
          <w:p w14:paraId="6725E8BC" w14:textId="77777777" w:rsidR="000A34BC" w:rsidRPr="00C402F2" w:rsidRDefault="000A34BC" w:rsidP="00C402F2">
            <w:pPr>
              <w:jc w:val="center"/>
              <w:rPr>
                <w:sz w:val="21"/>
                <w:szCs w:val="21"/>
              </w:rPr>
            </w:pPr>
          </w:p>
        </w:tc>
        <w:tc>
          <w:tcPr>
            <w:tcW w:w="908" w:type="dxa"/>
            <w:gridSpan w:val="2"/>
            <w:shd w:val="clear" w:color="auto" w:fill="auto"/>
            <w:textDirection w:val="tbRlV"/>
            <w:vAlign w:val="center"/>
          </w:tcPr>
          <w:p w14:paraId="345E678A" w14:textId="77777777" w:rsidR="000A34BC" w:rsidRPr="00C402F2" w:rsidRDefault="000A34BC" w:rsidP="00C402F2">
            <w:pPr>
              <w:jc w:val="center"/>
              <w:rPr>
                <w:sz w:val="21"/>
                <w:szCs w:val="21"/>
              </w:rPr>
            </w:pPr>
          </w:p>
        </w:tc>
        <w:tc>
          <w:tcPr>
            <w:tcW w:w="908" w:type="dxa"/>
            <w:gridSpan w:val="2"/>
            <w:shd w:val="clear" w:color="auto" w:fill="auto"/>
            <w:textDirection w:val="tbRlV"/>
            <w:vAlign w:val="center"/>
          </w:tcPr>
          <w:p w14:paraId="24B6DA8C" w14:textId="77777777" w:rsidR="000A34BC" w:rsidRPr="00C402F2" w:rsidRDefault="000A34BC" w:rsidP="00C402F2">
            <w:pPr>
              <w:jc w:val="center"/>
              <w:rPr>
                <w:sz w:val="21"/>
                <w:szCs w:val="21"/>
              </w:rPr>
            </w:pPr>
          </w:p>
        </w:tc>
        <w:tc>
          <w:tcPr>
            <w:tcW w:w="908" w:type="dxa"/>
            <w:gridSpan w:val="2"/>
            <w:shd w:val="clear" w:color="auto" w:fill="auto"/>
            <w:textDirection w:val="tbRlV"/>
            <w:vAlign w:val="center"/>
          </w:tcPr>
          <w:p w14:paraId="15EAF64B" w14:textId="77777777" w:rsidR="000A34BC" w:rsidRPr="00C402F2" w:rsidRDefault="000A34BC" w:rsidP="00C402F2">
            <w:pPr>
              <w:jc w:val="center"/>
              <w:rPr>
                <w:sz w:val="21"/>
                <w:szCs w:val="21"/>
              </w:rPr>
            </w:pPr>
          </w:p>
        </w:tc>
        <w:tc>
          <w:tcPr>
            <w:tcW w:w="397" w:type="dxa"/>
            <w:shd w:val="clear" w:color="auto" w:fill="F2F2F2"/>
            <w:textDirection w:val="tbRlV"/>
            <w:vAlign w:val="center"/>
          </w:tcPr>
          <w:p w14:paraId="71F74F05" w14:textId="77777777" w:rsidR="000A34BC" w:rsidRPr="00C402F2" w:rsidRDefault="000A34BC" w:rsidP="00C402F2">
            <w:pPr>
              <w:jc w:val="center"/>
              <w:rPr>
                <w:sz w:val="21"/>
                <w:szCs w:val="21"/>
              </w:rPr>
            </w:pPr>
            <w:r w:rsidRPr="00C402F2">
              <w:rPr>
                <w:rFonts w:hint="eastAsia"/>
                <w:sz w:val="21"/>
                <w:szCs w:val="21"/>
              </w:rPr>
              <w:t>語幹</w:t>
            </w:r>
          </w:p>
        </w:tc>
      </w:tr>
      <w:tr w:rsidR="00C402F2" w:rsidRPr="00C402F2" w14:paraId="221A56F9" w14:textId="77777777" w:rsidTr="00C402F2">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784098D6"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61344DC4"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2E983424"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20151E0D"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652E8B72"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45A8937E"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6F2F2502"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7EABAE91" w14:textId="77777777" w:rsidR="000A34BC" w:rsidRPr="00C402F2" w:rsidRDefault="000A34BC" w:rsidP="00C402F2">
            <w:pPr>
              <w:jc w:val="center"/>
              <w:rPr>
                <w:sz w:val="21"/>
                <w:szCs w:val="21"/>
              </w:rPr>
            </w:pPr>
          </w:p>
        </w:tc>
        <w:tc>
          <w:tcPr>
            <w:tcW w:w="397" w:type="dxa"/>
            <w:tcBorders>
              <w:bottom w:val="dashSmallGap" w:sz="4" w:space="0" w:color="auto"/>
            </w:tcBorders>
            <w:shd w:val="clear" w:color="auto" w:fill="F2F2F2"/>
            <w:textDirection w:val="tbRlV"/>
            <w:vAlign w:val="center"/>
          </w:tcPr>
          <w:p w14:paraId="1B54DFCC" w14:textId="77777777" w:rsidR="000A34BC" w:rsidRPr="00C402F2" w:rsidRDefault="000A34BC" w:rsidP="00C402F2">
            <w:pPr>
              <w:jc w:val="center"/>
              <w:rPr>
                <w:sz w:val="21"/>
                <w:szCs w:val="21"/>
              </w:rPr>
            </w:pPr>
            <w:r w:rsidRPr="00C402F2">
              <w:rPr>
                <w:rFonts w:hint="eastAsia"/>
                <w:sz w:val="21"/>
                <w:szCs w:val="21"/>
              </w:rPr>
              <w:t>未然形</w:t>
            </w:r>
          </w:p>
        </w:tc>
      </w:tr>
      <w:tr w:rsidR="00C402F2" w:rsidRPr="00C402F2" w14:paraId="1672327C" w14:textId="77777777" w:rsidTr="00C402F2">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67875B55"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4EC7B3A7"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5E43FD76"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715F7201"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75A57DE8"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68DC1CB3"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5F45DCC3"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16330799" w14:textId="77777777" w:rsidR="000A34BC" w:rsidRPr="00C402F2" w:rsidRDefault="000A34BC" w:rsidP="00C402F2">
            <w:pPr>
              <w:jc w:val="center"/>
              <w:rPr>
                <w:sz w:val="21"/>
                <w:szCs w:val="21"/>
              </w:rPr>
            </w:pPr>
          </w:p>
        </w:tc>
        <w:tc>
          <w:tcPr>
            <w:tcW w:w="397" w:type="dxa"/>
            <w:tcBorders>
              <w:bottom w:val="dashSmallGap" w:sz="4" w:space="0" w:color="auto"/>
            </w:tcBorders>
            <w:shd w:val="clear" w:color="auto" w:fill="F2F2F2"/>
            <w:textDirection w:val="tbRlV"/>
            <w:vAlign w:val="center"/>
          </w:tcPr>
          <w:p w14:paraId="3EB73B7E" w14:textId="77777777" w:rsidR="000A34BC" w:rsidRPr="00C402F2" w:rsidRDefault="000A34BC" w:rsidP="00C402F2">
            <w:pPr>
              <w:jc w:val="center"/>
              <w:rPr>
                <w:sz w:val="21"/>
                <w:szCs w:val="21"/>
              </w:rPr>
            </w:pPr>
            <w:r w:rsidRPr="00C402F2">
              <w:rPr>
                <w:rFonts w:hint="eastAsia"/>
                <w:sz w:val="21"/>
                <w:szCs w:val="21"/>
              </w:rPr>
              <w:t>連用形</w:t>
            </w:r>
          </w:p>
        </w:tc>
      </w:tr>
      <w:tr w:rsidR="00C402F2" w:rsidRPr="00C402F2" w14:paraId="514321AE" w14:textId="77777777" w:rsidTr="00C402F2">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36076D21"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55F259A9"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4D669DF5"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74C6999E"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02002588"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5AAC91DF" w14:textId="77777777" w:rsidR="000A34BC" w:rsidRPr="00C402F2" w:rsidRDefault="000A34BC" w:rsidP="00C402F2">
            <w:pPr>
              <w:jc w:val="center"/>
              <w:rPr>
                <w:sz w:val="21"/>
                <w:szCs w:val="21"/>
              </w:rPr>
            </w:pPr>
          </w:p>
        </w:tc>
        <w:tc>
          <w:tcPr>
            <w:tcW w:w="454" w:type="dxa"/>
            <w:tcBorders>
              <w:bottom w:val="dashSmallGap" w:sz="4" w:space="0" w:color="auto"/>
              <w:right w:val="dashSmallGap" w:sz="4" w:space="0" w:color="auto"/>
            </w:tcBorders>
            <w:shd w:val="clear" w:color="auto" w:fill="auto"/>
            <w:textDirection w:val="tbRlV"/>
            <w:vAlign w:val="center"/>
          </w:tcPr>
          <w:p w14:paraId="2964EC16" w14:textId="77777777" w:rsidR="000A34BC" w:rsidRPr="00C402F2" w:rsidRDefault="000A34BC" w:rsidP="00C402F2">
            <w:pPr>
              <w:jc w:val="center"/>
              <w:rPr>
                <w:sz w:val="21"/>
                <w:szCs w:val="21"/>
              </w:rPr>
            </w:pPr>
          </w:p>
        </w:tc>
        <w:tc>
          <w:tcPr>
            <w:tcW w:w="454" w:type="dxa"/>
            <w:tcBorders>
              <w:left w:val="dashSmallGap" w:sz="4" w:space="0" w:color="auto"/>
              <w:bottom w:val="dashSmallGap" w:sz="4" w:space="0" w:color="auto"/>
            </w:tcBorders>
            <w:shd w:val="clear" w:color="auto" w:fill="auto"/>
            <w:textDirection w:val="tbRlV"/>
            <w:vAlign w:val="center"/>
          </w:tcPr>
          <w:p w14:paraId="1FC1CAD5" w14:textId="77777777" w:rsidR="000A34BC" w:rsidRPr="00C402F2" w:rsidRDefault="000A34BC" w:rsidP="00C402F2">
            <w:pPr>
              <w:jc w:val="center"/>
              <w:rPr>
                <w:sz w:val="21"/>
                <w:szCs w:val="21"/>
              </w:rPr>
            </w:pPr>
          </w:p>
        </w:tc>
        <w:tc>
          <w:tcPr>
            <w:tcW w:w="397" w:type="dxa"/>
            <w:tcBorders>
              <w:bottom w:val="dashSmallGap" w:sz="4" w:space="0" w:color="auto"/>
            </w:tcBorders>
            <w:shd w:val="clear" w:color="auto" w:fill="F2F2F2"/>
            <w:textDirection w:val="tbRlV"/>
            <w:vAlign w:val="center"/>
          </w:tcPr>
          <w:p w14:paraId="688F01C0" w14:textId="77777777" w:rsidR="000A34BC" w:rsidRPr="00C402F2" w:rsidRDefault="000A34BC" w:rsidP="00C402F2">
            <w:pPr>
              <w:jc w:val="center"/>
              <w:rPr>
                <w:sz w:val="21"/>
                <w:szCs w:val="21"/>
              </w:rPr>
            </w:pPr>
            <w:r w:rsidRPr="00C402F2">
              <w:rPr>
                <w:rFonts w:hint="eastAsia"/>
                <w:sz w:val="21"/>
                <w:szCs w:val="21"/>
              </w:rPr>
              <w:t>終止形</w:t>
            </w:r>
          </w:p>
        </w:tc>
      </w:tr>
      <w:tr w:rsidR="00C402F2" w:rsidRPr="00C402F2" w14:paraId="7DD153CF" w14:textId="77777777" w:rsidTr="00C402F2">
        <w:trPr>
          <w:cantSplit/>
          <w:trHeight w:val="907"/>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76FDE84"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39B81A50" w14:textId="77777777" w:rsidR="000A34BC" w:rsidRPr="00C402F2" w:rsidRDefault="000A34BC" w:rsidP="00C402F2">
            <w:pPr>
              <w:jc w:val="center"/>
              <w:rPr>
                <w:sz w:val="21"/>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6D636EB"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305B6A1" w14:textId="77777777" w:rsidR="000A34BC" w:rsidRPr="00C402F2" w:rsidRDefault="000A34BC" w:rsidP="00C402F2">
            <w:pPr>
              <w:jc w:val="center"/>
              <w:rPr>
                <w:sz w:val="21"/>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4D3C0F7C"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42AEF73" w14:textId="77777777" w:rsidR="000A34BC" w:rsidRPr="00C402F2" w:rsidRDefault="000A34BC" w:rsidP="00C402F2">
            <w:pPr>
              <w:jc w:val="center"/>
              <w:rPr>
                <w:sz w:val="21"/>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4E30DBBA"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36A5D50" w14:textId="77777777" w:rsidR="000A34BC" w:rsidRPr="00C402F2" w:rsidRDefault="000A34BC" w:rsidP="00C402F2">
            <w:pPr>
              <w:jc w:val="center"/>
              <w:rPr>
                <w:sz w:val="21"/>
                <w:szCs w:val="21"/>
              </w:rPr>
            </w:pPr>
          </w:p>
        </w:tc>
        <w:tc>
          <w:tcPr>
            <w:tcW w:w="397" w:type="dxa"/>
            <w:tcBorders>
              <w:top w:val="dashSmallGap" w:sz="4" w:space="0" w:color="auto"/>
              <w:bottom w:val="dashSmallGap" w:sz="4" w:space="0" w:color="auto"/>
            </w:tcBorders>
            <w:shd w:val="clear" w:color="auto" w:fill="F2F2F2"/>
            <w:textDirection w:val="tbRlV"/>
            <w:vAlign w:val="center"/>
          </w:tcPr>
          <w:p w14:paraId="628AB1BC" w14:textId="77777777" w:rsidR="000A34BC" w:rsidRPr="00C402F2" w:rsidRDefault="000A34BC" w:rsidP="00C402F2">
            <w:pPr>
              <w:jc w:val="center"/>
              <w:rPr>
                <w:sz w:val="21"/>
                <w:szCs w:val="21"/>
              </w:rPr>
            </w:pPr>
            <w:r w:rsidRPr="00C402F2">
              <w:rPr>
                <w:rFonts w:hint="eastAsia"/>
                <w:sz w:val="21"/>
                <w:szCs w:val="21"/>
              </w:rPr>
              <w:t>連体形</w:t>
            </w:r>
          </w:p>
        </w:tc>
      </w:tr>
      <w:tr w:rsidR="00C402F2" w:rsidRPr="00C402F2" w14:paraId="60E877D3" w14:textId="77777777" w:rsidTr="00C402F2">
        <w:trPr>
          <w:cantSplit/>
          <w:trHeight w:val="907"/>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2891639"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0266372" w14:textId="77777777" w:rsidR="000A34BC" w:rsidRPr="00C402F2" w:rsidRDefault="000A34BC" w:rsidP="00C402F2">
            <w:pPr>
              <w:jc w:val="center"/>
              <w:rPr>
                <w:sz w:val="21"/>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BC1E4FB"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87A3F7B" w14:textId="77777777" w:rsidR="000A34BC" w:rsidRPr="00C402F2" w:rsidRDefault="000A34BC" w:rsidP="00C402F2">
            <w:pPr>
              <w:jc w:val="center"/>
              <w:rPr>
                <w:sz w:val="21"/>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4E24AC6"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85B2F6B" w14:textId="77777777" w:rsidR="000A34BC" w:rsidRPr="00C402F2" w:rsidRDefault="000A34BC" w:rsidP="00C402F2">
            <w:pPr>
              <w:jc w:val="center"/>
              <w:rPr>
                <w:sz w:val="21"/>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D37237D" w14:textId="77777777" w:rsidR="000A34BC" w:rsidRPr="00C402F2" w:rsidRDefault="000A34BC" w:rsidP="00C402F2">
            <w:pPr>
              <w:jc w:val="center"/>
              <w:rPr>
                <w:sz w:val="21"/>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275969EC" w14:textId="77777777" w:rsidR="000A34BC" w:rsidRPr="00C402F2" w:rsidRDefault="000A34BC" w:rsidP="00C402F2">
            <w:pPr>
              <w:jc w:val="center"/>
              <w:rPr>
                <w:sz w:val="21"/>
                <w:szCs w:val="21"/>
              </w:rPr>
            </w:pPr>
          </w:p>
        </w:tc>
        <w:tc>
          <w:tcPr>
            <w:tcW w:w="397" w:type="dxa"/>
            <w:tcBorders>
              <w:top w:val="dashSmallGap" w:sz="4" w:space="0" w:color="auto"/>
              <w:bottom w:val="dashSmallGap" w:sz="4" w:space="0" w:color="auto"/>
            </w:tcBorders>
            <w:shd w:val="clear" w:color="auto" w:fill="F2F2F2"/>
            <w:textDirection w:val="tbRlV"/>
            <w:vAlign w:val="center"/>
          </w:tcPr>
          <w:p w14:paraId="2C4151B6" w14:textId="77777777" w:rsidR="000A34BC" w:rsidRPr="00C402F2" w:rsidRDefault="000A34BC" w:rsidP="00C402F2">
            <w:pPr>
              <w:jc w:val="center"/>
              <w:rPr>
                <w:sz w:val="21"/>
                <w:szCs w:val="21"/>
              </w:rPr>
            </w:pPr>
            <w:r w:rsidRPr="00C402F2">
              <w:rPr>
                <w:rFonts w:hint="eastAsia"/>
                <w:sz w:val="21"/>
                <w:szCs w:val="21"/>
              </w:rPr>
              <w:t>已然形</w:t>
            </w:r>
          </w:p>
        </w:tc>
      </w:tr>
      <w:tr w:rsidR="00C402F2" w:rsidRPr="00C402F2" w14:paraId="36664B8A" w14:textId="77777777" w:rsidTr="00C402F2">
        <w:trPr>
          <w:cantSplit/>
          <w:trHeight w:val="907"/>
        </w:trPr>
        <w:tc>
          <w:tcPr>
            <w:tcW w:w="454" w:type="dxa"/>
            <w:tcBorders>
              <w:right w:val="dashSmallGap" w:sz="4" w:space="0" w:color="auto"/>
            </w:tcBorders>
            <w:shd w:val="clear" w:color="auto" w:fill="auto"/>
            <w:textDirection w:val="tbRlV"/>
            <w:vAlign w:val="center"/>
          </w:tcPr>
          <w:p w14:paraId="5149C925" w14:textId="77777777" w:rsidR="000A34BC" w:rsidRPr="00C402F2" w:rsidRDefault="000A34BC" w:rsidP="00C402F2">
            <w:pPr>
              <w:jc w:val="center"/>
              <w:rPr>
                <w:sz w:val="21"/>
                <w:szCs w:val="21"/>
              </w:rPr>
            </w:pPr>
          </w:p>
        </w:tc>
        <w:tc>
          <w:tcPr>
            <w:tcW w:w="454" w:type="dxa"/>
            <w:tcBorders>
              <w:left w:val="dashSmallGap" w:sz="4" w:space="0" w:color="auto"/>
            </w:tcBorders>
            <w:shd w:val="clear" w:color="auto" w:fill="auto"/>
            <w:textDirection w:val="tbRlV"/>
            <w:vAlign w:val="center"/>
          </w:tcPr>
          <w:p w14:paraId="16B67513" w14:textId="77777777" w:rsidR="000A34BC" w:rsidRPr="00C402F2" w:rsidRDefault="000A34BC" w:rsidP="00C402F2">
            <w:pPr>
              <w:jc w:val="center"/>
              <w:rPr>
                <w:sz w:val="21"/>
                <w:szCs w:val="21"/>
              </w:rPr>
            </w:pPr>
          </w:p>
        </w:tc>
        <w:tc>
          <w:tcPr>
            <w:tcW w:w="454" w:type="dxa"/>
            <w:tcBorders>
              <w:right w:val="dashSmallGap" w:sz="4" w:space="0" w:color="auto"/>
            </w:tcBorders>
            <w:shd w:val="clear" w:color="auto" w:fill="auto"/>
            <w:textDirection w:val="tbRlV"/>
            <w:vAlign w:val="center"/>
          </w:tcPr>
          <w:p w14:paraId="70B60B34" w14:textId="77777777" w:rsidR="000A34BC" w:rsidRPr="00C402F2" w:rsidRDefault="000A34BC" w:rsidP="00C402F2">
            <w:pPr>
              <w:jc w:val="center"/>
              <w:rPr>
                <w:sz w:val="21"/>
                <w:szCs w:val="21"/>
              </w:rPr>
            </w:pPr>
          </w:p>
        </w:tc>
        <w:tc>
          <w:tcPr>
            <w:tcW w:w="454" w:type="dxa"/>
            <w:tcBorders>
              <w:left w:val="dashSmallGap" w:sz="4" w:space="0" w:color="auto"/>
            </w:tcBorders>
            <w:shd w:val="clear" w:color="auto" w:fill="auto"/>
            <w:textDirection w:val="tbRlV"/>
            <w:vAlign w:val="center"/>
          </w:tcPr>
          <w:p w14:paraId="12D8B7AA" w14:textId="77777777" w:rsidR="000A34BC" w:rsidRPr="00C402F2" w:rsidRDefault="000A34BC" w:rsidP="00C402F2">
            <w:pPr>
              <w:jc w:val="center"/>
              <w:rPr>
                <w:sz w:val="21"/>
                <w:szCs w:val="21"/>
              </w:rPr>
            </w:pPr>
          </w:p>
        </w:tc>
        <w:tc>
          <w:tcPr>
            <w:tcW w:w="454" w:type="dxa"/>
            <w:tcBorders>
              <w:right w:val="dashSmallGap" w:sz="4" w:space="0" w:color="auto"/>
            </w:tcBorders>
            <w:shd w:val="clear" w:color="auto" w:fill="auto"/>
            <w:textDirection w:val="tbRlV"/>
            <w:vAlign w:val="center"/>
          </w:tcPr>
          <w:p w14:paraId="1F0AAC48" w14:textId="77777777" w:rsidR="000A34BC" w:rsidRPr="00C402F2" w:rsidRDefault="000A34BC" w:rsidP="00C402F2">
            <w:pPr>
              <w:jc w:val="center"/>
              <w:rPr>
                <w:sz w:val="21"/>
                <w:szCs w:val="21"/>
              </w:rPr>
            </w:pPr>
          </w:p>
        </w:tc>
        <w:tc>
          <w:tcPr>
            <w:tcW w:w="454" w:type="dxa"/>
            <w:tcBorders>
              <w:left w:val="dashSmallGap" w:sz="4" w:space="0" w:color="auto"/>
            </w:tcBorders>
            <w:shd w:val="clear" w:color="auto" w:fill="auto"/>
            <w:textDirection w:val="tbRlV"/>
            <w:vAlign w:val="center"/>
          </w:tcPr>
          <w:p w14:paraId="7780107B" w14:textId="77777777" w:rsidR="000A34BC" w:rsidRPr="00C402F2" w:rsidRDefault="000A34BC" w:rsidP="00C402F2">
            <w:pPr>
              <w:jc w:val="center"/>
              <w:rPr>
                <w:sz w:val="21"/>
                <w:szCs w:val="21"/>
              </w:rPr>
            </w:pPr>
          </w:p>
        </w:tc>
        <w:tc>
          <w:tcPr>
            <w:tcW w:w="454" w:type="dxa"/>
            <w:tcBorders>
              <w:right w:val="dashSmallGap" w:sz="4" w:space="0" w:color="auto"/>
            </w:tcBorders>
            <w:shd w:val="clear" w:color="auto" w:fill="auto"/>
            <w:textDirection w:val="tbRlV"/>
            <w:vAlign w:val="center"/>
          </w:tcPr>
          <w:p w14:paraId="07054615" w14:textId="77777777" w:rsidR="000A34BC" w:rsidRPr="00C402F2" w:rsidRDefault="000A34BC" w:rsidP="00C402F2">
            <w:pPr>
              <w:jc w:val="center"/>
              <w:rPr>
                <w:sz w:val="21"/>
                <w:szCs w:val="21"/>
              </w:rPr>
            </w:pPr>
          </w:p>
        </w:tc>
        <w:tc>
          <w:tcPr>
            <w:tcW w:w="454" w:type="dxa"/>
            <w:tcBorders>
              <w:left w:val="dashSmallGap" w:sz="4" w:space="0" w:color="auto"/>
            </w:tcBorders>
            <w:shd w:val="clear" w:color="auto" w:fill="auto"/>
            <w:textDirection w:val="tbRlV"/>
            <w:vAlign w:val="center"/>
          </w:tcPr>
          <w:p w14:paraId="705E4FCB" w14:textId="77777777" w:rsidR="000A34BC" w:rsidRPr="00C402F2" w:rsidRDefault="000A34BC" w:rsidP="00C402F2">
            <w:pPr>
              <w:jc w:val="center"/>
              <w:rPr>
                <w:sz w:val="21"/>
                <w:szCs w:val="21"/>
              </w:rPr>
            </w:pPr>
          </w:p>
        </w:tc>
        <w:tc>
          <w:tcPr>
            <w:tcW w:w="397" w:type="dxa"/>
            <w:shd w:val="clear" w:color="auto" w:fill="F2F2F2"/>
            <w:textDirection w:val="tbRlV"/>
            <w:vAlign w:val="center"/>
          </w:tcPr>
          <w:p w14:paraId="6D28197A" w14:textId="77777777" w:rsidR="000A34BC" w:rsidRPr="00C402F2" w:rsidRDefault="000A34BC" w:rsidP="00C402F2">
            <w:pPr>
              <w:jc w:val="center"/>
              <w:rPr>
                <w:sz w:val="21"/>
                <w:szCs w:val="21"/>
              </w:rPr>
            </w:pPr>
            <w:r w:rsidRPr="00C402F2">
              <w:rPr>
                <w:rFonts w:hint="eastAsia"/>
                <w:sz w:val="21"/>
                <w:szCs w:val="21"/>
              </w:rPr>
              <w:t>命令形</w:t>
            </w:r>
          </w:p>
        </w:tc>
      </w:tr>
      <w:tr w:rsidR="00C402F2" w:rsidRPr="00C402F2" w14:paraId="6B5F282A" w14:textId="77777777" w:rsidTr="00C402F2">
        <w:trPr>
          <w:cantSplit/>
          <w:trHeight w:val="964"/>
        </w:trPr>
        <w:tc>
          <w:tcPr>
            <w:tcW w:w="908" w:type="dxa"/>
            <w:gridSpan w:val="2"/>
            <w:shd w:val="clear" w:color="auto" w:fill="auto"/>
            <w:textDirection w:val="tbRlV"/>
            <w:vAlign w:val="center"/>
          </w:tcPr>
          <w:p w14:paraId="0D6CCE78" w14:textId="77777777" w:rsidR="00F16575" w:rsidRPr="00C402F2" w:rsidRDefault="00F16575" w:rsidP="00C402F2">
            <w:pPr>
              <w:jc w:val="center"/>
              <w:rPr>
                <w:sz w:val="21"/>
                <w:szCs w:val="21"/>
              </w:rPr>
            </w:pPr>
          </w:p>
        </w:tc>
        <w:tc>
          <w:tcPr>
            <w:tcW w:w="908" w:type="dxa"/>
            <w:gridSpan w:val="2"/>
            <w:shd w:val="clear" w:color="auto" w:fill="auto"/>
            <w:textDirection w:val="tbRlV"/>
            <w:vAlign w:val="center"/>
          </w:tcPr>
          <w:p w14:paraId="22398333" w14:textId="77777777" w:rsidR="00F16575" w:rsidRPr="00C402F2" w:rsidRDefault="00F16575" w:rsidP="00C402F2">
            <w:pPr>
              <w:jc w:val="center"/>
              <w:rPr>
                <w:sz w:val="21"/>
                <w:szCs w:val="21"/>
              </w:rPr>
            </w:pPr>
          </w:p>
        </w:tc>
        <w:tc>
          <w:tcPr>
            <w:tcW w:w="908" w:type="dxa"/>
            <w:gridSpan w:val="2"/>
            <w:shd w:val="clear" w:color="auto" w:fill="auto"/>
            <w:textDirection w:val="tbRlV"/>
            <w:vAlign w:val="center"/>
          </w:tcPr>
          <w:p w14:paraId="136AF872" w14:textId="77777777" w:rsidR="00F16575" w:rsidRPr="00C402F2" w:rsidRDefault="00F16575" w:rsidP="00C402F2">
            <w:pPr>
              <w:jc w:val="center"/>
              <w:rPr>
                <w:sz w:val="21"/>
                <w:szCs w:val="21"/>
              </w:rPr>
            </w:pPr>
          </w:p>
        </w:tc>
        <w:tc>
          <w:tcPr>
            <w:tcW w:w="908" w:type="dxa"/>
            <w:gridSpan w:val="2"/>
            <w:shd w:val="clear" w:color="auto" w:fill="auto"/>
            <w:textDirection w:val="tbRlV"/>
            <w:vAlign w:val="center"/>
          </w:tcPr>
          <w:p w14:paraId="09C9FABE" w14:textId="77777777" w:rsidR="00F16575" w:rsidRPr="00C402F2" w:rsidRDefault="00F16575" w:rsidP="00C402F2">
            <w:pPr>
              <w:jc w:val="center"/>
              <w:rPr>
                <w:sz w:val="21"/>
                <w:szCs w:val="21"/>
              </w:rPr>
            </w:pPr>
          </w:p>
        </w:tc>
        <w:tc>
          <w:tcPr>
            <w:tcW w:w="397" w:type="dxa"/>
            <w:shd w:val="clear" w:color="auto" w:fill="F2F2F2"/>
            <w:textDirection w:val="tbRlV"/>
            <w:vAlign w:val="center"/>
          </w:tcPr>
          <w:p w14:paraId="24A50FE2" w14:textId="77777777" w:rsidR="00F16575" w:rsidRPr="00C402F2" w:rsidRDefault="00F16575" w:rsidP="00C402F2">
            <w:pPr>
              <w:jc w:val="center"/>
              <w:rPr>
                <w:w w:val="80"/>
                <w:sz w:val="21"/>
                <w:szCs w:val="21"/>
              </w:rPr>
            </w:pPr>
            <w:r w:rsidRPr="00C402F2">
              <w:rPr>
                <w:rFonts w:hint="eastAsia"/>
                <w:w w:val="80"/>
                <w:sz w:val="21"/>
                <w:szCs w:val="21"/>
              </w:rPr>
              <w:t>活用の種類</w:t>
            </w:r>
          </w:p>
        </w:tc>
      </w:tr>
    </w:tbl>
    <w:p w14:paraId="3C94D602" w14:textId="77777777" w:rsidR="00063B39" w:rsidRDefault="008A65D3" w:rsidP="00775116">
      <w:pPr>
        <w:ind w:firstLineChars="100" w:firstLine="240"/>
      </w:pPr>
      <w:r w:rsidRPr="008A65D3">
        <w:rPr>
          <w:rFonts w:hint="eastAsia"/>
        </w:rPr>
        <w:t>次の活用表を完成させよ。〈</w:t>
      </w:r>
      <w:r w:rsidRPr="000A34BC">
        <w:rPr>
          <w:rFonts w:hint="eastAsia"/>
          <w:eastAsianLayout w:id="1640364032" w:vert="1" w:vertCompress="1"/>
        </w:rPr>
        <w:t>1</w:t>
      </w:r>
      <w:r w:rsidRPr="008A65D3">
        <w:rPr>
          <w:rFonts w:hint="eastAsia"/>
        </w:rPr>
        <w:t>点×</w:t>
      </w:r>
      <w:r w:rsidRPr="000A34BC">
        <w:rPr>
          <w:rFonts w:hint="eastAsia"/>
          <w:eastAsianLayout w:id="1640364033" w:vert="1" w:vertCompress="1"/>
        </w:rPr>
        <w:t>4</w:t>
      </w:r>
      <w:r w:rsidRPr="008A65D3">
        <w:rPr>
          <w:rFonts w:hint="eastAsia"/>
        </w:rPr>
        <w:t>〉</w:t>
      </w:r>
    </w:p>
    <w:p w14:paraId="34E2E338" w14:textId="77777777" w:rsidR="00A57E47" w:rsidRDefault="00A57E47" w:rsidP="00063B39"/>
    <w:p w14:paraId="7F33A2AC" w14:textId="77777777" w:rsidR="00063B39" w:rsidRDefault="00063B39" w:rsidP="008A65D3">
      <w:pPr>
        <w:pStyle w:val="a9"/>
        <w:ind w:left="240" w:hanging="240"/>
      </w:pPr>
      <w:r>
        <w:rPr>
          <w:rFonts w:hint="eastAsia"/>
        </w:rPr>
        <w:t>問五</w:t>
      </w:r>
      <w:r w:rsidR="008A65D3">
        <w:rPr>
          <w:rFonts w:hint="eastAsia"/>
        </w:rPr>
        <w:t xml:space="preserve">　</w:t>
      </w:r>
      <w:r>
        <w:rPr>
          <w:rFonts w:hint="eastAsia"/>
        </w:rPr>
        <w:t>傍線部①について、</w:t>
      </w:r>
    </w:p>
    <w:p w14:paraId="7AF49DB0" w14:textId="77777777" w:rsidR="00063B39" w:rsidRDefault="00063B39" w:rsidP="008A65D3">
      <w:pPr>
        <w:pStyle w:val="aa"/>
        <w:ind w:left="480" w:hanging="240"/>
      </w:pPr>
      <w:r>
        <w:rPr>
          <w:rFonts w:hint="eastAsia"/>
        </w:rPr>
        <w:t>⑴</w:t>
      </w:r>
      <w:r>
        <w:t xml:space="preserve"> </w:t>
      </w:r>
      <w:r>
        <w:rPr>
          <w:rFonts w:hint="eastAsia"/>
        </w:rPr>
        <w:t>含まれている音便の種類をすべて答えよ。〈</w:t>
      </w:r>
      <w:r w:rsidRPr="000A34BC">
        <w:rPr>
          <w:eastAsianLayout w:id="1640364038" w:vert="1" w:vertCompress="1"/>
        </w:rPr>
        <w:t>3</w:t>
      </w:r>
      <w:r>
        <w:rPr>
          <w:rFonts w:hint="eastAsia"/>
        </w:rPr>
        <w:t>点〉</w:t>
      </w:r>
    </w:p>
    <w:p w14:paraId="155256DC" w14:textId="77777777" w:rsidR="008A65D3" w:rsidRDefault="008A65D3" w:rsidP="008A65D3">
      <w:pPr>
        <w:pStyle w:val="aa"/>
        <w:ind w:left="480" w:hanging="240"/>
      </w:pPr>
      <w:r>
        <w:rPr>
          <w:rFonts w:hint="eastAsia"/>
        </w:rPr>
        <w:t>〔　　　　　　　　　　　　　　　　　　　　　　　　　〕</w:t>
      </w:r>
    </w:p>
    <w:p w14:paraId="12DAFB62" w14:textId="77777777" w:rsidR="00063B39" w:rsidRDefault="00063B39" w:rsidP="008A65D3">
      <w:pPr>
        <w:pStyle w:val="aa"/>
        <w:ind w:left="480" w:hanging="240"/>
      </w:pPr>
      <w:r>
        <w:rPr>
          <w:rFonts w:hint="eastAsia"/>
        </w:rPr>
        <w:t>⑵</w:t>
      </w:r>
      <w:r>
        <w:t xml:space="preserve"> </w:t>
      </w:r>
      <w:r>
        <w:rPr>
          <w:rFonts w:hint="eastAsia"/>
        </w:rPr>
        <w:t>現代語訳せよ。〈</w:t>
      </w:r>
      <w:r w:rsidRPr="000A34BC">
        <w:rPr>
          <w:eastAsianLayout w:id="1640364288" w:vert="1" w:vertCompress="1"/>
        </w:rPr>
        <w:t>5</w:t>
      </w:r>
      <w:r>
        <w:rPr>
          <w:rFonts w:hint="eastAsia"/>
        </w:rPr>
        <w:t>点〉</w:t>
      </w:r>
    </w:p>
    <w:p w14:paraId="75EAA0AF" w14:textId="77777777" w:rsidR="00063B39" w:rsidRDefault="008A65D3" w:rsidP="008A65D3">
      <w:pPr>
        <w:pStyle w:val="aa"/>
        <w:ind w:left="480" w:hanging="240"/>
      </w:pPr>
      <w:r>
        <w:rPr>
          <w:rFonts w:hint="eastAsia"/>
        </w:rPr>
        <w:t>〔　　　　　　　　　　　　　　　　　　　　　　　　　〕</w:t>
      </w:r>
    </w:p>
    <w:p w14:paraId="452361B8" w14:textId="77777777" w:rsidR="008A65D3" w:rsidRDefault="008A65D3" w:rsidP="00063B39"/>
    <w:p w14:paraId="7968AB54" w14:textId="77777777" w:rsidR="00063B39" w:rsidRDefault="00063B39" w:rsidP="008A65D3">
      <w:pPr>
        <w:pStyle w:val="a9"/>
        <w:ind w:left="240" w:hanging="240"/>
      </w:pPr>
      <w:r>
        <w:rPr>
          <w:rFonts w:hint="eastAsia"/>
        </w:rPr>
        <w:t>問六</w:t>
      </w:r>
      <w:r w:rsidR="008A65D3">
        <w:rPr>
          <w:rFonts w:hint="eastAsia"/>
        </w:rPr>
        <w:t xml:space="preserve">　</w:t>
      </w:r>
      <w:r>
        <w:rPr>
          <w:rFonts w:hint="eastAsia"/>
        </w:rPr>
        <w:t>傍線部②での忠度の説明として最も適当なものを選べ。〈</w:t>
      </w:r>
      <w:r w:rsidRPr="000A34BC">
        <w:rPr>
          <w:rFonts w:hint="eastAsia"/>
          <w:eastAsianLayout w:id="1640364289" w:vert="1" w:vertCompress="1"/>
        </w:rPr>
        <w:t>6</w:t>
      </w:r>
      <w:r>
        <w:rPr>
          <w:rFonts w:hint="eastAsia"/>
        </w:rPr>
        <w:t>点〉</w:t>
      </w:r>
    </w:p>
    <w:p w14:paraId="3F81AD67" w14:textId="77777777" w:rsidR="00063B39" w:rsidRDefault="00063B39" w:rsidP="008A65D3">
      <w:pPr>
        <w:pStyle w:val="aa"/>
        <w:ind w:left="480" w:hanging="240"/>
      </w:pPr>
      <w:r>
        <w:rPr>
          <w:rFonts w:hint="eastAsia"/>
        </w:rPr>
        <w:t>ア　客人が深夜になっても帰らないことを、じれったく思っている。</w:t>
      </w:r>
    </w:p>
    <w:p w14:paraId="6CE613DE" w14:textId="77777777" w:rsidR="00063B39" w:rsidRDefault="00063B39" w:rsidP="008A65D3">
      <w:pPr>
        <w:pStyle w:val="aa"/>
        <w:ind w:left="480" w:hanging="240"/>
      </w:pPr>
      <w:r>
        <w:rPr>
          <w:rFonts w:hint="eastAsia"/>
        </w:rPr>
        <w:t>イ　大切な客人に気を遣わせないように、何気ないふりをしている。</w:t>
      </w:r>
    </w:p>
    <w:p w14:paraId="5195287A" w14:textId="77777777" w:rsidR="00063B39" w:rsidRDefault="00063B39" w:rsidP="008A65D3">
      <w:pPr>
        <w:pStyle w:val="aa"/>
        <w:ind w:left="480" w:hanging="240"/>
      </w:pPr>
      <w:r>
        <w:rPr>
          <w:rFonts w:hint="eastAsia"/>
        </w:rPr>
        <w:t>ウ　虫の多さに不快感が募り、思わず乱暴な行動をとっている。</w:t>
      </w:r>
    </w:p>
    <w:p w14:paraId="623EC1D6" w14:textId="77777777" w:rsidR="00063B39" w:rsidRDefault="00063B39" w:rsidP="008A65D3">
      <w:pPr>
        <w:pStyle w:val="aa"/>
        <w:ind w:left="480" w:hanging="240"/>
      </w:pPr>
      <w:r>
        <w:rPr>
          <w:rFonts w:hint="eastAsia"/>
        </w:rPr>
        <w:t>エ　帰らない客人へのいらだちが、虫の鳴き声で少し和らいでいる。</w:t>
      </w:r>
    </w:p>
    <w:p w14:paraId="1C9F0FB4" w14:textId="77777777" w:rsidR="008A65D3" w:rsidRDefault="008A65D3" w:rsidP="008A65D3">
      <w:pPr>
        <w:pStyle w:val="aa"/>
        <w:ind w:left="480" w:hanging="240"/>
      </w:pPr>
      <w:r>
        <w:rPr>
          <w:rFonts w:hint="eastAsia"/>
        </w:rPr>
        <w:t>〔　　　〕</w:t>
      </w:r>
    </w:p>
    <w:p w14:paraId="1D2A2184" w14:textId="77777777" w:rsidR="008A65D3" w:rsidRDefault="008A65D3" w:rsidP="00063B39"/>
    <w:p w14:paraId="74549679" w14:textId="77777777" w:rsidR="00063B39" w:rsidRDefault="00063B39" w:rsidP="008A65D3">
      <w:pPr>
        <w:pStyle w:val="a9"/>
        <w:ind w:left="240" w:hanging="240"/>
      </w:pPr>
      <w:r>
        <w:rPr>
          <w:rFonts w:hint="eastAsia"/>
        </w:rPr>
        <w:t>問七</w:t>
      </w:r>
      <w:r w:rsidR="008A65D3">
        <w:rPr>
          <w:rFonts w:hint="eastAsia"/>
        </w:rPr>
        <w:t xml:space="preserve">　</w:t>
      </w:r>
      <w:r>
        <w:rPr>
          <w:rFonts w:hint="eastAsia"/>
        </w:rPr>
        <w:t>傍線部③とあるが、宮腹の女房は何を「虫の音」にたとえたのか。十五字以内で答えよ。〈</w:t>
      </w:r>
      <w:r w:rsidRPr="000A34BC">
        <w:rPr>
          <w:rFonts w:hint="eastAsia"/>
          <w:eastAsianLayout w:id="1640364290" w:vert="1" w:vertCompress="1"/>
        </w:rPr>
        <w:t>8</w:t>
      </w:r>
      <w:r>
        <w:rPr>
          <w:rFonts w:hint="eastAsia"/>
        </w:rPr>
        <w:t>点〉</w:t>
      </w:r>
    </w:p>
    <w:p w14:paraId="6C1D91C5" w14:textId="77777777" w:rsidR="00063B39" w:rsidRDefault="008A65D3" w:rsidP="008A65D3">
      <w:pPr>
        <w:pStyle w:val="aa"/>
        <w:ind w:left="480" w:hanging="240"/>
      </w:pPr>
      <w:r>
        <w:t>〔　　　　　　　　　　　　　　　　　〕</w:t>
      </w:r>
    </w:p>
    <w:p w14:paraId="456E2F79" w14:textId="77777777" w:rsidR="008A65D3" w:rsidRDefault="008A65D3" w:rsidP="00063B39"/>
    <w:p w14:paraId="2F200701" w14:textId="77777777" w:rsidR="00063B39" w:rsidRDefault="00063B39" w:rsidP="008A65D3">
      <w:pPr>
        <w:pStyle w:val="a9"/>
        <w:ind w:left="240" w:hanging="240"/>
      </w:pPr>
      <w:r>
        <w:rPr>
          <w:rFonts w:hint="eastAsia"/>
        </w:rPr>
        <w:t>問八</w:t>
      </w:r>
      <w:r w:rsidR="008A65D3">
        <w:rPr>
          <w:rFonts w:hint="eastAsia"/>
        </w:rPr>
        <w:t xml:space="preserve">　</w:t>
      </w:r>
      <w:r>
        <w:rPr>
          <w:rFonts w:hint="eastAsia"/>
        </w:rPr>
        <w:t>本文の内容と合致するものを一つ選べ。〈</w:t>
      </w:r>
      <w:r w:rsidRPr="000A34BC">
        <w:rPr>
          <w:rFonts w:hint="eastAsia"/>
          <w:eastAsianLayout w:id="1640364291" w:vert="1" w:vertCompress="1"/>
        </w:rPr>
        <w:t>8</w:t>
      </w:r>
      <w:r>
        <w:rPr>
          <w:rFonts w:hint="eastAsia"/>
        </w:rPr>
        <w:t>点〉</w:t>
      </w:r>
    </w:p>
    <w:p w14:paraId="7AB9873A" w14:textId="77777777" w:rsidR="00063B39" w:rsidRDefault="00063B39" w:rsidP="008A65D3">
      <w:pPr>
        <w:pStyle w:val="aa"/>
        <w:ind w:left="480" w:hanging="240"/>
      </w:pPr>
      <w:r>
        <w:rPr>
          <w:rFonts w:hint="eastAsia"/>
        </w:rPr>
        <w:t>ア　忠度は、客人と長話をしていながら、自分が帰ったことをとがめようとする宮腹の女房に不快感を覚えている。</w:t>
      </w:r>
    </w:p>
    <w:p w14:paraId="3A85C26B" w14:textId="77777777" w:rsidR="00063B39" w:rsidRDefault="00063B39" w:rsidP="008A65D3">
      <w:pPr>
        <w:pStyle w:val="aa"/>
        <w:ind w:left="480" w:hanging="240"/>
      </w:pPr>
      <w:r>
        <w:rPr>
          <w:rFonts w:hint="eastAsia"/>
        </w:rPr>
        <w:t>イ　忠度は、宮腹の女房の歌の意を理解して帰ったのに、その理由をわざわざ尋ねてくる女房の真意を測りかねている。</w:t>
      </w:r>
    </w:p>
    <w:p w14:paraId="38805093" w14:textId="77777777" w:rsidR="00063B39" w:rsidRDefault="00063B39" w:rsidP="008A65D3">
      <w:pPr>
        <w:pStyle w:val="aa"/>
        <w:ind w:left="480" w:hanging="240"/>
      </w:pPr>
      <w:r>
        <w:rPr>
          <w:rFonts w:hint="eastAsia"/>
        </w:rPr>
        <w:t>ウ　忠度は、答えの明らかなことを尋ねる宮腹の女房に、わざとはぐらかす言葉を返して風流な戯れを楽しんでいる。</w:t>
      </w:r>
    </w:p>
    <w:p w14:paraId="2D9FD8BE" w14:textId="77777777" w:rsidR="00063B39" w:rsidRDefault="00063B39" w:rsidP="008A65D3">
      <w:pPr>
        <w:pStyle w:val="aa"/>
        <w:ind w:left="480" w:hanging="240"/>
      </w:pPr>
      <w:r>
        <w:rPr>
          <w:rFonts w:hint="eastAsia"/>
        </w:rPr>
        <w:t>エ　忠度は、客人の帰りを待てずに立ち去ったことを、宮腹の女房がふと口ずさんだ歌を利用して弁解している。</w:t>
      </w:r>
    </w:p>
    <w:p w14:paraId="684AB37C" w14:textId="77777777" w:rsidR="00063B39" w:rsidRDefault="008A65D3" w:rsidP="008A65D3">
      <w:pPr>
        <w:pStyle w:val="aa"/>
        <w:ind w:left="480" w:hanging="240"/>
      </w:pPr>
      <w:r>
        <w:rPr>
          <w:rFonts w:hint="eastAsia"/>
        </w:rPr>
        <w:t>〔　　　〕</w:t>
      </w:r>
    </w:p>
    <w:p w14:paraId="14D47A4F" w14:textId="77777777" w:rsidR="008A65D3" w:rsidRDefault="008A65D3" w:rsidP="00063B39"/>
    <w:p w14:paraId="3664EF82" w14:textId="77777777" w:rsidR="00063B39" w:rsidRDefault="00063B39" w:rsidP="00063B39"/>
    <w:p w14:paraId="59451AA7" w14:textId="77777777" w:rsidR="00063B39" w:rsidRDefault="002F3129" w:rsidP="00063B39">
      <w:r>
        <w:rPr>
          <w:rFonts w:hint="eastAsia"/>
        </w:rPr>
        <w:t>【</w:t>
      </w:r>
      <w:r w:rsidR="00063B39">
        <w:rPr>
          <w:rFonts w:hint="eastAsia"/>
        </w:rPr>
        <w:t>解答</w:t>
      </w:r>
      <w:r>
        <w:rPr>
          <w:rFonts w:hint="eastAsia"/>
        </w:rPr>
        <w:t>】</w:t>
      </w:r>
    </w:p>
    <w:p w14:paraId="4B1C5CFF" w14:textId="77777777" w:rsidR="00063B39" w:rsidRDefault="00723E07" w:rsidP="00063B39">
      <w:r>
        <w:rPr>
          <w:rFonts w:hint="eastAsia"/>
        </w:rPr>
        <w:t xml:space="preserve">問一　宮腹の女房　客人　</w:t>
      </w:r>
      <w:r w:rsidRPr="00723E07">
        <w:rPr>
          <w:rFonts w:hint="eastAsia"/>
        </w:rPr>
        <w:t>軒端</w:t>
      </w:r>
      <w:r>
        <w:rPr>
          <w:rFonts w:hint="eastAsia"/>
        </w:rPr>
        <w:t xml:space="preserve">　扇　口ずさみ　扇</w:t>
      </w:r>
    </w:p>
    <w:p w14:paraId="1A2884CC" w14:textId="77777777" w:rsidR="00063B39" w:rsidRDefault="00063B39" w:rsidP="00063B39">
      <w:r>
        <w:rPr>
          <w:rFonts w:hint="eastAsia"/>
        </w:rPr>
        <w:t>問二　㋐＝長年・数年来　㋑＝優美だ・上品だ〈</w:t>
      </w:r>
      <w:r w:rsidRPr="000A34BC">
        <w:rPr>
          <w:eastAsianLayout w:id="1640364292" w:vert="1" w:vertCompress="1"/>
        </w:rPr>
        <w:t>4</w:t>
      </w:r>
      <w:r>
        <w:rPr>
          <w:rFonts w:hint="eastAsia"/>
        </w:rPr>
        <w:t>点×</w:t>
      </w:r>
      <w:r w:rsidRPr="000A34BC">
        <w:rPr>
          <w:eastAsianLayout w:id="1640364293" w:vert="1" w:vertCompress="1"/>
        </w:rPr>
        <w:t>2</w:t>
      </w:r>
      <w:r>
        <w:rPr>
          <w:rFonts w:hint="eastAsia"/>
        </w:rPr>
        <w:t>〉</w:t>
      </w:r>
    </w:p>
    <w:p w14:paraId="1F7B37A4" w14:textId="77777777" w:rsidR="00063B39" w:rsidRDefault="00063B39" w:rsidP="00063B39">
      <w:r>
        <w:rPr>
          <w:rFonts w:hint="eastAsia"/>
        </w:rPr>
        <w:t>問三　ⓐ＝ク活用・連体形　ⓑ＝ナリ活用・連用形〈</w:t>
      </w:r>
      <w:r w:rsidRPr="000A34BC">
        <w:rPr>
          <w:eastAsianLayout w:id="1640364294" w:vert="1" w:vertCompress="1"/>
        </w:rPr>
        <w:t>2</w:t>
      </w:r>
      <w:r>
        <w:rPr>
          <w:rFonts w:hint="eastAsia"/>
        </w:rPr>
        <w:t>点×</w:t>
      </w:r>
      <w:r w:rsidR="000A34BC" w:rsidRPr="000A34BC">
        <w:rPr>
          <w:rFonts w:hint="eastAsia"/>
          <w:eastAsianLayout w:id="1640364295" w:vert="1" w:vertCompress="1"/>
        </w:rPr>
        <w:t>4</w:t>
      </w:r>
      <w:r>
        <w:rPr>
          <w:rFonts w:hint="eastAsia"/>
        </w:rPr>
        <w:t>〉</w:t>
      </w:r>
    </w:p>
    <w:p w14:paraId="55124487" w14:textId="6F3ED5E3" w:rsidR="00063B39" w:rsidRDefault="00063B39" w:rsidP="002F3129">
      <w:pPr>
        <w:ind w:leftChars="300" w:left="720"/>
      </w:pPr>
      <w:r>
        <w:rPr>
          <w:rFonts w:hint="eastAsia"/>
        </w:rPr>
        <w:t>ⓒ＝ク活用・連用形　ⓓ＝シク活用・終止形</w:t>
      </w:r>
    </w:p>
    <w:p w14:paraId="58A04EBD" w14:textId="77777777" w:rsidR="00510D9F" w:rsidRDefault="00510D9F" w:rsidP="002F3129">
      <w:pPr>
        <w:ind w:leftChars="300" w:left="720"/>
        <w:rPr>
          <w:rFonts w:hint="eastAsia"/>
        </w:rPr>
      </w:pPr>
      <w:bookmarkStart w:id="0" w:name="_GoBack"/>
      <w:bookmarkEnd w:id="0"/>
    </w:p>
    <w:p w14:paraId="38DBC07E" w14:textId="77777777" w:rsidR="00063B39" w:rsidRDefault="00063B39" w:rsidP="00063B39">
      <w:r>
        <w:rPr>
          <w:rFonts w:hint="eastAsia"/>
        </w:rPr>
        <w:lastRenderedPageBreak/>
        <w:t>問四〈</w:t>
      </w:r>
      <w:r w:rsidRPr="000A34BC">
        <w:rPr>
          <w:rFonts w:hint="eastAsia"/>
          <w:eastAsianLayout w:id="1640364296" w:vert="1" w:vertCompress="1"/>
        </w:rPr>
        <w:t>1</w:t>
      </w:r>
      <w:r>
        <w:rPr>
          <w:rFonts w:hint="eastAsia"/>
        </w:rPr>
        <w:t>点×</w:t>
      </w:r>
      <w:r w:rsidR="000A34BC" w:rsidRPr="000A34BC">
        <w:rPr>
          <w:rFonts w:hint="eastAsia"/>
          <w:eastAsianLayout w:id="1640364297" w:vert="1" w:vertCompress="1"/>
        </w:rPr>
        <w:t>4</w:t>
      </w:r>
      <w:r>
        <w:rPr>
          <w:rFonts w:hint="eastAsia"/>
        </w:rPr>
        <w:t>〉</w:t>
      </w:r>
    </w:p>
    <w:tbl>
      <w:tblPr>
        <w:tblpPr w:tblpX="200"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gridCol w:w="397"/>
      </w:tblGrid>
      <w:tr w:rsidR="00C402F2" w:rsidRPr="00C402F2" w14:paraId="68D73504" w14:textId="77777777" w:rsidTr="00C402F2">
        <w:trPr>
          <w:cantSplit/>
          <w:trHeight w:val="1134"/>
        </w:trPr>
        <w:tc>
          <w:tcPr>
            <w:tcW w:w="908" w:type="dxa"/>
            <w:gridSpan w:val="2"/>
            <w:shd w:val="clear" w:color="auto" w:fill="auto"/>
            <w:textDirection w:val="tbRlV"/>
            <w:vAlign w:val="center"/>
          </w:tcPr>
          <w:p w14:paraId="61746642" w14:textId="77777777" w:rsidR="00BF7082" w:rsidRPr="00C402F2" w:rsidRDefault="00BF7082" w:rsidP="00C402F2">
            <w:pPr>
              <w:jc w:val="center"/>
              <w:rPr>
                <w:sz w:val="22"/>
                <w:szCs w:val="22"/>
              </w:rPr>
            </w:pPr>
            <w:r w:rsidRPr="00C402F2">
              <w:rPr>
                <w:rFonts w:hint="eastAsia"/>
                <w:sz w:val="22"/>
                <w:szCs w:val="22"/>
              </w:rPr>
              <w:t>漫々たり</w:t>
            </w:r>
          </w:p>
        </w:tc>
        <w:tc>
          <w:tcPr>
            <w:tcW w:w="908" w:type="dxa"/>
            <w:gridSpan w:val="2"/>
            <w:shd w:val="clear" w:color="auto" w:fill="auto"/>
            <w:textDirection w:val="tbRlV"/>
            <w:vAlign w:val="center"/>
          </w:tcPr>
          <w:p w14:paraId="4983CC91" w14:textId="77777777" w:rsidR="00BF7082" w:rsidRPr="00C402F2" w:rsidRDefault="00BF7082" w:rsidP="00C402F2">
            <w:pPr>
              <w:jc w:val="center"/>
              <w:rPr>
                <w:sz w:val="22"/>
                <w:szCs w:val="22"/>
              </w:rPr>
            </w:pPr>
            <w:r w:rsidRPr="00C402F2">
              <w:rPr>
                <w:rFonts w:hint="eastAsia"/>
                <w:sz w:val="22"/>
                <w:szCs w:val="22"/>
              </w:rPr>
              <w:t>きよらなり</w:t>
            </w:r>
          </w:p>
        </w:tc>
        <w:tc>
          <w:tcPr>
            <w:tcW w:w="908" w:type="dxa"/>
            <w:gridSpan w:val="2"/>
            <w:shd w:val="clear" w:color="auto" w:fill="auto"/>
            <w:textDirection w:val="tbRlV"/>
            <w:vAlign w:val="center"/>
          </w:tcPr>
          <w:p w14:paraId="604BA14D" w14:textId="77777777" w:rsidR="00BF7082" w:rsidRPr="00C402F2" w:rsidRDefault="00BF7082" w:rsidP="00C402F2">
            <w:pPr>
              <w:jc w:val="center"/>
              <w:rPr>
                <w:sz w:val="22"/>
                <w:szCs w:val="22"/>
              </w:rPr>
            </w:pPr>
            <w:r w:rsidRPr="00C402F2">
              <w:rPr>
                <w:rFonts w:hint="eastAsia"/>
                <w:sz w:val="22"/>
                <w:szCs w:val="22"/>
              </w:rPr>
              <w:t>いみじ</w:t>
            </w:r>
          </w:p>
        </w:tc>
        <w:tc>
          <w:tcPr>
            <w:tcW w:w="908" w:type="dxa"/>
            <w:gridSpan w:val="2"/>
            <w:shd w:val="clear" w:color="auto" w:fill="auto"/>
            <w:textDirection w:val="tbRlV"/>
            <w:vAlign w:val="center"/>
          </w:tcPr>
          <w:p w14:paraId="507803E1" w14:textId="77777777" w:rsidR="00BF7082" w:rsidRPr="00C402F2" w:rsidRDefault="00BF7082" w:rsidP="00C402F2">
            <w:pPr>
              <w:jc w:val="center"/>
              <w:rPr>
                <w:sz w:val="22"/>
                <w:szCs w:val="22"/>
              </w:rPr>
            </w:pPr>
            <w:r w:rsidRPr="00C402F2">
              <w:rPr>
                <w:rFonts w:hint="eastAsia"/>
                <w:sz w:val="22"/>
                <w:szCs w:val="22"/>
              </w:rPr>
              <w:t>なし</w:t>
            </w:r>
          </w:p>
        </w:tc>
        <w:tc>
          <w:tcPr>
            <w:tcW w:w="397" w:type="dxa"/>
            <w:shd w:val="clear" w:color="auto" w:fill="F2F2F2"/>
            <w:textDirection w:val="tbRlV"/>
            <w:vAlign w:val="center"/>
          </w:tcPr>
          <w:p w14:paraId="2739A0B6" w14:textId="77777777" w:rsidR="00BF7082" w:rsidRPr="00C402F2" w:rsidRDefault="00BF7082" w:rsidP="00C402F2">
            <w:pPr>
              <w:jc w:val="center"/>
              <w:rPr>
                <w:sz w:val="22"/>
                <w:szCs w:val="22"/>
              </w:rPr>
            </w:pPr>
            <w:r w:rsidRPr="00C402F2">
              <w:rPr>
                <w:rFonts w:hint="eastAsia"/>
                <w:sz w:val="22"/>
                <w:szCs w:val="22"/>
              </w:rPr>
              <w:t>基本形</w:t>
            </w:r>
          </w:p>
        </w:tc>
      </w:tr>
      <w:tr w:rsidR="00C402F2" w:rsidRPr="00C402F2" w14:paraId="1142C0A0" w14:textId="77777777" w:rsidTr="00C402F2">
        <w:trPr>
          <w:cantSplit/>
          <w:trHeight w:val="737"/>
        </w:trPr>
        <w:tc>
          <w:tcPr>
            <w:tcW w:w="908" w:type="dxa"/>
            <w:gridSpan w:val="2"/>
            <w:shd w:val="clear" w:color="auto" w:fill="auto"/>
            <w:textDirection w:val="tbRlV"/>
            <w:vAlign w:val="center"/>
          </w:tcPr>
          <w:p w14:paraId="2319BE8F" w14:textId="77777777" w:rsidR="00BF7082" w:rsidRPr="00C402F2" w:rsidRDefault="00BF7082" w:rsidP="00C402F2">
            <w:pPr>
              <w:jc w:val="center"/>
              <w:rPr>
                <w:sz w:val="22"/>
                <w:szCs w:val="22"/>
              </w:rPr>
            </w:pPr>
            <w:r w:rsidRPr="00C402F2">
              <w:rPr>
                <w:rFonts w:hint="eastAsia"/>
                <w:sz w:val="22"/>
                <w:szCs w:val="22"/>
              </w:rPr>
              <w:t>漫々</w:t>
            </w:r>
          </w:p>
        </w:tc>
        <w:tc>
          <w:tcPr>
            <w:tcW w:w="908" w:type="dxa"/>
            <w:gridSpan w:val="2"/>
            <w:shd w:val="clear" w:color="auto" w:fill="auto"/>
            <w:textDirection w:val="tbRlV"/>
            <w:vAlign w:val="center"/>
          </w:tcPr>
          <w:p w14:paraId="2DB04134" w14:textId="77777777" w:rsidR="00BF7082" w:rsidRPr="00C402F2" w:rsidRDefault="00BF7082" w:rsidP="00C402F2">
            <w:pPr>
              <w:jc w:val="center"/>
              <w:rPr>
                <w:sz w:val="22"/>
                <w:szCs w:val="22"/>
              </w:rPr>
            </w:pPr>
            <w:r w:rsidRPr="00C402F2">
              <w:rPr>
                <w:rFonts w:hint="eastAsia"/>
                <w:sz w:val="22"/>
                <w:szCs w:val="22"/>
              </w:rPr>
              <w:t>きよら</w:t>
            </w:r>
          </w:p>
        </w:tc>
        <w:tc>
          <w:tcPr>
            <w:tcW w:w="908" w:type="dxa"/>
            <w:gridSpan w:val="2"/>
            <w:shd w:val="clear" w:color="auto" w:fill="auto"/>
            <w:textDirection w:val="tbRlV"/>
            <w:vAlign w:val="center"/>
          </w:tcPr>
          <w:p w14:paraId="5DC225C8" w14:textId="77777777" w:rsidR="00BF7082" w:rsidRPr="00C402F2" w:rsidRDefault="00BF7082" w:rsidP="00C402F2">
            <w:pPr>
              <w:jc w:val="center"/>
              <w:rPr>
                <w:sz w:val="22"/>
                <w:szCs w:val="22"/>
              </w:rPr>
            </w:pPr>
            <w:r w:rsidRPr="00C402F2">
              <w:rPr>
                <w:rFonts w:hint="eastAsia"/>
                <w:sz w:val="22"/>
                <w:szCs w:val="22"/>
              </w:rPr>
              <w:t>いみ</w:t>
            </w:r>
          </w:p>
        </w:tc>
        <w:tc>
          <w:tcPr>
            <w:tcW w:w="908" w:type="dxa"/>
            <w:gridSpan w:val="2"/>
            <w:shd w:val="clear" w:color="auto" w:fill="auto"/>
            <w:textDirection w:val="tbRlV"/>
            <w:vAlign w:val="center"/>
          </w:tcPr>
          <w:p w14:paraId="7C3044D7" w14:textId="77777777" w:rsidR="00BF7082" w:rsidRPr="00C402F2" w:rsidRDefault="00BF7082" w:rsidP="00C402F2">
            <w:pPr>
              <w:jc w:val="center"/>
              <w:rPr>
                <w:sz w:val="22"/>
                <w:szCs w:val="22"/>
              </w:rPr>
            </w:pPr>
            <w:r w:rsidRPr="00C402F2">
              <w:rPr>
                <w:rFonts w:hint="eastAsia"/>
                <w:sz w:val="22"/>
                <w:szCs w:val="22"/>
              </w:rPr>
              <w:t>な</w:t>
            </w:r>
          </w:p>
        </w:tc>
        <w:tc>
          <w:tcPr>
            <w:tcW w:w="397" w:type="dxa"/>
            <w:shd w:val="clear" w:color="auto" w:fill="F2F2F2"/>
            <w:textDirection w:val="tbRlV"/>
            <w:vAlign w:val="center"/>
          </w:tcPr>
          <w:p w14:paraId="62CDEE7B" w14:textId="77777777" w:rsidR="00BF7082" w:rsidRPr="00C402F2" w:rsidRDefault="00BF7082" w:rsidP="00C402F2">
            <w:pPr>
              <w:jc w:val="center"/>
              <w:rPr>
                <w:sz w:val="22"/>
                <w:szCs w:val="22"/>
              </w:rPr>
            </w:pPr>
            <w:r w:rsidRPr="00C402F2">
              <w:rPr>
                <w:rFonts w:hint="eastAsia"/>
                <w:sz w:val="22"/>
                <w:szCs w:val="22"/>
              </w:rPr>
              <w:t>語幹</w:t>
            </w:r>
          </w:p>
        </w:tc>
      </w:tr>
      <w:tr w:rsidR="00C402F2" w:rsidRPr="00C402F2" w14:paraId="4E11783F" w14:textId="77777777" w:rsidTr="00C402F2">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48E468BB" w14:textId="77777777" w:rsidR="00BF7082" w:rsidRPr="00C402F2" w:rsidRDefault="00BF7082" w:rsidP="00C402F2">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7D92A705" w14:textId="77777777" w:rsidR="00BF7082" w:rsidRPr="00C402F2" w:rsidRDefault="00BF7082" w:rsidP="00C402F2">
            <w:pPr>
              <w:jc w:val="center"/>
              <w:rPr>
                <w:sz w:val="22"/>
                <w:szCs w:val="22"/>
              </w:rPr>
            </w:pPr>
            <w:r w:rsidRPr="00C402F2">
              <w:rPr>
                <w:rFonts w:hint="eastAsia"/>
                <w:sz w:val="22"/>
                <w:szCs w:val="22"/>
              </w:rPr>
              <w:t>（たら）</w:t>
            </w:r>
          </w:p>
        </w:tc>
        <w:tc>
          <w:tcPr>
            <w:tcW w:w="454" w:type="dxa"/>
            <w:tcBorders>
              <w:bottom w:val="dashSmallGap" w:sz="4" w:space="0" w:color="auto"/>
              <w:right w:val="dashSmallGap" w:sz="4" w:space="0" w:color="auto"/>
            </w:tcBorders>
            <w:shd w:val="clear" w:color="auto" w:fill="auto"/>
            <w:textDirection w:val="tbRlV"/>
            <w:vAlign w:val="center"/>
          </w:tcPr>
          <w:p w14:paraId="7E1E69E4" w14:textId="77777777" w:rsidR="00BF7082" w:rsidRPr="00C402F2" w:rsidRDefault="00BF7082" w:rsidP="00C402F2">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6FD1526D" w14:textId="77777777" w:rsidR="00BF7082" w:rsidRPr="00C402F2" w:rsidRDefault="00BF7082" w:rsidP="00C402F2">
            <w:pPr>
              <w:jc w:val="center"/>
              <w:rPr>
                <w:sz w:val="22"/>
                <w:szCs w:val="22"/>
              </w:rPr>
            </w:pPr>
            <w:r w:rsidRPr="00C402F2">
              <w:rPr>
                <w:rFonts w:hint="eastAsia"/>
                <w:sz w:val="22"/>
                <w:szCs w:val="22"/>
              </w:rPr>
              <w:t>なら</w:t>
            </w:r>
          </w:p>
        </w:tc>
        <w:tc>
          <w:tcPr>
            <w:tcW w:w="454" w:type="dxa"/>
            <w:tcBorders>
              <w:bottom w:val="dashSmallGap" w:sz="4" w:space="0" w:color="auto"/>
              <w:right w:val="dashSmallGap" w:sz="4" w:space="0" w:color="auto"/>
            </w:tcBorders>
            <w:shd w:val="clear" w:color="auto" w:fill="auto"/>
            <w:textDirection w:val="tbRlV"/>
            <w:vAlign w:val="center"/>
          </w:tcPr>
          <w:p w14:paraId="4C541084" w14:textId="77777777" w:rsidR="00BF7082" w:rsidRPr="00C402F2" w:rsidRDefault="00BF7082" w:rsidP="00C402F2">
            <w:pPr>
              <w:jc w:val="center"/>
              <w:rPr>
                <w:sz w:val="22"/>
                <w:szCs w:val="22"/>
              </w:rPr>
            </w:pPr>
            <w:r w:rsidRPr="00C402F2">
              <w:rPr>
                <w:rFonts w:hint="eastAsia"/>
                <w:sz w:val="22"/>
                <w:szCs w:val="22"/>
              </w:rPr>
              <w:t>じから</w:t>
            </w:r>
          </w:p>
        </w:tc>
        <w:tc>
          <w:tcPr>
            <w:tcW w:w="454" w:type="dxa"/>
            <w:tcBorders>
              <w:left w:val="dashSmallGap" w:sz="4" w:space="0" w:color="auto"/>
              <w:bottom w:val="dashSmallGap" w:sz="4" w:space="0" w:color="auto"/>
            </w:tcBorders>
            <w:shd w:val="clear" w:color="auto" w:fill="auto"/>
            <w:textDirection w:val="tbRlV"/>
            <w:vAlign w:val="center"/>
          </w:tcPr>
          <w:p w14:paraId="500A679A" w14:textId="77777777" w:rsidR="00BF7082" w:rsidRPr="00C402F2" w:rsidRDefault="00BF7082" w:rsidP="00C402F2">
            <w:pPr>
              <w:jc w:val="center"/>
              <w:rPr>
                <w:sz w:val="22"/>
                <w:szCs w:val="22"/>
              </w:rPr>
            </w:pPr>
            <w:r w:rsidRPr="00C402F2">
              <w:rPr>
                <w:rFonts w:hint="eastAsia"/>
                <w:sz w:val="22"/>
                <w:szCs w:val="22"/>
              </w:rPr>
              <w:t>（じく）</w:t>
            </w:r>
          </w:p>
        </w:tc>
        <w:tc>
          <w:tcPr>
            <w:tcW w:w="454" w:type="dxa"/>
            <w:tcBorders>
              <w:bottom w:val="dashSmallGap" w:sz="4" w:space="0" w:color="auto"/>
              <w:right w:val="dashSmallGap" w:sz="4" w:space="0" w:color="auto"/>
            </w:tcBorders>
            <w:shd w:val="clear" w:color="auto" w:fill="auto"/>
            <w:textDirection w:val="tbRlV"/>
            <w:vAlign w:val="center"/>
          </w:tcPr>
          <w:p w14:paraId="3A355C02" w14:textId="77777777" w:rsidR="00BF7082" w:rsidRPr="00C402F2" w:rsidRDefault="00BF7082" w:rsidP="00C402F2">
            <w:pPr>
              <w:jc w:val="center"/>
              <w:rPr>
                <w:sz w:val="22"/>
                <w:szCs w:val="22"/>
              </w:rPr>
            </w:pPr>
            <w:r w:rsidRPr="00C402F2">
              <w:rPr>
                <w:rFonts w:hint="eastAsia"/>
                <w:sz w:val="22"/>
                <w:szCs w:val="22"/>
              </w:rPr>
              <w:t>から</w:t>
            </w:r>
          </w:p>
        </w:tc>
        <w:tc>
          <w:tcPr>
            <w:tcW w:w="454" w:type="dxa"/>
            <w:tcBorders>
              <w:left w:val="dashSmallGap" w:sz="4" w:space="0" w:color="auto"/>
              <w:bottom w:val="dashSmallGap" w:sz="4" w:space="0" w:color="auto"/>
            </w:tcBorders>
            <w:shd w:val="clear" w:color="auto" w:fill="auto"/>
            <w:textDirection w:val="tbRlV"/>
            <w:vAlign w:val="center"/>
          </w:tcPr>
          <w:p w14:paraId="2C178322" w14:textId="77777777" w:rsidR="00BF7082" w:rsidRPr="00C402F2" w:rsidRDefault="00BF7082" w:rsidP="00C402F2">
            <w:pPr>
              <w:jc w:val="center"/>
              <w:rPr>
                <w:sz w:val="22"/>
                <w:szCs w:val="22"/>
              </w:rPr>
            </w:pPr>
            <w:r w:rsidRPr="00C402F2">
              <w:rPr>
                <w:rFonts w:hint="eastAsia"/>
                <w:sz w:val="22"/>
                <w:szCs w:val="22"/>
              </w:rPr>
              <w:t>（く）</w:t>
            </w:r>
          </w:p>
        </w:tc>
        <w:tc>
          <w:tcPr>
            <w:tcW w:w="397" w:type="dxa"/>
            <w:tcBorders>
              <w:bottom w:val="dashSmallGap" w:sz="4" w:space="0" w:color="auto"/>
            </w:tcBorders>
            <w:shd w:val="clear" w:color="auto" w:fill="F2F2F2"/>
            <w:textDirection w:val="tbRlV"/>
            <w:vAlign w:val="center"/>
          </w:tcPr>
          <w:p w14:paraId="1D0E70FE" w14:textId="77777777" w:rsidR="00BF7082" w:rsidRPr="00C402F2" w:rsidRDefault="00BF7082" w:rsidP="00C402F2">
            <w:pPr>
              <w:jc w:val="center"/>
              <w:rPr>
                <w:sz w:val="22"/>
                <w:szCs w:val="22"/>
              </w:rPr>
            </w:pPr>
            <w:r w:rsidRPr="00C402F2">
              <w:rPr>
                <w:rFonts w:hint="eastAsia"/>
                <w:sz w:val="22"/>
                <w:szCs w:val="22"/>
              </w:rPr>
              <w:t>未然形</w:t>
            </w:r>
          </w:p>
        </w:tc>
      </w:tr>
      <w:tr w:rsidR="00C402F2" w:rsidRPr="00C402F2" w14:paraId="1CB3E11B" w14:textId="77777777" w:rsidTr="00C402F2">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0F3ED6AA" w14:textId="77777777" w:rsidR="00BF7082" w:rsidRPr="00C402F2" w:rsidRDefault="00BF7082" w:rsidP="00C402F2">
            <w:pPr>
              <w:jc w:val="center"/>
              <w:rPr>
                <w:sz w:val="22"/>
                <w:szCs w:val="22"/>
              </w:rPr>
            </w:pPr>
            <w:r w:rsidRPr="00C402F2">
              <w:rPr>
                <w:rFonts w:hint="eastAsia"/>
                <w:sz w:val="22"/>
                <w:szCs w:val="22"/>
              </w:rPr>
              <w:t>と</w:t>
            </w:r>
          </w:p>
        </w:tc>
        <w:tc>
          <w:tcPr>
            <w:tcW w:w="454" w:type="dxa"/>
            <w:tcBorders>
              <w:left w:val="dashSmallGap" w:sz="4" w:space="0" w:color="auto"/>
              <w:bottom w:val="dashSmallGap" w:sz="4" w:space="0" w:color="auto"/>
            </w:tcBorders>
            <w:shd w:val="clear" w:color="auto" w:fill="auto"/>
            <w:textDirection w:val="tbRlV"/>
            <w:vAlign w:val="center"/>
          </w:tcPr>
          <w:p w14:paraId="78BE000F" w14:textId="77777777" w:rsidR="00BF7082" w:rsidRPr="00C402F2" w:rsidRDefault="00BF7082" w:rsidP="00C402F2">
            <w:pPr>
              <w:jc w:val="center"/>
              <w:rPr>
                <w:sz w:val="22"/>
                <w:szCs w:val="22"/>
              </w:rPr>
            </w:pPr>
            <w:r w:rsidRPr="00C402F2">
              <w:rPr>
                <w:rFonts w:hint="eastAsia"/>
                <w:sz w:val="22"/>
                <w:szCs w:val="22"/>
              </w:rPr>
              <w:t>たり</w:t>
            </w:r>
          </w:p>
        </w:tc>
        <w:tc>
          <w:tcPr>
            <w:tcW w:w="454" w:type="dxa"/>
            <w:tcBorders>
              <w:bottom w:val="dashSmallGap" w:sz="4" w:space="0" w:color="auto"/>
              <w:right w:val="dashSmallGap" w:sz="4" w:space="0" w:color="auto"/>
            </w:tcBorders>
            <w:shd w:val="clear" w:color="auto" w:fill="auto"/>
            <w:textDirection w:val="tbRlV"/>
            <w:vAlign w:val="center"/>
          </w:tcPr>
          <w:p w14:paraId="2C154A85" w14:textId="77777777" w:rsidR="00BF7082" w:rsidRPr="00C402F2" w:rsidRDefault="00BF7082" w:rsidP="00C402F2">
            <w:pPr>
              <w:jc w:val="center"/>
              <w:rPr>
                <w:sz w:val="22"/>
                <w:szCs w:val="22"/>
              </w:rPr>
            </w:pPr>
            <w:r w:rsidRPr="00C402F2">
              <w:rPr>
                <w:rFonts w:hint="eastAsia"/>
                <w:sz w:val="22"/>
                <w:szCs w:val="22"/>
              </w:rPr>
              <w:t>に</w:t>
            </w:r>
          </w:p>
        </w:tc>
        <w:tc>
          <w:tcPr>
            <w:tcW w:w="454" w:type="dxa"/>
            <w:tcBorders>
              <w:left w:val="dashSmallGap" w:sz="4" w:space="0" w:color="auto"/>
              <w:bottom w:val="dashSmallGap" w:sz="4" w:space="0" w:color="auto"/>
            </w:tcBorders>
            <w:shd w:val="clear" w:color="auto" w:fill="auto"/>
            <w:textDirection w:val="tbRlV"/>
            <w:vAlign w:val="center"/>
          </w:tcPr>
          <w:p w14:paraId="47D88896" w14:textId="77777777" w:rsidR="00BF7082" w:rsidRPr="00C402F2" w:rsidRDefault="00BF7082" w:rsidP="00C402F2">
            <w:pPr>
              <w:jc w:val="center"/>
              <w:rPr>
                <w:sz w:val="22"/>
                <w:szCs w:val="22"/>
              </w:rPr>
            </w:pPr>
            <w:r w:rsidRPr="00C402F2">
              <w:rPr>
                <w:rFonts w:hint="eastAsia"/>
                <w:sz w:val="22"/>
                <w:szCs w:val="22"/>
              </w:rPr>
              <w:t>なり</w:t>
            </w:r>
          </w:p>
        </w:tc>
        <w:tc>
          <w:tcPr>
            <w:tcW w:w="454" w:type="dxa"/>
            <w:tcBorders>
              <w:bottom w:val="dashSmallGap" w:sz="4" w:space="0" w:color="auto"/>
              <w:right w:val="dashSmallGap" w:sz="4" w:space="0" w:color="auto"/>
            </w:tcBorders>
            <w:shd w:val="clear" w:color="auto" w:fill="auto"/>
            <w:textDirection w:val="tbRlV"/>
            <w:vAlign w:val="center"/>
          </w:tcPr>
          <w:p w14:paraId="58FCCC24" w14:textId="77777777" w:rsidR="00BF7082" w:rsidRPr="00C402F2" w:rsidRDefault="00BF7082" w:rsidP="00C402F2">
            <w:pPr>
              <w:jc w:val="center"/>
              <w:rPr>
                <w:sz w:val="22"/>
                <w:szCs w:val="22"/>
              </w:rPr>
            </w:pPr>
            <w:r w:rsidRPr="00C402F2">
              <w:rPr>
                <w:rFonts w:hint="eastAsia"/>
                <w:sz w:val="22"/>
                <w:szCs w:val="22"/>
              </w:rPr>
              <w:t>じかり</w:t>
            </w:r>
          </w:p>
        </w:tc>
        <w:tc>
          <w:tcPr>
            <w:tcW w:w="454" w:type="dxa"/>
            <w:tcBorders>
              <w:left w:val="dashSmallGap" w:sz="4" w:space="0" w:color="auto"/>
              <w:bottom w:val="dashSmallGap" w:sz="4" w:space="0" w:color="auto"/>
            </w:tcBorders>
            <w:shd w:val="clear" w:color="auto" w:fill="auto"/>
            <w:textDirection w:val="tbRlV"/>
            <w:vAlign w:val="center"/>
          </w:tcPr>
          <w:p w14:paraId="75305F43" w14:textId="77777777" w:rsidR="00BF7082" w:rsidRPr="00C402F2" w:rsidRDefault="00BF7082" w:rsidP="00C402F2">
            <w:pPr>
              <w:jc w:val="center"/>
              <w:rPr>
                <w:sz w:val="22"/>
                <w:szCs w:val="22"/>
              </w:rPr>
            </w:pPr>
            <w:r w:rsidRPr="00C402F2">
              <w:rPr>
                <w:rFonts w:hint="eastAsia"/>
                <w:sz w:val="22"/>
                <w:szCs w:val="22"/>
              </w:rPr>
              <w:t>じく</w:t>
            </w:r>
          </w:p>
        </w:tc>
        <w:tc>
          <w:tcPr>
            <w:tcW w:w="454" w:type="dxa"/>
            <w:tcBorders>
              <w:bottom w:val="dashSmallGap" w:sz="4" w:space="0" w:color="auto"/>
              <w:right w:val="dashSmallGap" w:sz="4" w:space="0" w:color="auto"/>
            </w:tcBorders>
            <w:shd w:val="clear" w:color="auto" w:fill="auto"/>
            <w:textDirection w:val="tbRlV"/>
            <w:vAlign w:val="center"/>
          </w:tcPr>
          <w:p w14:paraId="5BC3738A" w14:textId="77777777" w:rsidR="00BF7082" w:rsidRPr="00C402F2" w:rsidRDefault="00BF7082" w:rsidP="00C402F2">
            <w:pPr>
              <w:jc w:val="center"/>
              <w:rPr>
                <w:sz w:val="22"/>
                <w:szCs w:val="22"/>
              </w:rPr>
            </w:pPr>
            <w:r w:rsidRPr="00C402F2">
              <w:rPr>
                <w:rFonts w:hint="eastAsia"/>
                <w:sz w:val="22"/>
                <w:szCs w:val="22"/>
              </w:rPr>
              <w:t>かり</w:t>
            </w:r>
          </w:p>
        </w:tc>
        <w:tc>
          <w:tcPr>
            <w:tcW w:w="454" w:type="dxa"/>
            <w:tcBorders>
              <w:left w:val="dashSmallGap" w:sz="4" w:space="0" w:color="auto"/>
              <w:bottom w:val="dashSmallGap" w:sz="4" w:space="0" w:color="auto"/>
            </w:tcBorders>
            <w:shd w:val="clear" w:color="auto" w:fill="auto"/>
            <w:textDirection w:val="tbRlV"/>
            <w:vAlign w:val="center"/>
          </w:tcPr>
          <w:p w14:paraId="74346C0B" w14:textId="77777777" w:rsidR="00BF7082" w:rsidRPr="00C402F2" w:rsidRDefault="00BF7082" w:rsidP="00C402F2">
            <w:pPr>
              <w:jc w:val="center"/>
              <w:rPr>
                <w:sz w:val="22"/>
                <w:szCs w:val="22"/>
              </w:rPr>
            </w:pPr>
            <w:r w:rsidRPr="00C402F2">
              <w:rPr>
                <w:rFonts w:hint="eastAsia"/>
                <w:sz w:val="22"/>
                <w:szCs w:val="22"/>
              </w:rPr>
              <w:t>く</w:t>
            </w:r>
          </w:p>
        </w:tc>
        <w:tc>
          <w:tcPr>
            <w:tcW w:w="397" w:type="dxa"/>
            <w:tcBorders>
              <w:bottom w:val="dashSmallGap" w:sz="4" w:space="0" w:color="auto"/>
            </w:tcBorders>
            <w:shd w:val="clear" w:color="auto" w:fill="F2F2F2"/>
            <w:textDirection w:val="tbRlV"/>
            <w:vAlign w:val="center"/>
          </w:tcPr>
          <w:p w14:paraId="1A21C5F4" w14:textId="77777777" w:rsidR="00BF7082" w:rsidRPr="00C402F2" w:rsidRDefault="00BF7082" w:rsidP="00C402F2">
            <w:pPr>
              <w:jc w:val="center"/>
              <w:rPr>
                <w:sz w:val="22"/>
                <w:szCs w:val="22"/>
              </w:rPr>
            </w:pPr>
            <w:r w:rsidRPr="00C402F2">
              <w:rPr>
                <w:rFonts w:hint="eastAsia"/>
                <w:sz w:val="22"/>
                <w:szCs w:val="22"/>
              </w:rPr>
              <w:t>連用形</w:t>
            </w:r>
          </w:p>
        </w:tc>
      </w:tr>
      <w:tr w:rsidR="00C402F2" w:rsidRPr="00C402F2" w14:paraId="519BAEFE" w14:textId="77777777" w:rsidTr="00C402F2">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3BCF9CE1" w14:textId="77777777" w:rsidR="00BF7082" w:rsidRPr="00C402F2" w:rsidRDefault="00BF7082" w:rsidP="00C402F2">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26C235F0" w14:textId="77777777" w:rsidR="00BF7082" w:rsidRPr="00C402F2" w:rsidRDefault="00BF7082" w:rsidP="00C402F2">
            <w:pPr>
              <w:jc w:val="center"/>
              <w:rPr>
                <w:sz w:val="22"/>
                <w:szCs w:val="22"/>
              </w:rPr>
            </w:pPr>
            <w:r w:rsidRPr="00C402F2">
              <w:rPr>
                <w:rFonts w:hint="eastAsia"/>
                <w:sz w:val="22"/>
                <w:szCs w:val="22"/>
              </w:rPr>
              <w:t>たり</w:t>
            </w:r>
          </w:p>
        </w:tc>
        <w:tc>
          <w:tcPr>
            <w:tcW w:w="454" w:type="dxa"/>
            <w:tcBorders>
              <w:bottom w:val="dashSmallGap" w:sz="4" w:space="0" w:color="auto"/>
              <w:right w:val="dashSmallGap" w:sz="4" w:space="0" w:color="auto"/>
            </w:tcBorders>
            <w:shd w:val="clear" w:color="auto" w:fill="auto"/>
            <w:textDirection w:val="tbRlV"/>
            <w:vAlign w:val="center"/>
          </w:tcPr>
          <w:p w14:paraId="039BF5A2" w14:textId="77777777" w:rsidR="00BF7082" w:rsidRPr="00C402F2" w:rsidRDefault="00BF7082" w:rsidP="00C402F2">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112AF93C" w14:textId="77777777" w:rsidR="00BF7082" w:rsidRPr="00C402F2" w:rsidRDefault="00BF7082" w:rsidP="00C402F2">
            <w:pPr>
              <w:jc w:val="center"/>
              <w:rPr>
                <w:sz w:val="22"/>
                <w:szCs w:val="22"/>
              </w:rPr>
            </w:pPr>
            <w:r w:rsidRPr="00C402F2">
              <w:rPr>
                <w:rFonts w:hint="eastAsia"/>
                <w:sz w:val="22"/>
                <w:szCs w:val="22"/>
              </w:rPr>
              <w:t>なり</w:t>
            </w:r>
          </w:p>
        </w:tc>
        <w:tc>
          <w:tcPr>
            <w:tcW w:w="454" w:type="dxa"/>
            <w:tcBorders>
              <w:bottom w:val="dashSmallGap" w:sz="4" w:space="0" w:color="auto"/>
              <w:right w:val="dashSmallGap" w:sz="4" w:space="0" w:color="auto"/>
            </w:tcBorders>
            <w:shd w:val="clear" w:color="auto" w:fill="auto"/>
            <w:textDirection w:val="tbRlV"/>
            <w:vAlign w:val="center"/>
          </w:tcPr>
          <w:p w14:paraId="38A81ACF" w14:textId="77777777" w:rsidR="00BF7082" w:rsidRPr="00C402F2" w:rsidRDefault="00BF7082" w:rsidP="00C402F2">
            <w:pPr>
              <w:jc w:val="center"/>
              <w:rPr>
                <w:sz w:val="22"/>
                <w:szCs w:val="22"/>
              </w:rPr>
            </w:pPr>
            <w:r w:rsidRPr="00C402F2">
              <w:rPr>
                <w:rFonts w:hint="eastAsia"/>
                <w:sz w:val="22"/>
                <w:szCs w:val="22"/>
              </w:rPr>
              <w:t>○</w:t>
            </w:r>
          </w:p>
        </w:tc>
        <w:tc>
          <w:tcPr>
            <w:tcW w:w="454" w:type="dxa"/>
            <w:tcBorders>
              <w:left w:val="dashSmallGap" w:sz="4" w:space="0" w:color="auto"/>
              <w:bottom w:val="dashSmallGap" w:sz="4" w:space="0" w:color="auto"/>
            </w:tcBorders>
            <w:shd w:val="clear" w:color="auto" w:fill="auto"/>
            <w:textDirection w:val="tbRlV"/>
            <w:vAlign w:val="center"/>
          </w:tcPr>
          <w:p w14:paraId="241950E4" w14:textId="77777777" w:rsidR="00BF7082" w:rsidRPr="00C402F2" w:rsidRDefault="00BF7082" w:rsidP="00C402F2">
            <w:pPr>
              <w:jc w:val="center"/>
              <w:rPr>
                <w:sz w:val="22"/>
                <w:szCs w:val="22"/>
              </w:rPr>
            </w:pPr>
            <w:r w:rsidRPr="00C402F2">
              <w:rPr>
                <w:rFonts w:hint="eastAsia"/>
                <w:sz w:val="22"/>
                <w:szCs w:val="22"/>
              </w:rPr>
              <w:t>じ</w:t>
            </w:r>
          </w:p>
        </w:tc>
        <w:tc>
          <w:tcPr>
            <w:tcW w:w="454" w:type="dxa"/>
            <w:tcBorders>
              <w:bottom w:val="dashSmallGap" w:sz="4" w:space="0" w:color="auto"/>
              <w:right w:val="dashSmallGap" w:sz="4" w:space="0" w:color="auto"/>
            </w:tcBorders>
            <w:shd w:val="clear" w:color="auto" w:fill="auto"/>
            <w:textDirection w:val="tbRlV"/>
            <w:vAlign w:val="center"/>
          </w:tcPr>
          <w:p w14:paraId="7A40FE8F" w14:textId="77777777" w:rsidR="00BF7082" w:rsidRPr="00C402F2" w:rsidRDefault="00BF7082" w:rsidP="00C402F2">
            <w:pPr>
              <w:jc w:val="center"/>
              <w:rPr>
                <w:sz w:val="22"/>
                <w:szCs w:val="22"/>
              </w:rPr>
            </w:pPr>
            <w:r w:rsidRPr="00C402F2">
              <w:rPr>
                <w:rFonts w:hint="eastAsia"/>
                <w:sz w:val="22"/>
                <w:szCs w:val="22"/>
              </w:rPr>
              <w:t>○</w:t>
            </w:r>
          </w:p>
        </w:tc>
        <w:tc>
          <w:tcPr>
            <w:tcW w:w="454" w:type="dxa"/>
            <w:tcBorders>
              <w:left w:val="dashSmallGap" w:sz="4" w:space="0" w:color="auto"/>
              <w:bottom w:val="dashSmallGap" w:sz="4" w:space="0" w:color="auto"/>
            </w:tcBorders>
            <w:shd w:val="clear" w:color="auto" w:fill="auto"/>
            <w:textDirection w:val="tbRlV"/>
            <w:vAlign w:val="center"/>
          </w:tcPr>
          <w:p w14:paraId="2A72BBF2" w14:textId="77777777" w:rsidR="00BF7082" w:rsidRPr="00C402F2" w:rsidRDefault="00BF7082" w:rsidP="00C402F2">
            <w:pPr>
              <w:jc w:val="center"/>
              <w:rPr>
                <w:sz w:val="22"/>
                <w:szCs w:val="22"/>
              </w:rPr>
            </w:pPr>
            <w:r w:rsidRPr="00C402F2">
              <w:rPr>
                <w:rFonts w:hint="eastAsia"/>
                <w:sz w:val="22"/>
                <w:szCs w:val="22"/>
              </w:rPr>
              <w:t>し</w:t>
            </w:r>
          </w:p>
        </w:tc>
        <w:tc>
          <w:tcPr>
            <w:tcW w:w="397" w:type="dxa"/>
            <w:tcBorders>
              <w:bottom w:val="dashSmallGap" w:sz="4" w:space="0" w:color="auto"/>
            </w:tcBorders>
            <w:shd w:val="clear" w:color="auto" w:fill="F2F2F2"/>
            <w:textDirection w:val="tbRlV"/>
            <w:vAlign w:val="center"/>
          </w:tcPr>
          <w:p w14:paraId="0EA10078" w14:textId="77777777" w:rsidR="00BF7082" w:rsidRPr="00C402F2" w:rsidRDefault="00BF7082" w:rsidP="00C402F2">
            <w:pPr>
              <w:jc w:val="center"/>
              <w:rPr>
                <w:sz w:val="22"/>
                <w:szCs w:val="22"/>
              </w:rPr>
            </w:pPr>
            <w:r w:rsidRPr="00C402F2">
              <w:rPr>
                <w:rFonts w:hint="eastAsia"/>
                <w:sz w:val="22"/>
                <w:szCs w:val="22"/>
              </w:rPr>
              <w:t>終止形</w:t>
            </w:r>
          </w:p>
        </w:tc>
      </w:tr>
      <w:tr w:rsidR="00C402F2" w:rsidRPr="00C402F2" w14:paraId="4CC9ADBB" w14:textId="77777777" w:rsidTr="00C402F2">
        <w:trPr>
          <w:cantSplit/>
          <w:trHeight w:val="879"/>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C953757" w14:textId="77777777" w:rsidR="00BF7082" w:rsidRPr="00C402F2" w:rsidRDefault="00BF7082" w:rsidP="00C402F2">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6378E21D" w14:textId="77777777" w:rsidR="00BF7082" w:rsidRPr="00C402F2" w:rsidRDefault="00BF7082" w:rsidP="00C402F2">
            <w:pPr>
              <w:jc w:val="center"/>
              <w:rPr>
                <w:sz w:val="22"/>
                <w:szCs w:val="22"/>
              </w:rPr>
            </w:pPr>
            <w:r w:rsidRPr="00C402F2">
              <w:rPr>
                <w:rFonts w:hint="eastAsia"/>
                <w:sz w:val="22"/>
                <w:szCs w:val="22"/>
              </w:rPr>
              <w:t>たる</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2F8766C0" w14:textId="77777777" w:rsidR="00BF7082" w:rsidRPr="00C402F2" w:rsidRDefault="00BF7082" w:rsidP="00C402F2">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87DA305" w14:textId="77777777" w:rsidR="00BF7082" w:rsidRPr="00C402F2" w:rsidRDefault="00BF7082" w:rsidP="00C402F2">
            <w:pPr>
              <w:jc w:val="center"/>
              <w:rPr>
                <w:sz w:val="22"/>
                <w:szCs w:val="22"/>
              </w:rPr>
            </w:pPr>
            <w:r w:rsidRPr="00C402F2">
              <w:rPr>
                <w:rFonts w:hint="eastAsia"/>
                <w:sz w:val="22"/>
                <w:szCs w:val="22"/>
              </w:rPr>
              <w:t>なる</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6E3FDC4" w14:textId="77777777" w:rsidR="00BF7082" w:rsidRPr="00C402F2" w:rsidRDefault="00BF7082" w:rsidP="00C402F2">
            <w:pPr>
              <w:jc w:val="center"/>
              <w:rPr>
                <w:sz w:val="22"/>
                <w:szCs w:val="22"/>
              </w:rPr>
            </w:pPr>
            <w:r w:rsidRPr="00C402F2">
              <w:rPr>
                <w:rFonts w:hint="eastAsia"/>
                <w:sz w:val="22"/>
                <w:szCs w:val="22"/>
              </w:rPr>
              <w:t>じかる</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38B00EC" w14:textId="77777777" w:rsidR="00BF7082" w:rsidRPr="00C402F2" w:rsidRDefault="00BF7082" w:rsidP="00C402F2">
            <w:pPr>
              <w:jc w:val="center"/>
              <w:rPr>
                <w:sz w:val="22"/>
                <w:szCs w:val="22"/>
              </w:rPr>
            </w:pPr>
            <w:r w:rsidRPr="00C402F2">
              <w:rPr>
                <w:rFonts w:hint="eastAsia"/>
                <w:sz w:val="22"/>
                <w:szCs w:val="22"/>
              </w:rPr>
              <w:t>じき</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36AF4AD5" w14:textId="77777777" w:rsidR="00BF7082" w:rsidRPr="00C402F2" w:rsidRDefault="00BF7082" w:rsidP="00C402F2">
            <w:pPr>
              <w:jc w:val="center"/>
              <w:rPr>
                <w:sz w:val="22"/>
                <w:szCs w:val="22"/>
              </w:rPr>
            </w:pPr>
            <w:r w:rsidRPr="00C402F2">
              <w:rPr>
                <w:rFonts w:hint="eastAsia"/>
                <w:sz w:val="22"/>
                <w:szCs w:val="22"/>
              </w:rPr>
              <w:t>かる</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DD692D6" w14:textId="77777777" w:rsidR="00BF7082" w:rsidRPr="00C402F2" w:rsidRDefault="00BF7082" w:rsidP="00C402F2">
            <w:pPr>
              <w:jc w:val="center"/>
              <w:rPr>
                <w:sz w:val="22"/>
                <w:szCs w:val="22"/>
              </w:rPr>
            </w:pPr>
            <w:r w:rsidRPr="00C402F2">
              <w:rPr>
                <w:rFonts w:hint="eastAsia"/>
                <w:sz w:val="22"/>
                <w:szCs w:val="22"/>
              </w:rPr>
              <w:t>き</w:t>
            </w:r>
          </w:p>
        </w:tc>
        <w:tc>
          <w:tcPr>
            <w:tcW w:w="397" w:type="dxa"/>
            <w:tcBorders>
              <w:top w:val="dashSmallGap" w:sz="4" w:space="0" w:color="auto"/>
              <w:bottom w:val="dashSmallGap" w:sz="4" w:space="0" w:color="auto"/>
            </w:tcBorders>
            <w:shd w:val="clear" w:color="auto" w:fill="F2F2F2"/>
            <w:textDirection w:val="tbRlV"/>
            <w:vAlign w:val="center"/>
          </w:tcPr>
          <w:p w14:paraId="2BCC0432" w14:textId="77777777" w:rsidR="00BF7082" w:rsidRPr="00C402F2" w:rsidRDefault="00BF7082" w:rsidP="00C402F2">
            <w:pPr>
              <w:jc w:val="center"/>
              <w:rPr>
                <w:sz w:val="22"/>
                <w:szCs w:val="22"/>
              </w:rPr>
            </w:pPr>
            <w:r w:rsidRPr="00C402F2">
              <w:rPr>
                <w:rFonts w:hint="eastAsia"/>
                <w:sz w:val="22"/>
                <w:szCs w:val="22"/>
              </w:rPr>
              <w:t>連体形</w:t>
            </w:r>
          </w:p>
        </w:tc>
      </w:tr>
      <w:tr w:rsidR="00C402F2" w:rsidRPr="00C402F2" w14:paraId="2DAC20B1" w14:textId="77777777" w:rsidTr="00C402F2">
        <w:trPr>
          <w:cantSplit/>
          <w:trHeight w:val="879"/>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701AC848" w14:textId="77777777" w:rsidR="00BF7082" w:rsidRPr="00C402F2" w:rsidRDefault="00BF7082" w:rsidP="00C402F2">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E825AD5" w14:textId="77777777" w:rsidR="00BF7082" w:rsidRPr="00C402F2" w:rsidRDefault="00BF7082" w:rsidP="00C402F2">
            <w:pPr>
              <w:jc w:val="center"/>
              <w:rPr>
                <w:sz w:val="22"/>
                <w:szCs w:val="22"/>
              </w:rPr>
            </w:pPr>
            <w:r w:rsidRPr="00C402F2">
              <w:rPr>
                <w:rFonts w:hint="eastAsia"/>
                <w:sz w:val="22"/>
                <w:szCs w:val="22"/>
              </w:rPr>
              <w:t>（たれ）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79E36DC6" w14:textId="77777777" w:rsidR="00BF7082" w:rsidRPr="00C402F2" w:rsidRDefault="00BF7082" w:rsidP="00C402F2">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24F74150" w14:textId="77777777" w:rsidR="00BF7082" w:rsidRPr="00C402F2" w:rsidRDefault="00BF7082" w:rsidP="00C402F2">
            <w:pPr>
              <w:jc w:val="center"/>
              <w:rPr>
                <w:sz w:val="22"/>
                <w:szCs w:val="22"/>
              </w:rPr>
            </w:pPr>
            <w:r w:rsidRPr="00C402F2">
              <w:rPr>
                <w:rFonts w:hint="eastAsia"/>
                <w:sz w:val="22"/>
                <w:szCs w:val="22"/>
              </w:rPr>
              <w:t>なれ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3C91619F" w14:textId="77777777" w:rsidR="00BF7082" w:rsidRPr="00C402F2" w:rsidRDefault="00BF7082" w:rsidP="00C402F2">
            <w:pPr>
              <w:jc w:val="center"/>
              <w:rPr>
                <w:sz w:val="22"/>
                <w:szCs w:val="22"/>
              </w:rPr>
            </w:pPr>
            <w:r w:rsidRPr="00C402F2">
              <w:rPr>
                <w:rFonts w:hint="eastAsia"/>
                <w:sz w:val="22"/>
                <w:szCs w:val="22"/>
              </w:rPr>
              <w:t>○</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305AD626" w14:textId="77777777" w:rsidR="00BF7082" w:rsidRPr="00C402F2" w:rsidRDefault="00BF7082" w:rsidP="00C402F2">
            <w:pPr>
              <w:jc w:val="center"/>
              <w:rPr>
                <w:sz w:val="22"/>
                <w:szCs w:val="22"/>
              </w:rPr>
            </w:pPr>
            <w:r w:rsidRPr="00C402F2">
              <w:rPr>
                <w:rFonts w:hint="eastAsia"/>
                <w:sz w:val="22"/>
                <w:szCs w:val="22"/>
              </w:rPr>
              <w:t>じけれ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27D62AED" w14:textId="77777777" w:rsidR="00BF7082" w:rsidRPr="00C402F2" w:rsidRDefault="00BF7082" w:rsidP="00C402F2">
            <w:pPr>
              <w:jc w:val="center"/>
              <w:rPr>
                <w:sz w:val="22"/>
                <w:szCs w:val="22"/>
              </w:rPr>
            </w:pPr>
            <w:r w:rsidRPr="00C402F2">
              <w:rPr>
                <w:rFonts w:hint="eastAsia"/>
                <w:sz w:val="22"/>
                <w:szCs w:val="22"/>
              </w:rPr>
              <w:t>○</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5E3985A3" w14:textId="77777777" w:rsidR="00BF7082" w:rsidRPr="00C402F2" w:rsidRDefault="00BF7082" w:rsidP="00C402F2">
            <w:pPr>
              <w:jc w:val="center"/>
              <w:rPr>
                <w:sz w:val="22"/>
                <w:szCs w:val="22"/>
              </w:rPr>
            </w:pPr>
            <w:r w:rsidRPr="00C402F2">
              <w:rPr>
                <w:rFonts w:hint="eastAsia"/>
                <w:sz w:val="22"/>
                <w:szCs w:val="22"/>
              </w:rPr>
              <w:t>けれ</w:t>
            </w:r>
          </w:p>
        </w:tc>
        <w:tc>
          <w:tcPr>
            <w:tcW w:w="397" w:type="dxa"/>
            <w:tcBorders>
              <w:top w:val="dashSmallGap" w:sz="4" w:space="0" w:color="auto"/>
              <w:bottom w:val="dashSmallGap" w:sz="4" w:space="0" w:color="auto"/>
            </w:tcBorders>
            <w:shd w:val="clear" w:color="auto" w:fill="F2F2F2"/>
            <w:textDirection w:val="tbRlV"/>
            <w:vAlign w:val="center"/>
          </w:tcPr>
          <w:p w14:paraId="5FC89940" w14:textId="77777777" w:rsidR="00BF7082" w:rsidRPr="00C402F2" w:rsidRDefault="00BF7082" w:rsidP="00C402F2">
            <w:pPr>
              <w:jc w:val="center"/>
              <w:rPr>
                <w:sz w:val="22"/>
                <w:szCs w:val="22"/>
              </w:rPr>
            </w:pPr>
            <w:r w:rsidRPr="00C402F2">
              <w:rPr>
                <w:rFonts w:hint="eastAsia"/>
                <w:sz w:val="22"/>
                <w:szCs w:val="22"/>
              </w:rPr>
              <w:t>已然形</w:t>
            </w:r>
          </w:p>
        </w:tc>
      </w:tr>
      <w:tr w:rsidR="00C402F2" w:rsidRPr="00C402F2" w14:paraId="4CD61AE9" w14:textId="77777777" w:rsidTr="00C402F2">
        <w:trPr>
          <w:cantSplit/>
          <w:trHeight w:val="879"/>
        </w:trPr>
        <w:tc>
          <w:tcPr>
            <w:tcW w:w="454" w:type="dxa"/>
            <w:tcBorders>
              <w:right w:val="dashSmallGap" w:sz="4" w:space="0" w:color="auto"/>
            </w:tcBorders>
            <w:shd w:val="clear" w:color="auto" w:fill="auto"/>
            <w:textDirection w:val="tbRlV"/>
            <w:vAlign w:val="center"/>
          </w:tcPr>
          <w:p w14:paraId="3F6EE41E" w14:textId="77777777" w:rsidR="00BF7082" w:rsidRPr="00C402F2" w:rsidRDefault="00BF7082" w:rsidP="00C402F2">
            <w:pPr>
              <w:jc w:val="center"/>
              <w:rPr>
                <w:sz w:val="22"/>
                <w:szCs w:val="22"/>
              </w:rPr>
            </w:pPr>
          </w:p>
        </w:tc>
        <w:tc>
          <w:tcPr>
            <w:tcW w:w="454" w:type="dxa"/>
            <w:tcBorders>
              <w:left w:val="dashSmallGap" w:sz="4" w:space="0" w:color="auto"/>
            </w:tcBorders>
            <w:shd w:val="clear" w:color="auto" w:fill="auto"/>
            <w:textDirection w:val="tbRlV"/>
            <w:vAlign w:val="center"/>
          </w:tcPr>
          <w:p w14:paraId="1C32271F" w14:textId="77777777" w:rsidR="00BF7082" w:rsidRPr="00C402F2" w:rsidRDefault="00BF7082" w:rsidP="00C402F2">
            <w:pPr>
              <w:jc w:val="center"/>
              <w:rPr>
                <w:sz w:val="22"/>
                <w:szCs w:val="22"/>
              </w:rPr>
            </w:pPr>
            <w:r w:rsidRPr="00C402F2">
              <w:rPr>
                <w:rFonts w:hint="eastAsia"/>
                <w:sz w:val="22"/>
                <w:szCs w:val="22"/>
              </w:rPr>
              <w:t>（たれ）</w:t>
            </w:r>
          </w:p>
        </w:tc>
        <w:tc>
          <w:tcPr>
            <w:tcW w:w="454" w:type="dxa"/>
            <w:tcBorders>
              <w:right w:val="dashSmallGap" w:sz="4" w:space="0" w:color="auto"/>
            </w:tcBorders>
            <w:shd w:val="clear" w:color="auto" w:fill="auto"/>
            <w:textDirection w:val="tbRlV"/>
            <w:vAlign w:val="center"/>
          </w:tcPr>
          <w:p w14:paraId="4B138A08" w14:textId="77777777" w:rsidR="00BF7082" w:rsidRPr="00C402F2" w:rsidRDefault="00BF7082" w:rsidP="00C402F2">
            <w:pPr>
              <w:jc w:val="center"/>
              <w:rPr>
                <w:sz w:val="22"/>
                <w:szCs w:val="22"/>
              </w:rPr>
            </w:pPr>
          </w:p>
        </w:tc>
        <w:tc>
          <w:tcPr>
            <w:tcW w:w="454" w:type="dxa"/>
            <w:tcBorders>
              <w:left w:val="dashSmallGap" w:sz="4" w:space="0" w:color="auto"/>
            </w:tcBorders>
            <w:shd w:val="clear" w:color="auto" w:fill="auto"/>
            <w:textDirection w:val="tbRlV"/>
            <w:vAlign w:val="center"/>
          </w:tcPr>
          <w:p w14:paraId="47A33078" w14:textId="77777777" w:rsidR="00BF7082" w:rsidRPr="00C402F2" w:rsidRDefault="00BF7082" w:rsidP="00C402F2">
            <w:pPr>
              <w:jc w:val="center"/>
              <w:rPr>
                <w:sz w:val="22"/>
                <w:szCs w:val="22"/>
              </w:rPr>
            </w:pPr>
            <w:r w:rsidRPr="00C402F2">
              <w:rPr>
                <w:rFonts w:hint="eastAsia"/>
                <w:sz w:val="22"/>
                <w:szCs w:val="22"/>
              </w:rPr>
              <w:t>（なれ）</w:t>
            </w:r>
          </w:p>
        </w:tc>
        <w:tc>
          <w:tcPr>
            <w:tcW w:w="454" w:type="dxa"/>
            <w:tcBorders>
              <w:right w:val="dashSmallGap" w:sz="4" w:space="0" w:color="auto"/>
            </w:tcBorders>
            <w:shd w:val="clear" w:color="auto" w:fill="auto"/>
            <w:textDirection w:val="tbRlV"/>
            <w:vAlign w:val="center"/>
          </w:tcPr>
          <w:p w14:paraId="5A874415" w14:textId="77777777" w:rsidR="00BF7082" w:rsidRPr="00C402F2" w:rsidRDefault="00BF7082" w:rsidP="00C402F2">
            <w:pPr>
              <w:jc w:val="center"/>
              <w:rPr>
                <w:sz w:val="22"/>
                <w:szCs w:val="22"/>
              </w:rPr>
            </w:pPr>
            <w:r w:rsidRPr="00C402F2">
              <w:rPr>
                <w:rFonts w:hint="eastAsia"/>
                <w:sz w:val="22"/>
                <w:szCs w:val="22"/>
              </w:rPr>
              <w:t>じかれ</w:t>
            </w:r>
          </w:p>
        </w:tc>
        <w:tc>
          <w:tcPr>
            <w:tcW w:w="454" w:type="dxa"/>
            <w:tcBorders>
              <w:left w:val="dashSmallGap" w:sz="4" w:space="0" w:color="auto"/>
            </w:tcBorders>
            <w:shd w:val="clear" w:color="auto" w:fill="auto"/>
            <w:textDirection w:val="tbRlV"/>
            <w:vAlign w:val="center"/>
          </w:tcPr>
          <w:p w14:paraId="124BC754" w14:textId="77777777" w:rsidR="00BF7082" w:rsidRPr="00C402F2" w:rsidRDefault="00BF7082" w:rsidP="00C402F2">
            <w:pPr>
              <w:jc w:val="center"/>
              <w:rPr>
                <w:sz w:val="22"/>
                <w:szCs w:val="22"/>
              </w:rPr>
            </w:pPr>
            <w:r w:rsidRPr="00C402F2">
              <w:rPr>
                <w:rFonts w:hint="eastAsia"/>
                <w:sz w:val="22"/>
                <w:szCs w:val="22"/>
              </w:rPr>
              <w:t>○</w:t>
            </w:r>
          </w:p>
        </w:tc>
        <w:tc>
          <w:tcPr>
            <w:tcW w:w="454" w:type="dxa"/>
            <w:tcBorders>
              <w:right w:val="dashSmallGap" w:sz="4" w:space="0" w:color="auto"/>
            </w:tcBorders>
            <w:shd w:val="clear" w:color="auto" w:fill="auto"/>
            <w:textDirection w:val="tbRlV"/>
            <w:vAlign w:val="center"/>
          </w:tcPr>
          <w:p w14:paraId="002A9200" w14:textId="77777777" w:rsidR="00BF7082" w:rsidRPr="00C402F2" w:rsidRDefault="00BF7082" w:rsidP="00C402F2">
            <w:pPr>
              <w:jc w:val="center"/>
              <w:rPr>
                <w:sz w:val="22"/>
                <w:szCs w:val="22"/>
              </w:rPr>
            </w:pPr>
            <w:r w:rsidRPr="00C402F2">
              <w:rPr>
                <w:rFonts w:hint="eastAsia"/>
                <w:sz w:val="22"/>
                <w:szCs w:val="22"/>
              </w:rPr>
              <w:t>かれ</w:t>
            </w:r>
          </w:p>
        </w:tc>
        <w:tc>
          <w:tcPr>
            <w:tcW w:w="454" w:type="dxa"/>
            <w:tcBorders>
              <w:left w:val="dashSmallGap" w:sz="4" w:space="0" w:color="auto"/>
            </w:tcBorders>
            <w:shd w:val="clear" w:color="auto" w:fill="auto"/>
            <w:textDirection w:val="tbRlV"/>
            <w:vAlign w:val="center"/>
          </w:tcPr>
          <w:p w14:paraId="7C2FAB1D" w14:textId="77777777" w:rsidR="00BF7082" w:rsidRPr="00C402F2" w:rsidRDefault="00BF7082" w:rsidP="00C402F2">
            <w:pPr>
              <w:jc w:val="center"/>
              <w:rPr>
                <w:sz w:val="22"/>
                <w:szCs w:val="22"/>
              </w:rPr>
            </w:pPr>
            <w:r w:rsidRPr="00C402F2">
              <w:rPr>
                <w:rFonts w:hint="eastAsia"/>
                <w:sz w:val="22"/>
                <w:szCs w:val="22"/>
              </w:rPr>
              <w:t>○</w:t>
            </w:r>
          </w:p>
        </w:tc>
        <w:tc>
          <w:tcPr>
            <w:tcW w:w="397" w:type="dxa"/>
            <w:shd w:val="clear" w:color="auto" w:fill="F2F2F2"/>
            <w:textDirection w:val="tbRlV"/>
            <w:vAlign w:val="center"/>
          </w:tcPr>
          <w:p w14:paraId="4BC482AE" w14:textId="77777777" w:rsidR="00BF7082" w:rsidRPr="00C402F2" w:rsidRDefault="00BF7082" w:rsidP="00C402F2">
            <w:pPr>
              <w:jc w:val="center"/>
              <w:rPr>
                <w:sz w:val="22"/>
                <w:szCs w:val="22"/>
              </w:rPr>
            </w:pPr>
            <w:r w:rsidRPr="00C402F2">
              <w:rPr>
                <w:rFonts w:hint="eastAsia"/>
                <w:sz w:val="22"/>
                <w:szCs w:val="22"/>
              </w:rPr>
              <w:t>命令形</w:t>
            </w:r>
          </w:p>
        </w:tc>
      </w:tr>
      <w:tr w:rsidR="00C402F2" w:rsidRPr="00C402F2" w14:paraId="6F16CF7E" w14:textId="77777777" w:rsidTr="00C402F2">
        <w:trPr>
          <w:cantSplit/>
          <w:trHeight w:val="964"/>
        </w:trPr>
        <w:tc>
          <w:tcPr>
            <w:tcW w:w="908" w:type="dxa"/>
            <w:gridSpan w:val="2"/>
            <w:shd w:val="clear" w:color="auto" w:fill="auto"/>
            <w:textDirection w:val="tbRlV"/>
            <w:vAlign w:val="center"/>
          </w:tcPr>
          <w:p w14:paraId="4CD34458" w14:textId="77777777" w:rsidR="00BF7082" w:rsidRPr="00C402F2" w:rsidRDefault="00BF7082" w:rsidP="00C402F2">
            <w:pPr>
              <w:jc w:val="center"/>
              <w:rPr>
                <w:sz w:val="22"/>
                <w:szCs w:val="22"/>
              </w:rPr>
            </w:pPr>
            <w:r w:rsidRPr="00C402F2">
              <w:rPr>
                <w:rFonts w:hint="eastAsia"/>
                <w:sz w:val="22"/>
                <w:szCs w:val="22"/>
              </w:rPr>
              <w:t>タリ活用</w:t>
            </w:r>
          </w:p>
        </w:tc>
        <w:tc>
          <w:tcPr>
            <w:tcW w:w="908" w:type="dxa"/>
            <w:gridSpan w:val="2"/>
            <w:shd w:val="clear" w:color="auto" w:fill="auto"/>
            <w:textDirection w:val="tbRlV"/>
            <w:vAlign w:val="center"/>
          </w:tcPr>
          <w:p w14:paraId="5FF1CCCB" w14:textId="77777777" w:rsidR="00BF7082" w:rsidRPr="00C402F2" w:rsidRDefault="00BF7082" w:rsidP="00C402F2">
            <w:pPr>
              <w:jc w:val="center"/>
              <w:rPr>
                <w:sz w:val="22"/>
                <w:szCs w:val="22"/>
              </w:rPr>
            </w:pPr>
            <w:r w:rsidRPr="00C402F2">
              <w:rPr>
                <w:rFonts w:hint="eastAsia"/>
                <w:sz w:val="22"/>
                <w:szCs w:val="22"/>
              </w:rPr>
              <w:t>ナリ活用</w:t>
            </w:r>
          </w:p>
        </w:tc>
        <w:tc>
          <w:tcPr>
            <w:tcW w:w="908" w:type="dxa"/>
            <w:gridSpan w:val="2"/>
            <w:shd w:val="clear" w:color="auto" w:fill="auto"/>
            <w:textDirection w:val="tbRlV"/>
            <w:vAlign w:val="center"/>
          </w:tcPr>
          <w:p w14:paraId="5A4A6601" w14:textId="77777777" w:rsidR="00BF7082" w:rsidRPr="00C402F2" w:rsidRDefault="00BF7082" w:rsidP="00C402F2">
            <w:pPr>
              <w:jc w:val="center"/>
              <w:rPr>
                <w:sz w:val="22"/>
                <w:szCs w:val="22"/>
              </w:rPr>
            </w:pPr>
            <w:r w:rsidRPr="00C402F2">
              <w:rPr>
                <w:rFonts w:hint="eastAsia"/>
                <w:sz w:val="22"/>
                <w:szCs w:val="22"/>
              </w:rPr>
              <w:t>シク活用</w:t>
            </w:r>
          </w:p>
        </w:tc>
        <w:tc>
          <w:tcPr>
            <w:tcW w:w="908" w:type="dxa"/>
            <w:gridSpan w:val="2"/>
            <w:shd w:val="clear" w:color="auto" w:fill="auto"/>
            <w:textDirection w:val="tbRlV"/>
            <w:vAlign w:val="center"/>
          </w:tcPr>
          <w:p w14:paraId="73382188" w14:textId="77777777" w:rsidR="00BF7082" w:rsidRPr="00C402F2" w:rsidRDefault="00BF7082" w:rsidP="00C402F2">
            <w:pPr>
              <w:jc w:val="center"/>
              <w:rPr>
                <w:sz w:val="22"/>
                <w:szCs w:val="22"/>
              </w:rPr>
            </w:pPr>
            <w:r w:rsidRPr="00C402F2">
              <w:rPr>
                <w:rFonts w:hint="eastAsia"/>
                <w:sz w:val="22"/>
                <w:szCs w:val="22"/>
              </w:rPr>
              <w:t>ク活用</w:t>
            </w:r>
          </w:p>
        </w:tc>
        <w:tc>
          <w:tcPr>
            <w:tcW w:w="397" w:type="dxa"/>
            <w:shd w:val="clear" w:color="auto" w:fill="F2F2F2"/>
            <w:textDirection w:val="tbRlV"/>
            <w:vAlign w:val="center"/>
          </w:tcPr>
          <w:p w14:paraId="4B6B5132" w14:textId="77777777" w:rsidR="00BF7082" w:rsidRPr="00C402F2" w:rsidRDefault="00BF7082" w:rsidP="00C402F2">
            <w:pPr>
              <w:jc w:val="center"/>
              <w:rPr>
                <w:w w:val="80"/>
                <w:sz w:val="22"/>
                <w:szCs w:val="22"/>
              </w:rPr>
            </w:pPr>
            <w:r w:rsidRPr="00C402F2">
              <w:rPr>
                <w:rFonts w:hint="eastAsia"/>
                <w:w w:val="80"/>
                <w:sz w:val="22"/>
                <w:szCs w:val="22"/>
              </w:rPr>
              <w:t>活用の種類</w:t>
            </w:r>
          </w:p>
        </w:tc>
      </w:tr>
    </w:tbl>
    <w:p w14:paraId="5922F6EE" w14:textId="77777777" w:rsidR="00063B39" w:rsidRDefault="00063B39" w:rsidP="00063B39"/>
    <w:p w14:paraId="2D67E081" w14:textId="77777777" w:rsidR="00063B39" w:rsidRDefault="00063B39" w:rsidP="00063B39">
      <w:r>
        <w:rPr>
          <w:rFonts w:hint="eastAsia"/>
        </w:rPr>
        <w:t>問五　⑴＝促音便・ウ音便〈</w:t>
      </w:r>
      <w:r w:rsidR="000A34BC" w:rsidRPr="000A34BC">
        <w:rPr>
          <w:rFonts w:hint="eastAsia"/>
          <w:eastAsianLayout w:id="1640364544" w:vert="1" w:vertCompress="1"/>
        </w:rPr>
        <w:t>3</w:t>
      </w:r>
      <w:r>
        <w:rPr>
          <w:rFonts w:hint="eastAsia"/>
        </w:rPr>
        <w:t>点〉</w:t>
      </w:r>
    </w:p>
    <w:p w14:paraId="051C78C1" w14:textId="77777777" w:rsidR="00063B39" w:rsidRDefault="00063B39" w:rsidP="00F16575">
      <w:pPr>
        <w:ind w:leftChars="300" w:left="720"/>
      </w:pPr>
      <w:r>
        <w:rPr>
          <w:rFonts w:hint="eastAsia"/>
        </w:rPr>
        <w:t>⑵＝客人としてやって来てかなり長くお話しになる。〈</w:t>
      </w:r>
      <w:r w:rsidRPr="000A34BC">
        <w:rPr>
          <w:eastAsianLayout w:id="1640364545" w:vert="1" w:vertCompress="1"/>
        </w:rPr>
        <w:t>5</w:t>
      </w:r>
      <w:r>
        <w:rPr>
          <w:rFonts w:hint="eastAsia"/>
        </w:rPr>
        <w:t>点〉</w:t>
      </w:r>
    </w:p>
    <w:p w14:paraId="305126F5" w14:textId="77777777" w:rsidR="00063B39" w:rsidRDefault="00063B39" w:rsidP="00063B39">
      <w:r>
        <w:rPr>
          <w:rFonts w:hint="eastAsia"/>
        </w:rPr>
        <w:t>問六　ア〈</w:t>
      </w:r>
      <w:r w:rsidRPr="000A34BC">
        <w:rPr>
          <w:rFonts w:hint="eastAsia"/>
          <w:eastAsianLayout w:id="1640364546" w:vert="1" w:vertCompress="1"/>
        </w:rPr>
        <w:t>6</w:t>
      </w:r>
      <w:r>
        <w:rPr>
          <w:rFonts w:hint="eastAsia"/>
        </w:rPr>
        <w:t>点〉</w:t>
      </w:r>
    </w:p>
    <w:p w14:paraId="34504A3D" w14:textId="77777777" w:rsidR="00063B39" w:rsidRDefault="00063B39" w:rsidP="00063B39">
      <w:r>
        <w:rPr>
          <w:rFonts w:hint="eastAsia"/>
        </w:rPr>
        <w:t>問七　忠度が荒々しく使う扇の音。（</w:t>
      </w:r>
      <w:r w:rsidRPr="000A34BC">
        <w:rPr>
          <w:rFonts w:hint="eastAsia"/>
          <w:eastAsianLayout w:id="1640364547" w:vert="1" w:vertCompress="1"/>
        </w:rPr>
        <w:t>13</w:t>
      </w:r>
      <w:r>
        <w:rPr>
          <w:rFonts w:hint="eastAsia"/>
        </w:rPr>
        <w:t>字）〈</w:t>
      </w:r>
      <w:r w:rsidRPr="00F16575">
        <w:rPr>
          <w:rFonts w:hint="eastAsia"/>
          <w:eastAsianLayout w:id="1640364549" w:vert="1" w:vertCompress="1"/>
        </w:rPr>
        <w:t>8</w:t>
      </w:r>
      <w:r>
        <w:rPr>
          <w:rFonts w:hint="eastAsia"/>
        </w:rPr>
        <w:t>点〉</w:t>
      </w:r>
    </w:p>
    <w:p w14:paraId="073CD9B6" w14:textId="77777777" w:rsidR="00063B39" w:rsidRDefault="00063B39" w:rsidP="00063B39">
      <w:r>
        <w:rPr>
          <w:rFonts w:hint="eastAsia"/>
        </w:rPr>
        <w:t>問八　ウ〈</w:t>
      </w:r>
      <w:r w:rsidRPr="000A34BC">
        <w:rPr>
          <w:rFonts w:hint="eastAsia"/>
          <w:eastAsianLayout w:id="1640364548" w:vert="1" w:vertCompress="1"/>
        </w:rPr>
        <w:t>8</w:t>
      </w:r>
      <w:r>
        <w:rPr>
          <w:rFonts w:hint="eastAsia"/>
        </w:rPr>
        <w:t>点〉</w:t>
      </w:r>
    </w:p>
    <w:p w14:paraId="4478BC89" w14:textId="77777777" w:rsidR="00063B39" w:rsidRDefault="00063B39" w:rsidP="003B6259"/>
    <w:p w14:paraId="66E5AE0E" w14:textId="77777777" w:rsidR="005C2078" w:rsidRDefault="005C2078" w:rsidP="003B6259"/>
    <w:p w14:paraId="14534A92" w14:textId="77777777" w:rsidR="005C2078" w:rsidRDefault="005C2078" w:rsidP="005C2078">
      <w:r>
        <w:rPr>
          <w:rFonts w:hint="eastAsia"/>
        </w:rPr>
        <w:t>【現代語訳】</w:t>
      </w:r>
    </w:p>
    <w:p w14:paraId="5A6083B3" w14:textId="77777777" w:rsidR="005C2078" w:rsidRDefault="00775116" w:rsidP="005C2078">
      <w:pPr>
        <w:ind w:firstLineChars="100" w:firstLine="240"/>
      </w:pPr>
      <w:r>
        <w:rPr>
          <w:rFonts w:hint="eastAsia"/>
        </w:rPr>
        <w:t>薩摩守忠度は、数年来ある宮腹</w:t>
      </w:r>
      <w:r w:rsidR="005C2078">
        <w:rPr>
          <w:rFonts w:hint="eastAsia"/>
        </w:rPr>
        <w:t>の女房のもとへお通いになったが、ある時、（薩摩守がその女房のもとに）いらっしゃった時に、その女房のもとへ高貴な女房が客人としてやって来てかなり長くお話</w:t>
      </w:r>
      <w:r>
        <w:rPr>
          <w:rFonts w:hint="eastAsia"/>
        </w:rPr>
        <w:t>し</w:t>
      </w:r>
      <w:r w:rsidR="005C2078">
        <w:rPr>
          <w:rFonts w:hint="eastAsia"/>
        </w:rPr>
        <w:t>になる。夜もかなり更けていくまでもずっと、客人はお帰りにならない。忠度は</w:t>
      </w:r>
      <w:r>
        <w:rPr>
          <w:rFonts w:hint="eastAsia"/>
        </w:rPr>
        <w:t>軒先にしばらくとどまって、扇を荒々しくお使いになったところ、宮腹</w:t>
      </w:r>
      <w:r w:rsidR="005C2078">
        <w:rPr>
          <w:rFonts w:hint="eastAsia"/>
        </w:rPr>
        <w:t>の女房は、「野も狭いほどにすだく虫の音</w:t>
      </w:r>
      <w:r w:rsidR="005C2078">
        <w:rPr>
          <w:rFonts w:hint="eastAsia"/>
        </w:rPr>
        <w:lastRenderedPageBreak/>
        <w:t>よ」と上品に優雅に口ずさみなさるので、薩摩守はすぐに扇を使うのをやめてお帰りになった。</w:t>
      </w:r>
      <w:r>
        <w:rPr>
          <w:rFonts w:hint="eastAsia"/>
        </w:rPr>
        <w:t>その後、また（薩摩守がその女房のもとに）いらっしゃった時に、宮腹</w:t>
      </w:r>
      <w:r w:rsidR="005C2078">
        <w:rPr>
          <w:rFonts w:hint="eastAsia"/>
        </w:rPr>
        <w:t>の女房は、</w:t>
      </w:r>
      <w:r>
        <w:rPr>
          <w:rFonts w:hint="eastAsia"/>
        </w:rPr>
        <w:t>「ところで先日、どうして扇を使</w:t>
      </w:r>
      <w:r w:rsidR="005C2078">
        <w:rPr>
          <w:rFonts w:hint="eastAsia"/>
        </w:rPr>
        <w:t>うのをやめたのか」とお尋ねになったところ、「さあ、やかましいなどと聞こえましたので、そういうことで（扇を）使うのをやめました」と（薩摩守は）おっしゃった。</w:t>
      </w:r>
    </w:p>
    <w:p w14:paraId="43A960DD" w14:textId="77777777" w:rsidR="005C2078" w:rsidRDefault="005C2078" w:rsidP="005C2078"/>
    <w:p w14:paraId="53F5DB45" w14:textId="77777777" w:rsidR="005C2078" w:rsidRDefault="005C2078" w:rsidP="003B6259"/>
    <w:p w14:paraId="19E9CFDE" w14:textId="77777777" w:rsidR="005C2078" w:rsidRPr="00BA09E7" w:rsidRDefault="005C2078" w:rsidP="005C2078">
      <w:pPr>
        <w:rPr>
          <w:rFonts w:ascii="ＭＳ 明朝" w:hAnsi="ＭＳ 明朝"/>
        </w:rPr>
      </w:pPr>
      <w:r w:rsidRPr="00BA09E7">
        <w:rPr>
          <w:rFonts w:ascii="ＭＳ 明朝" w:hAnsi="ＭＳ 明朝" w:hint="eastAsia"/>
        </w:rPr>
        <w:t>【補充問題】</w:t>
      </w:r>
    </w:p>
    <w:p w14:paraId="39D83D68" w14:textId="77777777" w:rsidR="005C2078" w:rsidRPr="00BA09E7" w:rsidRDefault="005C2078" w:rsidP="005C2078">
      <w:pPr>
        <w:rPr>
          <w:rFonts w:ascii="ＭＳ 明朝" w:hAnsi="ＭＳ 明朝"/>
        </w:rPr>
      </w:pPr>
      <w:r w:rsidRPr="00BA09E7">
        <w:rPr>
          <w:rFonts w:ascii="ＭＳ 明朝" w:hAnsi="ＭＳ 明朝" w:hint="eastAsia"/>
        </w:rPr>
        <w:t>問１　「薩摩守やがて扇を使ひやみて帰られけり」（４行目）を現代語訳せよ。</w:t>
      </w:r>
    </w:p>
    <w:p w14:paraId="37B89CBE" w14:textId="77777777" w:rsidR="005C2078" w:rsidRPr="00BA09E7" w:rsidRDefault="005C2078" w:rsidP="005C2078">
      <w:pPr>
        <w:rPr>
          <w:rFonts w:ascii="ＭＳ 明朝" w:hAnsi="ＭＳ 明朝"/>
        </w:rPr>
      </w:pPr>
    </w:p>
    <w:p w14:paraId="4061F652" w14:textId="77777777" w:rsidR="005C2078" w:rsidRPr="00BA09E7" w:rsidRDefault="005C2078" w:rsidP="005C2078">
      <w:pPr>
        <w:ind w:left="480" w:hangingChars="200" w:hanging="480"/>
        <w:rPr>
          <w:rFonts w:ascii="ＭＳ 明朝" w:hAnsi="ＭＳ 明朝"/>
        </w:rPr>
      </w:pPr>
      <w:r w:rsidRPr="00BA09E7">
        <w:rPr>
          <w:rFonts w:ascii="ＭＳ 明朝" w:hAnsi="ＭＳ 明朝" w:hint="eastAsia"/>
        </w:rPr>
        <w:t>問２　「なにとて扇をば使ひやみしぞや」（５行目）における「し」を文法的に説明せよ。また、本文中に同じ助動詞が異なる活用形で用いられているが、その活用形を答えよ。</w:t>
      </w:r>
    </w:p>
    <w:p w14:paraId="093384B4" w14:textId="77777777" w:rsidR="005C2078" w:rsidRPr="00BA09E7" w:rsidRDefault="005C2078" w:rsidP="005C2078">
      <w:pPr>
        <w:rPr>
          <w:rFonts w:ascii="ＭＳ 明朝" w:hAnsi="ＭＳ 明朝"/>
        </w:rPr>
      </w:pPr>
    </w:p>
    <w:p w14:paraId="1876A9DC" w14:textId="77777777" w:rsidR="005C2078" w:rsidRPr="00BA09E7" w:rsidRDefault="005C2078" w:rsidP="005C2078">
      <w:pPr>
        <w:rPr>
          <w:rFonts w:ascii="ＭＳ 明朝" w:hAnsi="ＭＳ 明朝"/>
        </w:rPr>
      </w:pPr>
      <w:r w:rsidRPr="00BA09E7">
        <w:rPr>
          <w:rFonts w:ascii="ＭＳ 明朝" w:hAnsi="ＭＳ 明朝" w:hint="eastAsia"/>
        </w:rPr>
        <w:t>【補充問題解答】</w:t>
      </w:r>
    </w:p>
    <w:p w14:paraId="1B5F26CE" w14:textId="77777777" w:rsidR="005C2078" w:rsidRPr="00BA09E7" w:rsidRDefault="005C2078" w:rsidP="005C2078">
      <w:pPr>
        <w:rPr>
          <w:rFonts w:ascii="ＭＳ 明朝" w:hAnsi="ＭＳ 明朝"/>
        </w:rPr>
      </w:pPr>
      <w:r w:rsidRPr="00BA09E7">
        <w:rPr>
          <w:rFonts w:ascii="ＭＳ 明朝" w:hAnsi="ＭＳ 明朝" w:hint="eastAsia"/>
        </w:rPr>
        <w:t>問１　薩摩守はすぐに扇を使うのをやめてお帰りになった</w:t>
      </w:r>
    </w:p>
    <w:p w14:paraId="2C60640F" w14:textId="77777777" w:rsidR="005C2078" w:rsidRPr="00775116" w:rsidRDefault="005C2078" w:rsidP="003B6259">
      <w:pPr>
        <w:rPr>
          <w:rFonts w:ascii="ＭＳ 明朝" w:hAnsi="ＭＳ 明朝"/>
        </w:rPr>
      </w:pPr>
      <w:r w:rsidRPr="00BA09E7">
        <w:rPr>
          <w:rFonts w:ascii="ＭＳ 明朝" w:hAnsi="ＭＳ 明朝" w:hint="eastAsia"/>
        </w:rPr>
        <w:t>問２　過去の助動詞「き」の連体形・已然形</w:t>
      </w:r>
    </w:p>
    <w:sectPr w:rsidR="005C2078" w:rsidRPr="00775116"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C2BFD" w14:textId="77777777" w:rsidR="00226586" w:rsidRDefault="00226586" w:rsidP="003F69FB">
      <w:r>
        <w:separator/>
      </w:r>
    </w:p>
  </w:endnote>
  <w:endnote w:type="continuationSeparator" w:id="0">
    <w:p w14:paraId="2C525DF8" w14:textId="77777777" w:rsidR="00226586" w:rsidRDefault="00226586"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571F" w14:textId="77777777" w:rsidR="00226586" w:rsidRDefault="00226586" w:rsidP="003F69FB">
      <w:r>
        <w:separator/>
      </w:r>
    </w:p>
  </w:footnote>
  <w:footnote w:type="continuationSeparator" w:id="0">
    <w:p w14:paraId="1E08FD7F" w14:textId="77777777" w:rsidR="00226586" w:rsidRDefault="00226586"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63B39"/>
    <w:rsid w:val="000A34BC"/>
    <w:rsid w:val="000D7AFF"/>
    <w:rsid w:val="001018D1"/>
    <w:rsid w:val="001169D5"/>
    <w:rsid w:val="001256D8"/>
    <w:rsid w:val="00165454"/>
    <w:rsid w:val="00190A86"/>
    <w:rsid w:val="001E5C59"/>
    <w:rsid w:val="002230E9"/>
    <w:rsid w:val="00226586"/>
    <w:rsid w:val="002355CA"/>
    <w:rsid w:val="002B73E3"/>
    <w:rsid w:val="002D1278"/>
    <w:rsid w:val="002F28E7"/>
    <w:rsid w:val="002F3129"/>
    <w:rsid w:val="00322B38"/>
    <w:rsid w:val="003B5588"/>
    <w:rsid w:val="003B6259"/>
    <w:rsid w:val="003F69FB"/>
    <w:rsid w:val="00421605"/>
    <w:rsid w:val="004843DE"/>
    <w:rsid w:val="00484FFB"/>
    <w:rsid w:val="004E6876"/>
    <w:rsid w:val="0050436C"/>
    <w:rsid w:val="00510D9F"/>
    <w:rsid w:val="005672B9"/>
    <w:rsid w:val="005A75D6"/>
    <w:rsid w:val="005B4E93"/>
    <w:rsid w:val="005C2078"/>
    <w:rsid w:val="005F1B8E"/>
    <w:rsid w:val="00693A68"/>
    <w:rsid w:val="006B6E47"/>
    <w:rsid w:val="00723E07"/>
    <w:rsid w:val="0073023A"/>
    <w:rsid w:val="007364B0"/>
    <w:rsid w:val="00775116"/>
    <w:rsid w:val="007865FC"/>
    <w:rsid w:val="007D1437"/>
    <w:rsid w:val="007E267C"/>
    <w:rsid w:val="00852499"/>
    <w:rsid w:val="008859B3"/>
    <w:rsid w:val="008A65D3"/>
    <w:rsid w:val="009638A0"/>
    <w:rsid w:val="00981353"/>
    <w:rsid w:val="00981E02"/>
    <w:rsid w:val="00A57E47"/>
    <w:rsid w:val="00A65663"/>
    <w:rsid w:val="00AD506A"/>
    <w:rsid w:val="00AD655A"/>
    <w:rsid w:val="00AE4945"/>
    <w:rsid w:val="00AF4F0C"/>
    <w:rsid w:val="00B14754"/>
    <w:rsid w:val="00BC1C4D"/>
    <w:rsid w:val="00BD33F1"/>
    <w:rsid w:val="00BE4C19"/>
    <w:rsid w:val="00BF7082"/>
    <w:rsid w:val="00C402F2"/>
    <w:rsid w:val="00CF56EB"/>
    <w:rsid w:val="00D02220"/>
    <w:rsid w:val="00D14D36"/>
    <w:rsid w:val="00D870F0"/>
    <w:rsid w:val="00DB7527"/>
    <w:rsid w:val="00DC658E"/>
    <w:rsid w:val="00E3175E"/>
    <w:rsid w:val="00E370A4"/>
    <w:rsid w:val="00E65475"/>
    <w:rsid w:val="00EF69A9"/>
    <w:rsid w:val="00F04014"/>
    <w:rsid w:val="00F15976"/>
    <w:rsid w:val="00F16575"/>
    <w:rsid w:val="00F3773D"/>
    <w:rsid w:val="00F83302"/>
    <w:rsid w:val="00F85EFF"/>
    <w:rsid w:val="00FC2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7010C8"/>
  <w15:docId w15:val="{81476B6B-87B8-4DA8-90C6-93F2B0B4C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2D1278"/>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2D1278"/>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2D1278"/>
    <w:pPr>
      <w:ind w:firstLineChars="100" w:firstLine="100"/>
    </w:pPr>
  </w:style>
  <w:style w:type="table" w:styleId="ad">
    <w:name w:val="Table Grid"/>
    <w:basedOn w:val="a1"/>
    <w:uiPriority w:val="59"/>
    <w:rsid w:val="00A57E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773</Words>
  <Characters>4411</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16</cp:revision>
  <dcterms:created xsi:type="dcterms:W3CDTF">2018-01-23T01:52:00Z</dcterms:created>
  <dcterms:modified xsi:type="dcterms:W3CDTF">2019-08-07T08:39:00Z</dcterms:modified>
</cp:coreProperties>
</file>