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2073D6" w14:textId="77777777" w:rsidR="002A2B54" w:rsidRPr="00547341" w:rsidRDefault="00B75165"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23</w:t>
      </w:r>
      <w:r w:rsidR="00247EA4" w:rsidRPr="002A2B54">
        <w:rPr>
          <w:rFonts w:ascii="ＭＳ 明朝" w:hAnsi="ＭＳ 明朝" w:cs="ＭＳ 明朝" w:hint="eastAsia"/>
        </w:rPr>
        <w:t xml:space="preserve">　</w:t>
      </w:r>
      <w:r w:rsidRPr="00B75165">
        <w:rPr>
          <w:rFonts w:ascii="ＭＳ 明朝" w:hAnsi="ＭＳ 明朝" w:cs="ＭＳ 明朝" w:hint="eastAsia"/>
        </w:rPr>
        <w:t>「発心集」鴨長明</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547341" w:rsidRPr="00547341">
        <w:rPr>
          <w:rFonts w:ascii="ＭＳ 明朝" w:hAnsi="ＭＳ 明朝" w:cs="ＭＳ 明朝" w:hint="eastAsia"/>
          <w:lang w:val="ja-JP"/>
        </w:rPr>
        <w:t>中世の仏教説話集</w:t>
      </w:r>
    </w:p>
    <w:p w14:paraId="0708BAAD" w14:textId="77777777" w:rsidR="00547341" w:rsidRPr="00547341" w:rsidRDefault="00547341" w:rsidP="00547341">
      <w:pPr>
        <w:ind w:left="240" w:hangingChars="100" w:hanging="240"/>
        <w:jc w:val="right"/>
        <w:rPr>
          <w:rFonts w:ascii="ＭＳ 明朝" w:hAnsi="ＭＳ 明朝" w:cs="ＭＳ 明朝"/>
          <w:lang w:val="ja-JP"/>
        </w:rPr>
      </w:pPr>
      <w:r w:rsidRPr="00547341">
        <w:rPr>
          <w:rFonts w:ascii="ＭＳ 明朝" w:hAnsi="ＭＳ 明朝" w:cs="ＭＳ 明朝"/>
          <w:lang w:val="ja-JP"/>
          <w:eastAsianLayout w:id="1729872129" w:vert="1" w:vertCompress="1"/>
        </w:rPr>
        <w:t>18</w:t>
      </w:r>
      <w:r w:rsidRPr="00547341">
        <w:rPr>
          <w:rFonts w:ascii="ＭＳ 明朝" w:hAnsi="ＭＳ 明朝" w:cs="ＭＳ 明朝" w:hint="eastAsia"/>
          <w:lang w:val="ja-JP"/>
        </w:rPr>
        <w:t>年度　関西学院大学</w:t>
      </w:r>
    </w:p>
    <w:p w14:paraId="74EE41D5"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547341" w:rsidRPr="00547341">
        <w:rPr>
          <w:rFonts w:ascii="ＭＳ 明朝" w:hAnsi="ＭＳ 明朝" w:cs="ＭＳ 明朝" w:hint="eastAsia"/>
          <w:lang w:val="ja-JP"/>
        </w:rPr>
        <w:t>次の文章は、家族に無断で出家してしまった年若い聖の伝記の一部である。これを読んで、後の問に答えよ。</w:t>
      </w:r>
    </w:p>
    <w:p w14:paraId="7360710D" w14:textId="77777777" w:rsidR="002A2B54" w:rsidRPr="002A2B54" w:rsidRDefault="002A2B54" w:rsidP="0007354C">
      <w:pPr>
        <w:ind w:left="240" w:hangingChars="100" w:hanging="240"/>
        <w:rPr>
          <w:rFonts w:ascii="ＭＳ 明朝" w:hAnsi="ＭＳ 明朝" w:cs="ＭＳ 明朝"/>
          <w:lang w:val="ja-JP"/>
        </w:rPr>
      </w:pPr>
    </w:p>
    <w:p w14:paraId="55DDF67C" w14:textId="77777777" w:rsidR="00547341" w:rsidRP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 xml:space="preserve">　田舎には、この人を失ひて、父母妻子ども、みな肝心をまどはし、当国隣国いたらぬ</w:t>
      </w:r>
      <w:r w:rsidRPr="00547341">
        <w:rPr>
          <w:rFonts w:ascii="ＭＳ 明朝" w:hAnsi="ＭＳ 明朝" w:cs="ＭＳ 明朝"/>
          <w:color w:val="000000"/>
        </w:rPr>
        <w:ruby>
          <w:rubyPr>
            <w:rubyAlign w:val="distributeSpace"/>
            <w:hps w:val="11"/>
            <w:hpsRaise w:val="22"/>
            <w:hpsBaseText w:val="24"/>
            <w:lid w:val="ja-JP"/>
          </w:rubyPr>
          <w:rt>
            <w:r w:rsidR="00547341" w:rsidRPr="00547341">
              <w:rPr>
                <w:rFonts w:ascii="ＭＳ 明朝" w:hAnsi="ＭＳ 明朝" w:cs="ＭＳ 明朝" w:hint="eastAsia"/>
                <w:color w:val="000000"/>
              </w:rPr>
              <w:t>くま</w:t>
            </w:r>
          </w:rt>
          <w:rubyBase>
            <w:r w:rsidR="00547341" w:rsidRPr="00547341">
              <w:rPr>
                <w:rFonts w:ascii="ＭＳ 明朝" w:hAnsi="ＭＳ 明朝" w:cs="ＭＳ 明朝" w:hint="eastAsia"/>
                <w:color w:val="000000"/>
              </w:rPr>
              <w:t>隈</w:t>
            </w:r>
          </w:rubyBase>
        </w:ruby>
      </w:r>
      <w:r w:rsidRPr="00547341">
        <w:rPr>
          <w:rFonts w:ascii="ＭＳ 明朝" w:hAnsi="ＭＳ 明朝" w:cs="ＭＳ 明朝" w:hint="eastAsia"/>
          <w:color w:val="000000"/>
        </w:rPr>
        <w:t>なく、足手を分かちつつ尋ね求むれど、いづくにかあるらん。「たとひ命尽きて空しきからと</w:t>
      </w:r>
      <w:r w:rsidRPr="00D953D5">
        <w:rPr>
          <w:rStyle w:val="8pt"/>
          <w:rFonts w:hint="eastAsia"/>
        </w:rPr>
        <w:t>ⓐ</w:t>
      </w:r>
      <w:r w:rsidRPr="00547341">
        <w:rPr>
          <w:rFonts w:ascii="ＭＳ 明朝" w:hAnsi="ＭＳ 明朝" w:cs="ＭＳ 明朝" w:hint="eastAsia"/>
          <w:color w:val="000000"/>
          <w:u w:val="thick"/>
        </w:rPr>
        <w:t>なり</w:t>
      </w:r>
      <w:r w:rsidRPr="00547341">
        <w:rPr>
          <w:rFonts w:ascii="ＭＳ 明朝" w:hAnsi="ＭＳ 明朝" w:cs="ＭＳ 明朝" w:hint="eastAsia"/>
          <w:color w:val="000000"/>
        </w:rPr>
        <w:t>たりとも、今一度そのかたちを見ん」と嘆き悲しむさま、ことわりにも過ぎたり。はてには、国の中</w:t>
      </w:r>
      <w:r w:rsidRPr="00D953D5">
        <w:rPr>
          <w:rStyle w:val="8pt"/>
          <w:rFonts w:hint="eastAsia"/>
        </w:rPr>
        <w:t>①</w:t>
      </w:r>
      <w:r w:rsidRPr="00547341">
        <w:rPr>
          <w:rFonts w:ascii="ＭＳ 明朝" w:hAnsi="ＭＳ 明朝" w:cs="ＭＳ 明朝" w:hint="eastAsia"/>
          <w:color w:val="000000"/>
          <w:u w:val="thick"/>
        </w:rPr>
        <w:t>ゆすりみちて</w:t>
      </w:r>
      <w:r w:rsidRPr="00547341">
        <w:rPr>
          <w:rFonts w:ascii="ＭＳ 明朝" w:hAnsi="ＭＳ 明朝" w:cs="ＭＳ 明朝" w:hint="eastAsia"/>
          <w:color w:val="000000"/>
        </w:rPr>
        <w:t>、見聞く人、涙を落とさぬはなかりけり。</w:t>
      </w:r>
    </w:p>
    <w:p w14:paraId="3F45C924" w14:textId="77777777" w:rsidR="00547341" w:rsidRP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 xml:space="preserve">　とかくいへど、かひなくて月日を送る間に、世の中に隠れなければ、ほどへて後なん、出家せしこと聞こえたりける。つひに、「</w:t>
      </w:r>
      <w:r w:rsidRPr="00547341">
        <w:rPr>
          <w:rFonts w:ascii="ＭＳ 明朝" w:hAnsi="ＭＳ 明朝" w:cs="ＭＳ 明朝"/>
          <w:color w:val="000000"/>
        </w:rPr>
        <w:ruby>
          <w:rubyPr>
            <w:rubyAlign w:val="left"/>
            <w:hps w:val="14"/>
            <w:hpsRaise w:val="22"/>
            <w:hpsBaseText w:val="24"/>
            <w:lid w:val="ja-JP"/>
          </w:rubyPr>
          <w:rt>
            <w:r w:rsidR="00547341" w:rsidRPr="00547341">
              <w:rPr>
                <w:rFonts w:ascii="ＭＳ 明朝" w:hAnsi="ＭＳ 明朝" w:cs="ＭＳ 明朝" w:hint="eastAsia"/>
                <w:color w:val="000000"/>
              </w:rPr>
              <w:t>＊</w:t>
            </w:r>
          </w:rt>
          <w:rubyBase>
            <w:r w:rsidR="00547341" w:rsidRPr="00547341">
              <w:rPr>
                <w:rFonts w:ascii="ＭＳ 明朝" w:hAnsi="ＭＳ 明朝" w:cs="ＭＳ 明朝" w:hint="eastAsia"/>
                <w:color w:val="000000"/>
              </w:rPr>
              <w:t>高</w:t>
            </w:r>
          </w:rubyBase>
        </w:ruby>
      </w:r>
      <w:r w:rsidRPr="00547341">
        <w:rPr>
          <w:rFonts w:ascii="ＭＳ 明朝" w:hAnsi="ＭＳ 明朝" w:cs="ＭＳ 明朝" w:hint="eastAsia"/>
          <w:color w:val="000000"/>
        </w:rPr>
        <w:t>野にこそ住む</w:t>
      </w:r>
      <w:r w:rsidRPr="00D953D5">
        <w:rPr>
          <w:rStyle w:val="8pt"/>
          <w:rFonts w:hint="eastAsia"/>
        </w:rPr>
        <w:t>ⓑ</w:t>
      </w:r>
      <w:r w:rsidRPr="00547341">
        <w:rPr>
          <w:rFonts w:ascii="ＭＳ 明朝" w:hAnsi="ＭＳ 明朝" w:cs="ＭＳ 明朝" w:hint="eastAsia"/>
          <w:color w:val="000000"/>
          <w:u w:val="thick"/>
        </w:rPr>
        <w:t>なれ</w:t>
      </w:r>
      <w:r w:rsidRPr="00547341">
        <w:rPr>
          <w:rFonts w:ascii="ＭＳ 明朝" w:hAnsi="ＭＳ 明朝" w:cs="ＭＳ 明朝" w:hint="eastAsia"/>
          <w:color w:val="000000"/>
        </w:rPr>
        <w:t>」と聞きて、泣く泣く消息しけり。「さしも浅からず思ひたりける道なれば、</w:t>
      </w:r>
      <w:r w:rsidRPr="00D953D5">
        <w:rPr>
          <w:rStyle w:val="8pt"/>
          <w:rFonts w:hint="eastAsia"/>
        </w:rPr>
        <w:t>②</w:t>
      </w:r>
      <w:r w:rsidRPr="00547341">
        <w:rPr>
          <w:rFonts w:ascii="ＭＳ 明朝" w:hAnsi="ＭＳ 明朝" w:cs="ＭＳ 明朝" w:hint="eastAsia"/>
          <w:color w:val="000000"/>
          <w:u w:val="thick"/>
        </w:rPr>
        <w:t>そむかん事はいふにも及ばず</w:t>
      </w:r>
      <w:r w:rsidRPr="00547341">
        <w:rPr>
          <w:rFonts w:ascii="ＭＳ 明朝" w:hAnsi="ＭＳ 明朝" w:cs="ＭＳ 明朝" w:hint="eastAsia"/>
          <w:color w:val="000000"/>
        </w:rPr>
        <w:t>、</w:t>
      </w:r>
      <w:r w:rsidRPr="00547341">
        <w:rPr>
          <w:rFonts w:ascii="ＭＳ 明朝" w:hAnsi="ＭＳ 明朝" w:cs="ＭＳ 明朝"/>
          <w:color w:val="000000"/>
        </w:rPr>
        <w:ruby>
          <w:rubyPr>
            <w:rubyAlign w:val="distributeSpace"/>
            <w:hps w:val="11"/>
            <w:hpsRaise w:val="22"/>
            <w:hpsBaseText w:val="24"/>
            <w:lid w:val="ja-JP"/>
          </w:rubyPr>
          <w:rt>
            <w:r w:rsidR="00547341" w:rsidRPr="00547341">
              <w:rPr>
                <w:rFonts w:ascii="ＭＳ 明朝" w:hAnsi="ＭＳ 明朝" w:cs="ＭＳ 明朝" w:hint="eastAsia"/>
                <w:color w:val="000000"/>
              </w:rPr>
              <w:t>ふみ</w:t>
            </w:r>
          </w:rt>
          <w:rubyBase>
            <w:r w:rsidR="00547341" w:rsidRPr="00547341">
              <w:rPr>
                <w:rFonts w:ascii="ＭＳ 明朝" w:hAnsi="ＭＳ 明朝" w:cs="ＭＳ 明朝" w:hint="eastAsia"/>
                <w:color w:val="000000"/>
              </w:rPr>
              <w:t>文</w:t>
            </w:r>
          </w:rubyBase>
        </w:ruby>
      </w:r>
      <w:r w:rsidRPr="00547341">
        <w:rPr>
          <w:rFonts w:ascii="ＭＳ 明朝" w:hAnsi="ＭＳ 明朝" w:cs="ＭＳ 明朝" w:hint="eastAsia"/>
          <w:color w:val="000000"/>
        </w:rPr>
        <w:t>一つだにも書き置かずして、空しく親の心をまどはせる事なん、いとうらめしけれど、さていかがはせん。心をかへて思ふには、また、</w:t>
      </w:r>
      <w:r w:rsidRPr="00D953D5">
        <w:rPr>
          <w:rStyle w:val="8pt"/>
          <w:rFonts w:hint="eastAsia"/>
        </w:rPr>
        <w:t>③</w:t>
      </w:r>
      <w:r w:rsidRPr="00547341">
        <w:rPr>
          <w:rFonts w:ascii="ＭＳ 明朝" w:hAnsi="ＭＳ 明朝" w:cs="ＭＳ 明朝" w:hint="eastAsia"/>
          <w:color w:val="000000"/>
          <w:u w:val="thick"/>
        </w:rPr>
        <w:t>罪さり所</w:t>
      </w:r>
      <w:r w:rsidRPr="00547341">
        <w:rPr>
          <w:rFonts w:ascii="ＭＳ 明朝" w:hAnsi="ＭＳ 明朝" w:cs="ＭＳ 明朝" w:hint="eastAsia"/>
          <w:color w:val="000000"/>
        </w:rPr>
        <w:t>なきにしもあらず。この国にも山寺多かり。</w:t>
      </w:r>
      <w:r w:rsidRPr="00D953D5">
        <w:rPr>
          <w:rStyle w:val="8pt"/>
          <w:rFonts w:hint="eastAsia"/>
        </w:rPr>
        <w:t>④</w:t>
      </w:r>
      <w:r w:rsidRPr="00547341">
        <w:rPr>
          <w:rFonts w:ascii="ＭＳ 明朝" w:hAnsi="ＭＳ 明朝" w:cs="ＭＳ 明朝" w:hint="eastAsia"/>
          <w:color w:val="000000"/>
          <w:u w:val="thick"/>
        </w:rPr>
        <w:t>近くてだに聞かまほしきを</w:t>
      </w:r>
      <w:r w:rsidRPr="00547341">
        <w:rPr>
          <w:rFonts w:ascii="ＭＳ 明朝" w:hAnsi="ＭＳ 明朝" w:cs="ＭＳ 明朝" w:hint="eastAsia"/>
          <w:color w:val="000000"/>
        </w:rPr>
        <w:t>、かくして雲を隔てたるさかひにかけ離れたる事こそ、いと本意なく」など、さまざまに書きやれど、</w:t>
      </w:r>
      <w:r w:rsidRPr="00D953D5">
        <w:rPr>
          <w:rStyle w:val="8pt"/>
          <w:rFonts w:hint="eastAsia"/>
        </w:rPr>
        <w:t>⑤</w:t>
      </w:r>
      <w:r w:rsidRPr="00547341">
        <w:rPr>
          <w:rFonts w:ascii="ＭＳ 明朝" w:hAnsi="ＭＳ 明朝" w:cs="ＭＳ 明朝" w:hint="eastAsia"/>
          <w:color w:val="000000"/>
          <w:u w:val="thick"/>
        </w:rPr>
        <w:t>さらになびくにもあらず</w:t>
      </w:r>
      <w:r w:rsidRPr="00547341">
        <w:rPr>
          <w:rFonts w:ascii="ＭＳ 明朝" w:hAnsi="ＭＳ 明朝" w:cs="ＭＳ 明朝" w:hint="eastAsia"/>
          <w:color w:val="000000"/>
        </w:rPr>
        <w:t>。</w:t>
      </w:r>
    </w:p>
    <w:p w14:paraId="7342389A" w14:textId="77777777" w:rsidR="00547341" w:rsidRP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 xml:space="preserve">　かねて父母なん、わざと京へ上りて、高野の</w:t>
      </w:r>
      <w:r w:rsidRPr="00547341">
        <w:rPr>
          <w:rFonts w:ascii="ＭＳ 明朝" w:hAnsi="ＭＳ 明朝" w:cs="ＭＳ 明朝"/>
          <w:color w:val="000000"/>
        </w:rPr>
        <w:ruby>
          <w:rubyPr>
            <w:rubyAlign w:val="distributeSpace"/>
            <w:hps w:val="11"/>
            <w:hpsRaise w:val="22"/>
            <w:hpsBaseText w:val="24"/>
            <w:lid w:val="ja-JP"/>
          </w:rubyPr>
          <w:rt>
            <w:r w:rsidR="00547341" w:rsidRPr="00547341">
              <w:rPr>
                <w:rFonts w:ascii="ＭＳ 明朝" w:hAnsi="ＭＳ 明朝" w:cs="ＭＳ 明朝" w:hint="eastAsia"/>
                <w:color w:val="000000"/>
              </w:rPr>
              <w:t>ふもと</w:t>
            </w:r>
          </w:rt>
          <w:rubyBase>
            <w:r w:rsidR="00547341" w:rsidRPr="00547341">
              <w:rPr>
                <w:rFonts w:ascii="ＭＳ 明朝" w:hAnsi="ＭＳ 明朝" w:cs="ＭＳ 明朝" w:hint="eastAsia"/>
                <w:color w:val="000000"/>
              </w:rPr>
              <w:t>麓</w:t>
            </w:r>
          </w:rubyBase>
        </w:ruby>
      </w:r>
      <w:r w:rsidRPr="00547341">
        <w:rPr>
          <w:rFonts w:ascii="ＭＳ 明朝" w:hAnsi="ＭＳ 明朝" w:cs="ＭＳ 明朝" w:hint="eastAsia"/>
          <w:color w:val="000000"/>
        </w:rPr>
        <w:t>に天野といふ所に詣でて、そこに呼び</w:t>
      </w:r>
      <w:r w:rsidRPr="00547341">
        <w:rPr>
          <w:rFonts w:ascii="ＭＳ 明朝" w:hAnsi="ＭＳ 明朝" w:cs="ＭＳ 明朝"/>
          <w:color w:val="000000"/>
        </w:rPr>
        <w:ruby>
          <w:rubyPr>
            <w:rubyAlign w:val="distributeSpace"/>
            <w:hps w:val="11"/>
            <w:hpsRaise w:val="22"/>
            <w:hpsBaseText w:val="24"/>
            <w:lid w:val="ja-JP"/>
          </w:rubyPr>
          <w:rt>
            <w:r w:rsidR="00547341" w:rsidRPr="00547341">
              <w:rPr>
                <w:rFonts w:ascii="ＭＳ 明朝" w:hAnsi="ＭＳ 明朝" w:cs="ＭＳ 明朝" w:hint="eastAsia"/>
                <w:color w:val="000000"/>
              </w:rPr>
              <w:t>い</w:t>
            </w:r>
          </w:rt>
          <w:rubyBase>
            <w:r w:rsidR="00547341" w:rsidRPr="00547341">
              <w:rPr>
                <w:rFonts w:ascii="ＭＳ 明朝" w:hAnsi="ＭＳ 明朝" w:cs="ＭＳ 明朝" w:hint="eastAsia"/>
                <w:color w:val="000000"/>
              </w:rPr>
              <w:t>出</w:t>
            </w:r>
          </w:rubyBase>
        </w:ruby>
      </w:r>
      <w:r w:rsidRPr="00547341">
        <w:rPr>
          <w:rFonts w:ascii="ＭＳ 明朝" w:hAnsi="ＭＳ 明朝" w:cs="ＭＳ 明朝" w:hint="eastAsia"/>
          <w:color w:val="000000"/>
        </w:rPr>
        <w:t>だして、対面したりける。その時、心の中</w:t>
      </w:r>
      <w:r w:rsidRPr="00D953D5">
        <w:rPr>
          <w:rStyle w:val="8pt"/>
          <w:rFonts w:hint="eastAsia"/>
        </w:rPr>
        <w:t>⑥</w:t>
      </w:r>
      <w:r w:rsidRPr="00547341">
        <w:rPr>
          <w:rFonts w:ascii="ＭＳ 明朝" w:hAnsi="ＭＳ 明朝" w:cs="ＭＳ 明朝" w:hint="eastAsia"/>
          <w:color w:val="000000"/>
          <w:u w:val="thick"/>
        </w:rPr>
        <w:t>おろかならんや</w:t>
      </w:r>
      <w:r w:rsidRPr="00547341">
        <w:rPr>
          <w:rFonts w:ascii="ＭＳ 明朝" w:hAnsi="ＭＳ 明朝" w:cs="ＭＳ 明朝" w:hint="eastAsia"/>
          <w:color w:val="000000"/>
        </w:rPr>
        <w:t>。若く盛り</w:t>
      </w:r>
      <w:r w:rsidRPr="00D953D5">
        <w:rPr>
          <w:rStyle w:val="8pt"/>
          <w:rFonts w:hint="eastAsia"/>
        </w:rPr>
        <w:t>ⓒ</w:t>
      </w:r>
      <w:r w:rsidRPr="00547341">
        <w:rPr>
          <w:rFonts w:ascii="ＭＳ 明朝" w:hAnsi="ＭＳ 明朝" w:cs="ＭＳ 明朝" w:hint="eastAsia"/>
          <w:color w:val="000000"/>
          <w:u w:val="thick"/>
        </w:rPr>
        <w:t>なり</w:t>
      </w:r>
      <w:r w:rsidRPr="00547341">
        <w:rPr>
          <w:rFonts w:ascii="ＭＳ 明朝" w:hAnsi="ＭＳ 明朝" w:cs="ＭＳ 明朝" w:hint="eastAsia"/>
          <w:color w:val="000000"/>
        </w:rPr>
        <w:t>しかたちは、見しものともなくやせ黒みて、ほろほろとある布小袖など、昔かりにだに見ざりし姿なれば、目もくれ、胸もふたがりて、とみに物言はれず。</w:t>
      </w:r>
      <w:r w:rsidRPr="00D953D5">
        <w:rPr>
          <w:rStyle w:val="8pt"/>
          <w:rFonts w:hint="eastAsia"/>
        </w:rPr>
        <w:t>⑦</w:t>
      </w:r>
      <w:r w:rsidRPr="00547341">
        <w:rPr>
          <w:rFonts w:ascii="ＭＳ 明朝" w:hAnsi="ＭＳ 明朝" w:cs="ＭＳ 明朝" w:hint="eastAsia"/>
          <w:color w:val="000000"/>
          <w:u w:val="thick"/>
        </w:rPr>
        <w:t>とばかり</w:t>
      </w:r>
      <w:r w:rsidRPr="00547341">
        <w:rPr>
          <w:rFonts w:ascii="ＭＳ 明朝" w:hAnsi="ＭＳ 明朝" w:cs="ＭＳ 明朝" w:hint="eastAsia"/>
          <w:color w:val="000000"/>
        </w:rPr>
        <w:t>ためらひつつ、さまざま日ごろ思ひつめたる事ども、泣く泣く知らすれども、</w:t>
      </w:r>
      <w:r w:rsidRPr="00D953D5">
        <w:rPr>
          <w:rStyle w:val="8pt"/>
          <w:rFonts w:hint="eastAsia"/>
        </w:rPr>
        <w:t>⑧</w:t>
      </w:r>
      <w:r w:rsidRPr="00547341">
        <w:rPr>
          <w:rFonts w:ascii="ＭＳ 明朝" w:hAnsi="ＭＳ 明朝" w:cs="ＭＳ 明朝" w:hint="eastAsia"/>
          <w:color w:val="000000"/>
          <w:u w:val="thick"/>
        </w:rPr>
        <w:t>はかばかしく</w:t>
      </w:r>
      <w:r w:rsidRPr="00547341">
        <w:rPr>
          <w:rFonts w:ascii="ＭＳ 明朝" w:hAnsi="ＭＳ 明朝" w:cs="ＭＳ 明朝" w:hint="eastAsia"/>
          <w:color w:val="000000"/>
        </w:rPr>
        <w:t>物も言はず。ただ、「この山へまかり入りし時、また帰り出でじと思ひかため侍りしかど、いとまを申さずして家を出でて侍りし事の罪さりがたくて、また立ち戻り候ひつれども、</w:t>
      </w:r>
      <w:r w:rsidRPr="00D953D5">
        <w:rPr>
          <w:rStyle w:val="8pt"/>
          <w:rFonts w:hint="eastAsia"/>
        </w:rPr>
        <w:t>⑨</w:t>
      </w:r>
      <w:r w:rsidRPr="00547341">
        <w:rPr>
          <w:rFonts w:ascii="ＭＳ 明朝" w:hAnsi="ＭＳ 明朝" w:cs="ＭＳ 明朝" w:hint="eastAsia"/>
          <w:color w:val="000000"/>
          <w:u w:val="thick"/>
        </w:rPr>
        <w:t>あらぬ心</w:t>
      </w:r>
      <w:r w:rsidRPr="00547341">
        <w:rPr>
          <w:rFonts w:ascii="ＭＳ 明朝" w:hAnsi="ＭＳ 明朝" w:cs="ＭＳ 明朝" w:hint="eastAsia"/>
          <w:color w:val="000000"/>
        </w:rPr>
        <w:t>にて、かく出で侍る</w:t>
      </w:r>
      <w:r w:rsidRPr="00D953D5">
        <w:rPr>
          <w:rStyle w:val="8pt"/>
          <w:rFonts w:hint="eastAsia"/>
        </w:rPr>
        <w:t>ⓓ</w:t>
      </w:r>
      <w:r w:rsidRPr="00547341">
        <w:rPr>
          <w:rFonts w:ascii="ＭＳ 明朝" w:hAnsi="ＭＳ 明朝" w:cs="ＭＳ 明朝" w:hint="eastAsia"/>
          <w:color w:val="000000"/>
          <w:u w:val="thick"/>
        </w:rPr>
        <w:t>なり</w:t>
      </w:r>
      <w:r w:rsidRPr="00547341">
        <w:rPr>
          <w:rFonts w:ascii="ＭＳ 明朝" w:hAnsi="ＭＳ 明朝" w:cs="ＭＳ 明朝" w:hint="eastAsia"/>
          <w:color w:val="000000"/>
        </w:rPr>
        <w:t>。今より後は、たとひ御尋ね候ふとも、いささかもこれまで出づる事つ</w:t>
      </w:r>
      <w:r w:rsidRPr="00547341">
        <w:rPr>
          <w:rFonts w:ascii="ＭＳ 明朝" w:hAnsi="ＭＳ 明朝" w:cs="ＭＳ 明朝" w:hint="eastAsia"/>
          <w:color w:val="000000"/>
        </w:rPr>
        <w:lastRenderedPageBreak/>
        <w:t>かまつるまじ。されば、今はこればかりなん限りにて侍るべし。我を見まほしく思さば、心をおこして仏道を願ひ給へ。この世にては、たとひ思ふばかりそひ奉りたりとも、いつまでか見奉らん。我も人も後れ先立つ習ひ逃れがたければ、</w:t>
      </w:r>
      <w:r w:rsidRPr="00D953D5">
        <w:rPr>
          <w:rStyle w:val="8pt"/>
          <w:rFonts w:hint="eastAsia"/>
        </w:rPr>
        <w:t>⑩</w:t>
      </w:r>
      <w:r w:rsidRPr="00547341">
        <w:rPr>
          <w:rFonts w:ascii="ＭＳ 明朝" w:hAnsi="ＭＳ 明朝" w:cs="ＭＳ 明朝" w:hint="eastAsia"/>
          <w:color w:val="000000"/>
          <w:u w:val="thick"/>
        </w:rPr>
        <w:t>せんなく侍るべし</w:t>
      </w:r>
      <w:r w:rsidRPr="00547341">
        <w:rPr>
          <w:rFonts w:ascii="ＭＳ 明朝" w:hAnsi="ＭＳ 明朝" w:cs="ＭＳ 明朝" w:hint="eastAsia"/>
          <w:color w:val="000000"/>
        </w:rPr>
        <w:t>」と</w:t>
      </w:r>
      <w:r w:rsidRPr="00D953D5">
        <w:rPr>
          <w:rStyle w:val="8pt"/>
          <w:rFonts w:hint="eastAsia"/>
        </w:rPr>
        <w:t>⑪</w:t>
      </w:r>
      <w:r w:rsidRPr="00547341">
        <w:rPr>
          <w:rFonts w:ascii="ＭＳ 明朝" w:hAnsi="ＭＳ 明朝" w:cs="ＭＳ 明朝" w:hint="eastAsia"/>
          <w:color w:val="000000"/>
          <w:u w:val="thick"/>
        </w:rPr>
        <w:t>つれなく</w:t>
      </w:r>
      <w:r w:rsidRPr="00547341">
        <w:rPr>
          <w:rFonts w:ascii="ＭＳ 明朝" w:hAnsi="ＭＳ 明朝" w:cs="ＭＳ 明朝" w:hint="eastAsia"/>
          <w:color w:val="000000"/>
        </w:rPr>
        <w:t>答へて、帰り登りにけり。</w:t>
      </w:r>
    </w:p>
    <w:p w14:paraId="4E825392" w14:textId="77777777" w:rsidR="00547341" w:rsidRP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 xml:space="preserve">　妻はそこまで登りけれど、面を向くべくも覚えざりければ、物のはざまより、わづかにのぞきて、忍びもあへずよよと泣きけり。父母、姿を見ざりし時よりも、なかなか悲しく覚えて、</w:t>
      </w:r>
      <w:r w:rsidRPr="00D953D5">
        <w:rPr>
          <w:rStyle w:val="8pt"/>
          <w:rFonts w:hint="eastAsia"/>
        </w:rPr>
        <w:t>⑫</w:t>
      </w:r>
      <w:r w:rsidRPr="00547341">
        <w:rPr>
          <w:rFonts w:ascii="ＭＳ 明朝" w:hAnsi="ＭＳ 明朝" w:cs="ＭＳ 明朝" w:hint="eastAsia"/>
          <w:color w:val="000000"/>
          <w:u w:val="thick"/>
        </w:rPr>
        <w:t>泣く泣く帰り下りにけり</w:t>
      </w:r>
      <w:r w:rsidRPr="00547341">
        <w:rPr>
          <w:rFonts w:ascii="ＭＳ 明朝" w:hAnsi="ＭＳ 明朝" w:cs="ＭＳ 明朝" w:hint="eastAsia"/>
          <w:color w:val="000000"/>
        </w:rPr>
        <w:t>。</w:t>
      </w:r>
    </w:p>
    <w:p w14:paraId="78CCE9F8" w14:textId="1801C3C8" w:rsid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 xml:space="preserve">　さて、国よりさまざま物ども沙汰し、のぼせたりける返事には、「これはいる事も</w:t>
      </w:r>
      <w:r w:rsidRPr="00D953D5">
        <w:rPr>
          <w:rStyle w:val="8pt"/>
          <w:rFonts w:hint="eastAsia"/>
        </w:rPr>
        <w:t>⑬</w:t>
      </w:r>
      <w:r w:rsidRPr="00547341">
        <w:rPr>
          <w:rFonts w:ascii="ＭＳ 明朝" w:hAnsi="ＭＳ 明朝" w:cs="ＭＳ 明朝" w:hint="eastAsia"/>
          <w:color w:val="000000"/>
          <w:u w:val="thick"/>
        </w:rPr>
        <w:t>侍らねど</w:t>
      </w:r>
      <w:r w:rsidRPr="00547341">
        <w:rPr>
          <w:rFonts w:ascii="ＭＳ 明朝" w:hAnsi="ＭＳ 明朝" w:cs="ＭＳ 明朝" w:hint="eastAsia"/>
          <w:color w:val="000000"/>
        </w:rPr>
        <w:t>、御ため</w:t>
      </w:r>
      <w:r w:rsidRPr="00547341">
        <w:rPr>
          <w:rFonts w:ascii="ＭＳ 明朝" w:hAnsi="ＭＳ 明朝" w:cs="ＭＳ 明朝"/>
          <w:color w:val="000000"/>
        </w:rPr>
        <w:ruby>
          <w:rubyPr>
            <w:rubyAlign w:val="left"/>
            <w:hps w:val="14"/>
            <w:hpsRaise w:val="22"/>
            <w:hpsBaseText w:val="24"/>
            <w:lid w:val="ja-JP"/>
          </w:rubyPr>
          <w:rt>
            <w:r w:rsidR="00547341" w:rsidRPr="00547341">
              <w:rPr>
                <w:rFonts w:ascii="ＭＳ 明朝" w:hAnsi="ＭＳ 明朝" w:cs="ＭＳ 明朝" w:hint="eastAsia"/>
                <w:color w:val="000000"/>
              </w:rPr>
              <w:t>＊</w:t>
            </w:r>
          </w:rt>
          <w:rubyBase>
            <w:r w:rsidR="00547341" w:rsidRPr="00547341">
              <w:rPr>
                <w:rFonts w:ascii="ＭＳ 明朝" w:hAnsi="ＭＳ 明朝" w:cs="ＭＳ 明朝" w:hint="eastAsia"/>
                <w:color w:val="000000"/>
              </w:rPr>
              <w:t>罪</w:t>
            </w:r>
          </w:rubyBase>
        </w:ruby>
      </w:r>
      <w:r w:rsidRPr="00547341">
        <w:rPr>
          <w:rFonts w:ascii="ＭＳ 明朝" w:hAnsi="ＭＳ 明朝" w:cs="ＭＳ 明朝" w:hint="eastAsia"/>
          <w:color w:val="000000"/>
        </w:rPr>
        <w:t>滅ぶる縁とかならんと</w:t>
      </w:r>
      <w:r w:rsidRPr="00D953D5">
        <w:rPr>
          <w:rStyle w:val="8pt"/>
          <w:rFonts w:hint="eastAsia"/>
        </w:rPr>
        <w:t>⑭</w:t>
      </w:r>
      <w:r w:rsidRPr="00547341">
        <w:rPr>
          <w:rFonts w:ascii="ＭＳ 明朝" w:hAnsi="ＭＳ 明朝" w:cs="ＭＳ 明朝" w:hint="eastAsia"/>
          <w:color w:val="000000"/>
          <w:u w:val="thick"/>
        </w:rPr>
        <w:t>思ひ給へて</w:t>
      </w:r>
      <w:r w:rsidRPr="00547341">
        <w:rPr>
          <w:rFonts w:ascii="ＭＳ 明朝" w:hAnsi="ＭＳ 明朝" w:cs="ＭＳ 明朝" w:hint="eastAsia"/>
          <w:color w:val="000000"/>
        </w:rPr>
        <w:t>、念仏衆に</w:t>
      </w:r>
      <w:r w:rsidRPr="00D953D5">
        <w:rPr>
          <w:rStyle w:val="8pt"/>
          <w:rFonts w:hint="eastAsia"/>
        </w:rPr>
        <w:t>⑮</w:t>
      </w:r>
      <w:r w:rsidRPr="00547341">
        <w:rPr>
          <w:rFonts w:ascii="ＭＳ 明朝" w:hAnsi="ＭＳ 明朝" w:cs="ＭＳ 明朝" w:hint="eastAsia"/>
          <w:color w:val="000000"/>
          <w:u w:val="thick"/>
        </w:rPr>
        <w:t>分け侍るべし</w:t>
      </w:r>
      <w:r w:rsidRPr="00547341">
        <w:rPr>
          <w:rFonts w:ascii="ＭＳ 明朝" w:hAnsi="ＭＳ 明朝" w:cs="ＭＳ 明朝" w:hint="eastAsia"/>
          <w:color w:val="000000"/>
        </w:rPr>
        <w:t>。ただ、とくして浄土へ参らんと思ふ心のみ深く侍れば、日にそへて命のみこそいと悲しく侍れ。ゆめゆめかりそめの身を</w:t>
      </w:r>
      <w:r w:rsidRPr="00D953D5">
        <w:rPr>
          <w:rStyle w:val="8pt"/>
          <w:rFonts w:hint="eastAsia"/>
        </w:rPr>
        <w:t>⑯</w:t>
      </w:r>
      <w:r w:rsidRPr="00547341">
        <w:rPr>
          <w:rFonts w:ascii="ＭＳ 明朝" w:hAnsi="ＭＳ 明朝" w:cs="ＭＳ 明朝" w:hint="eastAsia"/>
          <w:color w:val="000000"/>
          <w:u w:val="thick"/>
        </w:rPr>
        <w:t>いたはしくな思しそ</w:t>
      </w:r>
      <w:r w:rsidRPr="00547341">
        <w:rPr>
          <w:rFonts w:ascii="ＭＳ 明朝" w:hAnsi="ＭＳ 明朝" w:cs="ＭＳ 明朝" w:hint="eastAsia"/>
          <w:color w:val="000000"/>
        </w:rPr>
        <w:t>」とぞ言ひける。まことに、着物、食ひ物のたぐひ、結衆に分かつのみにあらず、貧人見ゆれば、みな与へて、我がために残す事なし。</w:t>
      </w:r>
    </w:p>
    <w:p w14:paraId="6838B871" w14:textId="77777777" w:rsidR="00547341" w:rsidRDefault="00547341" w:rsidP="00547341">
      <w:pPr>
        <w:widowControl/>
        <w:jc w:val="left"/>
        <w:rPr>
          <w:rFonts w:ascii="ＭＳ 明朝" w:hAnsi="ＭＳ 明朝" w:cs="ＭＳ 明朝"/>
          <w:color w:val="000000"/>
        </w:rPr>
      </w:pPr>
    </w:p>
    <w:p w14:paraId="6308AFE0" w14:textId="77777777" w:rsidR="00547341" w:rsidRDefault="00547341" w:rsidP="00547341">
      <w:pPr>
        <w:widowControl/>
        <w:jc w:val="left"/>
        <w:rPr>
          <w:rFonts w:ascii="ＭＳ 明朝" w:hAnsi="ＭＳ 明朝" w:cs="ＭＳ 明朝"/>
          <w:color w:val="000000"/>
        </w:rPr>
      </w:pPr>
      <w:r w:rsidRPr="00547341">
        <w:rPr>
          <w:rFonts w:ascii="ＭＳ 明朝" w:hAnsi="ＭＳ 明朝" w:cs="ＭＳ 明朝" w:hint="eastAsia"/>
          <w:color w:val="000000"/>
        </w:rPr>
        <w:t>（注）＊高野…高野山。真言宗の総本山であり、修行の地であった。</w:t>
      </w:r>
    </w:p>
    <w:p w14:paraId="5F5002A2" w14:textId="77777777" w:rsidR="00547341" w:rsidRPr="00547341" w:rsidRDefault="00547341" w:rsidP="00547341">
      <w:pPr>
        <w:widowControl/>
        <w:ind w:leftChars="300" w:left="960" w:hangingChars="100" w:hanging="240"/>
        <w:jc w:val="left"/>
        <w:rPr>
          <w:rFonts w:ascii="ＭＳ 明朝" w:hAnsi="ＭＳ 明朝" w:cs="ＭＳ 明朝"/>
          <w:color w:val="000000"/>
        </w:rPr>
      </w:pPr>
      <w:r w:rsidRPr="00547341">
        <w:rPr>
          <w:rFonts w:ascii="ＭＳ 明朝" w:hAnsi="ＭＳ 明朝" w:cs="ＭＳ 明朝" w:hint="eastAsia"/>
          <w:color w:val="000000"/>
        </w:rPr>
        <w:t>＊罪滅ぶる縁…罪を消すきっかけ。僧への寄付は現世の罪深い行いを浄化する効果があると信じられていた。</w:t>
      </w:r>
    </w:p>
    <w:p w14:paraId="1B81EE06" w14:textId="77777777" w:rsidR="008855EC" w:rsidRPr="002A2B54" w:rsidRDefault="008855EC" w:rsidP="00547341">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649F38AD" w14:textId="77777777" w:rsidR="00D953D5" w:rsidRPr="00D953D5" w:rsidRDefault="00D953D5" w:rsidP="00DA07E3">
      <w:pPr>
        <w:pStyle w:val="af5"/>
      </w:pPr>
      <w:r w:rsidRPr="00D953D5">
        <w:rPr>
          <w:rFonts w:hint="eastAsia"/>
        </w:rPr>
        <w:lastRenderedPageBreak/>
        <w:t>問１　傍線部ⓐ～ⓓの「なり（なれ）」の文法的説明の組み合わせとして最も適当なものを次のイ～ヘから一つ選べ。</w:t>
      </w:r>
    </w:p>
    <w:p w14:paraId="4B4E4174" w14:textId="77777777" w:rsidR="00D953D5" w:rsidRPr="00D953D5" w:rsidRDefault="00D953D5" w:rsidP="00DA07E3">
      <w:pPr>
        <w:pStyle w:val="20"/>
      </w:pPr>
      <w:r w:rsidRPr="00D953D5">
        <w:rPr>
          <w:rFonts w:hint="eastAsia"/>
        </w:rPr>
        <w:t>イ　ⓐ　形容動詞の一部　　ⓑ　断定の助動詞</w:t>
      </w:r>
    </w:p>
    <w:p w14:paraId="1431DB9B" w14:textId="77777777" w:rsidR="00D953D5" w:rsidRPr="00D953D5" w:rsidRDefault="00D953D5" w:rsidP="00DA07E3">
      <w:pPr>
        <w:pStyle w:val="20"/>
      </w:pPr>
      <w:r w:rsidRPr="00D953D5">
        <w:rPr>
          <w:rFonts w:hint="eastAsia"/>
        </w:rPr>
        <w:t xml:space="preserve">　　ⓒ　断定の助動詞　　　ⓓ　推定の助動詞</w:t>
      </w:r>
    </w:p>
    <w:p w14:paraId="57C28254" w14:textId="77777777" w:rsidR="00D953D5" w:rsidRPr="00D953D5" w:rsidRDefault="00D953D5" w:rsidP="00DA07E3">
      <w:pPr>
        <w:pStyle w:val="20"/>
      </w:pPr>
      <w:r w:rsidRPr="00D953D5">
        <w:rPr>
          <w:rFonts w:hint="eastAsia"/>
        </w:rPr>
        <w:t>ロ　ⓐ　形容動詞の一部　　ⓑ　伝聞の助動詞</w:t>
      </w:r>
    </w:p>
    <w:p w14:paraId="5C0EB31F" w14:textId="77777777" w:rsidR="00D953D5" w:rsidRPr="00D953D5" w:rsidRDefault="00D953D5" w:rsidP="00DA07E3">
      <w:pPr>
        <w:pStyle w:val="20"/>
      </w:pPr>
      <w:r w:rsidRPr="00D953D5">
        <w:rPr>
          <w:rFonts w:hint="eastAsia"/>
        </w:rPr>
        <w:t xml:space="preserve">　　ⓒ　形容動詞の一部　　ⓓ　断定の助動詞</w:t>
      </w:r>
    </w:p>
    <w:p w14:paraId="3AFA879A" w14:textId="77777777" w:rsidR="00D953D5" w:rsidRPr="00D953D5" w:rsidRDefault="00D953D5" w:rsidP="00DA07E3">
      <w:pPr>
        <w:pStyle w:val="20"/>
      </w:pPr>
      <w:r w:rsidRPr="00D953D5">
        <w:rPr>
          <w:rFonts w:hint="eastAsia"/>
        </w:rPr>
        <w:t>ハ　ⓐ　動詞　　　　　　　ⓑ　伝聞の助動詞</w:t>
      </w:r>
    </w:p>
    <w:p w14:paraId="3830E288" w14:textId="77777777" w:rsidR="00D953D5" w:rsidRPr="00D953D5" w:rsidRDefault="00D953D5" w:rsidP="00DA07E3">
      <w:pPr>
        <w:pStyle w:val="20"/>
      </w:pPr>
      <w:r w:rsidRPr="00D953D5">
        <w:rPr>
          <w:rFonts w:hint="eastAsia"/>
        </w:rPr>
        <w:t xml:space="preserve">　　ⓒ　伝聞の助動詞　　　ⓓ　断定の助動詞</w:t>
      </w:r>
    </w:p>
    <w:p w14:paraId="466F4F1A" w14:textId="77777777" w:rsidR="00D953D5" w:rsidRPr="00D953D5" w:rsidRDefault="00D953D5" w:rsidP="00DA07E3">
      <w:pPr>
        <w:pStyle w:val="20"/>
      </w:pPr>
      <w:r w:rsidRPr="00D953D5">
        <w:rPr>
          <w:rFonts w:hint="eastAsia"/>
        </w:rPr>
        <w:t>ニ　ⓐ　動詞　　　　　　　ⓑ　伝聞の助動詞</w:t>
      </w:r>
    </w:p>
    <w:p w14:paraId="373A6E2A" w14:textId="77777777" w:rsidR="00D953D5" w:rsidRPr="00D953D5" w:rsidRDefault="00D953D5" w:rsidP="00DA07E3">
      <w:pPr>
        <w:pStyle w:val="20"/>
      </w:pPr>
      <w:r w:rsidRPr="00D953D5">
        <w:rPr>
          <w:rFonts w:hint="eastAsia"/>
        </w:rPr>
        <w:t xml:space="preserve">　　ⓒ　形容動詞の一部　　ⓓ　断定の助動詞</w:t>
      </w:r>
    </w:p>
    <w:p w14:paraId="57A1134E" w14:textId="77777777" w:rsidR="00D953D5" w:rsidRPr="00D953D5" w:rsidRDefault="00D953D5" w:rsidP="00DA07E3">
      <w:pPr>
        <w:pStyle w:val="20"/>
      </w:pPr>
      <w:r w:rsidRPr="00D953D5">
        <w:rPr>
          <w:rFonts w:hint="eastAsia"/>
        </w:rPr>
        <w:t>ホ　ⓐ　動詞　　　　　　　ⓑ　断定の助動詞</w:t>
      </w:r>
    </w:p>
    <w:p w14:paraId="596E6D34" w14:textId="77777777" w:rsidR="00D953D5" w:rsidRPr="00D953D5" w:rsidRDefault="00D953D5" w:rsidP="00DA07E3">
      <w:pPr>
        <w:pStyle w:val="20"/>
      </w:pPr>
      <w:r w:rsidRPr="00D953D5">
        <w:rPr>
          <w:rFonts w:hint="eastAsia"/>
        </w:rPr>
        <w:t xml:space="preserve">　　ⓒ　形容動詞の一部　　ⓓ　伝聞の助動詞</w:t>
      </w:r>
    </w:p>
    <w:p w14:paraId="7C6043DF" w14:textId="77777777" w:rsidR="00D953D5" w:rsidRPr="00D953D5" w:rsidRDefault="00D953D5" w:rsidP="00DA07E3">
      <w:pPr>
        <w:pStyle w:val="20"/>
      </w:pPr>
      <w:r w:rsidRPr="00D953D5">
        <w:rPr>
          <w:rFonts w:hint="eastAsia"/>
        </w:rPr>
        <w:t>へ　ⓐ　形容動詞の一部　　ⓑ　断定の助動詞</w:t>
      </w:r>
    </w:p>
    <w:p w14:paraId="1418B601" w14:textId="77777777" w:rsidR="00D953D5" w:rsidRPr="00D953D5" w:rsidRDefault="00D953D5" w:rsidP="00DA07E3">
      <w:pPr>
        <w:pStyle w:val="20"/>
      </w:pPr>
      <w:r w:rsidRPr="00D953D5">
        <w:rPr>
          <w:rFonts w:hint="eastAsia"/>
        </w:rPr>
        <w:t xml:space="preserve">　　ⓒ　動詞　　　　　　　ⓓ　推定の助動詞</w:t>
      </w:r>
    </w:p>
    <w:p w14:paraId="130AFEBC" w14:textId="77777777" w:rsidR="00D953D5" w:rsidRPr="00D953D5" w:rsidRDefault="00D953D5" w:rsidP="00D953D5">
      <w:pPr>
        <w:ind w:leftChars="-100" w:left="480" w:hangingChars="300" w:hanging="720"/>
        <w:rPr>
          <w:rFonts w:ascii="ＭＳ 明朝" w:hAnsi="ＭＳ 明朝" w:cs="ＭＳ 明朝"/>
          <w:bCs/>
          <w:lang w:val="ja-JP"/>
        </w:rPr>
      </w:pPr>
    </w:p>
    <w:p w14:paraId="27DB38E2" w14:textId="77777777" w:rsidR="00D953D5" w:rsidRPr="00D953D5" w:rsidRDefault="00D953D5" w:rsidP="00DA07E3">
      <w:pPr>
        <w:pStyle w:val="af5"/>
      </w:pPr>
      <w:r w:rsidRPr="00D953D5">
        <w:rPr>
          <w:rFonts w:hint="eastAsia"/>
        </w:rPr>
        <w:t>問２　傍線部①・⑦・⑧・⑪の意味として最も適当なものを次のイ～ホからそれぞれ一つずつ選べ。</w:t>
      </w:r>
    </w:p>
    <w:p w14:paraId="2021EDA0" w14:textId="77777777" w:rsidR="00D953D5" w:rsidRPr="00D953D5" w:rsidRDefault="00D953D5" w:rsidP="00DA07E3">
      <w:pPr>
        <w:pStyle w:val="20"/>
      </w:pPr>
      <w:r w:rsidRPr="00D953D5">
        <w:rPr>
          <w:rFonts w:hint="eastAsia"/>
        </w:rPr>
        <w:t>①　「ゆすりみちて」</w:t>
      </w:r>
    </w:p>
    <w:p w14:paraId="50A5DD74" w14:textId="77777777" w:rsidR="00D953D5" w:rsidRPr="00D953D5" w:rsidRDefault="00D953D5" w:rsidP="00DA07E3">
      <w:pPr>
        <w:pStyle w:val="20"/>
      </w:pPr>
      <w:r w:rsidRPr="00D953D5">
        <w:rPr>
          <w:rFonts w:hint="eastAsia"/>
        </w:rPr>
        <w:t xml:space="preserve">　イ　途方に暮れて　　　ロ　飛び出して　　ハ　八つ当たりして</w:t>
      </w:r>
    </w:p>
    <w:p w14:paraId="062D8C2D" w14:textId="77777777" w:rsidR="00D953D5" w:rsidRPr="00D953D5" w:rsidRDefault="00D953D5" w:rsidP="00DA07E3">
      <w:pPr>
        <w:pStyle w:val="20"/>
      </w:pPr>
      <w:r w:rsidRPr="00D953D5">
        <w:rPr>
          <w:rFonts w:hint="eastAsia"/>
        </w:rPr>
        <w:t xml:space="preserve">　ニ　ふさぎ込んで　　　ホ　大騒ぎして</w:t>
      </w:r>
    </w:p>
    <w:p w14:paraId="1C675671" w14:textId="77777777" w:rsidR="00D953D5" w:rsidRPr="00D953D5" w:rsidRDefault="00D953D5" w:rsidP="00DA07E3">
      <w:pPr>
        <w:pStyle w:val="20"/>
      </w:pPr>
      <w:r w:rsidRPr="00D953D5">
        <w:rPr>
          <w:rFonts w:hint="eastAsia"/>
        </w:rPr>
        <w:t>⑦　「とばかり」</w:t>
      </w:r>
    </w:p>
    <w:p w14:paraId="436BFA74" w14:textId="77777777" w:rsidR="00D953D5" w:rsidRPr="00D953D5" w:rsidRDefault="00D953D5" w:rsidP="00DA07E3">
      <w:pPr>
        <w:pStyle w:val="20"/>
      </w:pPr>
      <w:r w:rsidRPr="00D953D5">
        <w:rPr>
          <w:rFonts w:hint="eastAsia"/>
        </w:rPr>
        <w:t xml:space="preserve">　イ　しばらく　　　　　ロ　互いに　　　　ハ　悲しみのあまり　</w:t>
      </w:r>
    </w:p>
    <w:p w14:paraId="2073FFF8" w14:textId="77777777" w:rsidR="00D953D5" w:rsidRPr="00D953D5" w:rsidRDefault="00D953D5" w:rsidP="00DA07E3">
      <w:pPr>
        <w:pStyle w:val="20"/>
      </w:pPr>
      <w:r w:rsidRPr="00D953D5">
        <w:rPr>
          <w:rFonts w:hint="eastAsia"/>
        </w:rPr>
        <w:t xml:space="preserve">　ニ　気まずそうに　　　ホ　不意に</w:t>
      </w:r>
    </w:p>
    <w:p w14:paraId="1D2FA00B" w14:textId="77777777" w:rsidR="00D953D5" w:rsidRPr="00D953D5" w:rsidRDefault="00D953D5" w:rsidP="00DA07E3">
      <w:pPr>
        <w:pStyle w:val="20"/>
      </w:pPr>
      <w:r w:rsidRPr="00D953D5">
        <w:rPr>
          <w:rFonts w:hint="eastAsia"/>
        </w:rPr>
        <w:t>⑧　「はかばかしく」</w:t>
      </w:r>
    </w:p>
    <w:p w14:paraId="471B7C65" w14:textId="77777777" w:rsidR="00D953D5" w:rsidRPr="00D953D5" w:rsidRDefault="00D953D5" w:rsidP="00DA07E3">
      <w:pPr>
        <w:pStyle w:val="20"/>
      </w:pPr>
      <w:r w:rsidRPr="00D953D5">
        <w:rPr>
          <w:rFonts w:hint="eastAsia"/>
        </w:rPr>
        <w:t xml:space="preserve">　イ　落ち着きがなく　　ロ　さりげなく　　ハ　ゆったりとして</w:t>
      </w:r>
    </w:p>
    <w:p w14:paraId="04800397" w14:textId="77777777" w:rsidR="00D953D5" w:rsidRPr="00D953D5" w:rsidRDefault="00D953D5" w:rsidP="00DA07E3">
      <w:pPr>
        <w:pStyle w:val="20"/>
      </w:pPr>
      <w:r w:rsidRPr="00D953D5">
        <w:rPr>
          <w:rFonts w:hint="eastAsia"/>
        </w:rPr>
        <w:t xml:space="preserve">　ニ　つらそうに　　　　ホ　はっきりと</w:t>
      </w:r>
    </w:p>
    <w:p w14:paraId="3E16639D" w14:textId="77777777" w:rsidR="00D953D5" w:rsidRPr="00D953D5" w:rsidRDefault="00D953D5" w:rsidP="00DA07E3">
      <w:pPr>
        <w:pStyle w:val="20"/>
      </w:pPr>
      <w:r w:rsidRPr="00D953D5">
        <w:rPr>
          <w:rFonts w:hint="eastAsia"/>
        </w:rPr>
        <w:t>⑪　「つれなく」</w:t>
      </w:r>
    </w:p>
    <w:p w14:paraId="7BF85ADE" w14:textId="77777777" w:rsidR="00D953D5" w:rsidRPr="00D953D5" w:rsidRDefault="00D953D5" w:rsidP="00DA07E3">
      <w:pPr>
        <w:pStyle w:val="20"/>
      </w:pPr>
      <w:r w:rsidRPr="00D953D5">
        <w:rPr>
          <w:rFonts w:hint="eastAsia"/>
        </w:rPr>
        <w:lastRenderedPageBreak/>
        <w:t xml:space="preserve">　イ　遠慮がちに　　　　ロ　悲しげに　　　ハ　無愛想に</w:t>
      </w:r>
    </w:p>
    <w:p w14:paraId="01C2F8E1" w14:textId="77777777" w:rsidR="00D953D5" w:rsidRPr="00D953D5" w:rsidRDefault="00D953D5" w:rsidP="00DA07E3">
      <w:pPr>
        <w:pStyle w:val="20"/>
      </w:pPr>
      <w:r w:rsidRPr="00D953D5">
        <w:rPr>
          <w:rFonts w:hint="eastAsia"/>
        </w:rPr>
        <w:t xml:space="preserve">　ニ　すらすらと　　　　ホ　せわしなく</w:t>
      </w:r>
    </w:p>
    <w:p w14:paraId="2FD27787" w14:textId="77777777" w:rsidR="00D953D5" w:rsidRPr="00D953D5" w:rsidRDefault="00D953D5" w:rsidP="00DA07E3">
      <w:pPr>
        <w:pStyle w:val="20"/>
      </w:pPr>
    </w:p>
    <w:p w14:paraId="38403AD5" w14:textId="77777777" w:rsidR="00D953D5" w:rsidRPr="00D953D5" w:rsidRDefault="00D953D5" w:rsidP="00DA07E3">
      <w:pPr>
        <w:pStyle w:val="af5"/>
      </w:pPr>
      <w:r w:rsidRPr="00D953D5">
        <w:rPr>
          <w:rFonts w:hint="eastAsia"/>
        </w:rPr>
        <w:t>問３　傍線部②「そむかん事はいふにも及ばず」の解釈として最も適当なものを次のイ～ヘから一つ選べ。</w:t>
      </w:r>
    </w:p>
    <w:p w14:paraId="131DBE1F" w14:textId="3FFF2A4A" w:rsidR="00D953D5" w:rsidRPr="00D953D5" w:rsidRDefault="00D953D5" w:rsidP="00DA07E3">
      <w:pPr>
        <w:pStyle w:val="20"/>
      </w:pPr>
      <w:r w:rsidRPr="00D953D5">
        <w:rPr>
          <w:rFonts w:hint="eastAsia"/>
        </w:rPr>
        <w:t>イ　子を思いやる親の意思に逆らうのは、言うまでもなく許しがたいことであるが</w:t>
      </w:r>
    </w:p>
    <w:p w14:paraId="77135C56" w14:textId="3B06345F" w:rsidR="00D953D5" w:rsidRPr="00D953D5" w:rsidRDefault="00D953D5" w:rsidP="00DA07E3">
      <w:pPr>
        <w:pStyle w:val="20"/>
      </w:pPr>
      <w:r w:rsidRPr="00D953D5">
        <w:rPr>
          <w:rFonts w:hint="eastAsia"/>
        </w:rPr>
        <w:t>ロ　子を思いやる親の意思に逆らうのは、口で言うほど生易しいことではないが</w:t>
      </w:r>
    </w:p>
    <w:p w14:paraId="3CCA4E79" w14:textId="7813F208" w:rsidR="00D953D5" w:rsidRPr="00D953D5" w:rsidRDefault="00D953D5" w:rsidP="00DA07E3">
      <w:pPr>
        <w:pStyle w:val="20"/>
      </w:pPr>
      <w:r w:rsidRPr="00D953D5">
        <w:rPr>
          <w:rFonts w:hint="eastAsia"/>
        </w:rPr>
        <w:t>ハ　俗世を捨てて仏門に入るのは、口出ししても仕方のないことであるが</w:t>
      </w:r>
    </w:p>
    <w:p w14:paraId="38313BEB" w14:textId="30390EB9" w:rsidR="00D953D5" w:rsidRPr="00D953D5" w:rsidRDefault="00D953D5" w:rsidP="00DA07E3">
      <w:pPr>
        <w:pStyle w:val="20"/>
      </w:pPr>
      <w:r w:rsidRPr="00D953D5">
        <w:rPr>
          <w:rFonts w:hint="eastAsia"/>
        </w:rPr>
        <w:t>ニ　俗世を捨てて仏門に入るのは、取りたてて言うほど立派なことではないが</w:t>
      </w:r>
    </w:p>
    <w:p w14:paraId="53D4768B" w14:textId="17F6A5C1" w:rsidR="00D953D5" w:rsidRPr="00D953D5" w:rsidRDefault="00D953D5" w:rsidP="00DA07E3">
      <w:pPr>
        <w:pStyle w:val="20"/>
      </w:pPr>
      <w:r w:rsidRPr="00D953D5">
        <w:rPr>
          <w:rFonts w:hint="eastAsia"/>
        </w:rPr>
        <w:t>ホ　仏の道に反するわがままな願いは、口に出すのもはばかられることであるが</w:t>
      </w:r>
    </w:p>
    <w:p w14:paraId="18D499FA" w14:textId="6C4188B8" w:rsidR="00D953D5" w:rsidRPr="00D953D5" w:rsidRDefault="00D953D5" w:rsidP="00DA07E3">
      <w:pPr>
        <w:pStyle w:val="20"/>
      </w:pPr>
      <w:r w:rsidRPr="00D953D5">
        <w:rPr>
          <w:rFonts w:hint="eastAsia"/>
        </w:rPr>
        <w:t>ヘ　仏の道に反するわがままな願いであることは、言うまでもなく承知しているが</w:t>
      </w:r>
    </w:p>
    <w:p w14:paraId="2F23B961" w14:textId="77777777" w:rsidR="00D953D5" w:rsidRPr="00D953D5" w:rsidRDefault="00D953D5" w:rsidP="00D953D5">
      <w:pPr>
        <w:ind w:leftChars="-100" w:left="480" w:hangingChars="300" w:hanging="720"/>
        <w:rPr>
          <w:rFonts w:ascii="ＭＳ 明朝" w:hAnsi="ＭＳ 明朝" w:cs="ＭＳ 明朝"/>
          <w:bCs/>
          <w:lang w:val="ja-JP"/>
        </w:rPr>
      </w:pPr>
    </w:p>
    <w:p w14:paraId="088B8280" w14:textId="77777777" w:rsidR="00D953D5" w:rsidRPr="00D953D5" w:rsidRDefault="00D953D5" w:rsidP="00DA07E3">
      <w:pPr>
        <w:pStyle w:val="af5"/>
      </w:pPr>
      <w:r w:rsidRPr="00D953D5">
        <w:rPr>
          <w:rFonts w:hint="eastAsia"/>
        </w:rPr>
        <w:t>問４　傍線部③「罪さり所」とは何を表しているか、最も適当なものを次のイ～ホから一つ選べ。</w:t>
      </w:r>
    </w:p>
    <w:p w14:paraId="6B1A2E2E" w14:textId="77777777" w:rsidR="00D953D5" w:rsidRPr="00D953D5" w:rsidRDefault="00D953D5" w:rsidP="00DA07E3">
      <w:pPr>
        <w:pStyle w:val="20"/>
      </w:pPr>
      <w:r w:rsidRPr="00D953D5">
        <w:rPr>
          <w:rFonts w:hint="eastAsia"/>
        </w:rPr>
        <w:t>イ　仏の教えに背いて親子の絆を優先させる過ち</w:t>
      </w:r>
    </w:p>
    <w:p w14:paraId="666A9810" w14:textId="77777777" w:rsidR="00D953D5" w:rsidRPr="00D953D5" w:rsidRDefault="00D953D5" w:rsidP="00DA07E3">
      <w:pPr>
        <w:pStyle w:val="20"/>
      </w:pPr>
      <w:r w:rsidRPr="00D953D5">
        <w:rPr>
          <w:rFonts w:hint="eastAsia"/>
        </w:rPr>
        <w:t>ロ　仏の教えに従って親子の絆を断ち切る必要性</w:t>
      </w:r>
    </w:p>
    <w:p w14:paraId="225899AC" w14:textId="77777777" w:rsidR="00D953D5" w:rsidRPr="00D953D5" w:rsidRDefault="00D953D5" w:rsidP="00DA07E3">
      <w:pPr>
        <w:pStyle w:val="20"/>
      </w:pPr>
      <w:r w:rsidRPr="00D953D5">
        <w:rPr>
          <w:rFonts w:hint="eastAsia"/>
        </w:rPr>
        <w:t>ハ　仏の教えを守って清く正しく生きられる利点</w:t>
      </w:r>
    </w:p>
    <w:p w14:paraId="3C0C18A0" w14:textId="77777777" w:rsidR="00D953D5" w:rsidRPr="00D953D5" w:rsidRDefault="00D953D5" w:rsidP="00DA07E3">
      <w:pPr>
        <w:pStyle w:val="20"/>
      </w:pPr>
      <w:r w:rsidRPr="00D953D5">
        <w:rPr>
          <w:rFonts w:hint="eastAsia"/>
        </w:rPr>
        <w:t>ニ　親不孝者だというそしりを受けずに済む方法</w:t>
      </w:r>
    </w:p>
    <w:p w14:paraId="3719945B" w14:textId="77777777" w:rsidR="00D953D5" w:rsidRPr="00D953D5" w:rsidRDefault="00D953D5" w:rsidP="00DA07E3">
      <w:pPr>
        <w:pStyle w:val="20"/>
      </w:pPr>
      <w:r w:rsidRPr="00D953D5">
        <w:rPr>
          <w:rFonts w:hint="eastAsia"/>
        </w:rPr>
        <w:t>ホ　親不孝者だというそしりを受けてしまう恐れ</w:t>
      </w:r>
    </w:p>
    <w:p w14:paraId="6B5D45EA" w14:textId="77777777" w:rsidR="00D953D5" w:rsidRPr="00D953D5" w:rsidRDefault="00D953D5" w:rsidP="00184C0B">
      <w:pPr>
        <w:ind w:leftChars="-100" w:left="539" w:hangingChars="300" w:hanging="779"/>
        <w:rPr>
          <w:rFonts w:ascii="ＭＳ 明朝" w:hAnsi="ＭＳ 明朝" w:cs="ＭＳ 明朝"/>
          <w:b/>
          <w:bCs/>
          <w:lang w:val="ja-JP"/>
        </w:rPr>
      </w:pPr>
    </w:p>
    <w:p w14:paraId="7450208F" w14:textId="77777777" w:rsidR="00D953D5" w:rsidRPr="00D953D5" w:rsidRDefault="00D953D5" w:rsidP="00DA07E3">
      <w:pPr>
        <w:pStyle w:val="af5"/>
      </w:pPr>
      <w:r w:rsidRPr="00D953D5">
        <w:rPr>
          <w:rFonts w:hint="eastAsia"/>
        </w:rPr>
        <w:t>問５　傍線部④「近くてだに聞かまほしきを」の解釈として最も適当なものを次のイ～ホから一つ選べ。</w:t>
      </w:r>
    </w:p>
    <w:p w14:paraId="40FE0636" w14:textId="55D61FFD" w:rsidR="00D953D5" w:rsidRPr="00D953D5" w:rsidRDefault="00D953D5" w:rsidP="00DA07E3">
      <w:pPr>
        <w:pStyle w:val="20"/>
      </w:pPr>
      <w:r w:rsidRPr="00D953D5">
        <w:rPr>
          <w:rFonts w:hint="eastAsia"/>
        </w:rPr>
        <w:lastRenderedPageBreak/>
        <w:t>イ　最近になって、あなたの様子だけでも聞くことができるようになったのに</w:t>
      </w:r>
    </w:p>
    <w:p w14:paraId="6C410D9F" w14:textId="77777777" w:rsidR="00D953D5" w:rsidRPr="00D953D5" w:rsidRDefault="00D953D5" w:rsidP="00DA07E3">
      <w:pPr>
        <w:pStyle w:val="20"/>
      </w:pPr>
      <w:r w:rsidRPr="00D953D5">
        <w:rPr>
          <w:rFonts w:hint="eastAsia"/>
        </w:rPr>
        <w:t>ロ　最近のあなたの様子だけでも聞きたかったのに</w:t>
      </w:r>
    </w:p>
    <w:p w14:paraId="16B47BF5" w14:textId="77777777" w:rsidR="00D953D5" w:rsidRPr="00D953D5" w:rsidRDefault="00D953D5" w:rsidP="00DA07E3">
      <w:pPr>
        <w:pStyle w:val="20"/>
      </w:pPr>
      <w:r w:rsidRPr="00D953D5">
        <w:rPr>
          <w:rFonts w:hint="eastAsia"/>
        </w:rPr>
        <w:t>ハ　せめて近くにいて、あなたの様子を聞きたいのに</w:t>
      </w:r>
    </w:p>
    <w:p w14:paraId="25042EC3" w14:textId="77777777" w:rsidR="00D953D5" w:rsidRPr="00D953D5" w:rsidRDefault="00D953D5" w:rsidP="00DA07E3">
      <w:pPr>
        <w:pStyle w:val="20"/>
      </w:pPr>
      <w:r w:rsidRPr="00D953D5">
        <w:rPr>
          <w:rFonts w:hint="eastAsia"/>
        </w:rPr>
        <w:t>ニ　せめて身近にいる間くらいは、私たちの願いを聞いてほしいのに</w:t>
      </w:r>
    </w:p>
    <w:p w14:paraId="2C82B0A1" w14:textId="77777777" w:rsidR="00D953D5" w:rsidRPr="00D953D5" w:rsidRDefault="00D953D5" w:rsidP="00DA07E3">
      <w:pPr>
        <w:pStyle w:val="20"/>
      </w:pPr>
      <w:r w:rsidRPr="00D953D5">
        <w:rPr>
          <w:rFonts w:hint="eastAsia"/>
        </w:rPr>
        <w:t>ホ　近くにいた時くらいは、私たちの願いを聞いてほしかったのに</w:t>
      </w:r>
    </w:p>
    <w:p w14:paraId="2CBED666" w14:textId="77777777" w:rsidR="00D953D5" w:rsidRPr="00D953D5" w:rsidRDefault="00D953D5" w:rsidP="00D953D5">
      <w:pPr>
        <w:ind w:leftChars="-100" w:left="480" w:hangingChars="300" w:hanging="720"/>
        <w:rPr>
          <w:rFonts w:ascii="ＭＳ 明朝" w:hAnsi="ＭＳ 明朝" w:cs="ＭＳ 明朝"/>
          <w:bCs/>
          <w:lang w:val="ja-JP"/>
        </w:rPr>
      </w:pPr>
    </w:p>
    <w:p w14:paraId="3033CC97" w14:textId="77777777" w:rsidR="00D953D5" w:rsidRPr="00D953D5" w:rsidRDefault="00D953D5" w:rsidP="00DA07E3">
      <w:pPr>
        <w:pStyle w:val="af5"/>
      </w:pPr>
      <w:r w:rsidRPr="00D953D5">
        <w:rPr>
          <w:rFonts w:hint="eastAsia"/>
        </w:rPr>
        <w:t>問６　傍線部⑤「さらになびくにもあらず」とあるが、このようなそっけない態度を慣用句で表現するとしたら、次の空欄Ⅰにどのような語を補えばよいか。漢字一字で記せ。</w:t>
      </w:r>
    </w:p>
    <w:p w14:paraId="4E3C85E9" w14:textId="3A9D3EFC" w:rsidR="00D953D5" w:rsidRPr="00D953D5" w:rsidRDefault="00D953D5" w:rsidP="00DA07E3">
      <w:pPr>
        <w:pStyle w:val="20"/>
      </w:pPr>
      <w:r w:rsidRPr="00D953D5">
        <w:rPr>
          <w:rFonts w:hint="eastAsia"/>
        </w:rPr>
        <w:t>取り付く</w:t>
      </w:r>
      <w:r w:rsidR="00DA07E3" w:rsidRPr="007B7EAA">
        <w:rPr>
          <w:rFonts w:hint="eastAsia"/>
          <w:b/>
          <w:bdr w:val="single" w:sz="4" w:space="0" w:color="auto"/>
        </w:rPr>
        <w:t xml:space="preserve">　</w:t>
      </w:r>
      <w:r w:rsidR="00DA07E3" w:rsidRPr="007B7EAA">
        <w:rPr>
          <w:rFonts w:hint="eastAsia"/>
          <w:bCs/>
          <w:bdr w:val="single" w:sz="4" w:space="0" w:color="auto"/>
        </w:rPr>
        <w:t xml:space="preserve">Ⅰ　</w:t>
      </w:r>
      <w:r w:rsidRPr="00D953D5">
        <w:rPr>
          <w:rFonts w:hint="eastAsia"/>
        </w:rPr>
        <w:t>がない</w:t>
      </w:r>
    </w:p>
    <w:p w14:paraId="5D070FA8" w14:textId="43C4BC9F" w:rsidR="00D953D5" w:rsidRPr="00D953D5" w:rsidRDefault="00DA07E3" w:rsidP="00DA07E3">
      <w:pPr>
        <w:pStyle w:val="20"/>
      </w:pPr>
      <w:r>
        <w:rPr>
          <w:rFonts w:hint="eastAsia"/>
        </w:rPr>
        <w:t>［　　　］</w:t>
      </w:r>
    </w:p>
    <w:p w14:paraId="72F0985D" w14:textId="77777777" w:rsidR="00D953D5" w:rsidRPr="00D953D5" w:rsidRDefault="00D953D5" w:rsidP="00D953D5">
      <w:pPr>
        <w:ind w:leftChars="-100" w:left="480" w:hangingChars="300" w:hanging="720"/>
        <w:rPr>
          <w:rFonts w:ascii="ＭＳ 明朝" w:hAnsi="ＭＳ 明朝" w:cs="ＭＳ 明朝"/>
          <w:bCs/>
          <w:lang w:val="ja-JP"/>
        </w:rPr>
      </w:pPr>
    </w:p>
    <w:p w14:paraId="13121D0D" w14:textId="77777777" w:rsidR="00D953D5" w:rsidRPr="00D953D5" w:rsidRDefault="00D953D5" w:rsidP="00DA07E3">
      <w:pPr>
        <w:pStyle w:val="af5"/>
      </w:pPr>
      <w:r w:rsidRPr="00D953D5">
        <w:rPr>
          <w:rFonts w:hint="eastAsia"/>
        </w:rPr>
        <w:t>問７　傍線部⑥「おろかならんや」を現代語訳せよ。</w:t>
      </w:r>
    </w:p>
    <w:p w14:paraId="01CD7543" w14:textId="63078487" w:rsidR="00D953D5" w:rsidRPr="00D953D5" w:rsidRDefault="00DA07E3" w:rsidP="00DA07E3">
      <w:pPr>
        <w:pStyle w:val="20"/>
      </w:pPr>
      <w:r w:rsidRPr="00DA07E3">
        <w:rPr>
          <w:rFonts w:hint="eastAsia"/>
        </w:rPr>
        <w:t>［　　　　　　　　　　　　　　　　　　　　　　　　　　　　　　　　］</w:t>
      </w:r>
    </w:p>
    <w:p w14:paraId="42182C62" w14:textId="77777777" w:rsidR="00D953D5" w:rsidRPr="00D953D5" w:rsidRDefault="00D953D5" w:rsidP="00184C0B">
      <w:pPr>
        <w:ind w:leftChars="-100" w:left="539" w:hangingChars="300" w:hanging="779"/>
        <w:rPr>
          <w:rFonts w:ascii="ＭＳ 明朝" w:hAnsi="ＭＳ 明朝" w:cs="ＭＳ 明朝"/>
          <w:b/>
          <w:bCs/>
          <w:lang w:val="ja-JP"/>
        </w:rPr>
      </w:pPr>
    </w:p>
    <w:p w14:paraId="346B896A" w14:textId="77777777" w:rsidR="00D953D5" w:rsidRPr="00D953D5" w:rsidRDefault="00D953D5" w:rsidP="00DA07E3">
      <w:pPr>
        <w:pStyle w:val="af5"/>
      </w:pPr>
      <w:r w:rsidRPr="00D953D5">
        <w:rPr>
          <w:rFonts w:hint="eastAsia"/>
        </w:rPr>
        <w:t>問８　傍線部⑨「あらぬ心」とあるが、これはどういうことを表しているか。その説明として最も適当なものを次のイ～ホから一つ選べ。</w:t>
      </w:r>
    </w:p>
    <w:p w14:paraId="1C8381E0" w14:textId="32742222" w:rsidR="00D953D5" w:rsidRPr="00D953D5" w:rsidRDefault="00D953D5" w:rsidP="00DA07E3">
      <w:pPr>
        <w:pStyle w:val="20"/>
      </w:pPr>
      <w:r w:rsidRPr="00D953D5">
        <w:rPr>
          <w:rFonts w:hint="eastAsia"/>
        </w:rPr>
        <w:t>イ　修行に専念しようとする自分と、それを引き留めようとする親とでは、考え方が異なっているということ</w:t>
      </w:r>
    </w:p>
    <w:p w14:paraId="7C1A2418" w14:textId="2C4E4C31" w:rsidR="00D953D5" w:rsidRPr="00D953D5" w:rsidRDefault="00D953D5" w:rsidP="00DA07E3">
      <w:pPr>
        <w:pStyle w:val="20"/>
      </w:pPr>
      <w:r w:rsidRPr="00D953D5">
        <w:rPr>
          <w:rFonts w:hint="eastAsia"/>
        </w:rPr>
        <w:t>ロ　俗世を捨てて高野山で修行に専念している自分は、いまさら親との再会を望んでいないということ</w:t>
      </w:r>
    </w:p>
    <w:p w14:paraId="11E7B5FE" w14:textId="52CDC579" w:rsidR="00D953D5" w:rsidRPr="00D953D5" w:rsidRDefault="00D953D5" w:rsidP="00DA07E3">
      <w:pPr>
        <w:pStyle w:val="20"/>
      </w:pPr>
      <w:r w:rsidRPr="00D953D5">
        <w:rPr>
          <w:rFonts w:hint="eastAsia"/>
        </w:rPr>
        <w:t>ハ　高野山で修行しようと決意したとき、自分はなけなしの勇気を振りしぼって山に登ったということ</w:t>
      </w:r>
    </w:p>
    <w:p w14:paraId="013D7BC3" w14:textId="3B1D8C59" w:rsidR="00D953D5" w:rsidRPr="00D953D5" w:rsidRDefault="00D953D5" w:rsidP="00DA07E3">
      <w:pPr>
        <w:pStyle w:val="20"/>
      </w:pPr>
      <w:r w:rsidRPr="00D953D5">
        <w:rPr>
          <w:rFonts w:hint="eastAsia"/>
        </w:rPr>
        <w:t>ニ　出家をやめて親元に戻ろうかという思いが自分の頭に浮かんだのは、ただの気の迷いだったということ</w:t>
      </w:r>
    </w:p>
    <w:p w14:paraId="2EC19AF1" w14:textId="779E008E" w:rsidR="00D953D5" w:rsidRPr="00D953D5" w:rsidRDefault="00D953D5" w:rsidP="00DA07E3">
      <w:pPr>
        <w:pStyle w:val="20"/>
      </w:pPr>
      <w:r w:rsidRPr="00D953D5">
        <w:rPr>
          <w:rFonts w:hint="eastAsia"/>
        </w:rPr>
        <w:t>ホ　親を見捨てて出家しようと決意したとき、自分はまったく冷静でいら</w:t>
      </w:r>
      <w:r w:rsidRPr="00D953D5">
        <w:rPr>
          <w:rFonts w:hint="eastAsia"/>
        </w:rPr>
        <w:lastRenderedPageBreak/>
        <w:t>れなかったということ</w:t>
      </w:r>
    </w:p>
    <w:p w14:paraId="5461E4BF" w14:textId="77777777" w:rsidR="00D953D5" w:rsidRPr="00D953D5" w:rsidRDefault="00D953D5" w:rsidP="00D953D5">
      <w:pPr>
        <w:ind w:leftChars="-100" w:left="480" w:hangingChars="300" w:hanging="720"/>
        <w:rPr>
          <w:rFonts w:ascii="ＭＳ 明朝" w:hAnsi="ＭＳ 明朝" w:cs="ＭＳ 明朝"/>
          <w:bCs/>
          <w:lang w:val="ja-JP"/>
        </w:rPr>
      </w:pPr>
    </w:p>
    <w:p w14:paraId="4A914685" w14:textId="77777777" w:rsidR="00D953D5" w:rsidRPr="00D953D5" w:rsidRDefault="00D953D5" w:rsidP="00DA07E3">
      <w:pPr>
        <w:pStyle w:val="af5"/>
      </w:pPr>
      <w:r w:rsidRPr="00D953D5">
        <w:rPr>
          <w:rFonts w:hint="eastAsia"/>
        </w:rPr>
        <w:t>問９　傍線部⑩「せんなく侍るべし」の解釈として最も適当なものを次のイ～ホから一つ選べ。</w:t>
      </w:r>
    </w:p>
    <w:p w14:paraId="424B3748" w14:textId="77777777" w:rsidR="00D953D5" w:rsidRPr="00D953D5" w:rsidRDefault="00D953D5" w:rsidP="00DA07E3">
      <w:pPr>
        <w:pStyle w:val="20"/>
      </w:pPr>
      <w:r w:rsidRPr="00D953D5">
        <w:rPr>
          <w:rFonts w:hint="eastAsia"/>
        </w:rPr>
        <w:t>イ　現世での別れを惜しんでも仕方がないでしょう。</w:t>
      </w:r>
    </w:p>
    <w:p w14:paraId="5A948C43" w14:textId="77777777" w:rsidR="00D953D5" w:rsidRPr="00D953D5" w:rsidRDefault="00D953D5" w:rsidP="00DA07E3">
      <w:pPr>
        <w:pStyle w:val="20"/>
      </w:pPr>
      <w:r w:rsidRPr="00D953D5">
        <w:rPr>
          <w:rFonts w:hint="eastAsia"/>
        </w:rPr>
        <w:t>ロ　ゆくゆくは来世で間違いなく再会できるはずです。</w:t>
      </w:r>
    </w:p>
    <w:p w14:paraId="0FD5CEA5" w14:textId="77777777" w:rsidR="00D953D5" w:rsidRPr="00D953D5" w:rsidRDefault="00D953D5" w:rsidP="00DA07E3">
      <w:pPr>
        <w:pStyle w:val="20"/>
      </w:pPr>
      <w:r w:rsidRPr="00D953D5">
        <w:rPr>
          <w:rFonts w:hint="eastAsia"/>
        </w:rPr>
        <w:t>ハ　あれこれ迷わずに仏道に励まなければなりません。</w:t>
      </w:r>
    </w:p>
    <w:p w14:paraId="18653D6D" w14:textId="77777777" w:rsidR="00D953D5" w:rsidRPr="00D953D5" w:rsidRDefault="00D953D5" w:rsidP="00DA07E3">
      <w:pPr>
        <w:pStyle w:val="20"/>
      </w:pPr>
      <w:r w:rsidRPr="00D953D5">
        <w:rPr>
          <w:rFonts w:hint="eastAsia"/>
        </w:rPr>
        <w:t>ニ　極楽往生に関しては後れを取らないつもりです。</w:t>
      </w:r>
    </w:p>
    <w:p w14:paraId="7EF23BE3" w14:textId="77777777" w:rsidR="00D953D5" w:rsidRPr="00D953D5" w:rsidRDefault="00D953D5" w:rsidP="00DA07E3">
      <w:pPr>
        <w:pStyle w:val="20"/>
      </w:pPr>
      <w:r w:rsidRPr="00D953D5">
        <w:rPr>
          <w:rFonts w:hint="eastAsia"/>
        </w:rPr>
        <w:t>ホ　誰もが出家を望むのは言うまでもないでしょう。</w:t>
      </w:r>
    </w:p>
    <w:p w14:paraId="2DF063A2" w14:textId="77777777" w:rsidR="00D953D5" w:rsidRPr="00D953D5" w:rsidRDefault="00D953D5" w:rsidP="00D953D5">
      <w:pPr>
        <w:ind w:leftChars="-100" w:left="480" w:hangingChars="300" w:hanging="720"/>
        <w:rPr>
          <w:rFonts w:ascii="ＭＳ 明朝" w:hAnsi="ＭＳ 明朝" w:cs="ＭＳ 明朝"/>
          <w:bCs/>
          <w:lang w:val="ja-JP"/>
        </w:rPr>
      </w:pPr>
    </w:p>
    <w:p w14:paraId="7A2B148A" w14:textId="038839B5" w:rsidR="00D953D5" w:rsidRPr="00D953D5" w:rsidRDefault="00DA07E3" w:rsidP="00DA07E3">
      <w:pPr>
        <w:pStyle w:val="af6"/>
      </w:pPr>
      <w:r>
        <w:rPr>
          <w:rFonts w:hint="eastAsia"/>
        </w:rPr>
        <w:t>◎</w:t>
      </w:r>
      <w:r w:rsidR="00D953D5" w:rsidRPr="00D953D5">
        <w:rPr>
          <w:rFonts w:hint="eastAsia"/>
        </w:rPr>
        <w:t>問</w:t>
      </w:r>
      <w:r w:rsidR="00D953D5" w:rsidRPr="00DA07E3">
        <w:rPr>
          <w:eastAsianLayout w:id="1729873920" w:vert="1" w:vertCompress="1"/>
        </w:rPr>
        <w:t>10</w:t>
      </w:r>
      <w:r w:rsidR="00D953D5" w:rsidRPr="00D953D5">
        <w:rPr>
          <w:rFonts w:hint="eastAsia"/>
        </w:rPr>
        <w:t xml:space="preserve">　傍線部⑫「泣く泣く帰り下りにけり」とあるが、このときの父母の心情に当てはまるものを次のイ～へから二つ選べ。</w:t>
      </w:r>
    </w:p>
    <w:p w14:paraId="61BFF867" w14:textId="281277F9" w:rsidR="00D953D5" w:rsidRPr="00D953D5" w:rsidRDefault="00D953D5" w:rsidP="00DA07E3">
      <w:pPr>
        <w:pStyle w:val="20"/>
      </w:pPr>
      <w:r w:rsidRPr="00D953D5">
        <w:rPr>
          <w:rFonts w:hint="eastAsia"/>
        </w:rPr>
        <w:t>イ　出家した息子から無常の世の道理を教えられたことで、いままで世の中の本当の姿に気づかずにいたことを痛感し、我が身が恨めしくなっている。</w:t>
      </w:r>
    </w:p>
    <w:p w14:paraId="1CA97471" w14:textId="679150D7" w:rsidR="00D953D5" w:rsidRPr="00D953D5" w:rsidRDefault="00D953D5" w:rsidP="00DA07E3">
      <w:pPr>
        <w:pStyle w:val="20"/>
      </w:pPr>
      <w:r w:rsidRPr="00D953D5">
        <w:rPr>
          <w:rFonts w:hint="eastAsia"/>
        </w:rPr>
        <w:t>ロ　妻にあわせる顔がないと言って泣いた息子の姿を見ているうちに、家族を捨て去る側にも葛藤があるのだと気づき、痛ましく思っている。</w:t>
      </w:r>
    </w:p>
    <w:p w14:paraId="2BE4D18B" w14:textId="4CD72996" w:rsidR="00D953D5" w:rsidRPr="00D953D5" w:rsidRDefault="00D953D5" w:rsidP="00DA07E3">
      <w:pPr>
        <w:pStyle w:val="20"/>
      </w:pPr>
      <w:r w:rsidRPr="00D953D5">
        <w:rPr>
          <w:rFonts w:hint="eastAsia"/>
        </w:rPr>
        <w:t>ハ　いつまでも親の面倒を見る気はないと言い切った息子の姿に打ちのめされ、もはや息子は死んだものとしてあきらめようとしている。</w:t>
      </w:r>
    </w:p>
    <w:p w14:paraId="044787B5" w14:textId="75634564" w:rsidR="00D953D5" w:rsidRPr="00D953D5" w:rsidRDefault="00D953D5" w:rsidP="00DA07E3">
      <w:pPr>
        <w:pStyle w:val="20"/>
      </w:pPr>
      <w:r w:rsidRPr="00D953D5">
        <w:rPr>
          <w:rFonts w:hint="eastAsia"/>
        </w:rPr>
        <w:t>ニ　かつては働き盛りだった息子のやせ衰えた姿を目の当たりにして、以前にもまして息子の身を案じずにはいられなくなっている。</w:t>
      </w:r>
    </w:p>
    <w:p w14:paraId="472DE5CC" w14:textId="7C6A0EBA" w:rsidR="00D953D5" w:rsidRPr="00D953D5" w:rsidRDefault="00D953D5" w:rsidP="00DA07E3">
      <w:pPr>
        <w:pStyle w:val="20"/>
      </w:pPr>
      <w:r w:rsidRPr="00D953D5">
        <w:rPr>
          <w:rFonts w:hint="eastAsia"/>
        </w:rPr>
        <w:t>ホ　自分の妻にも会おうとしない息子の姿を目の当たりにして、二人を結婚させたことを悔やみ、息子の妻に対して負い目を感じている。</w:t>
      </w:r>
    </w:p>
    <w:p w14:paraId="46D5A20B" w14:textId="0BC3EA16" w:rsidR="00D953D5" w:rsidRPr="00D953D5" w:rsidRDefault="00D953D5" w:rsidP="00DA07E3">
      <w:pPr>
        <w:pStyle w:val="20"/>
      </w:pPr>
      <w:r w:rsidRPr="00D953D5">
        <w:rPr>
          <w:rFonts w:hint="eastAsia"/>
        </w:rPr>
        <w:t>ヘ　なまじ息子に会いに行ったせいで、二度と会いたくないという拒絶の言葉をじかに告げられる羽目になり、すっかり意気消沈している。</w:t>
      </w:r>
    </w:p>
    <w:p w14:paraId="0CB65F29" w14:textId="77777777" w:rsidR="00D953D5" w:rsidRPr="00D953D5" w:rsidRDefault="00D953D5" w:rsidP="00184C0B">
      <w:pPr>
        <w:ind w:leftChars="-100" w:left="539" w:hangingChars="300" w:hanging="779"/>
        <w:rPr>
          <w:rFonts w:ascii="ＭＳ 明朝" w:hAnsi="ＭＳ 明朝" w:cs="ＭＳ 明朝"/>
          <w:b/>
          <w:bCs/>
          <w:lang w:val="ja-JP"/>
        </w:rPr>
      </w:pPr>
    </w:p>
    <w:p w14:paraId="4B6D4F3B" w14:textId="77777777" w:rsidR="00D953D5" w:rsidRPr="00D953D5" w:rsidRDefault="00D953D5" w:rsidP="00DA07E3">
      <w:pPr>
        <w:pStyle w:val="af5"/>
      </w:pPr>
      <w:r w:rsidRPr="00D953D5">
        <w:rPr>
          <w:rFonts w:hint="eastAsia"/>
        </w:rPr>
        <w:t>問</w:t>
      </w:r>
      <w:r w:rsidRPr="00DA07E3">
        <w:rPr>
          <w:eastAsianLayout w:id="1729874176" w:vert="1" w:vertCompress="1"/>
        </w:rPr>
        <w:t>11</w:t>
      </w:r>
      <w:r w:rsidRPr="00D953D5">
        <w:rPr>
          <w:rFonts w:hint="eastAsia"/>
        </w:rPr>
        <w:t xml:space="preserve">　傍線部⑬「侍らねど」、⑭「思ひ給へて」、⑮「分け侍るべし」の現代語</w:t>
      </w:r>
      <w:r w:rsidRPr="00D953D5">
        <w:rPr>
          <w:rFonts w:hint="eastAsia"/>
        </w:rPr>
        <w:lastRenderedPageBreak/>
        <w:t>訳の組み合わせとして最も適当なものを次のイ～ホから一つ選べ。</w:t>
      </w:r>
    </w:p>
    <w:p w14:paraId="3B857223" w14:textId="523D3B27" w:rsidR="00D953D5" w:rsidRPr="00D953D5" w:rsidRDefault="00DA07E3" w:rsidP="00DA07E3">
      <w:pPr>
        <w:pStyle w:val="20"/>
      </w:pPr>
      <w:r>
        <w:rPr>
          <w:rFonts w:hint="eastAsia"/>
        </w:rPr>
        <w:t xml:space="preserve">　</w:t>
      </w:r>
      <w:r w:rsidR="005953D1">
        <w:rPr>
          <w:rFonts w:hint="eastAsia"/>
        </w:rPr>
        <w:t xml:space="preserve">　</w:t>
      </w:r>
      <w:r w:rsidR="00D953D5" w:rsidRPr="00D953D5">
        <w:rPr>
          <w:rFonts w:hint="eastAsia"/>
        </w:rPr>
        <w:t>⑬　お側にはいないけれど</w:t>
      </w:r>
    </w:p>
    <w:p w14:paraId="09786B2E" w14:textId="12131D6A" w:rsidR="00D953D5" w:rsidRPr="00D953D5" w:rsidRDefault="005953D1" w:rsidP="00DA07E3">
      <w:pPr>
        <w:pStyle w:val="20"/>
      </w:pPr>
      <w:r>
        <w:rPr>
          <w:rFonts w:hint="eastAsia"/>
          <w:noProof/>
          <w:lang w:val="en-US"/>
        </w:rPr>
        <mc:AlternateContent>
          <mc:Choice Requires="wps">
            <w:drawing>
              <wp:anchor distT="0" distB="0" distL="0" distR="0" simplePos="0" relativeHeight="251659264" behindDoc="0" locked="0" layoutInCell="1" allowOverlap="1" wp14:anchorId="1C9793EE" wp14:editId="5D63E898">
                <wp:simplePos x="0" y="0"/>
                <wp:positionH relativeFrom="column">
                  <wp:posOffset>-224472</wp:posOffset>
                </wp:positionH>
                <wp:positionV relativeFrom="paragraph">
                  <wp:posOffset>169227</wp:posOffset>
                </wp:positionV>
                <wp:extent cx="127000" cy="719455"/>
                <wp:effectExtent l="8572" t="0" r="33973" b="33972"/>
                <wp:wrapNone/>
                <wp:docPr id="4" name="左中かっこ 4"/>
                <wp:cNvGraphicFramePr/>
                <a:graphic xmlns:a="http://schemas.openxmlformats.org/drawingml/2006/main">
                  <a:graphicData uri="http://schemas.microsoft.com/office/word/2010/wordprocessingShape">
                    <wps:wsp>
                      <wps:cNvSpPr/>
                      <wps:spPr>
                        <a:xfrm rot="5400000">
                          <a:off x="0" y="0"/>
                          <a:ext cx="127000" cy="719455"/>
                        </a:xfrm>
                        <a:prstGeom prst="leftBrace">
                          <a:avLst>
                            <a:gd name="adj1" fmla="val 48492"/>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ECD3C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17.65pt;margin-top:13.3pt;width:10pt;height:56.65pt;rotation:90;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" adj="1849" strokecolor="black [3213]" strokeweight=".4pt"/>
            </w:pict>
          </mc:Fallback>
        </mc:AlternateContent>
      </w:r>
      <w:r w:rsidR="00D953D5" w:rsidRPr="00D953D5">
        <w:rPr>
          <w:rFonts w:hint="eastAsia"/>
        </w:rPr>
        <w:t>イ</w:t>
      </w:r>
      <w:r>
        <w:rPr>
          <w:rFonts w:hint="eastAsia"/>
        </w:rPr>
        <w:t xml:space="preserve">　</w:t>
      </w:r>
      <w:r w:rsidR="00D953D5" w:rsidRPr="00D953D5">
        <w:rPr>
          <w:rFonts w:hint="eastAsia"/>
        </w:rPr>
        <w:t>⑭　存じますので</w:t>
      </w:r>
    </w:p>
    <w:p w14:paraId="6BB47B9B" w14:textId="025C219C" w:rsidR="00D953D5" w:rsidRPr="00D953D5" w:rsidRDefault="00D953D5" w:rsidP="00DA07E3">
      <w:pPr>
        <w:pStyle w:val="20"/>
      </w:pPr>
      <w:r w:rsidRPr="00D953D5">
        <w:rPr>
          <w:rFonts w:hint="eastAsia"/>
        </w:rPr>
        <w:t xml:space="preserve">　</w:t>
      </w:r>
      <w:r w:rsidR="005953D1">
        <w:rPr>
          <w:rFonts w:hint="eastAsia"/>
        </w:rPr>
        <w:t xml:space="preserve">　</w:t>
      </w:r>
      <w:r w:rsidRPr="00D953D5">
        <w:rPr>
          <w:rFonts w:hint="eastAsia"/>
        </w:rPr>
        <w:t>⑮　分けて差し上げよう</w:t>
      </w:r>
    </w:p>
    <w:p w14:paraId="115B7A3A" w14:textId="77777777" w:rsidR="00DA07E3" w:rsidRDefault="00DA07E3" w:rsidP="00DA07E3">
      <w:pPr>
        <w:pStyle w:val="20"/>
      </w:pPr>
    </w:p>
    <w:p w14:paraId="05F6D67C" w14:textId="0E807BB5" w:rsidR="00D953D5" w:rsidRPr="00D953D5" w:rsidRDefault="00DA07E3" w:rsidP="00DA07E3">
      <w:pPr>
        <w:pStyle w:val="20"/>
      </w:pPr>
      <w:r>
        <w:rPr>
          <w:rFonts w:hint="eastAsia"/>
        </w:rPr>
        <w:t xml:space="preserve">　　</w:t>
      </w:r>
      <w:r w:rsidR="00D953D5" w:rsidRPr="00D953D5">
        <w:rPr>
          <w:rFonts w:hint="eastAsia"/>
        </w:rPr>
        <w:t>⑬　お側にはいないけれど</w:t>
      </w:r>
    </w:p>
    <w:p w14:paraId="698EF92F" w14:textId="2DE392B8" w:rsidR="00D953D5" w:rsidRPr="00D953D5" w:rsidRDefault="00DC703B" w:rsidP="00DA07E3">
      <w:pPr>
        <w:pStyle w:val="20"/>
      </w:pPr>
      <w:r>
        <w:rPr>
          <w:rFonts w:hint="eastAsia"/>
          <w:noProof/>
          <w:lang w:val="en-US"/>
        </w:rPr>
        <mc:AlternateContent>
          <mc:Choice Requires="wps">
            <w:drawing>
              <wp:anchor distT="0" distB="0" distL="0" distR="0" simplePos="0" relativeHeight="251661312" behindDoc="0" locked="0" layoutInCell="1" allowOverlap="1" wp14:anchorId="152A34DD" wp14:editId="40942B6F">
                <wp:simplePos x="0" y="0"/>
                <wp:positionH relativeFrom="column">
                  <wp:posOffset>-207963</wp:posOffset>
                </wp:positionH>
                <wp:positionV relativeFrom="paragraph">
                  <wp:posOffset>169228</wp:posOffset>
                </wp:positionV>
                <wp:extent cx="127000" cy="719455"/>
                <wp:effectExtent l="8572" t="0" r="33973" b="33972"/>
                <wp:wrapNone/>
                <wp:docPr id="3" name="左中かっこ 3"/>
                <wp:cNvGraphicFramePr/>
                <a:graphic xmlns:a="http://schemas.openxmlformats.org/drawingml/2006/main">
                  <a:graphicData uri="http://schemas.microsoft.com/office/word/2010/wordprocessingShape">
                    <wps:wsp>
                      <wps:cNvSpPr/>
                      <wps:spPr>
                        <a:xfrm rot="5400000">
                          <a:off x="0" y="0"/>
                          <a:ext cx="127000" cy="719455"/>
                        </a:xfrm>
                        <a:prstGeom prst="leftBrace">
                          <a:avLst>
                            <a:gd name="adj1" fmla="val 48492"/>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FC99BE" id="左中かっこ 3" o:spid="_x0000_s1026" type="#_x0000_t87" style="position:absolute;left:0;text-align:left;margin-left:-16.4pt;margin-top:13.35pt;width:10pt;height:56.65pt;rotation:90;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" adj="1849" strokecolor="black [3213]" strokeweight=".4pt"/>
            </w:pict>
          </mc:Fallback>
        </mc:AlternateContent>
      </w:r>
      <w:r w:rsidR="00D953D5" w:rsidRPr="00D953D5">
        <w:rPr>
          <w:rFonts w:hint="eastAsia"/>
        </w:rPr>
        <w:t>ロ</w:t>
      </w:r>
      <w:r w:rsidR="00DA07E3">
        <w:rPr>
          <w:rFonts w:hint="eastAsia"/>
        </w:rPr>
        <w:t xml:space="preserve">　</w:t>
      </w:r>
      <w:r w:rsidR="00D953D5" w:rsidRPr="00D953D5">
        <w:rPr>
          <w:rFonts w:hint="eastAsia"/>
        </w:rPr>
        <w:t>⑭　存じますので</w:t>
      </w:r>
    </w:p>
    <w:p w14:paraId="2CFA6B5F" w14:textId="02AFD0A2" w:rsidR="00D953D5" w:rsidRPr="00D953D5" w:rsidRDefault="00D953D5" w:rsidP="00DA07E3">
      <w:pPr>
        <w:pStyle w:val="20"/>
      </w:pPr>
      <w:r w:rsidRPr="00D953D5">
        <w:rPr>
          <w:rFonts w:hint="eastAsia"/>
        </w:rPr>
        <w:t xml:space="preserve">　</w:t>
      </w:r>
      <w:r w:rsidR="005953D1">
        <w:rPr>
          <w:rFonts w:hint="eastAsia"/>
        </w:rPr>
        <w:t xml:space="preserve">　</w:t>
      </w:r>
      <w:r w:rsidRPr="00D953D5">
        <w:rPr>
          <w:rFonts w:hint="eastAsia"/>
        </w:rPr>
        <w:t>⑮　分けてお与えになるべきだ</w:t>
      </w:r>
    </w:p>
    <w:p w14:paraId="7D6CC262" w14:textId="77777777" w:rsidR="00DA07E3" w:rsidRDefault="00DA07E3" w:rsidP="00DA07E3">
      <w:pPr>
        <w:pStyle w:val="20"/>
      </w:pPr>
    </w:p>
    <w:p w14:paraId="1DF5F98D" w14:textId="1EC18FA1" w:rsidR="00D953D5" w:rsidRPr="00D953D5" w:rsidRDefault="00DA07E3" w:rsidP="00DA07E3">
      <w:pPr>
        <w:pStyle w:val="20"/>
      </w:pPr>
      <w:r>
        <w:rPr>
          <w:rFonts w:hint="eastAsia"/>
        </w:rPr>
        <w:t xml:space="preserve">　</w:t>
      </w:r>
      <w:r w:rsidR="005953D1">
        <w:rPr>
          <w:rFonts w:hint="eastAsia"/>
        </w:rPr>
        <w:t xml:space="preserve">　</w:t>
      </w:r>
      <w:r w:rsidR="00D953D5" w:rsidRPr="00D953D5">
        <w:rPr>
          <w:rFonts w:hint="eastAsia"/>
        </w:rPr>
        <w:t>⑬　ありませんが</w:t>
      </w:r>
    </w:p>
    <w:p w14:paraId="00734821" w14:textId="2E877C8A" w:rsidR="00D953D5" w:rsidRPr="00D953D5" w:rsidRDefault="00DC703B" w:rsidP="00DA07E3">
      <w:pPr>
        <w:pStyle w:val="20"/>
      </w:pPr>
      <w:r>
        <w:rPr>
          <w:rFonts w:hint="eastAsia"/>
          <w:noProof/>
          <w:lang w:val="en-US"/>
        </w:rPr>
        <mc:AlternateContent>
          <mc:Choice Requires="wps">
            <w:drawing>
              <wp:anchor distT="0" distB="0" distL="0" distR="0" simplePos="0" relativeHeight="251663360" behindDoc="0" locked="0" layoutInCell="1" allowOverlap="1" wp14:anchorId="35DF5D25" wp14:editId="65EC31DF">
                <wp:simplePos x="0" y="0"/>
                <wp:positionH relativeFrom="column">
                  <wp:posOffset>-207963</wp:posOffset>
                </wp:positionH>
                <wp:positionV relativeFrom="paragraph">
                  <wp:posOffset>169228</wp:posOffset>
                </wp:positionV>
                <wp:extent cx="127000" cy="719455"/>
                <wp:effectExtent l="8572" t="0" r="33973" b="33972"/>
                <wp:wrapNone/>
                <wp:docPr id="5" name="左中かっこ 5"/>
                <wp:cNvGraphicFramePr/>
                <a:graphic xmlns:a="http://schemas.openxmlformats.org/drawingml/2006/main">
                  <a:graphicData uri="http://schemas.microsoft.com/office/word/2010/wordprocessingShape">
                    <wps:wsp>
                      <wps:cNvSpPr/>
                      <wps:spPr>
                        <a:xfrm rot="5400000">
                          <a:off x="0" y="0"/>
                          <a:ext cx="127000" cy="719455"/>
                        </a:xfrm>
                        <a:prstGeom prst="leftBrace">
                          <a:avLst>
                            <a:gd name="adj1" fmla="val 48492"/>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CDC93C" id="左中かっこ 5" o:spid="_x0000_s1026" type="#_x0000_t87" style="position:absolute;left:0;text-align:left;margin-left:-16.4pt;margin-top:13.35pt;width:10pt;height:56.65pt;rotation:90;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" adj="1849" strokecolor="black [3213]" strokeweight=".4pt"/>
            </w:pict>
          </mc:Fallback>
        </mc:AlternateContent>
      </w:r>
      <w:r w:rsidR="00D953D5" w:rsidRPr="00D953D5">
        <w:rPr>
          <w:rFonts w:hint="eastAsia"/>
        </w:rPr>
        <w:t>ハ</w:t>
      </w:r>
      <w:r w:rsidR="005953D1">
        <w:rPr>
          <w:rFonts w:hint="eastAsia"/>
        </w:rPr>
        <w:t xml:space="preserve">　</w:t>
      </w:r>
      <w:r w:rsidR="00D953D5" w:rsidRPr="00D953D5">
        <w:rPr>
          <w:rFonts w:hint="eastAsia"/>
        </w:rPr>
        <w:t>⑭　お考えになって</w:t>
      </w:r>
    </w:p>
    <w:p w14:paraId="61A2CC6A" w14:textId="0C803BEC" w:rsidR="00D953D5" w:rsidRPr="00D953D5" w:rsidRDefault="005953D1" w:rsidP="00DA07E3">
      <w:pPr>
        <w:pStyle w:val="20"/>
      </w:pPr>
      <w:r>
        <w:rPr>
          <w:rFonts w:hint="eastAsia"/>
        </w:rPr>
        <w:t xml:space="preserve">　</w:t>
      </w:r>
      <w:r w:rsidR="00D953D5" w:rsidRPr="00D953D5">
        <w:rPr>
          <w:rFonts w:hint="eastAsia"/>
        </w:rPr>
        <w:t xml:space="preserve">　⑮　分けて差し上げるべきだ</w:t>
      </w:r>
    </w:p>
    <w:p w14:paraId="506A2D1A" w14:textId="77777777" w:rsidR="00DA07E3" w:rsidRDefault="00DA07E3" w:rsidP="00DA07E3">
      <w:pPr>
        <w:pStyle w:val="20"/>
      </w:pPr>
    </w:p>
    <w:p w14:paraId="3D88E1B7" w14:textId="09DA7329" w:rsidR="00D953D5" w:rsidRPr="00D953D5" w:rsidRDefault="005953D1" w:rsidP="00DA07E3">
      <w:pPr>
        <w:pStyle w:val="20"/>
      </w:pPr>
      <w:r>
        <w:rPr>
          <w:rFonts w:hint="eastAsia"/>
        </w:rPr>
        <w:t xml:space="preserve">　</w:t>
      </w:r>
      <w:r w:rsidR="00DA07E3">
        <w:rPr>
          <w:rFonts w:hint="eastAsia"/>
        </w:rPr>
        <w:t xml:space="preserve">　</w:t>
      </w:r>
      <w:r w:rsidR="00D953D5" w:rsidRPr="00D953D5">
        <w:rPr>
          <w:rFonts w:hint="eastAsia"/>
        </w:rPr>
        <w:t>⑬　ありませんが</w:t>
      </w:r>
    </w:p>
    <w:p w14:paraId="4747FB4D" w14:textId="1C809927" w:rsidR="00D953D5" w:rsidRPr="00D953D5" w:rsidRDefault="00DC703B" w:rsidP="00DA07E3">
      <w:pPr>
        <w:pStyle w:val="20"/>
      </w:pPr>
      <w:r>
        <w:rPr>
          <w:rFonts w:hint="eastAsia"/>
          <w:noProof/>
          <w:lang w:val="en-US"/>
        </w:rPr>
        <mc:AlternateContent>
          <mc:Choice Requires="wps">
            <w:drawing>
              <wp:anchor distT="0" distB="0" distL="0" distR="0" simplePos="0" relativeHeight="251665408" behindDoc="0" locked="0" layoutInCell="1" allowOverlap="1" wp14:anchorId="47BAC727" wp14:editId="40010693">
                <wp:simplePos x="0" y="0"/>
                <wp:positionH relativeFrom="column">
                  <wp:posOffset>-207963</wp:posOffset>
                </wp:positionH>
                <wp:positionV relativeFrom="paragraph">
                  <wp:posOffset>169228</wp:posOffset>
                </wp:positionV>
                <wp:extent cx="127000" cy="719455"/>
                <wp:effectExtent l="8572" t="0" r="33973" b="33972"/>
                <wp:wrapNone/>
                <wp:docPr id="6" name="左中かっこ 6"/>
                <wp:cNvGraphicFramePr/>
                <a:graphic xmlns:a="http://schemas.openxmlformats.org/drawingml/2006/main">
                  <a:graphicData uri="http://schemas.microsoft.com/office/word/2010/wordprocessingShape">
                    <wps:wsp>
                      <wps:cNvSpPr/>
                      <wps:spPr>
                        <a:xfrm rot="5400000">
                          <a:off x="0" y="0"/>
                          <a:ext cx="127000" cy="719455"/>
                        </a:xfrm>
                        <a:prstGeom prst="leftBrace">
                          <a:avLst>
                            <a:gd name="adj1" fmla="val 48492"/>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5B9912" id="左中かっこ 6" o:spid="_x0000_s1026" type="#_x0000_t87" style="position:absolute;left:0;text-align:left;margin-left:-16.4pt;margin-top:13.35pt;width:10pt;height:56.65pt;rotation:90;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" adj="1849" strokecolor="black [3213]" strokeweight=".4pt"/>
            </w:pict>
          </mc:Fallback>
        </mc:AlternateContent>
      </w:r>
      <w:r w:rsidR="00D953D5" w:rsidRPr="00D953D5">
        <w:rPr>
          <w:rFonts w:hint="eastAsia"/>
        </w:rPr>
        <w:t>ニ</w:t>
      </w:r>
      <w:r w:rsidR="00DA07E3">
        <w:rPr>
          <w:rFonts w:hint="eastAsia"/>
        </w:rPr>
        <w:t xml:space="preserve">　</w:t>
      </w:r>
      <w:r w:rsidR="00D953D5" w:rsidRPr="00D953D5">
        <w:rPr>
          <w:rFonts w:hint="eastAsia"/>
        </w:rPr>
        <w:t>⑭　お考えになって</w:t>
      </w:r>
    </w:p>
    <w:p w14:paraId="2F80A04D" w14:textId="1D921FCB" w:rsidR="00D953D5" w:rsidRPr="00D953D5" w:rsidRDefault="005953D1" w:rsidP="00DA07E3">
      <w:pPr>
        <w:pStyle w:val="20"/>
      </w:pPr>
      <w:r>
        <w:rPr>
          <w:rFonts w:hint="eastAsia"/>
        </w:rPr>
        <w:t xml:space="preserve">　</w:t>
      </w:r>
      <w:r w:rsidR="00D953D5" w:rsidRPr="00D953D5">
        <w:rPr>
          <w:rFonts w:hint="eastAsia"/>
        </w:rPr>
        <w:t xml:space="preserve">　⑮　分け与えるのがよいでしょう</w:t>
      </w:r>
    </w:p>
    <w:p w14:paraId="14510FE5" w14:textId="77777777" w:rsidR="00DA07E3" w:rsidRDefault="00DA07E3" w:rsidP="00DA07E3">
      <w:pPr>
        <w:pStyle w:val="20"/>
      </w:pPr>
    </w:p>
    <w:p w14:paraId="74926FF4" w14:textId="1EABC2FC" w:rsidR="00D953D5" w:rsidRPr="00D953D5" w:rsidRDefault="00D953D5" w:rsidP="00DA07E3">
      <w:pPr>
        <w:pStyle w:val="20"/>
      </w:pPr>
      <w:r w:rsidRPr="00D953D5">
        <w:rPr>
          <w:rFonts w:hint="eastAsia"/>
        </w:rPr>
        <w:t xml:space="preserve">　　⑬　ありませんが</w:t>
      </w:r>
    </w:p>
    <w:p w14:paraId="30DDD682" w14:textId="026603C8" w:rsidR="00D953D5" w:rsidRPr="00D953D5" w:rsidRDefault="00DC703B" w:rsidP="00DA07E3">
      <w:pPr>
        <w:pStyle w:val="20"/>
      </w:pPr>
      <w:r>
        <w:rPr>
          <w:rFonts w:hint="eastAsia"/>
          <w:noProof/>
          <w:lang w:val="en-US"/>
        </w:rPr>
        <mc:AlternateContent>
          <mc:Choice Requires="wps">
            <w:drawing>
              <wp:anchor distT="0" distB="0" distL="0" distR="0" simplePos="0" relativeHeight="251667456" behindDoc="0" locked="0" layoutInCell="1" allowOverlap="1" wp14:anchorId="612BA487" wp14:editId="6253B2D8">
                <wp:simplePos x="0" y="0"/>
                <wp:positionH relativeFrom="column">
                  <wp:posOffset>-207963</wp:posOffset>
                </wp:positionH>
                <wp:positionV relativeFrom="paragraph">
                  <wp:posOffset>169228</wp:posOffset>
                </wp:positionV>
                <wp:extent cx="127000" cy="719455"/>
                <wp:effectExtent l="8572" t="0" r="33973" b="33972"/>
                <wp:wrapNone/>
                <wp:docPr id="7" name="左中かっこ 7"/>
                <wp:cNvGraphicFramePr/>
                <a:graphic xmlns:a="http://schemas.openxmlformats.org/drawingml/2006/main">
                  <a:graphicData uri="http://schemas.microsoft.com/office/word/2010/wordprocessingShape">
                    <wps:wsp>
                      <wps:cNvSpPr/>
                      <wps:spPr>
                        <a:xfrm rot="5400000">
                          <a:off x="0" y="0"/>
                          <a:ext cx="127000" cy="719455"/>
                        </a:xfrm>
                        <a:prstGeom prst="leftBrace">
                          <a:avLst>
                            <a:gd name="adj1" fmla="val 48492"/>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42528E" id="左中かっこ 7" o:spid="_x0000_s1026" type="#_x0000_t87" style="position:absolute;left:0;text-align:left;margin-left:-16.4pt;margin-top:13.35pt;width:10pt;height:56.65pt;rotation:90;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" adj="1849" strokecolor="black [3213]" strokeweight=".4pt"/>
            </w:pict>
          </mc:Fallback>
        </mc:AlternateContent>
      </w:r>
      <w:r w:rsidR="00D953D5" w:rsidRPr="00D953D5">
        <w:rPr>
          <w:rFonts w:hint="eastAsia"/>
        </w:rPr>
        <w:t>ホ</w:t>
      </w:r>
      <w:r w:rsidR="005953D1">
        <w:rPr>
          <w:rFonts w:hint="eastAsia"/>
        </w:rPr>
        <w:t xml:space="preserve">　</w:t>
      </w:r>
      <w:r w:rsidR="00D953D5" w:rsidRPr="00D953D5">
        <w:rPr>
          <w:rFonts w:hint="eastAsia"/>
        </w:rPr>
        <w:t>⑭　存じますので</w:t>
      </w:r>
    </w:p>
    <w:p w14:paraId="497AFE3C" w14:textId="3E640149" w:rsidR="00D953D5" w:rsidRPr="00D953D5" w:rsidRDefault="00DA07E3" w:rsidP="00DA07E3">
      <w:pPr>
        <w:pStyle w:val="20"/>
      </w:pPr>
      <w:r>
        <w:rPr>
          <w:rFonts w:hint="eastAsia"/>
        </w:rPr>
        <w:t xml:space="preserve">　　</w:t>
      </w:r>
      <w:r w:rsidR="00D953D5" w:rsidRPr="00D953D5">
        <w:rPr>
          <w:rFonts w:hint="eastAsia"/>
        </w:rPr>
        <w:t>⑮　分け与えましょう</w:t>
      </w:r>
    </w:p>
    <w:p w14:paraId="0E7828CE" w14:textId="77777777" w:rsidR="00D953D5" w:rsidRPr="00D953D5" w:rsidRDefault="00D953D5" w:rsidP="00D953D5">
      <w:pPr>
        <w:ind w:leftChars="-100" w:left="480" w:hangingChars="300" w:hanging="720"/>
        <w:rPr>
          <w:rFonts w:ascii="ＭＳ 明朝" w:hAnsi="ＭＳ 明朝" w:cs="ＭＳ 明朝"/>
          <w:bCs/>
          <w:lang w:val="ja-JP"/>
        </w:rPr>
      </w:pPr>
    </w:p>
    <w:p w14:paraId="32C2149E" w14:textId="77777777" w:rsidR="00D953D5" w:rsidRPr="00D953D5" w:rsidRDefault="00D953D5" w:rsidP="00DA07E3">
      <w:pPr>
        <w:pStyle w:val="af5"/>
      </w:pPr>
      <w:r w:rsidRPr="00D953D5">
        <w:rPr>
          <w:rFonts w:hint="eastAsia"/>
        </w:rPr>
        <w:t>問</w:t>
      </w:r>
      <w:r w:rsidRPr="00DA07E3">
        <w:rPr>
          <w:eastAsianLayout w:id="1729874432" w:vert="1" w:vertCompress="1"/>
        </w:rPr>
        <w:t>12</w:t>
      </w:r>
      <w:r w:rsidRPr="00D953D5">
        <w:rPr>
          <w:rFonts w:hint="eastAsia"/>
        </w:rPr>
        <w:t xml:space="preserve">　傍線部⑯「いたはしくな思しそ」を現代語訳せよ。</w:t>
      </w:r>
    </w:p>
    <w:p w14:paraId="6DCE6FC0" w14:textId="16EF4D98" w:rsidR="00D953D5" w:rsidRPr="00D953D5" w:rsidRDefault="00DA07E3" w:rsidP="00DA07E3">
      <w:pPr>
        <w:pStyle w:val="20"/>
      </w:pPr>
      <w:r w:rsidRPr="00DA07E3">
        <w:rPr>
          <w:rFonts w:hint="eastAsia"/>
        </w:rPr>
        <w:t>［　　　　　　　　　　　　　　　　　　　　　　　　　　　　　　　　］</w:t>
      </w:r>
    </w:p>
    <w:p w14:paraId="7B78983A" w14:textId="77777777" w:rsidR="008855EC" w:rsidRPr="002A2B54" w:rsidRDefault="008855EC" w:rsidP="0007354C">
      <w:pPr>
        <w:ind w:leftChars="-100" w:left="480" w:hangingChars="300" w:hanging="720"/>
      </w:pPr>
      <w:r w:rsidRPr="002A2B54">
        <w:rPr>
          <w:rFonts w:cs="ＭＳ 明朝"/>
          <w:lang w:val="ja-JP"/>
        </w:rPr>
        <w:br w:type="page"/>
      </w:r>
    </w:p>
    <w:p w14:paraId="5C74E779"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7F5718D4" w14:textId="77777777" w:rsidR="00F90891" w:rsidRPr="00F90891" w:rsidRDefault="00F90891" w:rsidP="00F90891">
      <w:pPr>
        <w:rPr>
          <w:rFonts w:cs="Times New Roman"/>
          <w:lang w:val="ja-JP"/>
        </w:rPr>
      </w:pPr>
      <w:r w:rsidRPr="00F90891">
        <w:rPr>
          <w:rFonts w:cs="Times New Roman" w:hint="eastAsia"/>
          <w:lang w:val="ja-JP"/>
        </w:rPr>
        <w:t xml:space="preserve">問１　ニ　　</w:t>
      </w:r>
    </w:p>
    <w:p w14:paraId="4B607ABF" w14:textId="77777777" w:rsidR="00F90891" w:rsidRPr="00F90891" w:rsidRDefault="00F90891" w:rsidP="00F90891">
      <w:pPr>
        <w:rPr>
          <w:rFonts w:cs="Times New Roman"/>
          <w:lang w:val="ja-JP"/>
        </w:rPr>
      </w:pPr>
      <w:r w:rsidRPr="00F90891">
        <w:rPr>
          <w:rFonts w:cs="Times New Roman" w:hint="eastAsia"/>
          <w:lang w:val="ja-JP"/>
        </w:rPr>
        <w:t>問２　①＝ホ　⑦＝イ　⑧＝ホ　⑪＝ハ</w:t>
      </w:r>
    </w:p>
    <w:p w14:paraId="4F51C36F" w14:textId="77777777" w:rsidR="00F90891" w:rsidRPr="00F90891" w:rsidRDefault="00F90891" w:rsidP="00F90891">
      <w:pPr>
        <w:rPr>
          <w:rFonts w:cs="Times New Roman"/>
          <w:lang w:val="ja-JP"/>
        </w:rPr>
      </w:pPr>
      <w:r w:rsidRPr="00F90891">
        <w:rPr>
          <w:rFonts w:cs="Times New Roman" w:hint="eastAsia"/>
          <w:lang w:val="ja-JP"/>
        </w:rPr>
        <w:t xml:space="preserve">問３　ハ　　</w:t>
      </w:r>
    </w:p>
    <w:p w14:paraId="0EC34F32" w14:textId="77777777" w:rsidR="00F90891" w:rsidRPr="00F90891" w:rsidRDefault="00F90891" w:rsidP="00F90891">
      <w:pPr>
        <w:rPr>
          <w:rFonts w:cs="Times New Roman"/>
          <w:lang w:val="ja-JP"/>
        </w:rPr>
      </w:pPr>
      <w:r w:rsidRPr="00F90891">
        <w:rPr>
          <w:rFonts w:cs="Times New Roman" w:hint="eastAsia"/>
          <w:lang w:val="ja-JP"/>
        </w:rPr>
        <w:t xml:space="preserve">問４　ニ　　</w:t>
      </w:r>
    </w:p>
    <w:p w14:paraId="75C1EAC8" w14:textId="77777777" w:rsidR="00F90891" w:rsidRPr="00F90891" w:rsidRDefault="00F90891" w:rsidP="00F90891">
      <w:pPr>
        <w:rPr>
          <w:rFonts w:cs="Times New Roman"/>
          <w:lang w:val="ja-JP"/>
        </w:rPr>
      </w:pPr>
      <w:r w:rsidRPr="00F90891">
        <w:rPr>
          <w:rFonts w:cs="Times New Roman" w:hint="eastAsia"/>
          <w:lang w:val="ja-JP"/>
        </w:rPr>
        <w:t xml:space="preserve">問５　ハ　　</w:t>
      </w:r>
    </w:p>
    <w:p w14:paraId="2B58EEA6" w14:textId="77777777" w:rsidR="00F90891" w:rsidRPr="00F90891" w:rsidRDefault="00F90891" w:rsidP="00F90891">
      <w:pPr>
        <w:rPr>
          <w:rFonts w:cs="Times New Roman"/>
          <w:lang w:val="ja-JP"/>
        </w:rPr>
      </w:pPr>
      <w:r w:rsidRPr="00F90891">
        <w:rPr>
          <w:rFonts w:cs="Times New Roman" w:hint="eastAsia"/>
          <w:lang w:val="ja-JP"/>
        </w:rPr>
        <w:t xml:space="preserve">問６　島　　</w:t>
      </w:r>
    </w:p>
    <w:p w14:paraId="0DC810AD" w14:textId="77777777" w:rsidR="00F90891" w:rsidRPr="00F90891" w:rsidRDefault="00F90891" w:rsidP="00F90891">
      <w:pPr>
        <w:rPr>
          <w:rFonts w:cs="Times New Roman"/>
          <w:lang w:val="ja-JP"/>
        </w:rPr>
      </w:pPr>
      <w:r w:rsidRPr="00F90891">
        <w:rPr>
          <w:rFonts w:cs="Times New Roman" w:hint="eastAsia"/>
          <w:lang w:val="ja-JP"/>
        </w:rPr>
        <w:t>問７　普通でいられるだろうか、いや普通でいられるはずがない。</w:t>
      </w:r>
    </w:p>
    <w:p w14:paraId="4F34836E" w14:textId="2FC8A34B" w:rsidR="00F90891" w:rsidRPr="00F90891" w:rsidRDefault="00F90891" w:rsidP="00DC703B">
      <w:pPr>
        <w:ind w:left="1440" w:hangingChars="600" w:hanging="1440"/>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Pr="00F90891">
        <w:rPr>
          <w:rFonts w:cs="Times New Roman" w:hint="eastAsia"/>
          <w:lang w:val="ja-JP"/>
        </w:rPr>
        <w:t>「並大抵ではない」という内容になっていれば可。可能はなくてよい。</w:t>
      </w:r>
    </w:p>
    <w:p w14:paraId="2CA2F0D9" w14:textId="77777777" w:rsidR="00F90891" w:rsidRPr="00F90891" w:rsidRDefault="00F90891" w:rsidP="00F90891">
      <w:pPr>
        <w:rPr>
          <w:rFonts w:cs="Times New Roman"/>
          <w:lang w:val="ja-JP"/>
        </w:rPr>
      </w:pPr>
      <w:r w:rsidRPr="00F90891">
        <w:rPr>
          <w:rFonts w:cs="Times New Roman" w:hint="eastAsia"/>
          <w:lang w:val="ja-JP"/>
        </w:rPr>
        <w:t xml:space="preserve">問８　ロ　　</w:t>
      </w:r>
    </w:p>
    <w:p w14:paraId="01FE7F2A" w14:textId="77777777" w:rsidR="00F90891" w:rsidRPr="00F90891" w:rsidRDefault="00F90891" w:rsidP="00F90891">
      <w:pPr>
        <w:rPr>
          <w:rFonts w:cs="Times New Roman"/>
          <w:lang w:val="ja-JP"/>
        </w:rPr>
      </w:pPr>
      <w:r w:rsidRPr="00F90891">
        <w:rPr>
          <w:rFonts w:cs="Times New Roman" w:hint="eastAsia"/>
          <w:lang w:val="ja-JP"/>
        </w:rPr>
        <w:t xml:space="preserve">問９　イ　　</w:t>
      </w:r>
    </w:p>
    <w:p w14:paraId="1B6128EE" w14:textId="77777777" w:rsidR="00F90891" w:rsidRPr="00F90891" w:rsidRDefault="00F90891" w:rsidP="00F90891">
      <w:pPr>
        <w:rPr>
          <w:rFonts w:cs="Times New Roman"/>
          <w:lang w:val="ja-JP"/>
        </w:rPr>
      </w:pPr>
      <w:r w:rsidRPr="00F90891">
        <w:rPr>
          <w:rFonts w:cs="Times New Roman" w:hint="eastAsia"/>
          <w:lang w:val="ja-JP"/>
        </w:rPr>
        <w:t>問</w:t>
      </w:r>
      <w:r w:rsidRPr="004B3866">
        <w:rPr>
          <w:rFonts w:asciiTheme="minorEastAsia" w:eastAsiaTheme="minorEastAsia" w:hAnsiTheme="minorEastAsia" w:cs="Times New Roman"/>
          <w:lang w:val="ja-JP"/>
          <w:eastAsianLayout w:id="1729909508" w:vert="1" w:vertCompress="1"/>
        </w:rPr>
        <w:t>10</w:t>
      </w:r>
      <w:r w:rsidRPr="00F90891">
        <w:rPr>
          <w:rFonts w:cs="Times New Roman" w:hint="eastAsia"/>
          <w:lang w:val="ja-JP"/>
        </w:rPr>
        <w:t xml:space="preserve">　ニ・ヘ　　</w:t>
      </w:r>
    </w:p>
    <w:p w14:paraId="796BEE8D" w14:textId="77777777" w:rsidR="00F90891" w:rsidRPr="00F90891" w:rsidRDefault="00F90891" w:rsidP="00F90891">
      <w:pPr>
        <w:rPr>
          <w:rFonts w:cs="Times New Roman"/>
          <w:lang w:val="ja-JP"/>
        </w:rPr>
      </w:pPr>
      <w:r w:rsidRPr="00F90891">
        <w:rPr>
          <w:rFonts w:cs="Times New Roman" w:hint="eastAsia"/>
          <w:lang w:val="ja-JP"/>
        </w:rPr>
        <w:t>問</w:t>
      </w:r>
      <w:r w:rsidRPr="004B3866">
        <w:rPr>
          <w:rFonts w:asciiTheme="minorEastAsia" w:eastAsiaTheme="minorEastAsia" w:hAnsiTheme="minorEastAsia" w:cs="Times New Roman"/>
          <w:lang w:val="ja-JP"/>
          <w:eastAsianLayout w:id="1729909509" w:vert="1" w:vertCompress="1"/>
        </w:rPr>
        <w:t>11</w:t>
      </w:r>
      <w:r w:rsidRPr="00F90891">
        <w:rPr>
          <w:rFonts w:cs="Times New Roman" w:hint="eastAsia"/>
          <w:lang w:val="ja-JP"/>
        </w:rPr>
        <w:t xml:space="preserve">　ホ</w:t>
      </w:r>
    </w:p>
    <w:p w14:paraId="3CABA1FE" w14:textId="77777777" w:rsidR="00F90891" w:rsidRPr="00F90891" w:rsidRDefault="00F90891" w:rsidP="00F90891">
      <w:pPr>
        <w:rPr>
          <w:rFonts w:cs="Times New Roman"/>
          <w:lang w:val="ja-JP"/>
        </w:rPr>
      </w:pPr>
      <w:r w:rsidRPr="00F90891">
        <w:rPr>
          <w:rFonts w:cs="Times New Roman" w:hint="eastAsia"/>
          <w:lang w:val="ja-JP"/>
        </w:rPr>
        <w:t>問</w:t>
      </w:r>
      <w:r w:rsidRPr="004B3866">
        <w:rPr>
          <w:rFonts w:asciiTheme="minorEastAsia" w:eastAsiaTheme="minorEastAsia" w:hAnsiTheme="minorEastAsia" w:cs="Times New Roman"/>
          <w:lang w:val="ja-JP"/>
          <w:eastAsianLayout w:id="1729909510" w:vert="1" w:vertCompress="1"/>
        </w:rPr>
        <w:t>12</w:t>
      </w:r>
      <w:r w:rsidRPr="00F90891">
        <w:rPr>
          <w:rFonts w:cs="Times New Roman" w:hint="eastAsia"/>
          <w:lang w:val="ja-JP"/>
        </w:rPr>
        <w:t xml:space="preserve">　不憫だとお思いにならないように。</w:t>
      </w:r>
    </w:p>
    <w:p w14:paraId="1F725009" w14:textId="37B19AF6" w:rsidR="00F90891" w:rsidRPr="00F90891" w:rsidRDefault="00F90891" w:rsidP="00F90891">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Pr="00F90891">
        <w:rPr>
          <w:rFonts w:cs="Times New Roman" w:hint="eastAsia"/>
          <w:lang w:val="ja-JP"/>
        </w:rPr>
        <w:t>「禁止」になっていなければ全体０。</w:t>
      </w:r>
    </w:p>
    <w:p w14:paraId="7F753D09" w14:textId="1E351D66" w:rsidR="00F90891" w:rsidRPr="00F90891" w:rsidRDefault="00F90891" w:rsidP="00F90891">
      <w:pPr>
        <w:rPr>
          <w:rFonts w:cs="Times New Roman"/>
          <w:lang w:val="ja-JP"/>
        </w:rPr>
      </w:pPr>
      <w:r w:rsidRPr="00F90891">
        <w:rPr>
          <w:rFonts w:cs="Times New Roman" w:hint="eastAsia"/>
          <w:lang w:val="ja-JP"/>
        </w:rPr>
        <w:t xml:space="preserve">　　　　　　尊敬の訳出のないもの減点２。</w:t>
      </w:r>
    </w:p>
    <w:p w14:paraId="4E207426" w14:textId="7D9111F0" w:rsidR="00184C0B" w:rsidRDefault="00F90891" w:rsidP="00F90891">
      <w:pPr>
        <w:rPr>
          <w:rFonts w:cs="Times New Roman"/>
          <w:lang w:val="ja-JP"/>
        </w:rPr>
      </w:pPr>
      <w:r w:rsidRPr="00F90891">
        <w:rPr>
          <w:rFonts w:cs="Times New Roman" w:hint="eastAsia"/>
          <w:lang w:val="ja-JP"/>
        </w:rPr>
        <w:t xml:space="preserve">　　　　　　「不憫だ」は「気の毒だ」「大切にしたい」も可。</w:t>
      </w:r>
    </w:p>
    <w:p w14:paraId="416A0FC9" w14:textId="77777777" w:rsidR="00184C0B" w:rsidRDefault="00184C0B">
      <w:pPr>
        <w:widowControl/>
        <w:spacing w:line="240" w:lineRule="auto"/>
        <w:jc w:val="left"/>
        <w:rPr>
          <w:rFonts w:cs="Times New Roman"/>
          <w:lang w:val="ja-JP"/>
        </w:rPr>
      </w:pPr>
      <w:r>
        <w:rPr>
          <w:rFonts w:cs="Times New Roman"/>
          <w:lang w:val="ja-JP"/>
        </w:rPr>
        <w:br w:type="page"/>
      </w:r>
    </w:p>
    <w:p w14:paraId="5C9FE7EB" w14:textId="34013375" w:rsidR="00205BBB" w:rsidRDefault="00184C0B" w:rsidP="00F90891">
      <w:pPr>
        <w:rPr>
          <w:rFonts w:cs="Times New Roman" w:hint="eastAsia"/>
          <w:lang w:val="ja-JP"/>
        </w:rPr>
      </w:pPr>
      <w:r>
        <w:rPr>
          <w:rFonts w:cs="Times New Roman" w:hint="eastAsia"/>
          <w:lang w:val="ja-JP"/>
        </w:rPr>
        <w:lastRenderedPageBreak/>
        <w:t>【現代語訳】</w:t>
      </w:r>
    </w:p>
    <w:p w14:paraId="3EBCD2C4" w14:textId="5864741E" w:rsidR="00184C0B" w:rsidRPr="00184C0B" w:rsidRDefault="00184C0B" w:rsidP="00184C0B">
      <w:pPr>
        <w:rPr>
          <w:rFonts w:cs="Times New Roman"/>
          <w:lang w:val="ja-JP"/>
        </w:rPr>
      </w:pPr>
      <w:r>
        <w:rPr>
          <w:rFonts w:cs="Times New Roman" w:hint="eastAsia"/>
          <w:lang w:val="ja-JP"/>
        </w:rPr>
        <w:t xml:space="preserve">　</w:t>
      </w:r>
      <w:bookmarkStart w:id="0" w:name="_GoBack"/>
      <w:bookmarkEnd w:id="0"/>
      <w:r w:rsidRPr="00184C0B">
        <w:rPr>
          <w:rFonts w:cs="Times New Roman" w:hint="eastAsia"/>
          <w:lang w:val="ja-JP"/>
        </w:rPr>
        <w:t>実家では、この人（＝聖）を失って、父母妻子たちは、皆途方に暮れ、その国や隣国など行かない所なく、手分けしながら捜し尋ねたけれど、どこにいるのだろうか。「たとえ命が尽きてむなしい</w:t>
      </w:r>
      <w:r w:rsidRPr="00184C0B">
        <w:rPr>
          <w:rFonts w:cs="Times New Roman"/>
          <w:lang w:val="ja-JP"/>
        </w:rPr>
        <w:ruby>
          <w:rubyPr>
            <w:rubyAlign w:val="distributeSpace"/>
            <w:hps w:val="9"/>
            <w:hpsRaise w:val="18"/>
            <w:hpsBaseText w:val="24"/>
            <w:lid w:val="ja-JP"/>
          </w:rubyPr>
          <w:rt>
            <w:r w:rsidR="00184C0B" w:rsidRPr="00184C0B">
              <w:rPr>
                <w:rFonts w:cs="Times New Roman" w:hint="eastAsia"/>
                <w:lang w:val="ja-JP"/>
              </w:rPr>
              <w:t>なき</w:t>
            </w:r>
            <w:r w:rsidR="00184C0B" w:rsidRPr="00184C0B">
              <w:rPr>
                <w:rFonts w:cs="Times New Roman"/>
                <w:lang w:val="ja-JP"/>
              </w:rPr>
              <w:t xml:space="preserve"> </w:t>
            </w:r>
            <w:r w:rsidR="00184C0B" w:rsidRPr="00184C0B">
              <w:rPr>
                <w:rFonts w:cs="Times New Roman" w:hint="eastAsia"/>
                <w:lang w:val="ja-JP"/>
              </w:rPr>
              <w:t>がら</w:t>
            </w:r>
          </w:rt>
          <w:rubyBase>
            <w:r w:rsidR="00184C0B" w:rsidRPr="00184C0B">
              <w:rPr>
                <w:rFonts w:cs="Times New Roman" w:hint="eastAsia"/>
                <w:lang w:val="ja-JP"/>
              </w:rPr>
              <w:t>亡骸</w:t>
            </w:r>
          </w:rubyBase>
        </w:ruby>
      </w:r>
      <w:r w:rsidRPr="00184C0B">
        <w:rPr>
          <w:rFonts w:cs="Times New Roman" w:hint="eastAsia"/>
          <w:lang w:val="ja-JP"/>
        </w:rPr>
        <w:t>になったとしても、もう一度その姿を見たい」と嘆き悲しむ様子は、無理もないことであった。しまいには、国中（の人）が</w:t>
      </w:r>
      <w:r w:rsidRPr="00184C0B">
        <w:rPr>
          <w:rFonts w:cs="Times New Roman" w:hint="eastAsia"/>
          <w:u w:val="thick"/>
          <w:lang w:val="ja-JP"/>
        </w:rPr>
        <w:t>大騒ぎして</w:t>
      </w:r>
      <w:r w:rsidRPr="00184C0B">
        <w:rPr>
          <w:rFonts w:cs="Times New Roman" w:hint="eastAsia"/>
          <w:lang w:val="ja-JP"/>
        </w:rPr>
        <w:t>、（聖の失踪について）見聞きする人で、涙をこぼさない人はいなかった。</w:t>
      </w:r>
    </w:p>
    <w:p w14:paraId="6CEE8729" w14:textId="77777777" w:rsidR="00184C0B" w:rsidRPr="00184C0B" w:rsidRDefault="00184C0B" w:rsidP="00184C0B">
      <w:pPr>
        <w:rPr>
          <w:rFonts w:cs="Times New Roman"/>
          <w:lang w:val="ja-JP"/>
        </w:rPr>
      </w:pPr>
      <w:r w:rsidRPr="00184C0B">
        <w:rPr>
          <w:rFonts w:cs="Times New Roman" w:hint="eastAsia"/>
          <w:lang w:val="ja-JP"/>
        </w:rPr>
        <w:t xml:space="preserve">　あれこれ相談するが、どうしようもなくて月日を送る間に、世に広く知られているので、しばらく経って後、（聖が）出家したことが（噂で）聞こえてきた。ついに、「高野山に住むということだ」と聞いて、（父は聖に）泣きながら手紙を出した。「それほどまでに深く思い願った道だから、</w:t>
      </w:r>
      <w:r w:rsidRPr="00184C0B">
        <w:rPr>
          <w:rFonts w:cs="Times New Roman" w:hint="eastAsia"/>
          <w:u w:val="thick"/>
          <w:lang w:val="ja-JP"/>
        </w:rPr>
        <w:t>俗世を捨てて仏門に入るのは口出ししても仕方のないことであるが</w:t>
      </w:r>
      <w:r w:rsidRPr="00184C0B">
        <w:rPr>
          <w:rFonts w:cs="Times New Roman" w:hint="eastAsia"/>
          <w:lang w:val="ja-JP"/>
        </w:rPr>
        <w:t>、手紙の一つさえも書き置かずに、無益にも親の心を乱したことは、とても恨めしいけれど、そう言ってもどうしようもない。立場を替えて（お前の立場で）考えると、また、（お前が親不孝の）罪をかぶらずに済む方法がないわけではない。こちらの国にも山寺が多くある。</w:t>
      </w:r>
      <w:r w:rsidRPr="00184C0B">
        <w:rPr>
          <w:rFonts w:cs="Times New Roman" w:hint="eastAsia"/>
          <w:u w:val="thick"/>
          <w:lang w:val="ja-JP"/>
        </w:rPr>
        <w:t>せめて近くにいて（あなたの様子を）聞きたいのに</w:t>
      </w:r>
      <w:r w:rsidRPr="00184C0B">
        <w:rPr>
          <w:rFonts w:cs="Times New Roman" w:hint="eastAsia"/>
          <w:lang w:val="ja-JP"/>
        </w:rPr>
        <w:t>、こうして雲を隔てた（ような遠い）場所でかけ離れていることこそ、たいそう不本意で」など、さまざま書き送ったけれど、（聖は）まったく意志を翻すことがない。</w:t>
      </w:r>
    </w:p>
    <w:p w14:paraId="15C4278F" w14:textId="77777777" w:rsidR="00184C0B" w:rsidRPr="00184C0B" w:rsidRDefault="00184C0B" w:rsidP="00184C0B">
      <w:pPr>
        <w:rPr>
          <w:rFonts w:cs="Times New Roman"/>
          <w:lang w:val="ja-JP"/>
        </w:rPr>
      </w:pPr>
      <w:r w:rsidRPr="00184C0B">
        <w:rPr>
          <w:rFonts w:cs="Times New Roman" w:hint="eastAsia"/>
          <w:lang w:val="ja-JP"/>
        </w:rPr>
        <w:t xml:space="preserve">　一方父母は、わざわざ都へ上って、高野山の麓にある天野という所に詣でて、そこに（聖を）呼び出して、対面したのだった。その時、（父母の）心の中は</w:t>
      </w:r>
      <w:r w:rsidRPr="00184C0B">
        <w:rPr>
          <w:rFonts w:cs="Times New Roman" w:hint="eastAsia"/>
          <w:u w:val="thick"/>
          <w:lang w:val="ja-JP"/>
        </w:rPr>
        <w:t>普通でいられるだろうか、いや普通でいられるはずがない</w:t>
      </w:r>
      <w:r w:rsidRPr="00184C0B">
        <w:rPr>
          <w:rFonts w:cs="Times New Roman" w:hint="eastAsia"/>
          <w:lang w:val="ja-JP"/>
        </w:rPr>
        <w:t>。若く盛んだった容姿は、見ていた同じ人とも思えず痩せて黒ずんで、ぼろぼろになっている小袖の着物など、昔かりそめにさえ見たことのなかった姿なので、（涙で）目もくらみ、胸もいっぱいになって、すぐにはものも言えない。</w:t>
      </w:r>
      <w:r w:rsidRPr="00184C0B">
        <w:rPr>
          <w:rFonts w:cs="Times New Roman" w:hint="eastAsia"/>
          <w:u w:val="thick"/>
          <w:lang w:val="ja-JP"/>
        </w:rPr>
        <w:t>しばらく</w:t>
      </w:r>
      <w:r w:rsidRPr="00184C0B">
        <w:rPr>
          <w:rFonts w:cs="Times New Roman" w:hint="eastAsia"/>
          <w:lang w:val="ja-JP"/>
        </w:rPr>
        <w:t>躊躇しつつ、さまざま日頃思い詰めていたことなどを、泣きながら伝えるけれども、（聖は）</w:t>
      </w:r>
      <w:r w:rsidRPr="00184C0B">
        <w:rPr>
          <w:rFonts w:cs="Times New Roman" w:hint="eastAsia"/>
          <w:u w:val="thick"/>
          <w:lang w:val="ja-JP"/>
        </w:rPr>
        <w:t>はっきりと</w:t>
      </w:r>
      <w:r w:rsidRPr="00184C0B">
        <w:rPr>
          <w:rFonts w:cs="Times New Roman" w:hint="eastAsia"/>
          <w:lang w:val="ja-JP"/>
        </w:rPr>
        <w:t>はものも言わない。ただ、「この山へ参り入山しました時、また（ここを出て）帰るまいと決心しましたけれど、おいとまを申し上げずに家を出ました</w:t>
      </w:r>
      <w:r w:rsidRPr="00184C0B">
        <w:rPr>
          <w:rFonts w:cs="Times New Roman" w:hint="eastAsia"/>
          <w:lang w:val="ja-JP"/>
        </w:rPr>
        <w:lastRenderedPageBreak/>
        <w:t>ことの罪を免れがたくて、また（今麓へ）立ち戻りましたけれど、（本心とは）違う心で、このように（山から）出てきたのです。これから後は、たとえお訪ねくださいましても、少しもここまで出ていくことはいたしますまい。だから、（会うのは）今回だけで最後でございましょう。私に会いたいとお思いなら、発心して仏道を願いなさいませ。この世では、たとえ思う存分そばにお控えしたとしても、いつまでお目にかかれようか、いや、いくらも一緒にはいられない。私もあなた方も生き死にが後先になるさだめは逃れ難いので、</w:t>
      </w:r>
      <w:r w:rsidRPr="00184C0B">
        <w:rPr>
          <w:rFonts w:cs="Times New Roman" w:hint="eastAsia"/>
          <w:u w:val="thick"/>
          <w:lang w:val="ja-JP"/>
        </w:rPr>
        <w:t>（別れを惜しんでも）仕方のないことでございましょう</w:t>
      </w:r>
      <w:r w:rsidRPr="00184C0B">
        <w:rPr>
          <w:rFonts w:cs="Times New Roman" w:hint="eastAsia"/>
          <w:lang w:val="ja-JP"/>
        </w:rPr>
        <w:t>」と</w:t>
      </w:r>
      <w:r w:rsidRPr="00184C0B">
        <w:rPr>
          <w:rFonts w:cs="Times New Roman" w:hint="eastAsia"/>
          <w:u w:val="thick"/>
          <w:lang w:val="ja-JP"/>
        </w:rPr>
        <w:t>無愛想に</w:t>
      </w:r>
      <w:r w:rsidRPr="00184C0B">
        <w:rPr>
          <w:rFonts w:cs="Times New Roman" w:hint="eastAsia"/>
          <w:lang w:val="ja-JP"/>
        </w:rPr>
        <w:t>答えて、（山を）登って帰ってしまった。</w:t>
      </w:r>
    </w:p>
    <w:p w14:paraId="212E4F93" w14:textId="77777777" w:rsidR="00184C0B" w:rsidRPr="00184C0B" w:rsidRDefault="00184C0B" w:rsidP="00184C0B">
      <w:pPr>
        <w:rPr>
          <w:rFonts w:cs="Times New Roman"/>
          <w:lang w:val="ja-JP"/>
        </w:rPr>
      </w:pPr>
      <w:r w:rsidRPr="00184C0B">
        <w:rPr>
          <w:rFonts w:cs="Times New Roman" w:hint="eastAsia"/>
          <w:lang w:val="ja-JP"/>
        </w:rPr>
        <w:t xml:space="preserve">　（聖の）妻はそこまで登ったけれど、（聖が）振り向くはずもないと思われたので、物の隙間から、少し覗いて、我慢ができずよよと泣いた。父母は、（聖が失踪して）姿を見なかった時よりも、かえって悲しく感じて、泣き泣き（山を）下って帰ったのだった。</w:t>
      </w:r>
    </w:p>
    <w:p w14:paraId="2D1FE9CB" w14:textId="08AF7DD7" w:rsidR="00184C0B" w:rsidRPr="002A2B54" w:rsidRDefault="00184C0B" w:rsidP="00184C0B">
      <w:pPr>
        <w:rPr>
          <w:rFonts w:cs="Times New Roman" w:hint="eastAsia"/>
          <w:lang w:val="ja-JP"/>
        </w:rPr>
      </w:pPr>
      <w:r w:rsidRPr="00184C0B">
        <w:rPr>
          <w:rFonts w:cs="Times New Roman" w:hint="eastAsia"/>
          <w:lang w:val="ja-JP"/>
        </w:rPr>
        <w:t xml:space="preserve">　そうして、（聖の）国（に戻った親）からさまざまな物を支度して、（山へ）届けたことへの返事には、「これは要ることは</w:t>
      </w:r>
      <w:r w:rsidRPr="00184C0B">
        <w:rPr>
          <w:rFonts w:cs="Times New Roman" w:hint="eastAsia"/>
          <w:u w:val="thick"/>
          <w:lang w:val="ja-JP"/>
        </w:rPr>
        <w:t>ありませんが</w:t>
      </w:r>
      <w:r w:rsidRPr="00184C0B">
        <w:rPr>
          <w:rFonts w:cs="Times New Roman" w:hint="eastAsia"/>
          <w:lang w:val="ja-JP"/>
        </w:rPr>
        <w:t>、（あなた方の）御ために罪を消すきっかけになるかもしれないと</w:t>
      </w:r>
      <w:r w:rsidRPr="00184C0B">
        <w:rPr>
          <w:rFonts w:cs="Times New Roman" w:hint="eastAsia"/>
          <w:u w:val="thick"/>
          <w:lang w:val="ja-JP"/>
        </w:rPr>
        <w:t>存じますので</w:t>
      </w:r>
      <w:r w:rsidRPr="00184C0B">
        <w:rPr>
          <w:rFonts w:cs="Times New Roman" w:hint="eastAsia"/>
          <w:lang w:val="ja-JP"/>
        </w:rPr>
        <w:t>、念仏衆に</w:t>
      </w:r>
      <w:r w:rsidRPr="00184C0B">
        <w:rPr>
          <w:rFonts w:cs="Times New Roman" w:hint="eastAsia"/>
          <w:u w:val="thick"/>
          <w:lang w:val="ja-JP"/>
        </w:rPr>
        <w:t>分け与えましょう</w:t>
      </w:r>
      <w:r w:rsidRPr="00184C0B">
        <w:rPr>
          <w:rFonts w:cs="Times New Roman" w:hint="eastAsia"/>
          <w:lang w:val="ja-JP"/>
        </w:rPr>
        <w:t>。ただ、早く浄土へ参ろうと思う心ばかり深うございますので、日増しに生きていることばかりがひどく悲しくてなりません。決してかりそめに（生きている）この身を</w:t>
      </w:r>
      <w:r w:rsidRPr="00184C0B">
        <w:rPr>
          <w:rFonts w:cs="Times New Roman" w:hint="eastAsia"/>
          <w:u w:val="thick"/>
          <w:lang w:val="ja-JP"/>
        </w:rPr>
        <w:t>不憫だとお思いにならないように</w:t>
      </w:r>
      <w:r w:rsidRPr="00184C0B">
        <w:rPr>
          <w:rFonts w:cs="Times New Roman" w:hint="eastAsia"/>
          <w:lang w:val="ja-JP"/>
        </w:rPr>
        <w:t>」と言った。本当に、着物や、食べ物の類いを、修行者仲間に分けるだけではなく、貧しい人が目に入ると、全部与えて、自分のために残すことはないのだった。</w:t>
      </w:r>
    </w:p>
    <w:sectPr w:rsidR="00184C0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174A2" w14:textId="77777777" w:rsidR="00B75165" w:rsidRDefault="00B75165" w:rsidP="001359F1">
      <w:pPr>
        <w:spacing w:line="240" w:lineRule="auto"/>
        <w:rPr>
          <w:rFonts w:cs="Times New Roman"/>
        </w:rPr>
      </w:pPr>
      <w:r>
        <w:rPr>
          <w:rFonts w:cs="Times New Roman"/>
        </w:rPr>
        <w:separator/>
      </w:r>
    </w:p>
  </w:endnote>
  <w:endnote w:type="continuationSeparator" w:id="0">
    <w:p w14:paraId="797EF63E" w14:textId="77777777" w:rsidR="00B75165" w:rsidRDefault="00B7516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4AB39" w14:textId="77777777" w:rsidR="00B75165" w:rsidRDefault="00B75165" w:rsidP="001359F1">
      <w:pPr>
        <w:spacing w:line="240" w:lineRule="auto"/>
        <w:rPr>
          <w:rFonts w:cs="Times New Roman"/>
        </w:rPr>
      </w:pPr>
      <w:r>
        <w:rPr>
          <w:rFonts w:cs="Times New Roman"/>
        </w:rPr>
        <w:separator/>
      </w:r>
    </w:p>
  </w:footnote>
  <w:footnote w:type="continuationSeparator" w:id="0">
    <w:p w14:paraId="449FDEE0" w14:textId="77777777" w:rsidR="00B75165" w:rsidRDefault="00B7516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65"/>
    <w:rsid w:val="000261D1"/>
    <w:rsid w:val="00033350"/>
    <w:rsid w:val="0007354C"/>
    <w:rsid w:val="00074A0B"/>
    <w:rsid w:val="00094231"/>
    <w:rsid w:val="000E2A64"/>
    <w:rsid w:val="001038F2"/>
    <w:rsid w:val="001359F1"/>
    <w:rsid w:val="001379D2"/>
    <w:rsid w:val="00184C0B"/>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50BE1"/>
    <w:rsid w:val="004853F7"/>
    <w:rsid w:val="004B19DC"/>
    <w:rsid w:val="004B3866"/>
    <w:rsid w:val="005031C8"/>
    <w:rsid w:val="00547341"/>
    <w:rsid w:val="0057153D"/>
    <w:rsid w:val="00573AFC"/>
    <w:rsid w:val="005931D4"/>
    <w:rsid w:val="00594B96"/>
    <w:rsid w:val="005953D1"/>
    <w:rsid w:val="005E687B"/>
    <w:rsid w:val="0060367C"/>
    <w:rsid w:val="00616C93"/>
    <w:rsid w:val="006251FF"/>
    <w:rsid w:val="006B73C8"/>
    <w:rsid w:val="007109A4"/>
    <w:rsid w:val="00782B02"/>
    <w:rsid w:val="007B7EAA"/>
    <w:rsid w:val="008855EC"/>
    <w:rsid w:val="008D2113"/>
    <w:rsid w:val="008E03CA"/>
    <w:rsid w:val="00983C1A"/>
    <w:rsid w:val="00983E09"/>
    <w:rsid w:val="00984684"/>
    <w:rsid w:val="009F57A9"/>
    <w:rsid w:val="00A1429C"/>
    <w:rsid w:val="00A415AD"/>
    <w:rsid w:val="00AB4F46"/>
    <w:rsid w:val="00B04AB6"/>
    <w:rsid w:val="00B07DC3"/>
    <w:rsid w:val="00B22132"/>
    <w:rsid w:val="00B3434A"/>
    <w:rsid w:val="00B66CAE"/>
    <w:rsid w:val="00B75165"/>
    <w:rsid w:val="00B912F3"/>
    <w:rsid w:val="00BB44FB"/>
    <w:rsid w:val="00C20B22"/>
    <w:rsid w:val="00C3325E"/>
    <w:rsid w:val="00C33818"/>
    <w:rsid w:val="00C43DA4"/>
    <w:rsid w:val="00C73655"/>
    <w:rsid w:val="00C86261"/>
    <w:rsid w:val="00D42FC7"/>
    <w:rsid w:val="00D47783"/>
    <w:rsid w:val="00D636F2"/>
    <w:rsid w:val="00D811B2"/>
    <w:rsid w:val="00D82C33"/>
    <w:rsid w:val="00D953D5"/>
    <w:rsid w:val="00DA07E3"/>
    <w:rsid w:val="00DC703B"/>
    <w:rsid w:val="00DE6453"/>
    <w:rsid w:val="00E17F17"/>
    <w:rsid w:val="00E361A5"/>
    <w:rsid w:val="00F26EC7"/>
    <w:rsid w:val="00F41936"/>
    <w:rsid w:val="00F426B2"/>
    <w:rsid w:val="00F64A86"/>
    <w:rsid w:val="00F774CB"/>
    <w:rsid w:val="00F90891"/>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2EDA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932</Words>
  <Characters>5318</Characters>
  <Application>Microsoft Macintosh Word</Application>
  <DocSecurity>0</DocSecurity>
  <Lines>44</Lines>
  <Paragraphs>12</Paragraphs>
  <ScaleCrop>false</ScaleCrop>
  <Company>株式会社　京都書房</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2018-07-03T06:00:00Z</dcterms:created>
  <dcterms:modified xsi:type="dcterms:W3CDTF">2018-07-10T02:48:00Z</dcterms:modified>
</cp:coreProperties>
</file>