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BE161" w14:textId="57C06B8F" w:rsidR="002A2B54" w:rsidRPr="00226FA3" w:rsidRDefault="008C1999" w:rsidP="00A62D82">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６</w:t>
      </w:r>
      <w:r w:rsidR="00247EA4" w:rsidRPr="002A2B54">
        <w:rPr>
          <w:rFonts w:ascii="ＭＳ 明朝" w:hAnsi="ＭＳ 明朝" w:cs="ＭＳ 明朝" w:hint="eastAsia"/>
        </w:rPr>
        <w:t xml:space="preserve">　</w:t>
      </w:r>
      <w:r w:rsidR="00A62D82" w:rsidRPr="00A62D82">
        <w:rPr>
          <w:rFonts w:ascii="ＭＳ 明朝" w:hAnsi="ＭＳ 明朝" w:cs="ＭＳ 明朝" w:hint="eastAsia"/>
        </w:rPr>
        <w:t>「</w:t>
      </w:r>
      <w:r w:rsidR="00A62D82">
        <w:rPr>
          <w:rFonts w:ascii="ＭＳ 明朝" w:hAnsi="ＭＳ 明朝" w:cs="ＭＳ 明朝"/>
        </w:rPr>
        <w:ruby>
          <w:rubyPr>
            <w:rubyAlign w:val="distributeSpace"/>
            <w:hps w:val="11"/>
            <w:hpsRaise w:val="22"/>
            <w:hpsBaseText w:val="24"/>
            <w:lid w:val="ja-JP"/>
          </w:rubyPr>
          <w:rt>
            <w:r w:rsidR="00A62D82" w:rsidRPr="00A62D82">
              <w:rPr>
                <w:rFonts w:ascii="ＭＳ 明朝" w:hAnsi="ＭＳ 明朝" w:cs="ＭＳ 明朝" w:hint="eastAsia"/>
                <w:sz w:val="11"/>
              </w:rPr>
              <w:t>む</w:t>
            </w:r>
          </w:rt>
          <w:rubyBase>
            <w:r w:rsidR="00A62D82">
              <w:rPr>
                <w:rFonts w:ascii="ＭＳ 明朝" w:hAnsi="ＭＳ 明朝" w:cs="ＭＳ 明朝" w:hint="eastAsia"/>
              </w:rPr>
              <w:t>無</w:t>
            </w:r>
          </w:rubyBase>
        </w:ruby>
      </w:r>
      <w:r w:rsidR="00A62D82">
        <w:rPr>
          <w:rFonts w:ascii="ＭＳ 明朝" w:hAnsi="ＭＳ 明朝" w:cs="ＭＳ 明朝"/>
        </w:rPr>
        <w:ruby>
          <w:rubyPr>
            <w:rubyAlign w:val="distributeSpace"/>
            <w:hps w:val="11"/>
            <w:hpsRaise w:val="22"/>
            <w:hpsBaseText w:val="24"/>
            <w:lid w:val="ja-JP"/>
          </w:rubyPr>
          <w:rt>
            <w:r w:rsidR="00A62D82" w:rsidRPr="00A62D82">
              <w:rPr>
                <w:rFonts w:ascii="ＭＳ 明朝" w:hAnsi="ＭＳ 明朝" w:cs="ＭＳ 明朝" w:hint="eastAsia"/>
                <w:sz w:val="11"/>
              </w:rPr>
              <w:t>みょう</w:t>
            </w:r>
          </w:rt>
          <w:rubyBase>
            <w:r w:rsidR="00A62D82">
              <w:rPr>
                <w:rFonts w:ascii="ＭＳ 明朝" w:hAnsi="ＭＳ 明朝" w:cs="ＭＳ 明朝" w:hint="eastAsia"/>
              </w:rPr>
              <w:t>名</w:t>
            </w:r>
          </w:rubyBase>
        </w:ruby>
      </w:r>
      <w:r w:rsidR="00A62D82">
        <w:rPr>
          <w:rFonts w:ascii="ＭＳ 明朝" w:hAnsi="ＭＳ 明朝" w:cs="ＭＳ 明朝"/>
        </w:rPr>
        <w:ruby>
          <w:rubyPr>
            <w:rubyAlign w:val="distributeSpace"/>
            <w:hps w:val="11"/>
            <w:hpsRaise w:val="22"/>
            <w:hpsBaseText w:val="24"/>
            <w:lid w:val="ja-JP"/>
          </w:rubyPr>
          <w:rt>
            <w:r w:rsidR="00A62D82" w:rsidRPr="00A62D82">
              <w:rPr>
                <w:rFonts w:ascii="ＭＳ 明朝" w:hAnsi="ＭＳ 明朝" w:cs="ＭＳ 明朝" w:hint="eastAsia"/>
                <w:sz w:val="11"/>
              </w:rPr>
              <w:t>しょう</w:t>
            </w:r>
          </w:rt>
          <w:rubyBase>
            <w:r w:rsidR="00A62D82">
              <w:rPr>
                <w:rFonts w:ascii="ＭＳ 明朝" w:hAnsi="ＭＳ 明朝" w:cs="ＭＳ 明朝" w:hint="eastAsia"/>
              </w:rPr>
              <w:t>抄</w:t>
            </w:r>
          </w:rubyBase>
        </w:ruby>
      </w:r>
      <w:r w:rsidR="00A62D82" w:rsidRPr="00A62D82">
        <w:rPr>
          <w:rFonts w:ascii="ＭＳ 明朝" w:hAnsi="ＭＳ 明朝" w:cs="ＭＳ 明朝" w:hint="eastAsia"/>
        </w:rPr>
        <w:t>」</w:t>
      </w:r>
      <w:r w:rsidR="00A62D82" w:rsidRPr="00A62D82">
        <w:rPr>
          <w:rFonts w:ascii="ＭＳ 明朝" w:hAnsi="ＭＳ 明朝" w:cs="ＭＳ 明朝"/>
        </w:rPr>
        <w:t xml:space="preserve"> </w:t>
      </w:r>
      <w:r w:rsidR="00A62D82">
        <w:rPr>
          <w:rFonts w:ascii="ＭＳ 明朝" w:hAnsi="ＭＳ 明朝" w:cs="ＭＳ 明朝"/>
        </w:rPr>
        <w:ruby>
          <w:rubyPr>
            <w:rubyAlign w:val="distributeSpace"/>
            <w:hps w:val="11"/>
            <w:hpsRaise w:val="22"/>
            <w:hpsBaseText w:val="24"/>
            <w:lid w:val="ja-JP"/>
          </w:rubyPr>
          <w:rt>
            <w:r w:rsidR="00A62D82" w:rsidRPr="00A62D82">
              <w:rPr>
                <w:rFonts w:ascii="ＭＳ 明朝" w:hAnsi="ＭＳ 明朝" w:cs="ＭＳ 明朝" w:hint="eastAsia"/>
                <w:sz w:val="11"/>
              </w:rPr>
              <w:t>かもの</w:t>
            </w:r>
          </w:rt>
          <w:rubyBase>
            <w:r w:rsidR="00A62D82">
              <w:rPr>
                <w:rFonts w:ascii="ＭＳ 明朝" w:hAnsi="ＭＳ 明朝" w:cs="ＭＳ 明朝" w:hint="eastAsia"/>
              </w:rPr>
              <w:t>鴨</w:t>
            </w:r>
          </w:rubyBase>
        </w:ruby>
      </w:r>
      <w:r w:rsidR="00A62D82">
        <w:rPr>
          <w:rFonts w:ascii="ＭＳ 明朝" w:hAnsi="ＭＳ 明朝" w:cs="ＭＳ 明朝"/>
        </w:rPr>
        <w:ruby>
          <w:rubyPr>
            <w:rubyAlign w:val="distributeSpace"/>
            <w:hps w:val="11"/>
            <w:hpsRaise w:val="22"/>
            <w:hpsBaseText w:val="24"/>
            <w:lid w:val="ja-JP"/>
          </w:rubyPr>
          <w:rt>
            <w:r w:rsidR="00A62D82" w:rsidRPr="00A62D82">
              <w:rPr>
                <w:rFonts w:ascii="ＭＳ 明朝" w:hAnsi="ＭＳ 明朝" w:cs="ＭＳ 明朝" w:hint="eastAsia"/>
                <w:sz w:val="11"/>
              </w:rPr>
              <w:t>ちょう</w:t>
            </w:r>
          </w:rt>
          <w:rubyBase>
            <w:r w:rsidR="00A62D82">
              <w:rPr>
                <w:rFonts w:ascii="ＭＳ 明朝" w:hAnsi="ＭＳ 明朝" w:cs="ＭＳ 明朝" w:hint="eastAsia"/>
              </w:rPr>
              <w:t>長</w:t>
            </w:r>
          </w:rubyBase>
        </w:ruby>
      </w:r>
      <w:r w:rsidR="00A62D82">
        <w:rPr>
          <w:rFonts w:ascii="ＭＳ 明朝" w:hAnsi="ＭＳ 明朝" w:cs="ＭＳ 明朝"/>
        </w:rPr>
        <w:ruby>
          <w:rubyPr>
            <w:rubyAlign w:val="distributeSpace"/>
            <w:hps w:val="11"/>
            <w:hpsRaise w:val="22"/>
            <w:hpsBaseText w:val="24"/>
            <w:lid w:val="ja-JP"/>
          </w:rubyPr>
          <w:rt>
            <w:r w:rsidR="00A62D82" w:rsidRPr="00A62D82">
              <w:rPr>
                <w:rFonts w:ascii="ＭＳ 明朝" w:hAnsi="ＭＳ 明朝" w:cs="ＭＳ 明朝" w:hint="eastAsia"/>
                <w:sz w:val="11"/>
              </w:rPr>
              <w:t>めい</w:t>
            </w:r>
          </w:rt>
          <w:rubyBase>
            <w:r w:rsidR="00A62D82">
              <w:rPr>
                <w:rFonts w:ascii="ＭＳ 明朝" w:hAnsi="ＭＳ 明朝" w:cs="ＭＳ 明朝" w:hint="eastAsia"/>
              </w:rPr>
              <w:t>明</w:t>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226FA3" w:rsidRPr="00226FA3">
        <w:rPr>
          <w:rFonts w:ascii="ＭＳ 明朝" w:hAnsi="ＭＳ 明朝" w:cs="ＭＳ 明朝" w:hint="eastAsia"/>
          <w:lang w:val="ja-JP"/>
        </w:rPr>
        <w:t>中世の歌論</w:t>
      </w:r>
    </w:p>
    <w:p w14:paraId="701230A2" w14:textId="77777777" w:rsidR="002A2B54" w:rsidRPr="002A2B54" w:rsidRDefault="00226FA3" w:rsidP="0007354C">
      <w:pPr>
        <w:ind w:left="240" w:hangingChars="100" w:hanging="240"/>
        <w:jc w:val="right"/>
        <w:rPr>
          <w:rFonts w:ascii="ＭＳ 明朝" w:hAnsi="ＭＳ 明朝" w:cs="ＭＳ 明朝"/>
          <w:lang w:val="ja-JP"/>
        </w:rPr>
      </w:pPr>
      <w:r w:rsidRPr="00226FA3">
        <w:rPr>
          <w:rFonts w:ascii="ＭＳ 明朝" w:hAnsi="ＭＳ 明朝" w:cs="ＭＳ 明朝"/>
          <w:lang w:val="ja-JP"/>
          <w:eastAsianLayout w:id="1729323520" w:vert="1" w:vertCompress="1"/>
        </w:rPr>
        <w:t>18</w:t>
      </w:r>
      <w:r w:rsidRPr="00226FA3">
        <w:rPr>
          <w:rFonts w:ascii="ＭＳ 明朝" w:hAnsi="ＭＳ 明朝" w:cs="ＭＳ 明朝" w:hint="eastAsia"/>
          <w:lang w:val="ja-JP"/>
        </w:rPr>
        <w:t>年度　近畿大学</w:t>
      </w:r>
    </w:p>
    <w:p w14:paraId="04E0B45C" w14:textId="77777777"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226FA3" w:rsidRPr="00226FA3">
        <w:rPr>
          <w:rFonts w:ascii="ＭＳ 明朝" w:hAnsi="ＭＳ 明朝" w:cs="ＭＳ 明朝" w:hint="eastAsia"/>
          <w:lang w:val="ja-JP"/>
        </w:rPr>
        <w:t>次の文章を読んで、後の問いに答えよ。</w:t>
      </w:r>
    </w:p>
    <w:p w14:paraId="3B73EA7D" w14:textId="77777777" w:rsidR="002A2B54" w:rsidRPr="002A2B54" w:rsidRDefault="002A2B54" w:rsidP="0007354C">
      <w:pPr>
        <w:ind w:left="240" w:hangingChars="100" w:hanging="240"/>
        <w:rPr>
          <w:rFonts w:ascii="ＭＳ 明朝" w:hAnsi="ＭＳ 明朝" w:cs="ＭＳ 明朝"/>
          <w:lang w:val="ja-JP"/>
        </w:rPr>
      </w:pPr>
    </w:p>
    <w:p w14:paraId="68F798AC" w14:textId="08CCBBFF" w:rsidR="00226FA3" w:rsidRPr="00226FA3" w:rsidRDefault="002A2B54" w:rsidP="00226FA3">
      <w:pPr>
        <w:rPr>
          <w:rFonts w:ascii="ＭＳ 明朝" w:hAnsi="ＭＳ 明朝" w:cs="ＭＳ 明朝"/>
          <w:color w:val="000000"/>
        </w:rPr>
      </w:pPr>
      <w:r w:rsidRPr="002A2B54">
        <w:rPr>
          <w:rFonts w:ascii="ＭＳ 明朝" w:hAnsi="ＭＳ 明朝" w:cs="ＭＳ 明朝" w:hint="eastAsia"/>
          <w:color w:val="000000"/>
        </w:rPr>
        <w:t xml:space="preserve">　</w:t>
      </w:r>
      <w:r w:rsidR="00226FA3" w:rsidRPr="00226FA3">
        <w:rPr>
          <w:rFonts w:ascii="ＭＳ 明朝" w:hAnsi="ＭＳ 明朝" w:cs="ＭＳ 明朝" w:hint="eastAsia"/>
          <w:color w:val="000000"/>
        </w:rPr>
        <w:t>又、幼き子のらうたきが、</w:t>
      </w:r>
      <w:r w:rsidR="00974F47">
        <w:rPr>
          <w:rFonts w:ascii="ＭＳ 明朝" w:hAnsi="ＭＳ 明朝" w:cs="ＭＳ 明朝"/>
          <w:color w:val="000000"/>
        </w:rPr>
        <w:ruby>
          <w:rubyPr>
            <w:rubyAlign w:val="distributeSpace"/>
            <w:hps w:val="11"/>
            <w:hpsRaise w:val="22"/>
            <w:hpsBaseText w:val="24"/>
            <w:lid w:val="ja-JP"/>
          </w:rubyPr>
          <w:rt>
            <w:r w:rsidR="00974F47" w:rsidRPr="00974F47">
              <w:rPr>
                <w:rFonts w:ascii="ＭＳ 明朝" w:hAnsi="ＭＳ 明朝" w:cs="ＭＳ 明朝" w:hint="eastAsia"/>
                <w:color w:val="000000"/>
                <w:sz w:val="11"/>
              </w:rPr>
              <w:t>かたこと</w:t>
            </w:r>
          </w:rt>
          <w:rubyBase>
            <w:r w:rsidR="00974F47">
              <w:rPr>
                <w:rFonts w:ascii="ＭＳ 明朝" w:hAnsi="ＭＳ 明朝" w:cs="ＭＳ 明朝" w:hint="eastAsia"/>
                <w:color w:val="000000"/>
              </w:rPr>
              <w:t>片言</w:t>
            </w:r>
          </w:rubyBase>
        </w:ruby>
      </w:r>
      <w:r w:rsidR="00226FA3" w:rsidRPr="00226FA3">
        <w:rPr>
          <w:rFonts w:ascii="ＭＳ 明朝" w:hAnsi="ＭＳ 明朝" w:cs="ＭＳ 明朝" w:hint="eastAsia"/>
          <w:color w:val="000000"/>
        </w:rPr>
        <w:t>してそれとも聞えぬ事いひ出たるは、</w:t>
      </w:r>
      <w:r w:rsidR="00226FA3" w:rsidRPr="00E03952">
        <w:rPr>
          <w:rStyle w:val="8pt"/>
          <w:rFonts w:hint="eastAsia"/>
        </w:rPr>
        <w:t>Ａ</w:t>
      </w:r>
      <w:r w:rsidR="00226FA3" w:rsidRPr="00226FA3">
        <w:rPr>
          <w:rFonts w:ascii="ＭＳ 明朝" w:hAnsi="ＭＳ 明朝" w:cs="ＭＳ 明朝" w:hint="eastAsia"/>
          <w:color w:val="000000"/>
          <w:u w:val="thick"/>
        </w:rPr>
        <w:t>はかなきにつけてもいとほしく</w:t>
      </w:r>
      <w:r w:rsidR="00226FA3" w:rsidRPr="00226FA3">
        <w:rPr>
          <w:rFonts w:ascii="ＭＳ 明朝" w:hAnsi="ＭＳ 明朝" w:cs="ＭＳ 明朝" w:hint="eastAsia"/>
          <w:color w:val="000000"/>
        </w:rPr>
        <w:t>、聞き所あるに似たる事も侍るにや。</w:t>
      </w:r>
      <w:r w:rsidR="00226FA3" w:rsidRPr="00226FA3">
        <w:rPr>
          <w:rFonts w:ascii="ＭＳ 明朝" w:hAnsi="ＭＳ 明朝" w:cs="ＭＳ 明朝"/>
          <w:color w:val="000000"/>
        </w:rPr>
        <w:ruby>
          <w:rubyPr>
            <w:rubyAlign w:val="left"/>
            <w:hps w:val="14"/>
            <w:hpsRaise w:val="22"/>
            <w:hpsBaseText w:val="24"/>
            <w:lid w:val="ja-JP"/>
          </w:rubyPr>
          <w:rt>
            <w:r w:rsidR="00226FA3" w:rsidRPr="00226FA3">
              <w:rPr>
                <w:rFonts w:ascii="ＭＳ 明朝" w:hAnsi="ＭＳ 明朝" w:cs="ＭＳ 明朝" w:hint="eastAsia"/>
                <w:color w:val="000000"/>
              </w:rPr>
              <w:t>※</w:t>
            </w:r>
          </w:rt>
          <w:rubyBase>
            <w:r w:rsidR="00226FA3" w:rsidRPr="00226FA3">
              <w:rPr>
                <w:rFonts w:ascii="ＭＳ 明朝" w:hAnsi="ＭＳ 明朝" w:cs="ＭＳ 明朝" w:hint="eastAsia"/>
                <w:color w:val="000000"/>
              </w:rPr>
              <w:t>こ</w:t>
            </w:r>
          </w:rubyBase>
        </w:ruby>
      </w:r>
      <w:r w:rsidR="00226FA3" w:rsidRPr="00226FA3">
        <w:rPr>
          <w:rFonts w:ascii="ＭＳ 明朝" w:hAnsi="ＭＳ 明朝" w:cs="ＭＳ 明朝" w:hint="eastAsia"/>
          <w:color w:val="000000"/>
        </w:rPr>
        <w:t>れらをばいかでかたやすくまねびもし、定かにいひもあらはさ</w:t>
      </w:r>
      <w:r w:rsidR="00E33BFD" w:rsidRPr="00E33BFD">
        <w:rPr>
          <w:rFonts w:ascii="ＭＳ 明朝" w:hAnsi="ＭＳ 明朝" w:cs="ＭＳ 明朝" w:hint="eastAsia"/>
          <w:color w:val="000000"/>
          <w:bdr w:val="single" w:sz="4" w:space="0" w:color="auto"/>
        </w:rPr>
        <w:t xml:space="preserve">　</w:t>
      </w:r>
      <w:r w:rsidR="00226FA3" w:rsidRPr="00E33BFD">
        <w:rPr>
          <w:rFonts w:ascii="ＭＳ 明朝" w:hAnsi="ＭＳ 明朝" w:cs="ＭＳ 明朝" w:hint="eastAsia"/>
          <w:color w:val="000000"/>
          <w:bdr w:val="single" w:sz="4" w:space="0" w:color="auto"/>
        </w:rPr>
        <w:t xml:space="preserve">　１　</w:t>
      </w:r>
      <w:r w:rsidR="00E33BFD" w:rsidRPr="00E33BFD">
        <w:rPr>
          <w:rFonts w:ascii="ＭＳ 明朝" w:hAnsi="ＭＳ 明朝" w:cs="ＭＳ 明朝" w:hint="eastAsia"/>
          <w:color w:val="000000"/>
          <w:bdr w:val="single" w:sz="4" w:space="0" w:color="auto"/>
        </w:rPr>
        <w:t xml:space="preserve">　</w:t>
      </w:r>
      <w:r w:rsidR="00226FA3" w:rsidRPr="00226FA3">
        <w:rPr>
          <w:rFonts w:ascii="ＭＳ 明朝" w:hAnsi="ＭＳ 明朝" w:cs="ＭＳ 明朝" w:hint="eastAsia"/>
          <w:color w:val="000000"/>
        </w:rPr>
        <w:t>、只自ら心得べき事なり。又、霧の絶え間より秋山を眺むれば、見ゆる所はほのかなれど、</w:t>
      </w:r>
      <w:r w:rsidR="00226FA3" w:rsidRPr="00E03952">
        <w:rPr>
          <w:rStyle w:val="8pt"/>
          <w:rFonts w:hint="eastAsia"/>
        </w:rPr>
        <w:t>Ｂ</w:t>
      </w:r>
      <w:r w:rsidR="00226FA3" w:rsidRPr="00226FA3">
        <w:rPr>
          <w:rFonts w:ascii="ＭＳ 明朝" w:hAnsi="ＭＳ 明朝" w:cs="ＭＳ 明朝" w:hint="eastAsia"/>
          <w:color w:val="000000"/>
          <w:u w:val="thick"/>
        </w:rPr>
        <w:t>おくゆかしく</w:t>
      </w:r>
      <w:r w:rsidR="00226FA3" w:rsidRPr="00226FA3">
        <w:rPr>
          <w:rFonts w:ascii="ＭＳ 明朝" w:hAnsi="ＭＳ 明朝" w:cs="ＭＳ 明朝" w:hint="eastAsia"/>
          <w:color w:val="000000"/>
        </w:rPr>
        <w:t>、いかばかり紅葉わたりて面白からんと、</w:t>
      </w:r>
      <w:r w:rsidR="00226FA3" w:rsidRPr="00E03952">
        <w:rPr>
          <w:rStyle w:val="8pt"/>
          <w:rFonts w:hint="eastAsia"/>
        </w:rPr>
        <w:t>①</w:t>
      </w:r>
      <w:r w:rsidR="00226FA3" w:rsidRPr="00226FA3">
        <w:rPr>
          <w:rFonts w:ascii="ＭＳ 明朝" w:hAnsi="ＭＳ 明朝" w:cs="ＭＳ 明朝" w:hint="eastAsia"/>
          <w:color w:val="000000"/>
          <w:u w:val="thick"/>
        </w:rPr>
        <w:t>限なく推し量らるる</w:t>
      </w:r>
      <w:r w:rsidR="00226FA3" w:rsidRPr="00226FA3">
        <w:rPr>
          <w:rFonts w:ascii="ＭＳ 明朝" w:hAnsi="ＭＳ 明朝" w:cs="ＭＳ 明朝" w:hint="eastAsia"/>
          <w:color w:val="000000"/>
        </w:rPr>
        <w:t>面影は、ほとほと定かに見んにも</w:t>
      </w:r>
      <w:r w:rsidR="00226FA3" w:rsidRPr="00E03952">
        <w:rPr>
          <w:rStyle w:val="8pt"/>
          <w:rFonts w:hint="eastAsia"/>
        </w:rPr>
        <w:t>②</w:t>
      </w:r>
      <w:r w:rsidR="00226FA3" w:rsidRPr="00226FA3">
        <w:rPr>
          <w:rFonts w:ascii="ＭＳ 明朝" w:hAnsi="ＭＳ 明朝" w:cs="ＭＳ 明朝" w:hint="eastAsia"/>
          <w:color w:val="000000"/>
          <w:u w:val="thick"/>
        </w:rPr>
        <w:t>優れたるべし</w:t>
      </w:r>
      <w:r w:rsidR="00226FA3" w:rsidRPr="00226FA3">
        <w:rPr>
          <w:rFonts w:ascii="ＭＳ 明朝" w:hAnsi="ＭＳ 明朝" w:cs="ＭＳ 明朝" w:hint="eastAsia"/>
          <w:color w:val="000000"/>
        </w:rPr>
        <w:t>。すべて心ざし</w:t>
      </w:r>
      <w:r w:rsidR="00974F47">
        <w:rPr>
          <w:rFonts w:ascii="ＭＳ 明朝" w:hAnsi="ＭＳ 明朝" w:cs="ＭＳ 明朝"/>
          <w:color w:val="000000"/>
        </w:rPr>
        <w:ruby>
          <w:rubyPr>
            <w:rubyAlign w:val="distributeSpace"/>
            <w:hps w:val="11"/>
            <w:hpsRaise w:val="22"/>
            <w:hpsBaseText w:val="24"/>
            <w:lid w:val="ja-JP"/>
          </w:rubyPr>
          <w:rt>
            <w:r w:rsidR="00974F47" w:rsidRPr="00974F47">
              <w:rPr>
                <w:rFonts w:ascii="ＭＳ 明朝" w:hAnsi="ＭＳ 明朝" w:cs="ＭＳ 明朝" w:hint="eastAsia"/>
                <w:color w:val="000000"/>
                <w:sz w:val="11"/>
              </w:rPr>
              <w:t>ことば</w:t>
            </w:r>
          </w:rt>
          <w:rubyBase>
            <w:r w:rsidR="00974F47">
              <w:rPr>
                <w:rFonts w:ascii="ＭＳ 明朝" w:hAnsi="ＭＳ 明朝" w:cs="ＭＳ 明朝" w:hint="eastAsia"/>
                <w:color w:val="000000"/>
              </w:rPr>
              <w:t>詞</w:t>
            </w:r>
          </w:rubyBase>
        </w:ruby>
      </w:r>
      <w:r w:rsidR="00226FA3" w:rsidRPr="00226FA3">
        <w:rPr>
          <w:rFonts w:ascii="ＭＳ 明朝" w:hAnsi="ＭＳ 明朝" w:cs="ＭＳ 明朝" w:hint="eastAsia"/>
          <w:color w:val="000000"/>
        </w:rPr>
        <w:t>に現れて、月を『くまなし』といひ、花を『妙なり』とほめん事は何かは難からん。</w:t>
      </w:r>
      <w:r w:rsidR="00226FA3" w:rsidRPr="00E03952">
        <w:rPr>
          <w:rStyle w:val="8pt"/>
          <w:rFonts w:hint="eastAsia"/>
        </w:rPr>
        <w:t>③</w:t>
      </w:r>
      <w:r w:rsidR="00226FA3" w:rsidRPr="00226FA3">
        <w:rPr>
          <w:rFonts w:ascii="ＭＳ 明朝" w:hAnsi="ＭＳ 明朝" w:cs="ＭＳ 明朝" w:hint="eastAsia"/>
          <w:color w:val="000000"/>
          <w:u w:val="thick"/>
        </w:rPr>
        <w:t>いづくかは、歌、ただものをいふに勝る徳とせん</w:t>
      </w:r>
      <w:r w:rsidR="00226FA3" w:rsidRPr="00226FA3">
        <w:rPr>
          <w:rFonts w:ascii="ＭＳ 明朝" w:hAnsi="ＭＳ 明朝" w:cs="ＭＳ 明朝" w:hint="eastAsia"/>
          <w:color w:val="000000"/>
        </w:rPr>
        <w:t>。</w:t>
      </w:r>
      <w:r w:rsidR="00974F47">
        <w:rPr>
          <w:rFonts w:ascii="ＭＳ 明朝" w:hAnsi="ＭＳ 明朝" w:cs="ＭＳ 明朝"/>
          <w:color w:val="000000"/>
        </w:rPr>
        <w:ruby>
          <w:rubyPr>
            <w:rubyAlign w:val="distributeSpace"/>
            <w:hps w:val="11"/>
            <w:hpsRaise w:val="22"/>
            <w:hpsBaseText w:val="24"/>
            <w:lid w:val="ja-JP"/>
          </w:rubyPr>
          <w:rt>
            <w:r w:rsidR="00974F47" w:rsidRPr="00974F47">
              <w:rPr>
                <w:rFonts w:ascii="ＭＳ 明朝" w:hAnsi="ＭＳ 明朝" w:cs="ＭＳ 明朝" w:hint="eastAsia"/>
                <w:color w:val="000000"/>
                <w:sz w:val="11"/>
              </w:rPr>
              <w:t>ひとことば</w:t>
            </w:r>
          </w:rt>
          <w:rubyBase>
            <w:r w:rsidR="00974F47">
              <w:rPr>
                <w:rFonts w:ascii="ＭＳ 明朝" w:hAnsi="ＭＳ 明朝" w:cs="ＭＳ 明朝" w:hint="eastAsia"/>
                <w:color w:val="000000"/>
              </w:rPr>
              <w:t>一詞</w:t>
            </w:r>
          </w:rubyBase>
        </w:ruby>
      </w:r>
      <w:r w:rsidR="00226FA3" w:rsidRPr="00226FA3">
        <w:rPr>
          <w:rFonts w:ascii="ＭＳ 明朝" w:hAnsi="ＭＳ 明朝" w:cs="ＭＳ 明朝" w:hint="eastAsia"/>
          <w:color w:val="000000"/>
        </w:rPr>
        <w:t>に多くの理を籠め、あらはさずして深き心ざしをつくす、</w:t>
      </w:r>
      <w:r w:rsidR="00226FA3" w:rsidRPr="000C3A59">
        <w:rPr>
          <w:rStyle w:val="8pt"/>
          <w:rFonts w:hint="eastAsia"/>
        </w:rPr>
        <w:t>④</w:t>
      </w:r>
      <w:r w:rsidR="00226FA3" w:rsidRPr="00226FA3">
        <w:rPr>
          <w:rFonts w:ascii="ＭＳ 明朝" w:hAnsi="ＭＳ 明朝" w:cs="ＭＳ 明朝" w:hint="eastAsia"/>
          <w:color w:val="000000"/>
          <w:u w:val="thick"/>
        </w:rPr>
        <w:t>見ぬ世の事</w:t>
      </w:r>
      <w:r w:rsidR="00226FA3" w:rsidRPr="00226FA3">
        <w:rPr>
          <w:rFonts w:ascii="ＭＳ 明朝" w:hAnsi="ＭＳ 明朝" w:cs="ＭＳ 明朝" w:hint="eastAsia"/>
          <w:color w:val="000000"/>
        </w:rPr>
        <w:t>を面影に浮べ、いやしきを借りて優をあらはし、おろかなるやうにて妙なる理を極むればこそ、心も及ばず詞も足らぬ時、</w:t>
      </w:r>
      <w:r w:rsidR="00226FA3" w:rsidRPr="000C3A59">
        <w:rPr>
          <w:rStyle w:val="8pt"/>
          <w:rFonts w:hint="eastAsia"/>
        </w:rPr>
        <w:t>Ｘ</w:t>
      </w:r>
      <w:r w:rsidR="00226FA3" w:rsidRPr="000C3A59">
        <w:rPr>
          <w:rFonts w:ascii="ＭＳ 明朝" w:hAnsi="ＭＳ 明朝" w:cs="ＭＳ 明朝" w:hint="eastAsia"/>
          <w:color w:val="000000"/>
          <w:u w:val="wave"/>
        </w:rPr>
        <w:t>これにて</w:t>
      </w:r>
      <w:r w:rsidR="00226FA3" w:rsidRPr="00226FA3">
        <w:rPr>
          <w:rFonts w:ascii="ＭＳ 明朝" w:hAnsi="ＭＳ 明朝" w:cs="ＭＳ 明朝" w:hint="eastAsia"/>
          <w:color w:val="000000"/>
        </w:rPr>
        <w:t>思ひを述べ、わづか</w:t>
      </w:r>
      <w:r w:rsidR="00E33BFD" w:rsidRPr="00E33BFD">
        <w:rPr>
          <w:rFonts w:ascii="ＭＳ 明朝" w:hAnsi="ＭＳ 明朝" w:cs="ＭＳ 明朝" w:hint="eastAsia"/>
          <w:color w:val="000000"/>
          <w:bdr w:val="single" w:sz="4" w:space="0" w:color="auto"/>
        </w:rPr>
        <w:t xml:space="preserve">　</w:t>
      </w:r>
      <w:r w:rsidR="00226FA3" w:rsidRPr="00E33BFD">
        <w:rPr>
          <w:rFonts w:ascii="ＭＳ 明朝" w:hAnsi="ＭＳ 明朝" w:cs="ＭＳ 明朝" w:hint="eastAsia"/>
          <w:color w:val="000000"/>
          <w:bdr w:val="single" w:sz="4" w:space="0" w:color="auto"/>
        </w:rPr>
        <w:t xml:space="preserve">　６　</w:t>
      </w:r>
      <w:r w:rsidR="00E33BFD" w:rsidRPr="00E33BFD">
        <w:rPr>
          <w:rFonts w:ascii="ＭＳ 明朝" w:hAnsi="ＭＳ 明朝" w:cs="ＭＳ 明朝" w:hint="eastAsia"/>
          <w:color w:val="000000"/>
          <w:bdr w:val="single" w:sz="4" w:space="0" w:color="auto"/>
        </w:rPr>
        <w:t xml:space="preserve">　</w:t>
      </w:r>
      <w:r w:rsidR="00226FA3" w:rsidRPr="00226FA3">
        <w:rPr>
          <w:rFonts w:ascii="ＭＳ 明朝" w:hAnsi="ＭＳ 明朝" w:cs="ＭＳ 明朝" w:hint="eastAsia"/>
          <w:color w:val="000000"/>
        </w:rPr>
        <w:t>が中に</w:t>
      </w:r>
      <w:r w:rsidR="00226FA3" w:rsidRPr="000C3A59">
        <w:rPr>
          <w:rStyle w:val="8pt"/>
          <w:rFonts w:hint="eastAsia"/>
        </w:rPr>
        <w:t>⑤</w:t>
      </w:r>
      <w:r w:rsidR="009979AA" w:rsidRPr="009979AA">
        <w:rPr>
          <w:rStyle w:val="8pt"/>
          <w:position w:val="0"/>
          <w:u w:val="thick"/>
        </w:rPr>
        <w:ruby>
          <w:rubyPr>
            <w:rubyAlign w:val="distributeSpace"/>
            <w:hps w:val="11"/>
            <w:hpsRaise w:val="22"/>
            <w:hpsBaseText w:val="16"/>
            <w:lid w:val="ja-JP"/>
          </w:rubyPr>
          <w:rt>
            <w:r w:rsidR="009979AA" w:rsidRPr="009979AA">
              <w:rPr>
                <w:rFonts w:ascii="ＭＳ 明朝" w:hAnsi="ＭＳ 明朝" w:cs="ＭＳ 明朝" w:hint="eastAsia"/>
                <w:color w:val="000000"/>
                <w:sz w:val="11"/>
                <w:u w:val="thick"/>
              </w:rPr>
              <w:t>あめつち</w:t>
            </w:r>
          </w:rt>
          <w:rubyBase>
            <w:r w:rsidR="009979AA" w:rsidRPr="009979AA">
              <w:rPr>
                <w:rFonts w:ascii="ＭＳ 明朝" w:hAnsi="ＭＳ 明朝" w:cs="ＭＳ 明朝" w:hint="eastAsia"/>
                <w:color w:val="000000"/>
                <w:u w:val="thick"/>
              </w:rPr>
              <w:t>天地</w:t>
            </w:r>
          </w:rubyBase>
        </w:ruby>
      </w:r>
      <w:r w:rsidR="00226FA3" w:rsidRPr="00226FA3">
        <w:rPr>
          <w:rFonts w:ascii="ＭＳ 明朝" w:hAnsi="ＭＳ 明朝" w:cs="ＭＳ 明朝" w:hint="eastAsia"/>
          <w:color w:val="000000"/>
          <w:u w:val="thick"/>
        </w:rPr>
        <w:t>を動かす徳を具し、鬼神を</w:t>
      </w:r>
      <w:r w:rsidR="009979AA">
        <w:rPr>
          <w:rFonts w:ascii="ＭＳ 明朝" w:hAnsi="ＭＳ 明朝" w:cs="ＭＳ 明朝"/>
          <w:color w:val="000000"/>
          <w:u w:val="thick"/>
        </w:rPr>
        <w:ruby>
          <w:rubyPr>
            <w:rubyAlign w:val="distributeSpace"/>
            <w:hps w:val="11"/>
            <w:hpsRaise w:val="22"/>
            <w:hpsBaseText w:val="24"/>
            <w:lid w:val="ja-JP"/>
          </w:rubyPr>
          <w:rt>
            <w:r w:rsidR="009979AA" w:rsidRPr="009979AA">
              <w:rPr>
                <w:rFonts w:ascii="ＭＳ 明朝" w:hAnsi="ＭＳ 明朝" w:cs="ＭＳ 明朝" w:hint="eastAsia"/>
                <w:color w:val="000000"/>
                <w:sz w:val="11"/>
                <w:u w:val="thick"/>
              </w:rPr>
              <w:t>なご</w:t>
            </w:r>
          </w:rt>
          <w:rubyBase>
            <w:r w:rsidR="009979AA">
              <w:rPr>
                <w:rFonts w:ascii="ＭＳ 明朝" w:hAnsi="ＭＳ 明朝" w:cs="ＭＳ 明朝" w:hint="eastAsia"/>
                <w:color w:val="000000"/>
                <w:u w:val="thick"/>
              </w:rPr>
              <w:t>和</w:t>
            </w:r>
          </w:rubyBase>
        </w:ruby>
      </w:r>
      <w:r w:rsidR="00226FA3" w:rsidRPr="00226FA3">
        <w:rPr>
          <w:rFonts w:ascii="ＭＳ 明朝" w:hAnsi="ＭＳ 明朝" w:cs="ＭＳ 明朝" w:hint="eastAsia"/>
          <w:color w:val="000000"/>
          <w:u w:val="thick"/>
        </w:rPr>
        <w:t>むる</w:t>
      </w:r>
      <w:r w:rsidR="009979AA">
        <w:rPr>
          <w:rFonts w:ascii="ＭＳ 明朝" w:hAnsi="ＭＳ 明朝" w:cs="ＭＳ 明朝"/>
          <w:color w:val="000000"/>
          <w:u w:val="thick"/>
        </w:rPr>
        <w:ruby>
          <w:rubyPr>
            <w:rubyAlign w:val="distributeSpace"/>
            <w:hps w:val="11"/>
            <w:hpsRaise w:val="22"/>
            <w:hpsBaseText w:val="24"/>
            <w:lid w:val="ja-JP"/>
          </w:rubyPr>
          <w:rt>
            <w:r w:rsidR="009979AA" w:rsidRPr="009979AA">
              <w:rPr>
                <w:rFonts w:ascii="ＭＳ 明朝" w:hAnsi="ＭＳ 明朝" w:cs="ＭＳ 明朝" w:hint="eastAsia"/>
                <w:color w:val="000000"/>
                <w:sz w:val="11"/>
                <w:u w:val="thick"/>
              </w:rPr>
              <w:t>みち</w:t>
            </w:r>
          </w:rt>
          <w:rubyBase>
            <w:r w:rsidR="009979AA">
              <w:rPr>
                <w:rFonts w:ascii="ＭＳ 明朝" w:hAnsi="ＭＳ 明朝" w:cs="ＭＳ 明朝" w:hint="eastAsia"/>
                <w:color w:val="000000"/>
                <w:u w:val="thick"/>
              </w:rPr>
              <w:t>術</w:t>
            </w:r>
          </w:rubyBase>
        </w:ruby>
      </w:r>
      <w:r w:rsidR="00226FA3" w:rsidRPr="00226FA3">
        <w:rPr>
          <w:rFonts w:ascii="ＭＳ 明朝" w:hAnsi="ＭＳ 明朝" w:cs="ＭＳ 明朝" w:hint="eastAsia"/>
          <w:color w:val="000000"/>
          <w:u w:val="thick"/>
        </w:rPr>
        <w:t>にては侍れ</w:t>
      </w:r>
      <w:r w:rsidR="00226FA3" w:rsidRPr="00226FA3">
        <w:rPr>
          <w:rFonts w:ascii="ＭＳ 明朝" w:hAnsi="ＭＳ 明朝" w:cs="ＭＳ 明朝" w:hint="eastAsia"/>
          <w:color w:val="000000"/>
        </w:rPr>
        <w:t>。</w:t>
      </w:r>
    </w:p>
    <w:p w14:paraId="7DA8E176" w14:textId="77777777" w:rsidR="002A2B54" w:rsidRPr="002A2B54" w:rsidRDefault="002A2B54" w:rsidP="0007354C">
      <w:pPr>
        <w:rPr>
          <w:rFonts w:ascii="ＭＳ 明朝" w:hAnsi="ＭＳ 明朝" w:cs="ＭＳ 明朝"/>
          <w:color w:val="000000"/>
        </w:rPr>
      </w:pPr>
    </w:p>
    <w:p w14:paraId="52DE6A0C" w14:textId="77777777" w:rsidR="00226FA3" w:rsidRPr="00226FA3" w:rsidRDefault="00226FA3" w:rsidP="00226FA3">
      <w:pPr>
        <w:widowControl/>
        <w:jc w:val="left"/>
        <w:rPr>
          <w:rFonts w:ascii="ＭＳ 明朝" w:cs="Times New Roman"/>
          <w:color w:val="000000"/>
        </w:rPr>
      </w:pPr>
      <w:r w:rsidRPr="00226FA3">
        <w:rPr>
          <w:rFonts w:ascii="ＭＳ 明朝" w:cs="Times New Roman" w:hint="eastAsia"/>
          <w:color w:val="000000"/>
        </w:rPr>
        <w:t>※これら……本文の前に説明されてきた、幽玄の姿を指す</w:t>
      </w:r>
    </w:p>
    <w:p w14:paraId="399723B4"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23054F70" w14:textId="49B808DF" w:rsidR="00663F32" w:rsidRPr="00663F32" w:rsidRDefault="00663F32" w:rsidP="00663F32">
      <w:pPr>
        <w:pStyle w:val="af5"/>
      </w:pPr>
      <w:r w:rsidRPr="00663F32">
        <w:rPr>
          <w:rFonts w:hint="eastAsia"/>
        </w:rPr>
        <w:lastRenderedPageBreak/>
        <w:t>問１　空欄</w:t>
      </w:r>
      <w:r w:rsidR="00E33BFD" w:rsidRPr="00E33BFD">
        <w:rPr>
          <w:rFonts w:hint="eastAsia"/>
          <w:color w:val="000000"/>
          <w:bdr w:val="single" w:sz="4" w:space="0" w:color="auto"/>
        </w:rPr>
        <w:t xml:space="preserve">　</w:t>
      </w:r>
      <w:r w:rsidRPr="00E33BFD">
        <w:rPr>
          <w:rFonts w:hint="eastAsia"/>
          <w:color w:val="000000"/>
          <w:bdr w:val="single" w:sz="4" w:space="0" w:color="auto"/>
        </w:rPr>
        <w:t xml:space="preserve">　１　</w:t>
      </w:r>
      <w:r w:rsidR="00E33BFD" w:rsidRPr="00E33BFD">
        <w:rPr>
          <w:rFonts w:hint="eastAsia"/>
          <w:color w:val="000000"/>
          <w:bdr w:val="single" w:sz="4" w:space="0" w:color="auto"/>
        </w:rPr>
        <w:t xml:space="preserve">　</w:t>
      </w:r>
      <w:r w:rsidRPr="00663F32">
        <w:rPr>
          <w:rFonts w:hint="eastAsia"/>
        </w:rPr>
        <w:t>に入るのに最も適当な語句を次の中から選べ。</w:t>
      </w:r>
    </w:p>
    <w:p w14:paraId="1DC53B61" w14:textId="77777777" w:rsidR="00663F32" w:rsidRPr="00663F32" w:rsidRDefault="00663F32" w:rsidP="00663F32">
      <w:pPr>
        <w:pStyle w:val="20"/>
      </w:pPr>
      <w:r w:rsidRPr="00663F32">
        <w:rPr>
          <w:rFonts w:hint="eastAsia"/>
        </w:rPr>
        <w:t>１　め　　２　ん　　３　じ　　４　めよ</w:t>
      </w:r>
    </w:p>
    <w:p w14:paraId="3283BADA" w14:textId="77777777" w:rsidR="00663F32" w:rsidRPr="00663F32" w:rsidRDefault="00663F32" w:rsidP="00663F32">
      <w:pPr>
        <w:ind w:leftChars="-100" w:left="480" w:hangingChars="300" w:hanging="720"/>
        <w:rPr>
          <w:rFonts w:ascii="ＭＳ 明朝" w:hAnsi="ＭＳ 明朝" w:cs="ＭＳ 明朝"/>
          <w:bCs/>
          <w:lang w:val="ja-JP"/>
        </w:rPr>
      </w:pPr>
    </w:p>
    <w:p w14:paraId="02A40308" w14:textId="77777777" w:rsidR="00663F32" w:rsidRPr="00663F32" w:rsidRDefault="00663F32" w:rsidP="00663F32">
      <w:pPr>
        <w:pStyle w:val="af5"/>
      </w:pPr>
      <w:r w:rsidRPr="00663F32">
        <w:rPr>
          <w:rFonts w:hint="eastAsia"/>
        </w:rPr>
        <w:t>問２　傍線部①は、なぜこのように言われているのか。その理由として最も適切なものを次の中から選べ。</w:t>
      </w:r>
    </w:p>
    <w:p w14:paraId="69150878" w14:textId="77777777" w:rsidR="00663F32" w:rsidRPr="00663F32" w:rsidRDefault="00663F32" w:rsidP="00663F32">
      <w:pPr>
        <w:pStyle w:val="20"/>
      </w:pPr>
      <w:r w:rsidRPr="00663F32">
        <w:rPr>
          <w:rFonts w:hint="eastAsia"/>
        </w:rPr>
        <w:t>１　霧の晴れ間から見えているから</w:t>
      </w:r>
    </w:p>
    <w:p w14:paraId="66F2D722" w14:textId="77777777" w:rsidR="00663F32" w:rsidRPr="00663F32" w:rsidRDefault="00663F32" w:rsidP="00663F32">
      <w:pPr>
        <w:pStyle w:val="20"/>
      </w:pPr>
      <w:r w:rsidRPr="00663F32">
        <w:rPr>
          <w:rFonts w:hint="eastAsia"/>
        </w:rPr>
        <w:t>２　筆者の性格がおくゆかしいから</w:t>
      </w:r>
    </w:p>
    <w:p w14:paraId="0D3427A5" w14:textId="77777777" w:rsidR="00663F32" w:rsidRPr="00663F32" w:rsidRDefault="00663F32" w:rsidP="00663F32">
      <w:pPr>
        <w:pStyle w:val="20"/>
      </w:pPr>
      <w:r w:rsidRPr="00663F32">
        <w:rPr>
          <w:rFonts w:hint="eastAsia"/>
        </w:rPr>
        <w:t>３　主人公がまだ幼き子だから</w:t>
      </w:r>
    </w:p>
    <w:p w14:paraId="24E194D3" w14:textId="77777777" w:rsidR="00663F32" w:rsidRPr="00663F32" w:rsidRDefault="00663F32" w:rsidP="00663F32">
      <w:pPr>
        <w:pStyle w:val="20"/>
      </w:pPr>
      <w:r w:rsidRPr="00663F32">
        <w:rPr>
          <w:rFonts w:hint="eastAsia"/>
        </w:rPr>
        <w:t>４　夏山ではなく秋山だから</w:t>
      </w:r>
    </w:p>
    <w:p w14:paraId="7D1718BF" w14:textId="77777777" w:rsidR="00663F32" w:rsidRPr="00663F32" w:rsidRDefault="00663F32" w:rsidP="00663F32">
      <w:pPr>
        <w:ind w:leftChars="-100" w:left="480" w:hangingChars="300" w:hanging="720"/>
        <w:rPr>
          <w:rFonts w:ascii="ＭＳ 明朝" w:hAnsi="ＭＳ 明朝" w:cs="ＭＳ 明朝"/>
          <w:bCs/>
          <w:lang w:val="ja-JP"/>
        </w:rPr>
      </w:pPr>
    </w:p>
    <w:p w14:paraId="7A1D5D21" w14:textId="77777777" w:rsidR="00663F32" w:rsidRPr="00663F32" w:rsidRDefault="00663F32" w:rsidP="00663F32">
      <w:pPr>
        <w:pStyle w:val="af5"/>
      </w:pPr>
      <w:r w:rsidRPr="00663F32">
        <w:rPr>
          <w:rFonts w:hint="eastAsia"/>
        </w:rPr>
        <w:t>問３　傍線部②について、何が何よりも「優れ」ているのか。最も適切なものを次の中から選べ。</w:t>
      </w:r>
    </w:p>
    <w:p w14:paraId="538AC408" w14:textId="77777777" w:rsidR="00663F32" w:rsidRPr="00663F32" w:rsidRDefault="00663F32" w:rsidP="00663F32">
      <w:pPr>
        <w:pStyle w:val="20"/>
      </w:pPr>
      <w:r w:rsidRPr="00663F32">
        <w:rPr>
          <w:rFonts w:hint="eastAsia"/>
        </w:rPr>
        <w:t>１　「月」や「花」よりも「もみじ」が</w:t>
      </w:r>
    </w:p>
    <w:p w14:paraId="0D8F494A" w14:textId="77777777" w:rsidR="00663F32" w:rsidRPr="00663F32" w:rsidRDefault="00663F32" w:rsidP="00663F32">
      <w:pPr>
        <w:pStyle w:val="20"/>
      </w:pPr>
      <w:r w:rsidRPr="00663F32">
        <w:rPr>
          <w:rFonts w:hint="eastAsia"/>
        </w:rPr>
        <w:t>２　「春」、「夏」、「冬」よりも「秋山」が</w:t>
      </w:r>
    </w:p>
    <w:p w14:paraId="4CFB6251" w14:textId="77777777" w:rsidR="00663F32" w:rsidRPr="00663F32" w:rsidRDefault="00663F32" w:rsidP="00663F32">
      <w:pPr>
        <w:pStyle w:val="20"/>
      </w:pPr>
      <w:r w:rsidRPr="00663F32">
        <w:rPr>
          <w:rFonts w:hint="eastAsia"/>
        </w:rPr>
        <w:t>３　「定かに見」ることよりも「推し量らるる」ことが</w:t>
      </w:r>
    </w:p>
    <w:p w14:paraId="62F78D5F" w14:textId="77777777" w:rsidR="00663F32" w:rsidRPr="00663F32" w:rsidRDefault="00663F32" w:rsidP="00663F32">
      <w:pPr>
        <w:pStyle w:val="20"/>
      </w:pPr>
      <w:r w:rsidRPr="00663F32">
        <w:rPr>
          <w:rFonts w:hint="eastAsia"/>
        </w:rPr>
        <w:t>４　「まねび」よりも「自ら心得」ることが</w:t>
      </w:r>
    </w:p>
    <w:p w14:paraId="4DF76E72" w14:textId="77777777" w:rsidR="00663F32" w:rsidRPr="00663F32" w:rsidRDefault="00663F32" w:rsidP="00663F32">
      <w:pPr>
        <w:ind w:leftChars="-100" w:left="480" w:hangingChars="300" w:hanging="720"/>
        <w:rPr>
          <w:rFonts w:ascii="ＭＳ 明朝" w:hAnsi="ＭＳ 明朝" w:cs="ＭＳ 明朝"/>
          <w:bCs/>
          <w:lang w:val="ja-JP"/>
        </w:rPr>
      </w:pPr>
    </w:p>
    <w:p w14:paraId="2854EBB3" w14:textId="543DBA73" w:rsidR="00663F32" w:rsidRPr="00663F32" w:rsidRDefault="00663F32" w:rsidP="00663F32">
      <w:pPr>
        <w:pStyle w:val="af6"/>
      </w:pPr>
      <w:r>
        <w:rPr>
          <w:rFonts w:hint="eastAsia"/>
        </w:rPr>
        <w:t>◎</w:t>
      </w:r>
      <w:r w:rsidRPr="00663F32">
        <w:rPr>
          <w:rFonts w:hint="eastAsia"/>
        </w:rPr>
        <w:t>問４　傍線部③の意味内容として最も適切なものを次の中から選べ。</w:t>
      </w:r>
    </w:p>
    <w:p w14:paraId="5CE2F529" w14:textId="5F269F86" w:rsidR="00663F32" w:rsidRPr="00663F32" w:rsidRDefault="00663F32" w:rsidP="00663F32">
      <w:pPr>
        <w:pStyle w:val="20"/>
      </w:pPr>
      <w:r w:rsidRPr="00663F32">
        <w:rPr>
          <w:rFonts w:hint="eastAsia"/>
        </w:rPr>
        <w:t>１　いったい何を歌えば、普通の散文表現にまさることができるでしょうか</w:t>
      </w:r>
    </w:p>
    <w:p w14:paraId="09E41C82" w14:textId="67C2B809" w:rsidR="00663F32" w:rsidRPr="00663F32" w:rsidRDefault="00663F32" w:rsidP="00663F32">
      <w:pPr>
        <w:pStyle w:val="20"/>
      </w:pPr>
      <w:r w:rsidRPr="00663F32">
        <w:rPr>
          <w:rFonts w:hint="eastAsia"/>
        </w:rPr>
        <w:t>２　いったい歌のどの点を、普通の散文表現にまさるべき美点とするのでしょうか</w:t>
      </w:r>
    </w:p>
    <w:p w14:paraId="0F266F50" w14:textId="341B21BD" w:rsidR="00663F32" w:rsidRPr="00663F32" w:rsidRDefault="00663F32" w:rsidP="00663F32">
      <w:pPr>
        <w:pStyle w:val="20"/>
      </w:pPr>
      <w:r w:rsidRPr="00663F32">
        <w:rPr>
          <w:rFonts w:hint="eastAsia"/>
        </w:rPr>
        <w:t>３　いったい歌はどんな季節を歌えば、普通の散文表現をしのぐことができるでしょうか</w:t>
      </w:r>
    </w:p>
    <w:p w14:paraId="5088F97F" w14:textId="0FEA1BCA" w:rsidR="00663F32" w:rsidRPr="00663F32" w:rsidRDefault="00663F32" w:rsidP="00663F32">
      <w:pPr>
        <w:pStyle w:val="20"/>
      </w:pPr>
      <w:r w:rsidRPr="00663F32">
        <w:rPr>
          <w:rFonts w:hint="eastAsia"/>
        </w:rPr>
        <w:t>４　いったい歌は普通の散文表現に比べて、高度な技術を要するものでしょうか</w:t>
      </w:r>
    </w:p>
    <w:p w14:paraId="31D86823" w14:textId="77777777" w:rsidR="00663F32" w:rsidRPr="00663F32" w:rsidRDefault="00663F32" w:rsidP="00663F32">
      <w:pPr>
        <w:ind w:leftChars="-100" w:left="480" w:hangingChars="300" w:hanging="720"/>
        <w:rPr>
          <w:rFonts w:ascii="ＭＳ 明朝" w:hAnsi="ＭＳ 明朝" w:cs="ＭＳ 明朝"/>
          <w:bCs/>
          <w:lang w:val="ja-JP"/>
        </w:rPr>
      </w:pPr>
    </w:p>
    <w:p w14:paraId="561FC8E0" w14:textId="77777777" w:rsidR="00663F32" w:rsidRPr="00663F32" w:rsidRDefault="00663F32" w:rsidP="00663F32">
      <w:pPr>
        <w:pStyle w:val="af5"/>
      </w:pPr>
      <w:r w:rsidRPr="00663F32">
        <w:rPr>
          <w:rFonts w:hint="eastAsia"/>
        </w:rPr>
        <w:t>問５　傍線部④の意味として最も適切なものを次の中から選べ。</w:t>
      </w:r>
    </w:p>
    <w:p w14:paraId="1C6A2221" w14:textId="77777777" w:rsidR="00663F32" w:rsidRPr="00663F32" w:rsidRDefault="00663F32" w:rsidP="00663F32">
      <w:pPr>
        <w:pStyle w:val="20"/>
      </w:pPr>
      <w:r w:rsidRPr="00663F32">
        <w:rPr>
          <w:rFonts w:hint="eastAsia"/>
        </w:rPr>
        <w:t>１　昔のこと　　　　　　　２　未来のこと</w:t>
      </w:r>
    </w:p>
    <w:p w14:paraId="2EABFCEB" w14:textId="77777777" w:rsidR="00663F32" w:rsidRPr="00663F32" w:rsidRDefault="00663F32" w:rsidP="00663F32">
      <w:pPr>
        <w:pStyle w:val="20"/>
      </w:pPr>
      <w:r w:rsidRPr="00663F32">
        <w:rPr>
          <w:rFonts w:hint="eastAsia"/>
        </w:rPr>
        <w:t>３　見たこともない情景　　４　行ったこともない遠い国</w:t>
      </w:r>
    </w:p>
    <w:p w14:paraId="17128E4D" w14:textId="77777777" w:rsidR="00663F32" w:rsidRPr="00663F32" w:rsidRDefault="00663F32" w:rsidP="00663F32">
      <w:pPr>
        <w:ind w:leftChars="-100" w:left="480" w:hangingChars="300" w:hanging="720"/>
        <w:rPr>
          <w:rFonts w:ascii="ＭＳ 明朝" w:hAnsi="ＭＳ 明朝" w:cs="ＭＳ 明朝"/>
          <w:bCs/>
          <w:lang w:val="ja-JP"/>
        </w:rPr>
      </w:pPr>
    </w:p>
    <w:p w14:paraId="3DE9EC06" w14:textId="11BF4A42" w:rsidR="00663F32" w:rsidRPr="00663F32" w:rsidRDefault="00663F32" w:rsidP="00663F32">
      <w:pPr>
        <w:pStyle w:val="af5"/>
      </w:pPr>
      <w:r w:rsidRPr="00663F32">
        <w:rPr>
          <w:rFonts w:hint="eastAsia"/>
        </w:rPr>
        <w:t>問６　空欄</w:t>
      </w:r>
      <w:r w:rsidR="00E33BFD" w:rsidRPr="00E33BFD">
        <w:rPr>
          <w:rFonts w:hint="eastAsia"/>
          <w:color w:val="000000"/>
          <w:bdr w:val="single" w:sz="4" w:space="0" w:color="auto"/>
        </w:rPr>
        <w:t xml:space="preserve">　</w:t>
      </w:r>
      <w:r w:rsidRPr="00E33BFD">
        <w:rPr>
          <w:rFonts w:hint="eastAsia"/>
          <w:color w:val="000000"/>
          <w:bdr w:val="single" w:sz="4" w:space="0" w:color="auto"/>
        </w:rPr>
        <w:t xml:space="preserve">　６　</w:t>
      </w:r>
      <w:r w:rsidR="00E33BFD" w:rsidRPr="00E33BFD">
        <w:rPr>
          <w:rFonts w:hint="eastAsia"/>
          <w:color w:val="000000"/>
          <w:bdr w:val="single" w:sz="4" w:space="0" w:color="auto"/>
        </w:rPr>
        <w:t xml:space="preserve">　</w:t>
      </w:r>
      <w:r w:rsidRPr="00663F32">
        <w:rPr>
          <w:rFonts w:hint="eastAsia"/>
        </w:rPr>
        <w:t>に入る語句として最も適切なものを次の中から選べ。</w:t>
      </w:r>
    </w:p>
    <w:p w14:paraId="52108A08" w14:textId="77777777" w:rsidR="00663F32" w:rsidRPr="00663F32" w:rsidRDefault="00663F32" w:rsidP="00663F32">
      <w:pPr>
        <w:pStyle w:val="20"/>
      </w:pPr>
      <w:r w:rsidRPr="00663F32">
        <w:rPr>
          <w:rFonts w:hint="eastAsia"/>
        </w:rPr>
        <w:t>１　一字　　２　四字　　３　十七字　　４　三十一字</w:t>
      </w:r>
    </w:p>
    <w:p w14:paraId="5F8C254D" w14:textId="77777777" w:rsidR="00663F32" w:rsidRPr="00663F32" w:rsidRDefault="00663F32" w:rsidP="00663F32">
      <w:pPr>
        <w:ind w:leftChars="-100" w:left="480" w:hangingChars="300" w:hanging="720"/>
        <w:rPr>
          <w:rFonts w:ascii="ＭＳ 明朝" w:hAnsi="ＭＳ 明朝" w:cs="ＭＳ 明朝"/>
          <w:bCs/>
          <w:lang w:val="ja-JP"/>
        </w:rPr>
      </w:pPr>
    </w:p>
    <w:p w14:paraId="1E7FF75B" w14:textId="77777777" w:rsidR="00663F32" w:rsidRPr="00663F32" w:rsidRDefault="00663F32" w:rsidP="00663F32">
      <w:pPr>
        <w:pStyle w:val="af5"/>
      </w:pPr>
      <w:r w:rsidRPr="00663F32">
        <w:rPr>
          <w:rFonts w:hint="eastAsia"/>
        </w:rPr>
        <w:t>問７　傍線部⑤は、古今和歌集仮名序の「ちからをいれずして、あめつちをうごかし、めに見えぬ鬼神をも、あはれとおもはせ」などをふまえていると思われる。古今和歌集仮名序の執筆者として最も適切なものを次の中から選べ。</w:t>
      </w:r>
    </w:p>
    <w:p w14:paraId="2E41259E" w14:textId="77777777" w:rsidR="00663F32" w:rsidRPr="00663F32" w:rsidRDefault="00663F32" w:rsidP="00663F32">
      <w:pPr>
        <w:pStyle w:val="20"/>
      </w:pPr>
      <w:r w:rsidRPr="00663F32">
        <w:rPr>
          <w:rFonts w:hint="eastAsia"/>
        </w:rPr>
        <w:t>１　在原業平　　２　紀貫之　　３　藤原定家　　４　鴨長明</w:t>
      </w:r>
    </w:p>
    <w:p w14:paraId="144CE3C9" w14:textId="77777777" w:rsidR="00663F32" w:rsidRPr="00663F32" w:rsidRDefault="00663F32" w:rsidP="00663F32">
      <w:pPr>
        <w:ind w:leftChars="-100" w:left="480" w:hangingChars="300" w:hanging="720"/>
        <w:rPr>
          <w:rFonts w:ascii="ＭＳ 明朝" w:hAnsi="ＭＳ 明朝" w:cs="ＭＳ 明朝"/>
          <w:bCs/>
          <w:lang w:val="ja-JP"/>
        </w:rPr>
      </w:pPr>
    </w:p>
    <w:p w14:paraId="64CB5123" w14:textId="066A98ED" w:rsidR="00663F32" w:rsidRPr="00663F32" w:rsidRDefault="00663F32" w:rsidP="00663F32">
      <w:pPr>
        <w:pStyle w:val="af6"/>
      </w:pPr>
      <w:r>
        <w:rPr>
          <w:rFonts w:hint="eastAsia"/>
        </w:rPr>
        <w:t>◎</w:t>
      </w:r>
      <w:r w:rsidRPr="00663F32">
        <w:rPr>
          <w:rFonts w:hint="eastAsia"/>
        </w:rPr>
        <w:t>問８　本文で述べられている「歌」の特徴に</w:t>
      </w:r>
      <w:r w:rsidRPr="006F42EE">
        <w:rPr>
          <w:rStyle w:val="af4"/>
          <w:rFonts w:hint="eastAsia"/>
        </w:rPr>
        <w:t>合致しない</w:t>
      </w:r>
      <w:r w:rsidRPr="00663F32">
        <w:rPr>
          <w:rFonts w:hint="eastAsia"/>
        </w:rPr>
        <w:t>ものを次の中から</w:t>
      </w:r>
      <w:r w:rsidRPr="00E33BFD">
        <w:rPr>
          <w:rStyle w:val="af4"/>
          <w:rFonts w:hint="eastAsia"/>
        </w:rPr>
        <w:t>一つ</w:t>
      </w:r>
      <w:r w:rsidRPr="00663F32">
        <w:rPr>
          <w:rFonts w:hint="eastAsia"/>
        </w:rPr>
        <w:t>選べ。</w:t>
      </w:r>
    </w:p>
    <w:p w14:paraId="66F4919E" w14:textId="77777777" w:rsidR="00663F32" w:rsidRPr="00663F32" w:rsidRDefault="00663F32" w:rsidP="00663F32">
      <w:pPr>
        <w:pStyle w:val="20"/>
      </w:pPr>
      <w:r w:rsidRPr="00663F32">
        <w:rPr>
          <w:rFonts w:hint="eastAsia"/>
        </w:rPr>
        <w:t>１　一語で多くの感動を表現する</w:t>
      </w:r>
    </w:p>
    <w:p w14:paraId="4F833570" w14:textId="77777777" w:rsidR="00663F32" w:rsidRPr="00663F32" w:rsidRDefault="00663F32" w:rsidP="00663F32">
      <w:pPr>
        <w:pStyle w:val="20"/>
      </w:pPr>
      <w:r w:rsidRPr="00663F32">
        <w:rPr>
          <w:rFonts w:hint="eastAsia"/>
        </w:rPr>
        <w:t>２　はっきりとは言い表さずに、しかも深い感動を言い尽くす</w:t>
      </w:r>
    </w:p>
    <w:p w14:paraId="77A5D7C2" w14:textId="77777777" w:rsidR="00663F32" w:rsidRPr="00663F32" w:rsidRDefault="00663F32" w:rsidP="00663F32">
      <w:pPr>
        <w:pStyle w:val="20"/>
      </w:pPr>
      <w:r w:rsidRPr="00663F32">
        <w:rPr>
          <w:rFonts w:hint="eastAsia"/>
        </w:rPr>
        <w:t>３　卑近な例を引いて、優美さを表現する</w:t>
      </w:r>
    </w:p>
    <w:p w14:paraId="4D2DAC29" w14:textId="30533805" w:rsidR="00205BBB" w:rsidRDefault="00663F32" w:rsidP="00663F32">
      <w:pPr>
        <w:pStyle w:val="20"/>
      </w:pPr>
      <w:r w:rsidRPr="00663F32">
        <w:rPr>
          <w:rFonts w:hint="eastAsia"/>
        </w:rPr>
        <w:t>４　一見愚かで珍妙だが、その実きわめて合理的な精神を表す</w:t>
      </w:r>
    </w:p>
    <w:p w14:paraId="6C3286B8" w14:textId="77777777" w:rsidR="00C3325E" w:rsidRDefault="00C3325E" w:rsidP="0007354C">
      <w:pPr>
        <w:ind w:leftChars="-100" w:left="480" w:hangingChars="300" w:hanging="720"/>
        <w:rPr>
          <w:rFonts w:ascii="ＭＳ 明朝" w:hAnsi="ＭＳ 明朝" w:cs="ＭＳ 明朝"/>
          <w:lang w:val="ja-JP"/>
        </w:rPr>
      </w:pPr>
    </w:p>
    <w:p w14:paraId="7D2FFF89" w14:textId="77777777" w:rsidR="00E152AA" w:rsidRPr="002A2B54" w:rsidRDefault="00E152AA" w:rsidP="0007354C">
      <w:pPr>
        <w:ind w:leftChars="-100" w:left="480" w:hangingChars="300" w:hanging="720"/>
        <w:rPr>
          <w:rFonts w:ascii="ＭＳ 明朝" w:hAnsi="ＭＳ 明朝" w:cs="ＭＳ 明朝"/>
          <w:lang w:val="ja-JP"/>
        </w:rPr>
      </w:pPr>
    </w:p>
    <w:p w14:paraId="69673B46"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7AA6ACE2" w14:textId="2FA7DF13" w:rsidR="00E152AA" w:rsidRPr="00E152AA" w:rsidRDefault="00E152AA" w:rsidP="00E152AA">
      <w:pPr>
        <w:ind w:left="240" w:hangingChars="100" w:hanging="240"/>
        <w:rPr>
          <w:rFonts w:ascii="ＭＳ 明朝" w:hAnsi="ＭＳ 明朝" w:cs="ＭＳ 明朝"/>
          <w:lang w:val="ja-JP"/>
        </w:rPr>
      </w:pPr>
      <w:r w:rsidRPr="00E152AA">
        <w:rPr>
          <w:rFonts w:ascii="ＭＳ 明朝" w:hAnsi="ＭＳ 明朝" w:cs="ＭＳ 明朝" w:hint="eastAsia"/>
          <w:bdr w:val="single" w:sz="4" w:space="0" w:color="auto"/>
          <w:lang w:val="ja-JP"/>
        </w:rPr>
        <w:t>１</w:t>
      </w:r>
      <w:r w:rsidRPr="00E152AA">
        <w:rPr>
          <w:rFonts w:ascii="ＭＳ 明朝" w:hAnsi="ＭＳ 明朝" w:cs="ＭＳ 明朝" w:hint="eastAsia"/>
          <w:lang w:val="ja-JP"/>
        </w:rPr>
        <w:t xml:space="preserve">　傍線部Ａ「はかなきにつけてもいとほしく」の意味として適当なものを次から選べ。</w:t>
      </w:r>
    </w:p>
    <w:p w14:paraId="674340E7"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ア　取るに足りないことでもかわいく</w:t>
      </w:r>
    </w:p>
    <w:p w14:paraId="1A1DBFDA"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イ　小さな声であるにつけてもかわいく</w:t>
      </w:r>
    </w:p>
    <w:p w14:paraId="0255D12F"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ウ　わからないことがたよりなく</w:t>
      </w:r>
    </w:p>
    <w:p w14:paraId="3146BA63"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エ　たよりないのがかわいそうで</w:t>
      </w:r>
    </w:p>
    <w:p w14:paraId="0169384B" w14:textId="77777777" w:rsidR="00E152AA" w:rsidRPr="00E152AA" w:rsidRDefault="00E152AA" w:rsidP="00E152AA">
      <w:pPr>
        <w:rPr>
          <w:rFonts w:ascii="ＭＳ 明朝" w:hAnsi="ＭＳ 明朝" w:cs="ＭＳ 明朝"/>
          <w:lang w:val="ja-JP"/>
        </w:rPr>
      </w:pPr>
    </w:p>
    <w:p w14:paraId="3CA154F0" w14:textId="02959728" w:rsidR="00E152AA" w:rsidRPr="00E152AA" w:rsidRDefault="00E152AA" w:rsidP="00E152AA">
      <w:pPr>
        <w:rPr>
          <w:rFonts w:ascii="ＭＳ 明朝" w:hAnsi="ＭＳ 明朝" w:cs="ＭＳ 明朝"/>
          <w:lang w:val="ja-JP"/>
        </w:rPr>
      </w:pPr>
      <w:r w:rsidRPr="00E152AA">
        <w:rPr>
          <w:rFonts w:ascii="ＭＳ 明朝" w:hAnsi="ＭＳ 明朝" w:cs="ＭＳ 明朝" w:hint="eastAsia"/>
          <w:bdr w:val="single" w:sz="4" w:space="0" w:color="auto"/>
          <w:lang w:val="ja-JP"/>
        </w:rPr>
        <w:t>２</w:t>
      </w:r>
      <w:r w:rsidRPr="00E152AA">
        <w:rPr>
          <w:rFonts w:ascii="ＭＳ 明朝" w:hAnsi="ＭＳ 明朝" w:cs="ＭＳ 明朝" w:hint="eastAsia"/>
          <w:lang w:val="ja-JP"/>
        </w:rPr>
        <w:t xml:space="preserve">　傍線部Ｂ「おくゆかしく」の意味として適当なものを次から選べ。</w:t>
      </w:r>
    </w:p>
    <w:p w14:paraId="14443DCE"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ア　風情があって</w:t>
      </w:r>
    </w:p>
    <w:p w14:paraId="1903B2C6"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イ　慕わしくて</w:t>
      </w:r>
    </w:p>
    <w:p w14:paraId="3DEE0C7A"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ウ　色が美しく</w:t>
      </w:r>
    </w:p>
    <w:p w14:paraId="70618726"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エ　隠れた所が見たくて</w:t>
      </w:r>
    </w:p>
    <w:p w14:paraId="6BB86174" w14:textId="77777777" w:rsidR="00205BBB" w:rsidRDefault="00205BBB" w:rsidP="0007354C">
      <w:pPr>
        <w:rPr>
          <w:rFonts w:ascii="ＭＳ 明朝" w:hAnsi="ＭＳ 明朝" w:cs="ＭＳ 明朝"/>
          <w:bdr w:val="single" w:sz="4" w:space="0" w:color="auto"/>
          <w:lang w:val="ja-JP"/>
        </w:rPr>
      </w:pPr>
    </w:p>
    <w:p w14:paraId="1B7F9501" w14:textId="77777777" w:rsidR="00C3325E" w:rsidRPr="002A2B54" w:rsidRDefault="00C3325E" w:rsidP="0007354C">
      <w:pPr>
        <w:rPr>
          <w:rFonts w:ascii="ＭＳ 明朝" w:hAnsi="ＭＳ 明朝" w:cs="ＭＳ 明朝"/>
          <w:bdr w:val="single" w:sz="4" w:space="0" w:color="auto"/>
          <w:lang w:val="ja-JP"/>
        </w:rPr>
      </w:pPr>
    </w:p>
    <w:p w14:paraId="08841691"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6C7F112B" w14:textId="0C819749" w:rsidR="00E152AA" w:rsidRPr="00E152AA" w:rsidRDefault="00E152AA" w:rsidP="00E152AA">
      <w:pPr>
        <w:rPr>
          <w:rFonts w:ascii="ＭＳ 明朝" w:hAnsi="ＭＳ 明朝" w:cs="ＭＳ 明朝"/>
          <w:lang w:val="ja-JP"/>
        </w:rPr>
      </w:pPr>
      <w:r w:rsidRPr="00E152AA">
        <w:rPr>
          <w:rFonts w:ascii="ＭＳ 明朝" w:hAnsi="ＭＳ 明朝" w:cs="ＭＳ 明朝" w:hint="eastAsia"/>
          <w:bdr w:val="single" w:sz="4" w:space="0" w:color="auto"/>
          <w:lang w:val="ja-JP"/>
        </w:rPr>
        <w:t>３</w:t>
      </w:r>
      <w:r w:rsidRPr="00E152AA">
        <w:rPr>
          <w:rFonts w:ascii="ＭＳ 明朝" w:hAnsi="ＭＳ 明朝" w:cs="ＭＳ 明朝" w:hint="eastAsia"/>
          <w:lang w:val="ja-JP"/>
        </w:rPr>
        <w:t xml:space="preserve">　波線部Ｘ「これにて」の「これ」とは何か、本文中の語で答えよ。</w:t>
      </w:r>
    </w:p>
    <w:p w14:paraId="61C29F92" w14:textId="77777777" w:rsidR="00E152AA" w:rsidRPr="00E152AA" w:rsidRDefault="00E152AA" w:rsidP="00E152AA">
      <w:pPr>
        <w:ind w:leftChars="100" w:left="240"/>
        <w:rPr>
          <w:rFonts w:ascii="ＭＳ 明朝" w:hAnsi="ＭＳ 明朝" w:cs="ＭＳ 明朝"/>
          <w:lang w:val="ja-JP"/>
        </w:rPr>
      </w:pPr>
      <w:r w:rsidRPr="00E152AA">
        <w:rPr>
          <w:rFonts w:ascii="ＭＳ 明朝" w:hAnsi="ＭＳ 明朝" w:cs="ＭＳ 明朝" w:hint="eastAsia"/>
          <w:lang w:val="ja-JP"/>
        </w:rPr>
        <w:t>（　　　　　）</w:t>
      </w:r>
    </w:p>
    <w:p w14:paraId="4E626BED" w14:textId="15475470" w:rsidR="00F26EC7" w:rsidRPr="00F26EC7" w:rsidRDefault="00F26EC7" w:rsidP="00E17F17">
      <w:pPr>
        <w:rPr>
          <w:rFonts w:ascii="ＭＳ 明朝" w:hAnsi="ＭＳ 明朝" w:cs="ＭＳ 明朝"/>
          <w:lang w:val="ja-JP"/>
        </w:rPr>
      </w:pPr>
    </w:p>
    <w:p w14:paraId="30D3463B" w14:textId="77777777" w:rsidR="00205BBB" w:rsidRPr="002A2B54" w:rsidRDefault="00205BBB" w:rsidP="0007354C">
      <w:pPr>
        <w:rPr>
          <w:rFonts w:ascii="ＭＳ 明朝" w:cs="Times New Roman"/>
          <w:bdr w:val="single" w:sz="4" w:space="0" w:color="auto"/>
          <w:lang w:val="ja-JP"/>
        </w:rPr>
      </w:pPr>
    </w:p>
    <w:p w14:paraId="343A04D3" w14:textId="77777777" w:rsidR="00205BBB" w:rsidRPr="002A2B54" w:rsidRDefault="00205BBB" w:rsidP="0007354C">
      <w:pPr>
        <w:ind w:leftChars="-100" w:left="480" w:hangingChars="300" w:hanging="720"/>
        <w:rPr>
          <w:rFonts w:ascii="ＭＳ 明朝" w:hAnsi="ＭＳ 明朝" w:cs="ＭＳ 明朝"/>
          <w:lang w:val="ja-JP"/>
        </w:rPr>
      </w:pPr>
    </w:p>
    <w:p w14:paraId="30D7DFC1" w14:textId="77777777" w:rsidR="008855EC" w:rsidRPr="002A2B54" w:rsidRDefault="008855EC" w:rsidP="0007354C">
      <w:pPr>
        <w:ind w:leftChars="-100" w:left="480" w:hangingChars="300" w:hanging="720"/>
      </w:pPr>
      <w:r w:rsidRPr="002A2B54">
        <w:rPr>
          <w:rFonts w:cs="ＭＳ 明朝"/>
          <w:lang w:val="ja-JP"/>
        </w:rPr>
        <w:br w:type="page"/>
      </w:r>
    </w:p>
    <w:p w14:paraId="64AFC56E" w14:textId="77777777" w:rsidR="00247EA4" w:rsidRPr="002A2B54" w:rsidRDefault="00247EA4" w:rsidP="0007354C">
      <w:pPr>
        <w:rPr>
          <w:rFonts w:cs="Times New Roman"/>
          <w:lang w:val="ja-JP"/>
        </w:rPr>
      </w:pPr>
      <w:r w:rsidRPr="002A2B54">
        <w:rPr>
          <w:rFonts w:cs="ＭＳ 明朝" w:hint="eastAsia"/>
          <w:lang w:val="ja-JP"/>
        </w:rPr>
        <w:t>【解答】</w:t>
      </w:r>
    </w:p>
    <w:p w14:paraId="297D6485" w14:textId="77777777" w:rsidR="002457FF" w:rsidRDefault="002457FF" w:rsidP="002457FF">
      <w:pPr>
        <w:rPr>
          <w:rFonts w:cs="Times New Roman"/>
          <w:lang w:val="ja-JP"/>
        </w:rPr>
      </w:pPr>
      <w:r w:rsidRPr="002457FF">
        <w:rPr>
          <w:rFonts w:cs="Times New Roman" w:hint="eastAsia"/>
          <w:lang w:val="ja-JP"/>
        </w:rPr>
        <w:t xml:space="preserve">問１　２　　　</w:t>
      </w:r>
    </w:p>
    <w:p w14:paraId="352ADBB2" w14:textId="4A85FDA9" w:rsidR="002457FF" w:rsidRPr="002457FF" w:rsidRDefault="002457FF" w:rsidP="002457FF">
      <w:pPr>
        <w:rPr>
          <w:rFonts w:cs="Times New Roman"/>
          <w:lang w:val="ja-JP"/>
        </w:rPr>
      </w:pPr>
      <w:r w:rsidRPr="002457FF">
        <w:rPr>
          <w:rFonts w:cs="Times New Roman" w:hint="eastAsia"/>
          <w:lang w:val="ja-JP"/>
        </w:rPr>
        <w:t xml:space="preserve">問２　１　　</w:t>
      </w:r>
    </w:p>
    <w:p w14:paraId="116110D8" w14:textId="77777777" w:rsidR="002457FF" w:rsidRDefault="002457FF" w:rsidP="002457FF">
      <w:pPr>
        <w:rPr>
          <w:rFonts w:cs="Times New Roman"/>
          <w:lang w:val="ja-JP"/>
        </w:rPr>
      </w:pPr>
      <w:r w:rsidRPr="002457FF">
        <w:rPr>
          <w:rFonts w:cs="Times New Roman" w:hint="eastAsia"/>
          <w:lang w:val="ja-JP"/>
        </w:rPr>
        <w:t xml:space="preserve">問３　３　　　</w:t>
      </w:r>
    </w:p>
    <w:p w14:paraId="483B016C" w14:textId="53CFD6C7" w:rsidR="002457FF" w:rsidRPr="002457FF" w:rsidRDefault="002457FF" w:rsidP="002457FF">
      <w:pPr>
        <w:rPr>
          <w:rFonts w:cs="Times New Roman"/>
          <w:lang w:val="ja-JP"/>
        </w:rPr>
      </w:pPr>
      <w:r w:rsidRPr="002457FF">
        <w:rPr>
          <w:rFonts w:cs="Times New Roman" w:hint="eastAsia"/>
          <w:lang w:val="ja-JP"/>
        </w:rPr>
        <w:t>問４　２</w:t>
      </w:r>
    </w:p>
    <w:p w14:paraId="676F85DA" w14:textId="77777777" w:rsidR="002457FF" w:rsidRDefault="002457FF" w:rsidP="002457FF">
      <w:pPr>
        <w:rPr>
          <w:rFonts w:cs="Times New Roman"/>
          <w:lang w:val="ja-JP"/>
        </w:rPr>
      </w:pPr>
      <w:r w:rsidRPr="002457FF">
        <w:rPr>
          <w:rFonts w:cs="Times New Roman" w:hint="eastAsia"/>
          <w:lang w:val="ja-JP"/>
        </w:rPr>
        <w:t xml:space="preserve">問５　１　　　</w:t>
      </w:r>
    </w:p>
    <w:p w14:paraId="1AB26A32" w14:textId="3C6EFC2C" w:rsidR="002457FF" w:rsidRPr="002457FF" w:rsidRDefault="002457FF" w:rsidP="002457FF">
      <w:pPr>
        <w:rPr>
          <w:rFonts w:cs="Times New Roman"/>
          <w:lang w:val="ja-JP"/>
        </w:rPr>
      </w:pPr>
      <w:r w:rsidRPr="002457FF">
        <w:rPr>
          <w:rFonts w:cs="Times New Roman" w:hint="eastAsia"/>
          <w:lang w:val="ja-JP"/>
        </w:rPr>
        <w:t xml:space="preserve">問６　４　</w:t>
      </w:r>
    </w:p>
    <w:p w14:paraId="08CD071E" w14:textId="77777777" w:rsidR="002457FF" w:rsidRDefault="002457FF" w:rsidP="002457FF">
      <w:pPr>
        <w:rPr>
          <w:rFonts w:cs="Times New Roman"/>
          <w:lang w:val="ja-JP"/>
        </w:rPr>
      </w:pPr>
      <w:r w:rsidRPr="002457FF">
        <w:rPr>
          <w:rFonts w:cs="Times New Roman" w:hint="eastAsia"/>
          <w:lang w:val="ja-JP"/>
        </w:rPr>
        <w:t xml:space="preserve">問７　２　　　</w:t>
      </w:r>
    </w:p>
    <w:p w14:paraId="1E540798" w14:textId="3C96C94A" w:rsidR="00205BBB" w:rsidRPr="002A2B54" w:rsidRDefault="002457FF" w:rsidP="002457FF">
      <w:pPr>
        <w:rPr>
          <w:rFonts w:cs="Times New Roman"/>
          <w:lang w:val="ja-JP"/>
        </w:rPr>
      </w:pPr>
      <w:r w:rsidRPr="002457FF">
        <w:rPr>
          <w:rFonts w:cs="Times New Roman" w:hint="eastAsia"/>
          <w:lang w:val="ja-JP"/>
        </w:rPr>
        <w:t>問８　４</w:t>
      </w:r>
    </w:p>
    <w:p w14:paraId="57887856" w14:textId="77777777" w:rsidR="002457FF" w:rsidRDefault="002457FF" w:rsidP="0007354C">
      <w:pPr>
        <w:rPr>
          <w:rFonts w:ascii="ＭＳ 明朝" w:hAnsi="ＭＳ 明朝" w:cs="ＭＳ 明朝"/>
          <w:lang w:val="ja-JP"/>
        </w:rPr>
      </w:pPr>
    </w:p>
    <w:p w14:paraId="18B40ED7"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65329EEB" w14:textId="68845A15" w:rsidR="002457FF" w:rsidRDefault="002457FF" w:rsidP="002457FF">
      <w:pPr>
        <w:rPr>
          <w:rFonts w:ascii="ＭＳ 明朝" w:hAnsi="ＭＳ 明朝" w:cs="ＭＳ 明朝"/>
          <w:lang w:val="ja-JP"/>
        </w:rPr>
      </w:pPr>
      <w:r w:rsidRPr="002457FF">
        <w:rPr>
          <w:rFonts w:ascii="ＭＳ 明朝" w:hAnsi="ＭＳ 明朝" w:cs="ＭＳ 明朝" w:hint="eastAsia"/>
          <w:bdr w:val="single" w:sz="4" w:space="0" w:color="auto"/>
          <w:lang w:val="ja-JP"/>
        </w:rPr>
        <w:t>１</w:t>
      </w:r>
      <w:r w:rsidRPr="002457FF">
        <w:rPr>
          <w:rFonts w:ascii="ＭＳ 明朝" w:hAnsi="ＭＳ 明朝" w:cs="ＭＳ 明朝" w:hint="eastAsia"/>
          <w:lang w:val="ja-JP"/>
        </w:rPr>
        <w:t xml:space="preserve">　ア　　</w:t>
      </w:r>
    </w:p>
    <w:p w14:paraId="6B97BEB6" w14:textId="69334C3E" w:rsidR="002457FF" w:rsidRPr="002457FF" w:rsidRDefault="002457FF" w:rsidP="002457FF">
      <w:pPr>
        <w:rPr>
          <w:rFonts w:ascii="ＭＳ 明朝" w:hAnsi="ＭＳ 明朝" w:cs="ＭＳ 明朝"/>
          <w:lang w:val="ja-JP"/>
        </w:rPr>
      </w:pPr>
      <w:r w:rsidRPr="002457FF">
        <w:rPr>
          <w:rFonts w:ascii="ＭＳ 明朝" w:hAnsi="ＭＳ 明朝" w:cs="ＭＳ 明朝" w:hint="eastAsia"/>
          <w:bdr w:val="single" w:sz="4" w:space="0" w:color="auto"/>
          <w:lang w:val="ja-JP"/>
        </w:rPr>
        <w:t>２</w:t>
      </w:r>
      <w:r w:rsidRPr="002457FF">
        <w:rPr>
          <w:rFonts w:ascii="ＭＳ 明朝" w:hAnsi="ＭＳ 明朝" w:cs="ＭＳ 明朝" w:hint="eastAsia"/>
          <w:lang w:val="ja-JP"/>
        </w:rPr>
        <w:t xml:space="preserve">　エ</w:t>
      </w:r>
    </w:p>
    <w:p w14:paraId="6ABDE64A" w14:textId="77777777" w:rsidR="008E03CA" w:rsidRPr="008E03CA" w:rsidRDefault="008E03CA" w:rsidP="0007354C">
      <w:pPr>
        <w:rPr>
          <w:rFonts w:ascii="ＭＳ 明朝" w:hAnsi="ＭＳ 明朝" w:cs="ＭＳ 明朝"/>
          <w:lang w:val="ja-JP"/>
        </w:rPr>
      </w:pPr>
    </w:p>
    <w:p w14:paraId="1238A0D1"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46E9E500" w14:textId="34304158" w:rsidR="002457FF" w:rsidRDefault="002457FF" w:rsidP="002457FF">
      <w:pPr>
        <w:rPr>
          <w:rFonts w:cs="Times New Roman" w:hint="eastAsia"/>
          <w:lang w:val="ja-JP"/>
        </w:rPr>
      </w:pPr>
      <w:r w:rsidRPr="002457FF">
        <w:rPr>
          <w:rFonts w:cs="Times New Roman" w:hint="eastAsia"/>
          <w:bdr w:val="single" w:sz="4" w:space="0" w:color="auto"/>
          <w:lang w:val="ja-JP"/>
        </w:rPr>
        <w:t>３</w:t>
      </w:r>
      <w:r w:rsidRPr="002457FF">
        <w:rPr>
          <w:rFonts w:cs="Times New Roman" w:hint="eastAsia"/>
          <w:lang w:val="ja-JP"/>
        </w:rPr>
        <w:t xml:space="preserve">　歌</w:t>
      </w:r>
    </w:p>
    <w:p w14:paraId="74B6F9C1" w14:textId="2A9852A2" w:rsidR="00A9229A" w:rsidRDefault="00A9229A">
      <w:pPr>
        <w:widowControl/>
        <w:spacing w:line="240" w:lineRule="auto"/>
        <w:jc w:val="left"/>
        <w:rPr>
          <w:rFonts w:cs="Times New Roman"/>
          <w:lang w:val="ja-JP"/>
        </w:rPr>
      </w:pPr>
      <w:r>
        <w:rPr>
          <w:rFonts w:cs="Times New Roman"/>
          <w:lang w:val="ja-JP"/>
        </w:rPr>
        <w:br w:type="page"/>
      </w:r>
    </w:p>
    <w:p w14:paraId="30A6CB86" w14:textId="20CA6C55" w:rsidR="00A9229A" w:rsidRDefault="00A9229A" w:rsidP="002457FF">
      <w:pPr>
        <w:rPr>
          <w:rFonts w:cs="Times New Roman" w:hint="eastAsia"/>
          <w:lang w:val="ja-JP"/>
        </w:rPr>
      </w:pPr>
      <w:r>
        <w:rPr>
          <w:rFonts w:cs="Times New Roman" w:hint="eastAsia"/>
          <w:lang w:val="ja-JP"/>
        </w:rPr>
        <w:t>【現代語訳】</w:t>
      </w:r>
    </w:p>
    <w:p w14:paraId="030C8348" w14:textId="500FC225" w:rsidR="00A9229A" w:rsidRPr="00A9229A" w:rsidRDefault="00A9229A" w:rsidP="00A9229A">
      <w:pPr>
        <w:rPr>
          <w:rFonts w:cs="Times New Roman"/>
          <w:lang w:val="ja-JP"/>
        </w:rPr>
      </w:pPr>
      <w:r>
        <w:rPr>
          <w:rFonts w:cs="Times New Roman" w:hint="eastAsia"/>
          <w:lang w:val="ja-JP"/>
        </w:rPr>
        <w:t xml:space="preserve">　</w:t>
      </w:r>
      <w:bookmarkStart w:id="0" w:name="_GoBack"/>
      <w:bookmarkEnd w:id="0"/>
      <w:r w:rsidRPr="00A9229A">
        <w:rPr>
          <w:rFonts w:cs="Times New Roman" w:hint="eastAsia"/>
          <w:lang w:val="ja-JP"/>
        </w:rPr>
        <w:t>また、幼い子で愛らしいのが、片言で何かはっきり聞き取れないことを言い出すのは、取るに足りないことでもかわいく、聞く価値があるのに似ている点もあるでしょうか。このような幽玄をどうして簡単にまねしたり、明確に表現できましょうか、ただ自分自身で理解しなければならないことであります。また、霧の絶え間から秋の山を眺めると、見える部分はわずかであるが、隠れた所が見たくて、どんなにか一面に紅葉して趣深いだろうと、はてしもなく推量される情景は、ほとんどはっきりと見る山の姿よりも優れていることでしょう。だいたい心の中にある表現の意図がことばに表れて、月を（見て）『曇りなく澄み切っている』と言い、（あるいは）花を（見て）『すばらしく美しい』とほめるようなことはどうして難しいことがあろうか（いや何も難しいことはない）。</w:t>
      </w:r>
      <w:r w:rsidRPr="00A9229A">
        <w:rPr>
          <w:rFonts w:cs="Times New Roman" w:hint="eastAsia"/>
          <w:u w:val="thick"/>
          <w:lang w:val="ja-JP"/>
        </w:rPr>
        <w:t>歌のどこを、普通にものを言うよりも優れている長所と考えたらよいのだろうか</w:t>
      </w:r>
      <w:r w:rsidRPr="00A9229A">
        <w:rPr>
          <w:rFonts w:cs="Times New Roman" w:hint="eastAsia"/>
          <w:lang w:val="ja-JP"/>
        </w:rPr>
        <w:t>。（歌は）一語に多くの意味を込めて（感動を表現し）、（ことばには）表さないで深い感動を出し切る、</w:t>
      </w:r>
      <w:r w:rsidRPr="00A9229A">
        <w:rPr>
          <w:rFonts w:cs="Times New Roman" w:hint="eastAsia"/>
          <w:u w:val="thick"/>
          <w:lang w:val="ja-JP"/>
        </w:rPr>
        <w:t>昔のこと</w:t>
      </w:r>
      <w:r w:rsidRPr="00A9229A">
        <w:rPr>
          <w:rFonts w:cs="Times New Roman" w:hint="eastAsia"/>
          <w:lang w:val="ja-JP"/>
        </w:rPr>
        <w:t>を面影に思い浮かべ、卑俗な題材をよみこんでも優美な趣を表して、いい加減なようであってこの上なく奥深い意味を極めるからこそ、（散文的な表現では）考えもつかずことばで表すこともできない時、この和歌で思いを述べて、わずか三十一文字の中に天地（の神々）を感動させるはたらきをもち、鬼神（の心）を和やかにする手段なのであります。</w:t>
      </w:r>
    </w:p>
    <w:p w14:paraId="10AAC4B6" w14:textId="77777777" w:rsidR="00A9229A" w:rsidRPr="002457FF" w:rsidRDefault="00A9229A" w:rsidP="002457FF">
      <w:pPr>
        <w:rPr>
          <w:rFonts w:cs="Times New Roman" w:hint="eastAsia"/>
          <w:lang w:val="ja-JP"/>
        </w:rPr>
      </w:pPr>
    </w:p>
    <w:p w14:paraId="217E360A" w14:textId="220F7AE2" w:rsidR="00205BBB" w:rsidRPr="002A2B54" w:rsidRDefault="00205BBB" w:rsidP="002457FF">
      <w:pPr>
        <w:rPr>
          <w:rFonts w:cs="Times New Roman"/>
          <w:lang w:val="ja-JP"/>
        </w:rPr>
      </w:pPr>
    </w:p>
    <w:sectPr w:rsidR="00205BBB"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EB6E3" w14:textId="77777777" w:rsidR="00A62D82" w:rsidRDefault="00A62D82" w:rsidP="001359F1">
      <w:pPr>
        <w:spacing w:line="240" w:lineRule="auto"/>
        <w:rPr>
          <w:rFonts w:cs="Times New Roman"/>
        </w:rPr>
      </w:pPr>
      <w:r>
        <w:rPr>
          <w:rFonts w:cs="Times New Roman"/>
        </w:rPr>
        <w:separator/>
      </w:r>
    </w:p>
  </w:endnote>
  <w:endnote w:type="continuationSeparator" w:id="0">
    <w:p w14:paraId="4570367F" w14:textId="77777777" w:rsidR="00A62D82" w:rsidRDefault="00A62D82"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BD562" w14:textId="77777777" w:rsidR="00A62D82" w:rsidRDefault="00A62D82" w:rsidP="001359F1">
      <w:pPr>
        <w:spacing w:line="240" w:lineRule="auto"/>
        <w:rPr>
          <w:rFonts w:cs="Times New Roman"/>
        </w:rPr>
      </w:pPr>
      <w:r>
        <w:rPr>
          <w:rFonts w:cs="Times New Roman"/>
        </w:rPr>
        <w:separator/>
      </w:r>
    </w:p>
  </w:footnote>
  <w:footnote w:type="continuationSeparator" w:id="0">
    <w:p w14:paraId="0EEEFBA2" w14:textId="77777777" w:rsidR="00A62D82" w:rsidRDefault="00A62D82"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dirty"/>
  <w:attachedTemplate r:id="rId1"/>
  <w:defaultTabStop w:val="960"/>
  <w:doNotHyphenateCaps/>
  <w:drawingGridHorizontalSpacing w:val="120"/>
  <w:drawingGridVerticalSpacing w:val="200"/>
  <w:displayHorizontalDrawingGridEvery w:val="0"/>
  <w:displayVerticalDrawingGridEvery w:val="2"/>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82"/>
    <w:rsid w:val="000261D1"/>
    <w:rsid w:val="00033350"/>
    <w:rsid w:val="0007354C"/>
    <w:rsid w:val="00074A0B"/>
    <w:rsid w:val="00094231"/>
    <w:rsid w:val="000C3A59"/>
    <w:rsid w:val="000E2A64"/>
    <w:rsid w:val="001038F2"/>
    <w:rsid w:val="001359F1"/>
    <w:rsid w:val="001379D2"/>
    <w:rsid w:val="001D10F1"/>
    <w:rsid w:val="001F1661"/>
    <w:rsid w:val="00205BBB"/>
    <w:rsid w:val="00226FA3"/>
    <w:rsid w:val="00230AC0"/>
    <w:rsid w:val="00232958"/>
    <w:rsid w:val="002457FF"/>
    <w:rsid w:val="00247EA4"/>
    <w:rsid w:val="00283A9B"/>
    <w:rsid w:val="002A2B54"/>
    <w:rsid w:val="002F737D"/>
    <w:rsid w:val="00312255"/>
    <w:rsid w:val="003C0354"/>
    <w:rsid w:val="003D0B17"/>
    <w:rsid w:val="003D2215"/>
    <w:rsid w:val="003D5869"/>
    <w:rsid w:val="003F475D"/>
    <w:rsid w:val="00450BE1"/>
    <w:rsid w:val="004853F7"/>
    <w:rsid w:val="004B19DC"/>
    <w:rsid w:val="005031C8"/>
    <w:rsid w:val="0057153D"/>
    <w:rsid w:val="00573AFC"/>
    <w:rsid w:val="005931D4"/>
    <w:rsid w:val="00594B96"/>
    <w:rsid w:val="005E687B"/>
    <w:rsid w:val="0060367C"/>
    <w:rsid w:val="00616C93"/>
    <w:rsid w:val="006251FF"/>
    <w:rsid w:val="00663F32"/>
    <w:rsid w:val="006B73C8"/>
    <w:rsid w:val="006F42EE"/>
    <w:rsid w:val="007109A4"/>
    <w:rsid w:val="00782B02"/>
    <w:rsid w:val="008855EC"/>
    <w:rsid w:val="008C1999"/>
    <w:rsid w:val="008D2113"/>
    <w:rsid w:val="008E03CA"/>
    <w:rsid w:val="00974F47"/>
    <w:rsid w:val="00983C1A"/>
    <w:rsid w:val="00983E09"/>
    <w:rsid w:val="00984684"/>
    <w:rsid w:val="009979AA"/>
    <w:rsid w:val="009F385F"/>
    <w:rsid w:val="009F57A9"/>
    <w:rsid w:val="00A1429C"/>
    <w:rsid w:val="00A415AD"/>
    <w:rsid w:val="00A62D82"/>
    <w:rsid w:val="00A9229A"/>
    <w:rsid w:val="00A96688"/>
    <w:rsid w:val="00AB4F46"/>
    <w:rsid w:val="00B04AB6"/>
    <w:rsid w:val="00B07DC3"/>
    <w:rsid w:val="00B22132"/>
    <w:rsid w:val="00B3434A"/>
    <w:rsid w:val="00B66CAE"/>
    <w:rsid w:val="00B912F3"/>
    <w:rsid w:val="00BB44FB"/>
    <w:rsid w:val="00C20B22"/>
    <w:rsid w:val="00C3325E"/>
    <w:rsid w:val="00C33818"/>
    <w:rsid w:val="00C43DA4"/>
    <w:rsid w:val="00C73655"/>
    <w:rsid w:val="00C86261"/>
    <w:rsid w:val="00D055F2"/>
    <w:rsid w:val="00D42FC7"/>
    <w:rsid w:val="00D47783"/>
    <w:rsid w:val="00D636F2"/>
    <w:rsid w:val="00D811B2"/>
    <w:rsid w:val="00D82C33"/>
    <w:rsid w:val="00DE6453"/>
    <w:rsid w:val="00E03952"/>
    <w:rsid w:val="00E152AA"/>
    <w:rsid w:val="00E17F17"/>
    <w:rsid w:val="00E33BFD"/>
    <w:rsid w:val="00E361A5"/>
    <w:rsid w:val="00F26EC7"/>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2585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12450;&#12471;&#12473;&#12488;21&#38598;:&#12450;&#12471;&#12473;&#12488;21&#38598;&#12288;&#12486;&#12461;&#12473;&#12488;&#12486;&#12441;&#12540;&#12479;&#20316;&#25104;:00&#12300;&#9679;&#123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00「●」.dotx</Template>
  <TotalTime>18</TotalTime>
  <Pages>6</Pages>
  <Words>459</Words>
  <Characters>2620</Characters>
  <Application>Microsoft Macintosh Word</Application>
  <DocSecurity>0</DocSecurity>
  <Lines>21</Lines>
  <Paragraphs>6</Paragraphs>
  <ScaleCrop>false</ScaleCrop>
  <Company>株式会社　京都書房</Company>
  <LinksUpToDate>false</LinksUpToDate>
  <CharactersWithSpaces>3073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2018-07-02T04:31:00Z</dcterms:created>
  <dcterms:modified xsi:type="dcterms:W3CDTF">2018-07-10T02:20:00Z</dcterms:modified>
</cp:coreProperties>
</file>