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DD5370" w14:textId="77777777" w:rsidR="002A2B54" w:rsidRPr="00D0464A" w:rsidRDefault="00B24ED1" w:rsidP="0007354C">
      <w:pPr>
        <w:ind w:left="240" w:hangingChars="100" w:hanging="240"/>
        <w:rPr>
          <w:rFonts w:ascii="ＭＳ 明朝" w:hAnsi="ＭＳ 明朝" w:cs="ＭＳ 明朝"/>
          <w:lang w:val="ja-JP"/>
        </w:rPr>
      </w:pPr>
      <w:r>
        <w:rPr>
          <w:rFonts w:ascii="ＭＳ 明朝" w:hAnsi="ＭＳ 明朝" w:cs="ＭＳ 明朝" w:hint="eastAsia"/>
          <w:eastAsianLayout w:id="1712032000" w:vert="1" w:vertCompress="1"/>
        </w:rPr>
        <w:t>15</w:t>
      </w:r>
      <w:r w:rsidR="00247EA4" w:rsidRPr="002A2B54">
        <w:rPr>
          <w:rFonts w:ascii="ＭＳ 明朝" w:hAnsi="ＭＳ 明朝" w:cs="ＭＳ 明朝" w:hint="eastAsia"/>
        </w:rPr>
        <w:t xml:space="preserve">　</w:t>
      </w:r>
      <w:r w:rsidRPr="00B24ED1">
        <w:rPr>
          <w:rFonts w:ascii="ＭＳ 明朝" w:hAnsi="ＭＳ 明朝" w:cs="ＭＳ 明朝" w:hint="eastAsia"/>
        </w:rPr>
        <w:t>「大鏡」</w:t>
      </w:r>
      <w:r w:rsidR="00E17F17">
        <w:rPr>
          <w:rFonts w:ascii="ＭＳ 明朝" w:hAnsi="ＭＳ 明朝" w:cs="ＭＳ 明朝" w:hint="eastAsia"/>
        </w:rPr>
        <w:t xml:space="preserve">　</w:t>
      </w:r>
      <w:r w:rsidR="002A2B54" w:rsidRPr="00F26EC7">
        <w:rPr>
          <w:rFonts w:ascii="ＭＳ 明朝" w:hAnsi="ＭＳ 明朝" w:cs="ＭＳ 明朝" w:hint="eastAsia"/>
          <w:w w:val="200"/>
          <w:lang w:val="ja-JP"/>
        </w:rPr>
        <w:t>─</w:t>
      </w:r>
      <w:r w:rsidR="00D0464A" w:rsidRPr="00D0464A">
        <w:rPr>
          <w:rFonts w:ascii="ＭＳ 明朝" w:hAnsi="ＭＳ 明朝" w:cs="ＭＳ 明朝" w:hint="eastAsia"/>
          <w:lang w:val="ja-JP"/>
        </w:rPr>
        <w:t>中古の歴史物語</w:t>
      </w:r>
    </w:p>
    <w:p w14:paraId="4BD6B778" w14:textId="77777777" w:rsidR="00D0464A" w:rsidRPr="00D0464A" w:rsidRDefault="00D0464A" w:rsidP="00D0464A">
      <w:pPr>
        <w:ind w:left="240" w:hangingChars="100" w:hanging="240"/>
        <w:jc w:val="right"/>
        <w:rPr>
          <w:rFonts w:ascii="ＭＳ 明朝" w:hAnsi="ＭＳ 明朝" w:cs="ＭＳ 明朝"/>
          <w:lang w:val="ja-JP"/>
        </w:rPr>
      </w:pPr>
      <w:r w:rsidRPr="00D0464A">
        <w:rPr>
          <w:rFonts w:ascii="ＭＳ 明朝" w:hAnsi="ＭＳ 明朝" w:cs="ＭＳ 明朝"/>
          <w:lang w:val="ja-JP"/>
          <w:eastAsianLayout w:id="1729817089" w:vert="1" w:vertCompress="1"/>
        </w:rPr>
        <w:t>18</w:t>
      </w:r>
      <w:r w:rsidRPr="00D0464A">
        <w:rPr>
          <w:rFonts w:ascii="ＭＳ 明朝" w:hAnsi="ＭＳ 明朝" w:cs="ＭＳ 明朝" w:hint="eastAsia"/>
          <w:lang w:val="ja-JP"/>
        </w:rPr>
        <w:t>年度　日本女子大学</w:t>
      </w:r>
    </w:p>
    <w:p w14:paraId="074950E3" w14:textId="77777777" w:rsidR="002A2B54" w:rsidRPr="002A2B54" w:rsidRDefault="002A2B54" w:rsidP="0007354C">
      <w:pPr>
        <w:ind w:left="240" w:hangingChars="100" w:hanging="240"/>
        <w:rPr>
          <w:rFonts w:ascii="ＭＳ 明朝" w:hAnsi="ＭＳ 明朝" w:cs="ＭＳ 明朝"/>
          <w:lang w:val="ja-JP"/>
        </w:rPr>
      </w:pPr>
      <w:r w:rsidRPr="002A2B54">
        <w:rPr>
          <w:rFonts w:ascii="ＭＳ 明朝" w:hAnsi="ＭＳ 明朝" w:cs="ＭＳ 明朝" w:hint="eastAsia"/>
          <w:lang w:val="ja-JP"/>
        </w:rPr>
        <w:t xml:space="preserve">★　</w:t>
      </w:r>
      <w:r w:rsidR="00D0464A" w:rsidRPr="00D0464A">
        <w:rPr>
          <w:rFonts w:ascii="ＭＳ 明朝" w:hAnsi="ＭＳ 明朝" w:cs="ＭＳ 明朝" w:hint="eastAsia"/>
          <w:lang w:val="ja-JP"/>
        </w:rPr>
        <w:t>次の文章を読んで、設問に答えよ。</w:t>
      </w:r>
    </w:p>
    <w:p w14:paraId="22B0C339" w14:textId="77777777" w:rsidR="002A2B54" w:rsidRPr="002A2B54" w:rsidRDefault="002A2B54" w:rsidP="0007354C">
      <w:pPr>
        <w:ind w:left="240" w:hangingChars="100" w:hanging="240"/>
        <w:rPr>
          <w:rFonts w:ascii="ＭＳ 明朝" w:hAnsi="ＭＳ 明朝" w:cs="ＭＳ 明朝"/>
          <w:lang w:val="ja-JP"/>
        </w:rPr>
      </w:pPr>
    </w:p>
    <w:p w14:paraId="723E225E" w14:textId="3CFCA0C8" w:rsidR="00D0464A" w:rsidRPr="0028637C" w:rsidRDefault="00D0464A" w:rsidP="00D0464A">
      <w:pPr>
        <w:widowControl/>
        <w:jc w:val="left"/>
        <w:rPr>
          <w:rFonts w:ascii="ＭＳ 明朝" w:hAnsi="ＭＳ 明朝" w:cs="ＭＳ 明朝"/>
          <w:color w:val="000000"/>
          <w:spacing w:val="-4"/>
        </w:rPr>
      </w:pPr>
      <w:r w:rsidRPr="00D0464A">
        <w:rPr>
          <w:rFonts w:ascii="ＭＳ 明朝" w:hAnsi="ＭＳ 明朝" w:cs="ＭＳ 明朝" w:hint="eastAsia"/>
          <w:color w:val="000000"/>
        </w:rPr>
        <w:t xml:space="preserve">　</w:t>
      </w:r>
      <w:r w:rsidR="00CD03D4">
        <w:rPr>
          <w:rFonts w:ascii="ＭＳ 明朝" w:hAnsi="ＭＳ 明朝" w:cs="ＭＳ 明朝"/>
          <w:color w:val="000000"/>
        </w:rPr>
        <w:ruby>
          <w:rubyPr>
            <w:rubyAlign w:val="left"/>
            <w:hps w:val="14"/>
            <w:hpsRaise w:val="22"/>
            <w:hpsBaseText w:val="24"/>
            <w:lid w:val="ja-JP"/>
          </w:rubyPr>
          <w:rt>
            <w:r w:rsidR="00CD03D4" w:rsidRPr="00CD03D4">
              <w:rPr>
                <w:rFonts w:ascii="ＭＳ 明朝" w:hAnsi="ＭＳ 明朝" w:cs="ＭＳ 明朝" w:hint="eastAsia"/>
                <w:color w:val="000000"/>
                <w:sz w:val="14"/>
              </w:rPr>
              <w:t>（注１）</w:t>
            </w:r>
          </w:rt>
          <w:rubyBase>
            <w:r w:rsidR="00CD03D4">
              <w:rPr>
                <w:rFonts w:ascii="ＭＳ 明朝" w:hAnsi="ＭＳ 明朝" w:cs="ＭＳ 明朝" w:hint="eastAsia"/>
                <w:color w:val="000000"/>
              </w:rPr>
              <w:t>この殿</w:t>
            </w:r>
          </w:rubyBase>
        </w:ruby>
      </w:r>
      <w:r w:rsidRPr="00D0464A">
        <w:rPr>
          <w:rFonts w:ascii="ＭＳ 明朝" w:hAnsi="ＭＳ 明朝" w:cs="ＭＳ 明朝" w:hint="eastAsia"/>
          <w:color w:val="000000"/>
        </w:rPr>
        <w:t>、</w:t>
      </w:r>
      <w:r w:rsidR="00CD03D4">
        <w:rPr>
          <w:rFonts w:ascii="ＭＳ 明朝" w:hAnsi="ＭＳ 明朝" w:cs="ＭＳ 明朝"/>
          <w:color w:val="000000"/>
        </w:rPr>
        <w:ruby>
          <w:rubyPr>
            <w:rubyAlign w:val="distributeSpace"/>
            <w:hps w:val="11"/>
            <w:hpsRaise w:val="22"/>
            <w:hpsBaseText w:val="24"/>
            <w:lid w:val="ja-JP"/>
          </w:rubyPr>
          <w:rt>
            <w:r w:rsidR="00CD03D4" w:rsidRPr="00CD03D4">
              <w:rPr>
                <w:rFonts w:ascii="ＭＳ 明朝" w:hAnsi="ＭＳ 明朝" w:cs="ＭＳ 明朝" w:hint="eastAsia"/>
                <w:color w:val="000000"/>
                <w:sz w:val="11"/>
              </w:rPr>
              <w:t>おんゑひ</w:t>
            </w:r>
          </w:rt>
          <w:rubyBase>
            <w:r w:rsidR="00CD03D4">
              <w:rPr>
                <w:rFonts w:ascii="ＭＳ 明朝" w:hAnsi="ＭＳ 明朝" w:cs="ＭＳ 明朝" w:hint="eastAsia"/>
                <w:color w:val="000000"/>
              </w:rPr>
              <w:t>御酔</w:t>
            </w:r>
          </w:rubyBase>
        </w:ruby>
      </w:r>
      <w:r w:rsidRPr="00D0464A">
        <w:rPr>
          <w:rFonts w:ascii="ＭＳ 明朝" w:hAnsi="ＭＳ 明朝" w:cs="ＭＳ 明朝" w:hint="eastAsia"/>
          <w:color w:val="000000"/>
        </w:rPr>
        <w:t>のほどよりは</w:t>
      </w:r>
      <w:r w:rsidRPr="00CD03D4">
        <w:rPr>
          <w:rStyle w:val="8pt"/>
          <w:rFonts w:hint="eastAsia"/>
        </w:rPr>
        <w:t>①</w:t>
      </w:r>
      <w:r w:rsidRPr="00D0464A">
        <w:rPr>
          <w:rFonts w:ascii="ＭＳ 明朝" w:hAnsi="ＭＳ 明朝" w:cs="ＭＳ 明朝" w:hint="eastAsia"/>
          <w:color w:val="000000"/>
          <w:u w:val="thick"/>
        </w:rPr>
        <w:t>とくさむること</w:t>
      </w:r>
      <w:r w:rsidRPr="00D0464A">
        <w:rPr>
          <w:rFonts w:ascii="ＭＳ 明朝" w:hAnsi="ＭＳ 明朝" w:cs="ＭＳ 明朝" w:hint="eastAsia"/>
          <w:color w:val="000000"/>
        </w:rPr>
        <w:t>をぞせさせたまひ</w:t>
      </w:r>
      <w:r w:rsidR="00245B1A" w:rsidRPr="00245B1A">
        <w:rPr>
          <w:rFonts w:ascii="ＭＳ 明朝" w:hAnsi="ＭＳ 明朝" w:cs="ＭＳ 明朝" w:hint="eastAsia"/>
          <w:color w:val="000000"/>
          <w:sz w:val="12"/>
          <w:szCs w:val="12"/>
          <w:bdr w:val="single" w:sz="4" w:space="0" w:color="auto"/>
        </w:rPr>
        <w:t xml:space="preserve">　</w:t>
      </w:r>
      <w:r w:rsidR="00CD03D4" w:rsidRPr="00245B1A">
        <w:rPr>
          <w:rFonts w:ascii="ＭＳ 明朝" w:hAnsi="ＭＳ 明朝" w:cs="ＭＳ 明朝" w:hint="eastAsia"/>
          <w:color w:val="000000"/>
          <w:bdr w:val="single" w:sz="4" w:space="0" w:color="auto"/>
        </w:rPr>
        <w:t>ア</w:t>
      </w:r>
      <w:r w:rsidR="00245B1A" w:rsidRPr="00245B1A">
        <w:rPr>
          <w:rFonts w:ascii="ＭＳ 明朝" w:hAnsi="ＭＳ 明朝" w:cs="ＭＳ 明朝" w:hint="eastAsia"/>
          <w:color w:val="000000"/>
          <w:sz w:val="12"/>
          <w:szCs w:val="12"/>
          <w:bdr w:val="single" w:sz="4" w:space="0" w:color="auto"/>
        </w:rPr>
        <w:t xml:space="preserve">　</w:t>
      </w:r>
      <w:r w:rsidRPr="00D0464A">
        <w:rPr>
          <w:rFonts w:ascii="ＭＳ 明朝" w:hAnsi="ＭＳ 明朝" w:cs="ＭＳ 明朝" w:hint="eastAsia"/>
          <w:color w:val="000000"/>
        </w:rPr>
        <w:t>。御賀茂詣の日は、社頭にて三度の御</w:t>
      </w:r>
      <w:r w:rsidR="00CD03D4">
        <w:rPr>
          <w:rFonts w:ascii="ＭＳ 明朝" w:hAnsi="ＭＳ 明朝" w:cs="ＭＳ 明朝"/>
          <w:color w:val="000000"/>
        </w:rPr>
        <w:ruby>
          <w:rubyPr>
            <w:rubyAlign w:val="left"/>
            <w:hps w:val="14"/>
            <w:hpsRaise w:val="22"/>
            <w:hpsBaseText w:val="24"/>
            <w:lid w:val="ja-JP"/>
          </w:rubyPr>
          <w:rt>
            <w:r w:rsidR="00CD03D4" w:rsidRPr="00CD03D4">
              <w:rPr>
                <w:rFonts w:ascii="ＭＳ 明朝" w:hAnsi="ＭＳ 明朝" w:cs="ＭＳ 明朝" w:hint="eastAsia"/>
                <w:color w:val="000000"/>
                <w:sz w:val="14"/>
              </w:rPr>
              <w:t>（注２）</w:t>
            </w:r>
          </w:rt>
          <w:rubyBase>
            <w:r w:rsidR="00CD03D4">
              <w:rPr>
                <w:rFonts w:ascii="ＭＳ 明朝" w:hAnsi="ＭＳ 明朝" w:cs="ＭＳ 明朝" w:hint="eastAsia"/>
                <w:color w:val="000000"/>
              </w:rPr>
              <w:t>かはらけ</w:t>
            </w:r>
          </w:rubyBase>
        </w:ruby>
      </w:r>
      <w:r w:rsidRPr="00D0464A">
        <w:rPr>
          <w:rFonts w:ascii="ＭＳ 明朝" w:hAnsi="ＭＳ 明朝" w:cs="ＭＳ 明朝" w:hint="eastAsia"/>
          <w:color w:val="000000"/>
        </w:rPr>
        <w:t>定まりてまゐらするわざなるを、その御時には、</w:t>
      </w:r>
      <w:r w:rsidR="00CD03D4">
        <w:rPr>
          <w:rFonts w:ascii="ＭＳ 明朝" w:hAnsi="ＭＳ 明朝" w:cs="ＭＳ 明朝"/>
          <w:color w:val="000000"/>
        </w:rPr>
        <w:ruby>
          <w:rubyPr>
            <w:rubyAlign w:val="distributeSpace"/>
            <w:hps w:val="11"/>
            <w:hpsRaise w:val="22"/>
            <w:hpsBaseText w:val="24"/>
            <w:lid w:val="ja-JP"/>
          </w:rubyPr>
          <w:rt>
            <w:r w:rsidR="00CD03D4" w:rsidRPr="00CD03D4">
              <w:rPr>
                <w:rFonts w:ascii="ＭＳ 明朝" w:hAnsi="ＭＳ 明朝" w:cs="ＭＳ 明朝" w:hint="eastAsia"/>
                <w:color w:val="000000"/>
                <w:sz w:val="11"/>
              </w:rPr>
              <w:t>ねぎ</w:t>
            </w:r>
          </w:rt>
          <w:rubyBase>
            <w:r w:rsidR="00CD03D4">
              <w:rPr>
                <w:rFonts w:ascii="ＭＳ 明朝" w:hAnsi="ＭＳ 明朝" w:cs="ＭＳ 明朝" w:hint="eastAsia"/>
                <w:color w:val="000000"/>
              </w:rPr>
              <w:t>禰宜</w:t>
            </w:r>
          </w:rubyBase>
        </w:ruby>
      </w:r>
      <w:r w:rsidRPr="00D0464A">
        <w:rPr>
          <w:rFonts w:ascii="ＭＳ 明朝" w:hAnsi="ＭＳ 明朝" w:cs="ＭＳ 明朝" w:hint="eastAsia"/>
          <w:color w:val="000000"/>
        </w:rPr>
        <w:t>・神主も</w:t>
      </w:r>
      <w:r w:rsidRPr="00CD03D4">
        <w:rPr>
          <w:rStyle w:val="8pt"/>
          <w:rFonts w:hint="eastAsia"/>
        </w:rPr>
        <w:t>Ａ</w:t>
      </w:r>
      <w:r w:rsidRPr="00D0464A">
        <w:rPr>
          <w:rFonts w:ascii="ＭＳ 明朝" w:hAnsi="ＭＳ 明朝" w:cs="ＭＳ 明朝" w:hint="eastAsia"/>
          <w:color w:val="000000"/>
          <w:u w:val="thick"/>
        </w:rPr>
        <w:t>心得て</w:t>
      </w:r>
      <w:r w:rsidRPr="00D0464A">
        <w:rPr>
          <w:rFonts w:ascii="ＭＳ 明朝" w:hAnsi="ＭＳ 明朝" w:cs="ＭＳ 明朝" w:hint="eastAsia"/>
          <w:color w:val="000000"/>
        </w:rPr>
        <w:t>、大かはらけをぞまゐらせしに、三度はさらなることにて、七八度など</w:t>
      </w:r>
      <w:r w:rsidRPr="00CD03D4">
        <w:rPr>
          <w:rStyle w:val="8pt"/>
          <w:rFonts w:hint="eastAsia"/>
        </w:rPr>
        <w:t>１</w:t>
      </w:r>
      <w:r w:rsidRPr="00CD03D4">
        <w:rPr>
          <w:rFonts w:ascii="ＭＳ 明朝" w:hAnsi="ＭＳ 明朝" w:cs="ＭＳ 明朝" w:hint="eastAsia"/>
          <w:color w:val="000000"/>
          <w:u w:val="wave"/>
        </w:rPr>
        <w:t>召して</w:t>
      </w:r>
      <w:r w:rsidRPr="00D0464A">
        <w:rPr>
          <w:rFonts w:ascii="ＭＳ 明朝" w:hAnsi="ＭＳ 明朝" w:cs="ＭＳ 明朝" w:hint="eastAsia"/>
          <w:color w:val="000000"/>
        </w:rPr>
        <w:t>、</w:t>
      </w:r>
      <w:r w:rsidR="00CD03D4">
        <w:rPr>
          <w:rFonts w:ascii="ＭＳ 明朝" w:hAnsi="ＭＳ 明朝" w:cs="ＭＳ 明朝"/>
          <w:color w:val="000000"/>
        </w:rPr>
        <w:ruby>
          <w:rubyPr>
            <w:rubyAlign w:val="left"/>
            <w:hps w:val="14"/>
            <w:hpsRaise w:val="22"/>
            <w:hpsBaseText w:val="24"/>
            <w:lid w:val="ja-JP"/>
          </w:rubyPr>
          <w:rt>
            <w:r w:rsidR="00CD03D4" w:rsidRPr="00CD03D4">
              <w:rPr>
                <w:rFonts w:ascii="ＭＳ 明朝" w:hAnsi="ＭＳ 明朝" w:cs="ＭＳ 明朝" w:hint="eastAsia"/>
                <w:color w:val="000000"/>
                <w:sz w:val="14"/>
              </w:rPr>
              <w:t>（注３）</w:t>
            </w:r>
          </w:rt>
          <w:rubyBase>
            <w:r w:rsidR="00CD03D4">
              <w:rPr>
                <w:rFonts w:ascii="ＭＳ 明朝" w:hAnsi="ＭＳ 明朝" w:cs="ＭＳ 明朝" w:hint="eastAsia"/>
                <w:color w:val="000000"/>
              </w:rPr>
              <w:t>上の社</w:t>
            </w:r>
          </w:rubyBase>
        </w:ruby>
      </w:r>
      <w:r w:rsidRPr="00D0464A">
        <w:rPr>
          <w:rFonts w:ascii="ＭＳ 明朝" w:hAnsi="ＭＳ 明朝" w:cs="ＭＳ 明朝" w:hint="eastAsia"/>
          <w:color w:val="000000"/>
        </w:rPr>
        <w:t>にまゐりたまふ道にては、やがてのけざまに、しりの方を御枕にて、不覚に</w:t>
      </w:r>
      <w:r w:rsidRPr="00CD03D4">
        <w:rPr>
          <w:rStyle w:val="8pt"/>
          <w:rFonts w:hint="eastAsia"/>
        </w:rPr>
        <w:t>Ｂ</w:t>
      </w:r>
      <w:r w:rsidRPr="00D0464A">
        <w:rPr>
          <w:rFonts w:ascii="ＭＳ 明朝" w:hAnsi="ＭＳ 明朝" w:cs="ＭＳ 明朝" w:hint="eastAsia"/>
          <w:color w:val="000000"/>
          <w:u w:val="thick"/>
        </w:rPr>
        <w:t>おほとのごもりぬ</w:t>
      </w:r>
      <w:r w:rsidRPr="00D0464A">
        <w:rPr>
          <w:rFonts w:ascii="ＭＳ 明朝" w:hAnsi="ＭＳ 明朝" w:cs="ＭＳ 明朝" w:hint="eastAsia"/>
          <w:color w:val="000000"/>
        </w:rPr>
        <w:t>。一の大納言にては、この</w:t>
      </w:r>
      <w:r w:rsidR="00CD03D4">
        <w:rPr>
          <w:rFonts w:ascii="ＭＳ 明朝" w:hAnsi="ＭＳ 明朝" w:cs="ＭＳ 明朝"/>
          <w:color w:val="000000"/>
        </w:rPr>
        <w:ruby>
          <w:rubyPr>
            <w:rubyAlign w:val="left"/>
            <w:hps w:val="14"/>
            <w:hpsRaise w:val="22"/>
            <w:hpsBaseText w:val="24"/>
            <w:lid w:val="ja-JP"/>
          </w:rubyPr>
          <w:rt>
            <w:r w:rsidR="00CD03D4" w:rsidRPr="00CD03D4">
              <w:rPr>
                <w:rFonts w:ascii="ＭＳ 明朝" w:hAnsi="ＭＳ 明朝" w:cs="ＭＳ 明朝" w:hint="eastAsia"/>
                <w:color w:val="000000"/>
                <w:sz w:val="14"/>
              </w:rPr>
              <w:t>（注４）</w:t>
            </w:r>
          </w:rt>
          <w:rubyBase>
            <w:r w:rsidR="00CD03D4">
              <w:rPr>
                <w:rFonts w:ascii="ＭＳ 明朝" w:hAnsi="ＭＳ 明朝" w:cs="ＭＳ 明朝" w:hint="eastAsia"/>
                <w:color w:val="000000"/>
              </w:rPr>
              <w:t>御堂</w:t>
            </w:r>
          </w:rubyBase>
        </w:ruby>
      </w:r>
      <w:r w:rsidRPr="00D0464A">
        <w:rPr>
          <w:rFonts w:ascii="ＭＳ 明朝" w:hAnsi="ＭＳ 明朝" w:cs="ＭＳ 明朝" w:hint="eastAsia"/>
          <w:color w:val="000000"/>
        </w:rPr>
        <w:t>ぞおはしまし</w:t>
      </w:r>
      <w:r w:rsidR="00245B1A" w:rsidRPr="00245B1A">
        <w:rPr>
          <w:rFonts w:ascii="ＭＳ 明朝" w:hAnsi="ＭＳ 明朝" w:cs="ＭＳ 明朝" w:hint="eastAsia"/>
          <w:color w:val="000000"/>
          <w:sz w:val="12"/>
          <w:szCs w:val="12"/>
          <w:bdr w:val="single" w:sz="4" w:space="0" w:color="auto"/>
        </w:rPr>
        <w:t xml:space="preserve">　</w:t>
      </w:r>
      <w:r w:rsidR="00245B1A">
        <w:rPr>
          <w:rFonts w:ascii="ＭＳ 明朝" w:hAnsi="ＭＳ 明朝" w:cs="ＭＳ 明朝" w:hint="eastAsia"/>
          <w:color w:val="000000"/>
          <w:bdr w:val="single" w:sz="4" w:space="0" w:color="auto"/>
        </w:rPr>
        <w:t>イ</w:t>
      </w:r>
      <w:r w:rsidR="00245B1A" w:rsidRPr="00245B1A">
        <w:rPr>
          <w:rFonts w:ascii="ＭＳ 明朝" w:hAnsi="ＭＳ 明朝" w:cs="ＭＳ 明朝" w:hint="eastAsia"/>
          <w:color w:val="000000"/>
          <w:sz w:val="12"/>
          <w:szCs w:val="12"/>
          <w:bdr w:val="single" w:sz="4" w:space="0" w:color="auto"/>
        </w:rPr>
        <w:t xml:space="preserve">　</w:t>
      </w:r>
      <w:r w:rsidRPr="00D0464A">
        <w:rPr>
          <w:rFonts w:ascii="ＭＳ 明朝" w:hAnsi="ＭＳ 明朝" w:cs="ＭＳ 明朝" w:hint="eastAsia"/>
          <w:color w:val="000000"/>
        </w:rPr>
        <w:t>ば、御覧ずるに、夜に入りぬれば、</w:t>
      </w:r>
      <w:r w:rsidR="00CD03D4">
        <w:rPr>
          <w:rFonts w:ascii="ＭＳ 明朝" w:hAnsi="ＭＳ 明朝" w:cs="ＭＳ 明朝"/>
          <w:color w:val="000000"/>
        </w:rPr>
        <w:ruby>
          <w:rubyPr>
            <w:rubyAlign w:val="left"/>
            <w:hps w:val="14"/>
            <w:hpsRaise w:val="22"/>
            <w:hpsBaseText w:val="24"/>
            <w:lid w:val="ja-JP"/>
          </w:rubyPr>
          <w:rt>
            <w:r w:rsidR="00CD03D4" w:rsidRPr="00CD03D4">
              <w:rPr>
                <w:rFonts w:ascii="ＭＳ 明朝" w:hAnsi="ＭＳ 明朝" w:cs="ＭＳ 明朝" w:hint="eastAsia"/>
                <w:color w:val="000000"/>
                <w:sz w:val="14"/>
              </w:rPr>
              <w:t>（注５）</w:t>
            </w:r>
          </w:rt>
          <w:rubyBase>
            <w:r w:rsidR="00CD03D4">
              <w:rPr>
                <w:rFonts w:ascii="ＭＳ 明朝" w:hAnsi="ＭＳ 明朝" w:cs="ＭＳ 明朝" w:hint="eastAsia"/>
                <w:color w:val="000000"/>
              </w:rPr>
              <w:t>御前</w:t>
            </w:r>
          </w:rubyBase>
        </w:ruby>
      </w:r>
      <w:r w:rsidRPr="00D0464A">
        <w:rPr>
          <w:rFonts w:ascii="ＭＳ 明朝" w:hAnsi="ＭＳ 明朝" w:cs="ＭＳ 明朝" w:hint="eastAsia"/>
          <w:color w:val="000000"/>
        </w:rPr>
        <w:t>の松の光にとほりて見ゆるに、御</w:t>
      </w:r>
      <w:r w:rsidR="00CD03D4">
        <w:rPr>
          <w:rFonts w:ascii="ＭＳ 明朝" w:hAnsi="ＭＳ 明朝" w:cs="ＭＳ 明朝"/>
          <w:color w:val="000000"/>
        </w:rPr>
        <w:ruby>
          <w:rubyPr>
            <w:rubyAlign w:val="distributeSpace"/>
            <w:hps w:val="11"/>
            <w:hpsRaise w:val="22"/>
            <w:hpsBaseText w:val="24"/>
            <w:lid w:val="ja-JP"/>
          </w:rubyPr>
          <w:rt>
            <w:r w:rsidR="00CD03D4" w:rsidRPr="00CD03D4">
              <w:rPr>
                <w:rFonts w:ascii="ＭＳ 明朝" w:hAnsi="ＭＳ 明朝" w:cs="ＭＳ 明朝" w:hint="eastAsia"/>
                <w:color w:val="000000"/>
                <w:sz w:val="11"/>
              </w:rPr>
              <w:t>すきかげ</w:t>
            </w:r>
          </w:rt>
          <w:rubyBase>
            <w:r w:rsidR="00CD03D4">
              <w:rPr>
                <w:rFonts w:ascii="ＭＳ 明朝" w:hAnsi="ＭＳ 明朝" w:cs="ＭＳ 明朝" w:hint="eastAsia"/>
                <w:color w:val="000000"/>
              </w:rPr>
              <w:t>透影</w:t>
            </w:r>
          </w:rubyBase>
        </w:ruby>
      </w:r>
      <w:r w:rsidRPr="00D0464A">
        <w:rPr>
          <w:rFonts w:ascii="ＭＳ 明朝" w:hAnsi="ＭＳ 明朝" w:cs="ＭＳ 明朝" w:hint="eastAsia"/>
          <w:color w:val="000000"/>
        </w:rPr>
        <w:t>のおはしまさねば、</w:t>
      </w:r>
      <w:r w:rsidRPr="00CD03D4">
        <w:rPr>
          <w:rStyle w:val="8pt"/>
          <w:rFonts w:hint="eastAsia"/>
        </w:rPr>
        <w:t>Ｃ</w:t>
      </w:r>
      <w:r w:rsidRPr="00D0464A">
        <w:rPr>
          <w:rFonts w:ascii="ＭＳ 明朝" w:hAnsi="ＭＳ 明朝" w:cs="ＭＳ 明朝" w:hint="eastAsia"/>
          <w:color w:val="000000"/>
          <w:u w:val="thick"/>
        </w:rPr>
        <w:t>あやしと思し召しけるに</w:t>
      </w:r>
      <w:r w:rsidRPr="00D0464A">
        <w:rPr>
          <w:rFonts w:ascii="ＭＳ 明朝" w:hAnsi="ＭＳ 明朝" w:cs="ＭＳ 明朝" w:hint="eastAsia"/>
          <w:color w:val="000000"/>
        </w:rPr>
        <w:t>、まゐりつかせたまひて、御車かきおろしたれど、</w:t>
      </w:r>
      <w:r w:rsidRPr="00CD03D4">
        <w:rPr>
          <w:rStyle w:val="8pt"/>
          <w:rFonts w:hint="eastAsia"/>
        </w:rPr>
        <w:t>②</w:t>
      </w:r>
      <w:r w:rsidRPr="00D0464A">
        <w:rPr>
          <w:rFonts w:ascii="ＭＳ 明朝" w:hAnsi="ＭＳ 明朝" w:cs="ＭＳ 明朝" w:hint="eastAsia"/>
          <w:color w:val="000000"/>
          <w:u w:val="thick"/>
        </w:rPr>
        <w:t>え知らせたまはず</w:t>
      </w:r>
      <w:r w:rsidRPr="00D0464A">
        <w:rPr>
          <w:rFonts w:ascii="ＭＳ 明朝" w:hAnsi="ＭＳ 明朝" w:cs="ＭＳ 明朝" w:hint="eastAsia"/>
          <w:color w:val="000000"/>
        </w:rPr>
        <w:t>。いかにと</w:t>
      </w:r>
      <w:r w:rsidRPr="00F7285F">
        <w:rPr>
          <w:rFonts w:ascii="ＭＳ 明朝" w:hAnsi="ＭＳ 明朝" w:cs="ＭＳ 明朝" w:hint="eastAsia"/>
          <w:color w:val="000000"/>
          <w:spacing w:val="-4"/>
        </w:rPr>
        <w:t>思へど、</w:t>
      </w:r>
      <w:r w:rsidRPr="00245B1A">
        <w:rPr>
          <w:rFonts w:ascii="ＭＳ 明朝" w:hAnsi="ＭＳ 明朝" w:cs="ＭＳ 明朝" w:hint="eastAsia"/>
          <w:color w:val="000000"/>
        </w:rPr>
        <w:t>御前どもも</w:t>
      </w:r>
      <w:r w:rsidRPr="00245B1A">
        <w:rPr>
          <w:rStyle w:val="8pt"/>
          <w:rFonts w:hint="eastAsia"/>
        </w:rPr>
        <w:t>Ｄ</w:t>
      </w:r>
      <w:r w:rsidRPr="00245B1A">
        <w:rPr>
          <w:rFonts w:ascii="ＭＳ 明朝" w:hAnsi="ＭＳ 明朝" w:cs="ＭＳ 明朝" w:hint="eastAsia"/>
          <w:color w:val="000000"/>
          <w:u w:val="thick"/>
        </w:rPr>
        <w:t>えおどろかしまうさで</w:t>
      </w:r>
      <w:r w:rsidRPr="00245B1A">
        <w:rPr>
          <w:rFonts w:ascii="ＭＳ 明朝" w:hAnsi="ＭＳ 明朝" w:cs="ＭＳ 明朝" w:hint="eastAsia"/>
          <w:color w:val="000000"/>
        </w:rPr>
        <w:t>、たださぶらひなめるに、入道殿</w:t>
      </w:r>
      <w:r w:rsidRPr="00245B1A">
        <w:rPr>
          <w:rStyle w:val="8pt"/>
          <w:rFonts w:hint="eastAsia"/>
        </w:rPr>
        <w:t>２</w:t>
      </w:r>
      <w:r w:rsidRPr="00245B1A">
        <w:rPr>
          <w:rFonts w:ascii="ＭＳ 明朝" w:hAnsi="ＭＳ 明朝" w:cs="ＭＳ 明朝" w:hint="eastAsia"/>
          <w:color w:val="000000"/>
          <w:u w:val="wave"/>
        </w:rPr>
        <w:t>おりさせた</w:t>
      </w:r>
      <w:r w:rsidRPr="00CD03D4">
        <w:rPr>
          <w:rFonts w:ascii="ＭＳ 明朝" w:hAnsi="ＭＳ 明朝" w:cs="ＭＳ 明朝" w:hint="eastAsia"/>
          <w:color w:val="000000"/>
          <w:u w:val="wave"/>
        </w:rPr>
        <w:t>まへる</w:t>
      </w:r>
      <w:r w:rsidRPr="00D0464A">
        <w:rPr>
          <w:rFonts w:ascii="ＭＳ 明朝" w:hAnsi="ＭＳ 明朝" w:cs="ＭＳ 明朝" w:hint="eastAsia"/>
          <w:color w:val="000000"/>
        </w:rPr>
        <w:t>に、さてあるべきことなら</w:t>
      </w:r>
      <w:r w:rsidR="00CD03D4">
        <w:rPr>
          <w:rFonts w:ascii="ＭＳ 明朝" w:hAnsi="ＭＳ 明朝" w:cs="ＭＳ 明朝"/>
          <w:color w:val="000000"/>
        </w:rPr>
        <w:ruby>
          <w:rubyPr>
            <w:rubyAlign w:val="right"/>
            <w:hps w:val="14"/>
            <w:hpsRaise w:val="22"/>
            <w:hpsBaseText w:val="24"/>
            <w:lid w:val="ja-JP"/>
          </w:rubyPr>
          <w:rt>
            <w:r w:rsidR="00CD03D4" w:rsidRPr="00CD03D4">
              <w:rPr>
                <w:rFonts w:ascii="ＭＳ 明朝" w:hAnsi="ＭＳ 明朝" w:cs="ＭＳ 明朝" w:hint="eastAsia"/>
                <w:color w:val="000000"/>
                <w:sz w:val="14"/>
              </w:rPr>
              <w:t>（注６）</w:t>
            </w:r>
          </w:rt>
          <w:rubyBase>
            <w:r w:rsidR="00CD03D4">
              <w:rPr>
                <w:rFonts w:ascii="ＭＳ 明朝" w:hAnsi="ＭＳ 明朝" w:cs="ＭＳ 明朝" w:hint="eastAsia"/>
                <w:color w:val="000000"/>
              </w:rPr>
              <w:t>ねば、</w:t>
            </w:r>
          </w:rubyBase>
        </w:ruby>
      </w:r>
      <w:r w:rsidRPr="00D0464A">
        <w:rPr>
          <w:rFonts w:ascii="ＭＳ 明朝" w:hAnsi="ＭＳ 明朝" w:cs="ＭＳ 明朝"/>
          <w:color w:val="000000"/>
        </w:rPr>
        <w:ruby>
          <w:rubyPr>
            <w:rubyAlign w:val="distributeSpace"/>
            <w:hps w:val="11"/>
            <w:hpsRaise w:val="22"/>
            <w:hpsBaseText w:val="24"/>
            <w:lid w:val="ja-JP"/>
          </w:rubyPr>
          <w:rt>
            <w:r w:rsidR="00D0464A" w:rsidRPr="00D0464A">
              <w:rPr>
                <w:rFonts w:ascii="ＭＳ 明朝" w:hAnsi="ＭＳ 明朝" w:cs="ＭＳ 明朝" w:hint="eastAsia"/>
                <w:color w:val="000000"/>
              </w:rPr>
              <w:t>ながえ</w:t>
            </w:r>
          </w:rt>
          <w:rubyBase>
            <w:r w:rsidR="00D0464A" w:rsidRPr="00D0464A">
              <w:rPr>
                <w:rFonts w:ascii="ＭＳ 明朝" w:hAnsi="ＭＳ 明朝" w:cs="ＭＳ 明朝" w:hint="eastAsia"/>
                <w:color w:val="000000"/>
              </w:rPr>
              <w:t>轅</w:t>
            </w:r>
          </w:rubyBase>
        </w:ruby>
      </w:r>
      <w:r w:rsidRPr="00D0464A">
        <w:rPr>
          <w:rFonts w:ascii="ＭＳ 明朝" w:hAnsi="ＭＳ 明朝" w:cs="ＭＳ 明朝" w:hint="eastAsia"/>
          <w:color w:val="000000"/>
        </w:rPr>
        <w:t>の外ながら、高やかに、「やや」と御扇を鳴らしなどせさせたまへど、さらにおどろきたまはねば、近く寄りて、</w:t>
      </w:r>
      <w:r w:rsidRPr="00D0464A">
        <w:rPr>
          <w:rFonts w:ascii="ＭＳ 明朝" w:hAnsi="ＭＳ 明朝" w:cs="ＭＳ 明朝"/>
          <w:color w:val="000000"/>
        </w:rPr>
        <w:ruby>
          <w:rubyPr>
            <w:rubyAlign w:val="distributeSpace"/>
            <w:hps w:val="11"/>
            <w:hpsRaise w:val="22"/>
            <w:hpsBaseText w:val="24"/>
            <w:lid w:val="ja-JP"/>
          </w:rubyPr>
          <w:rt>
            <w:r w:rsidR="00D0464A" w:rsidRPr="00D0464A">
              <w:rPr>
                <w:rFonts w:ascii="ＭＳ 明朝" w:hAnsi="ＭＳ 明朝" w:cs="ＭＳ 明朝" w:hint="eastAsia"/>
                <w:color w:val="000000"/>
              </w:rPr>
              <w:t>うへ</w:t>
            </w:r>
          </w:rt>
          <w:rubyBase>
            <w:r w:rsidR="00D0464A" w:rsidRPr="00D0464A">
              <w:rPr>
                <w:rFonts w:ascii="ＭＳ 明朝" w:hAnsi="ＭＳ 明朝" w:cs="ＭＳ 明朝" w:hint="eastAsia"/>
                <w:color w:val="000000"/>
              </w:rPr>
              <w:t>表</w:t>
            </w:r>
          </w:rubyBase>
        </w:ruby>
      </w:r>
      <w:r w:rsidRPr="00D0464A">
        <w:rPr>
          <w:rFonts w:ascii="ＭＳ 明朝" w:hAnsi="ＭＳ 明朝" w:cs="ＭＳ 明朝" w:hint="eastAsia"/>
          <w:color w:val="000000"/>
        </w:rPr>
        <w:t>の御</w:t>
      </w:r>
      <w:r w:rsidRPr="00D0464A">
        <w:rPr>
          <w:rFonts w:ascii="ＭＳ 明朝" w:hAnsi="ＭＳ 明朝" w:cs="ＭＳ 明朝"/>
          <w:color w:val="000000"/>
        </w:rPr>
        <w:ruby>
          <w:rubyPr>
            <w:rubyAlign w:val="distributeSpace"/>
            <w:hps w:val="11"/>
            <w:hpsRaise w:val="22"/>
            <w:hpsBaseText w:val="24"/>
            <w:lid w:val="ja-JP"/>
          </w:rubyPr>
          <w:rt>
            <w:r w:rsidR="00D0464A" w:rsidRPr="00D0464A">
              <w:rPr>
                <w:rFonts w:ascii="ＭＳ 明朝" w:hAnsi="ＭＳ 明朝" w:cs="ＭＳ 明朝" w:hint="eastAsia"/>
                <w:color w:val="000000"/>
              </w:rPr>
              <w:t>はかま</w:t>
            </w:r>
          </w:rt>
          <w:rubyBase>
            <w:r w:rsidR="00D0464A" w:rsidRPr="00D0464A">
              <w:rPr>
                <w:rFonts w:ascii="ＭＳ 明朝" w:hAnsi="ＭＳ 明朝" w:cs="ＭＳ 明朝" w:hint="eastAsia"/>
                <w:color w:val="000000"/>
              </w:rPr>
              <w:t>袴</w:t>
            </w:r>
          </w:rubyBase>
        </w:ruby>
      </w:r>
      <w:r w:rsidRPr="00D0464A">
        <w:rPr>
          <w:rFonts w:ascii="ＭＳ 明朝" w:hAnsi="ＭＳ 明朝" w:cs="ＭＳ 明朝" w:hint="eastAsia"/>
          <w:color w:val="000000"/>
        </w:rPr>
        <w:t>の裾を荒らかに引かせたまふ折ぞ、おどろかせたまひて、</w:t>
      </w:r>
      <w:r w:rsidRPr="00CD03D4">
        <w:rPr>
          <w:rStyle w:val="8pt"/>
          <w:rFonts w:hint="eastAsia"/>
        </w:rPr>
        <w:t>Ｅ</w:t>
      </w:r>
      <w:r w:rsidRPr="00D0464A">
        <w:rPr>
          <w:rFonts w:ascii="ＭＳ 明朝" w:hAnsi="ＭＳ 明朝" w:cs="ＭＳ 明朝" w:hint="eastAsia"/>
          <w:color w:val="000000"/>
          <w:u w:val="thick"/>
        </w:rPr>
        <w:t>さ</w:t>
      </w:r>
      <w:r w:rsidRPr="0028637C">
        <w:rPr>
          <w:rFonts w:ascii="ＭＳ 明朝" w:hAnsi="ＭＳ 明朝" w:cs="ＭＳ 明朝" w:hint="eastAsia"/>
          <w:color w:val="000000"/>
          <w:spacing w:val="-4"/>
          <w:u w:val="thick"/>
        </w:rPr>
        <w:t>る御用意はならはせたまへれば</w:t>
      </w:r>
      <w:r w:rsidRPr="0028637C">
        <w:rPr>
          <w:rFonts w:ascii="ＭＳ 明朝" w:hAnsi="ＭＳ 明朝" w:cs="ＭＳ 明朝" w:hint="eastAsia"/>
          <w:color w:val="000000"/>
          <w:spacing w:val="-4"/>
        </w:rPr>
        <w:t>、御</w:t>
      </w:r>
      <w:r w:rsidRPr="0028637C">
        <w:rPr>
          <w:rFonts w:ascii="ＭＳ 明朝" w:hAnsi="ＭＳ 明朝" w:cs="ＭＳ 明朝"/>
          <w:color w:val="000000"/>
          <w:spacing w:val="-4"/>
        </w:rPr>
        <w:ruby>
          <w:rubyPr>
            <w:rubyAlign w:val="distributeSpace"/>
            <w:hps w:val="11"/>
            <w:hpsRaise w:val="22"/>
            <w:hpsBaseText w:val="24"/>
            <w:lid w:val="ja-JP"/>
          </w:rubyPr>
          <w:rt>
            <w:r w:rsidR="00D0464A" w:rsidRPr="0028637C">
              <w:rPr>
                <w:rFonts w:ascii="ＭＳ 明朝" w:hAnsi="ＭＳ 明朝" w:cs="ＭＳ 明朝" w:hint="eastAsia"/>
                <w:color w:val="000000"/>
                <w:spacing w:val="-4"/>
              </w:rPr>
              <w:t>くし</w:t>
            </w:r>
          </w:rt>
          <w:rubyBase>
            <w:r w:rsidR="00D0464A" w:rsidRPr="0028637C">
              <w:rPr>
                <w:rFonts w:ascii="ＭＳ 明朝" w:hAnsi="ＭＳ 明朝" w:cs="ＭＳ 明朝" w:hint="eastAsia"/>
                <w:color w:val="000000"/>
                <w:spacing w:val="-4"/>
              </w:rPr>
              <w:t>櫛</w:t>
            </w:r>
          </w:rubyBase>
        </w:ruby>
      </w:r>
      <w:r w:rsidR="00CD03D4" w:rsidRPr="0028637C">
        <w:rPr>
          <w:rFonts w:ascii="ＭＳ 明朝" w:hAnsi="ＭＳ 明朝" w:cs="ＭＳ 明朝"/>
          <w:color w:val="000000"/>
          <w:spacing w:val="-4"/>
        </w:rPr>
        <w:ruby>
          <w:rubyPr>
            <w:rubyAlign w:val="center"/>
            <w:hps w:val="14"/>
            <w:hpsRaise w:val="22"/>
            <w:hpsBaseText w:val="24"/>
            <w:lid w:val="ja-JP"/>
          </w:rubyPr>
          <w:rt>
            <w:r w:rsidR="00CD03D4" w:rsidRPr="0028637C">
              <w:rPr>
                <w:rFonts w:ascii="ＭＳ 明朝" w:hAnsi="ＭＳ 明朝" w:cs="ＭＳ 明朝" w:hint="eastAsia"/>
                <w:color w:val="000000"/>
                <w:spacing w:val="-4"/>
                <w:sz w:val="14"/>
              </w:rPr>
              <w:t>（注７）</w:t>
            </w:r>
          </w:rt>
          <w:rubyBase>
            <w:r w:rsidR="00CD03D4" w:rsidRPr="0028637C">
              <w:rPr>
                <w:rFonts w:ascii="ＭＳ 明朝" w:hAnsi="ＭＳ 明朝" w:cs="ＭＳ 明朝" w:hint="eastAsia"/>
                <w:color w:val="000000"/>
                <w:spacing w:val="-4"/>
              </w:rPr>
              <w:t>・</w:t>
            </w:r>
          </w:rubyBase>
        </w:ruby>
      </w:r>
      <w:r w:rsidR="00052E6F" w:rsidRPr="0028637C">
        <w:rPr>
          <w:rFonts w:ascii="A-OTF 黎ミンY40 Pr6 H" w:eastAsia="A-OTF 黎ミンY40 Pr6 H" w:hAnsi="A-OTF 黎ミンY40 Pr6 H" w:cs="A-OTF 黎ミンY40 Pr6 H"/>
          <w:color w:val="000000"/>
          <w:spacing w:val="-4"/>
        </w:rPr>
        <w:ruby>
          <w:rubyPr>
            <w:rubyAlign w:val="distributeSpace"/>
            <w:hps w:val="11"/>
            <w:hpsRaise w:val="22"/>
            <w:hpsBaseText w:val="24"/>
            <w:lid w:val="ja-JP"/>
          </w:rubyPr>
          <w:rt>
            <w:r w:rsidR="00052E6F" w:rsidRPr="0028637C">
              <w:rPr>
                <w:rFonts w:ascii="ＭＳ 明朝" w:hAnsi="ＭＳ 明朝" w:cs="ＭＳ 明朝" w:hint="eastAsia"/>
                <w:color w:val="000000"/>
                <w:spacing w:val="-4"/>
                <w:sz w:val="11"/>
              </w:rPr>
              <w:t>かうがい</w:t>
            </w:r>
          </w:rt>
          <w:rubyBase>
            <w:r w:rsidR="00052E6F" w:rsidRPr="0028637C">
              <w:rPr>
                <w:rFonts w:ascii="ＭＳ 明朝" w:hAnsi="ＭＳ 明朝" w:cs="ＭＳ 明朝" w:hint="eastAsia"/>
                <w:color w:val="000000"/>
                <w:spacing w:val="-4"/>
              </w:rPr>
              <w:t>笄</w:t>
            </w:r>
          </w:rubyBase>
        </w:ruby>
      </w:r>
      <w:r w:rsidRPr="0028637C">
        <w:rPr>
          <w:rFonts w:ascii="ＭＳ 明朝" w:hAnsi="ＭＳ 明朝" w:cs="ＭＳ 明朝" w:hint="eastAsia"/>
          <w:color w:val="000000"/>
          <w:spacing w:val="-4"/>
        </w:rPr>
        <w:t>具したまへりける取り出でて、つくろひなどして、おりさせたまひけるに、いささかさりげなくて、清らかにてぞおはしましし。</w:t>
      </w:r>
      <w:r w:rsidRPr="0028637C">
        <w:rPr>
          <w:rStyle w:val="8pt"/>
          <w:rFonts w:hint="eastAsia"/>
          <w:spacing w:val="-4"/>
        </w:rPr>
        <w:t>Ｆ</w:t>
      </w:r>
      <w:r w:rsidRPr="0028637C">
        <w:rPr>
          <w:rFonts w:ascii="ＭＳ 明朝" w:hAnsi="ＭＳ 明朝" w:cs="ＭＳ 明朝" w:hint="eastAsia"/>
          <w:color w:val="000000"/>
          <w:spacing w:val="-4"/>
          <w:u w:val="thick"/>
        </w:rPr>
        <w:t>されば、さばかり酔ひなむ人は、その夜は起きあがるべきかは</w:t>
      </w:r>
      <w:r w:rsidRPr="0028637C">
        <w:rPr>
          <w:rFonts w:ascii="ＭＳ 明朝" w:hAnsi="ＭＳ 明朝" w:cs="ＭＳ 明朝" w:hint="eastAsia"/>
          <w:color w:val="000000"/>
          <w:spacing w:val="-4"/>
        </w:rPr>
        <w:t>。</w:t>
      </w:r>
    </w:p>
    <w:p w14:paraId="54B966FC" w14:textId="77777777" w:rsidR="00D0464A" w:rsidRDefault="00D0464A" w:rsidP="0007354C">
      <w:pPr>
        <w:widowControl/>
        <w:jc w:val="left"/>
        <w:rPr>
          <w:rStyle w:val="a7"/>
          <w:rFonts w:ascii="ＭＳ 明朝" w:eastAsia="ＭＳ 明朝" w:cs="Times New Roman"/>
          <w:sz w:val="24"/>
          <w:szCs w:val="24"/>
        </w:rPr>
      </w:pPr>
    </w:p>
    <w:p w14:paraId="23FCD25B" w14:textId="77777777" w:rsidR="00BC0980" w:rsidRPr="00BC0980" w:rsidRDefault="00BC0980" w:rsidP="00BC0980">
      <w:pPr>
        <w:widowControl/>
        <w:jc w:val="left"/>
        <w:rPr>
          <w:rFonts w:ascii="ＭＳ 明朝" w:cs="Times New Roman"/>
          <w:color w:val="000000"/>
        </w:rPr>
      </w:pPr>
      <w:r w:rsidRPr="00BC0980">
        <w:rPr>
          <w:rFonts w:ascii="ＭＳ 明朝" w:cs="Times New Roman" w:hint="eastAsia"/>
          <w:color w:val="000000"/>
        </w:rPr>
        <w:t>注１　この殿――藤原道隆</w:t>
      </w:r>
    </w:p>
    <w:p w14:paraId="351EA242" w14:textId="77777777" w:rsidR="00BC0980" w:rsidRPr="00BC0980" w:rsidRDefault="00BC0980" w:rsidP="00BC0980">
      <w:pPr>
        <w:widowControl/>
        <w:jc w:val="left"/>
        <w:rPr>
          <w:rFonts w:ascii="ＭＳ 明朝" w:cs="Times New Roman"/>
          <w:color w:val="000000"/>
        </w:rPr>
      </w:pPr>
      <w:r w:rsidRPr="00BC0980">
        <w:rPr>
          <w:rFonts w:ascii="ＭＳ 明朝" w:cs="Times New Roman" w:hint="eastAsia"/>
          <w:color w:val="000000"/>
        </w:rPr>
        <w:t>注２　かはらけ――酒をつぐ酒器</w:t>
      </w:r>
    </w:p>
    <w:p w14:paraId="73439677" w14:textId="77777777" w:rsidR="00BC0980" w:rsidRPr="00BC0980" w:rsidRDefault="00BC0980" w:rsidP="00BC0980">
      <w:pPr>
        <w:widowControl/>
        <w:jc w:val="left"/>
        <w:rPr>
          <w:rFonts w:ascii="ＭＳ 明朝" w:cs="Times New Roman"/>
          <w:color w:val="000000"/>
        </w:rPr>
      </w:pPr>
      <w:r w:rsidRPr="00BC0980">
        <w:rPr>
          <w:rFonts w:ascii="ＭＳ 明朝" w:cs="Times New Roman" w:hint="eastAsia"/>
          <w:color w:val="000000"/>
        </w:rPr>
        <w:t>注３　上の社――上賀茂神社</w:t>
      </w:r>
    </w:p>
    <w:p w14:paraId="02F040EE" w14:textId="77777777" w:rsidR="00BC0980" w:rsidRPr="00BC0980" w:rsidRDefault="00BC0980" w:rsidP="00BC0980">
      <w:pPr>
        <w:widowControl/>
        <w:jc w:val="left"/>
        <w:rPr>
          <w:rFonts w:ascii="ＭＳ 明朝" w:cs="Times New Roman"/>
          <w:color w:val="000000"/>
        </w:rPr>
      </w:pPr>
      <w:r w:rsidRPr="00BC0980">
        <w:rPr>
          <w:rFonts w:ascii="ＭＳ 明朝" w:cs="Times New Roman" w:hint="eastAsia"/>
          <w:color w:val="000000"/>
        </w:rPr>
        <w:t>注４　御堂――藤原道長。「入道殿」も同じ。</w:t>
      </w:r>
    </w:p>
    <w:p w14:paraId="55F79AF0" w14:textId="77777777" w:rsidR="00BC0980" w:rsidRPr="00BC0980" w:rsidRDefault="00BC0980" w:rsidP="00BC0980">
      <w:pPr>
        <w:widowControl/>
        <w:jc w:val="left"/>
        <w:rPr>
          <w:rFonts w:ascii="ＭＳ 明朝" w:cs="Times New Roman"/>
          <w:color w:val="000000"/>
        </w:rPr>
      </w:pPr>
      <w:r w:rsidRPr="00BC0980">
        <w:rPr>
          <w:rFonts w:ascii="ＭＳ 明朝" w:cs="Times New Roman" w:hint="eastAsia"/>
          <w:color w:val="000000"/>
        </w:rPr>
        <w:t>注５　御前――行列の先払いの者</w:t>
      </w:r>
    </w:p>
    <w:p w14:paraId="16FFD70A" w14:textId="77777777" w:rsidR="00BC0980" w:rsidRPr="00BC0980" w:rsidRDefault="00BC0980" w:rsidP="00BC0980">
      <w:pPr>
        <w:widowControl/>
        <w:jc w:val="left"/>
        <w:rPr>
          <w:rFonts w:ascii="ＭＳ 明朝" w:cs="Times New Roman"/>
          <w:color w:val="000000"/>
        </w:rPr>
      </w:pPr>
      <w:r w:rsidRPr="00BC0980">
        <w:rPr>
          <w:rFonts w:ascii="ＭＳ 明朝" w:cs="Times New Roman" w:hint="eastAsia"/>
          <w:color w:val="000000"/>
        </w:rPr>
        <w:t>注６　轅――牛車の前方に取り付けた二本の棒</w:t>
      </w:r>
    </w:p>
    <w:p w14:paraId="002A40F3" w14:textId="2F0A85E4" w:rsidR="008855EC" w:rsidRPr="002A2B54" w:rsidRDefault="00BC0980" w:rsidP="0007354C">
      <w:pPr>
        <w:widowControl/>
        <w:jc w:val="left"/>
        <w:rPr>
          <w:rStyle w:val="a7"/>
          <w:rFonts w:ascii="ＭＳ 明朝" w:eastAsia="ＭＳ 明朝" w:cs="Times New Roman"/>
          <w:sz w:val="24"/>
          <w:szCs w:val="24"/>
        </w:rPr>
      </w:pPr>
      <w:r w:rsidRPr="00BC0980">
        <w:rPr>
          <w:rFonts w:ascii="ＭＳ 明朝" w:cs="Times New Roman" w:hint="eastAsia"/>
          <w:color w:val="000000"/>
        </w:rPr>
        <w:t xml:space="preserve">注７　</w:t>
      </w:r>
      <w:r>
        <w:rPr>
          <w:rFonts w:ascii="ＭＳ 明朝" w:hAnsi="ＭＳ 明朝" w:cs="ＭＳ 明朝" w:hint="eastAsia"/>
          <w:color w:val="000000"/>
        </w:rPr>
        <w:t>笄</w:t>
      </w:r>
      <w:r w:rsidRPr="00BC0980">
        <w:rPr>
          <w:rFonts w:ascii="ＭＳ 明朝" w:cs="Times New Roman" w:hint="eastAsia"/>
          <w:color w:val="000000"/>
        </w:rPr>
        <w:t>――髪を整えるための箸状の道具</w:t>
      </w:r>
      <w:r w:rsidR="008855EC" w:rsidRPr="002A2B54">
        <w:rPr>
          <w:rStyle w:val="a7"/>
          <w:rFonts w:ascii="ＭＳ 明朝" w:eastAsia="ＭＳ 明朝" w:cs="Times New Roman"/>
          <w:sz w:val="24"/>
          <w:szCs w:val="24"/>
        </w:rPr>
        <w:br w:type="page"/>
      </w:r>
    </w:p>
    <w:p w14:paraId="2A68CC4A" w14:textId="39A1A035" w:rsidR="00245B1A" w:rsidRDefault="00245B1A" w:rsidP="00245B1A">
      <w:pPr>
        <w:pStyle w:val="af5"/>
      </w:pPr>
      <w:r w:rsidRPr="00245B1A">
        <w:rPr>
          <w:rFonts w:hint="eastAsia"/>
        </w:rPr>
        <w:lastRenderedPageBreak/>
        <w:t xml:space="preserve">問１　</w:t>
      </w:r>
      <w:r w:rsidR="00260EAF" w:rsidRPr="00245B1A">
        <w:rPr>
          <w:rFonts w:hint="eastAsia"/>
          <w:color w:val="000000"/>
          <w:sz w:val="12"/>
          <w:szCs w:val="12"/>
          <w:bdr w:val="single" w:sz="4" w:space="0" w:color="auto"/>
        </w:rPr>
        <w:t xml:space="preserve">　</w:t>
      </w:r>
      <w:r w:rsidR="00260EAF" w:rsidRPr="00245B1A">
        <w:rPr>
          <w:rFonts w:hint="eastAsia"/>
          <w:color w:val="000000"/>
          <w:bdr w:val="single" w:sz="4" w:space="0" w:color="auto"/>
        </w:rPr>
        <w:t>ア</w:t>
      </w:r>
      <w:r w:rsidR="00260EAF" w:rsidRPr="00245B1A">
        <w:rPr>
          <w:rFonts w:hint="eastAsia"/>
          <w:color w:val="000000"/>
          <w:sz w:val="12"/>
          <w:szCs w:val="12"/>
          <w:bdr w:val="single" w:sz="4" w:space="0" w:color="auto"/>
        </w:rPr>
        <w:t xml:space="preserve">　</w:t>
      </w:r>
      <w:r w:rsidRPr="00245B1A">
        <w:rPr>
          <w:rFonts w:hint="eastAsia"/>
        </w:rPr>
        <w:t>・</w:t>
      </w:r>
      <w:r w:rsidR="00260EAF" w:rsidRPr="00245B1A">
        <w:rPr>
          <w:rFonts w:hint="eastAsia"/>
          <w:color w:val="000000"/>
          <w:sz w:val="12"/>
          <w:szCs w:val="12"/>
          <w:bdr w:val="single" w:sz="4" w:space="0" w:color="auto"/>
        </w:rPr>
        <w:t xml:space="preserve">　</w:t>
      </w:r>
      <w:r w:rsidR="00260EAF">
        <w:rPr>
          <w:rFonts w:hint="eastAsia"/>
          <w:color w:val="000000"/>
          <w:bdr w:val="single" w:sz="4" w:space="0" w:color="auto"/>
        </w:rPr>
        <w:t>イ</w:t>
      </w:r>
      <w:r w:rsidR="00260EAF" w:rsidRPr="00245B1A">
        <w:rPr>
          <w:rFonts w:hint="eastAsia"/>
          <w:color w:val="000000"/>
          <w:sz w:val="12"/>
          <w:szCs w:val="12"/>
          <w:bdr w:val="single" w:sz="4" w:space="0" w:color="auto"/>
        </w:rPr>
        <w:t xml:space="preserve">　</w:t>
      </w:r>
      <w:r w:rsidRPr="00245B1A">
        <w:rPr>
          <w:rFonts w:hint="eastAsia"/>
        </w:rPr>
        <w:t>には、過去の助動詞「き」が入るが、それぞれを文法的に正しく活用させ、解答欄に記入せよ。</w:t>
      </w:r>
    </w:p>
    <w:p w14:paraId="088BDDC2" w14:textId="2FEA4813" w:rsidR="00260EAF" w:rsidRPr="00245B1A" w:rsidRDefault="00260EAF" w:rsidP="00260EAF">
      <w:pPr>
        <w:pStyle w:val="20"/>
      </w:pPr>
      <w:r>
        <w:rPr>
          <w:rFonts w:hint="eastAsia"/>
        </w:rPr>
        <w:t xml:space="preserve">ア［　</w:t>
      </w:r>
      <w:r w:rsidR="00F86C93">
        <w:rPr>
          <w:rFonts w:hint="eastAsia"/>
        </w:rPr>
        <w:t xml:space="preserve">　　　　</w:t>
      </w:r>
      <w:r>
        <w:rPr>
          <w:rFonts w:hint="eastAsia"/>
        </w:rPr>
        <w:t xml:space="preserve">］　　イ［　　</w:t>
      </w:r>
      <w:r w:rsidR="00F86C93">
        <w:rPr>
          <w:rFonts w:hint="eastAsia"/>
        </w:rPr>
        <w:t xml:space="preserve">　　　</w:t>
      </w:r>
      <w:r>
        <w:rPr>
          <w:rFonts w:hint="eastAsia"/>
        </w:rPr>
        <w:t>］</w:t>
      </w:r>
    </w:p>
    <w:p w14:paraId="0E96F5C8" w14:textId="77777777" w:rsidR="00245B1A" w:rsidRPr="00245B1A" w:rsidRDefault="00245B1A" w:rsidP="00245B1A">
      <w:pPr>
        <w:pStyle w:val="af6"/>
        <w:ind w:left="483" w:hanging="723"/>
        <w:rPr>
          <w:b/>
          <w:bCs/>
        </w:rPr>
      </w:pPr>
    </w:p>
    <w:p w14:paraId="505FC303" w14:textId="77777777" w:rsidR="00245B1A" w:rsidRDefault="00245B1A" w:rsidP="00260EAF">
      <w:pPr>
        <w:pStyle w:val="af5"/>
      </w:pPr>
      <w:r w:rsidRPr="00245B1A">
        <w:rPr>
          <w:rFonts w:hint="eastAsia"/>
        </w:rPr>
        <w:t>問２　傍線部Ａ「心得て」とあるが、禰宜・神主は心得て、何をしたのか。簡潔に答えよ。</w:t>
      </w:r>
    </w:p>
    <w:p w14:paraId="3535DE5B" w14:textId="117E8DB0" w:rsidR="00260EAF" w:rsidRPr="00245B1A" w:rsidRDefault="00260EAF" w:rsidP="00260EAF">
      <w:pPr>
        <w:pStyle w:val="20"/>
      </w:pPr>
      <w:r w:rsidRPr="00260EAF">
        <w:rPr>
          <w:rFonts w:hint="eastAsia"/>
        </w:rPr>
        <w:t>［　　　　　　　　　　　　　　　　　　　　　　　　　　　　　　　　］</w:t>
      </w:r>
    </w:p>
    <w:p w14:paraId="6CD48629" w14:textId="77777777" w:rsidR="00245B1A" w:rsidRPr="00245B1A" w:rsidRDefault="00245B1A" w:rsidP="00245B1A">
      <w:pPr>
        <w:pStyle w:val="af6"/>
        <w:ind w:left="483" w:hanging="723"/>
        <w:rPr>
          <w:b/>
          <w:bCs/>
        </w:rPr>
      </w:pPr>
    </w:p>
    <w:p w14:paraId="302BBDAB" w14:textId="77777777" w:rsidR="00245B1A" w:rsidRDefault="00245B1A" w:rsidP="00260EAF">
      <w:pPr>
        <w:pStyle w:val="af5"/>
      </w:pPr>
      <w:r w:rsidRPr="00245B1A">
        <w:rPr>
          <w:rFonts w:hint="eastAsia"/>
        </w:rPr>
        <w:t>問３　傍線部Ｂ「おほとのごもりぬ」・Ｄ「えおどろかしまうさで」を現代語訳せよ。</w:t>
      </w:r>
    </w:p>
    <w:p w14:paraId="3F0E594D" w14:textId="0C2CD8FA" w:rsidR="00260EAF" w:rsidRPr="00245B1A" w:rsidRDefault="00260EAF" w:rsidP="00260EAF">
      <w:pPr>
        <w:pStyle w:val="20"/>
      </w:pPr>
      <w:r>
        <w:rPr>
          <w:rFonts w:hint="eastAsia"/>
        </w:rPr>
        <w:t>Ｂ［</w:t>
      </w:r>
      <w:r w:rsidR="00766430">
        <w:rPr>
          <w:rFonts w:hint="eastAsia"/>
        </w:rPr>
        <w:t xml:space="preserve">　　　　　　　　　</w:t>
      </w:r>
      <w:r w:rsidR="00F86C93">
        <w:rPr>
          <w:rFonts w:hint="eastAsia"/>
        </w:rPr>
        <w:t xml:space="preserve">　　　　　　　　　　　　　　　　　　　　　</w:t>
      </w:r>
      <w:r w:rsidR="00766430">
        <w:rPr>
          <w:rFonts w:hint="eastAsia"/>
        </w:rPr>
        <w:t xml:space="preserve">　</w:t>
      </w:r>
      <w:r w:rsidRPr="00260EAF">
        <w:rPr>
          <w:rFonts w:hint="eastAsia"/>
        </w:rPr>
        <w:t>］</w:t>
      </w:r>
    </w:p>
    <w:p w14:paraId="480AB4A7" w14:textId="2D832103" w:rsidR="00245B1A" w:rsidRDefault="00260EAF" w:rsidP="00260EAF">
      <w:pPr>
        <w:pStyle w:val="20"/>
      </w:pPr>
      <w:r>
        <w:rPr>
          <w:rFonts w:hint="eastAsia"/>
        </w:rPr>
        <w:t>Ｄ［</w:t>
      </w:r>
      <w:r w:rsidR="00766430">
        <w:rPr>
          <w:rFonts w:hint="eastAsia"/>
        </w:rPr>
        <w:t xml:space="preserve">　　　　　　　　</w:t>
      </w:r>
      <w:r w:rsidR="00F86C93">
        <w:rPr>
          <w:rFonts w:hint="eastAsia"/>
        </w:rPr>
        <w:t xml:space="preserve">　　　　　　　　　　　　　　　　　　　　　</w:t>
      </w:r>
      <w:r w:rsidR="00766430">
        <w:rPr>
          <w:rFonts w:hint="eastAsia"/>
        </w:rPr>
        <w:t xml:space="preserve">　　</w:t>
      </w:r>
      <w:r w:rsidRPr="00260EAF">
        <w:rPr>
          <w:rFonts w:hint="eastAsia"/>
        </w:rPr>
        <w:t>］</w:t>
      </w:r>
    </w:p>
    <w:p w14:paraId="0D396DE2" w14:textId="77777777" w:rsidR="00260EAF" w:rsidRPr="00245B1A" w:rsidRDefault="00260EAF" w:rsidP="00245B1A">
      <w:pPr>
        <w:pStyle w:val="af6"/>
        <w:ind w:left="483" w:hanging="723"/>
        <w:rPr>
          <w:b/>
          <w:bCs/>
        </w:rPr>
      </w:pPr>
    </w:p>
    <w:p w14:paraId="5DC154FD" w14:textId="77777777" w:rsidR="00245B1A" w:rsidRPr="00245B1A" w:rsidRDefault="00245B1A" w:rsidP="00766430">
      <w:pPr>
        <w:pStyle w:val="af5"/>
      </w:pPr>
      <w:r w:rsidRPr="00245B1A">
        <w:rPr>
          <w:rFonts w:hint="eastAsia"/>
        </w:rPr>
        <w:t>問４　傍線部Ｃ「あやしと思し召しけるに」とあるが、道長はどうしてそう思ったのか。もっとも適当なものを、次の項目（１～４）から一つ選べ。</w:t>
      </w:r>
    </w:p>
    <w:p w14:paraId="5CE66472" w14:textId="77777777" w:rsidR="00245B1A" w:rsidRPr="00245B1A" w:rsidRDefault="00245B1A" w:rsidP="00766430">
      <w:pPr>
        <w:pStyle w:val="20"/>
      </w:pPr>
      <w:r w:rsidRPr="00245B1A">
        <w:rPr>
          <w:rFonts w:hint="eastAsia"/>
        </w:rPr>
        <w:t>１　たいまつの火が消えかけていたから。</w:t>
      </w:r>
    </w:p>
    <w:p w14:paraId="0DA850E5" w14:textId="77777777" w:rsidR="00245B1A" w:rsidRPr="00245B1A" w:rsidRDefault="00245B1A" w:rsidP="00766430">
      <w:pPr>
        <w:pStyle w:val="20"/>
      </w:pPr>
      <w:r w:rsidRPr="00245B1A">
        <w:rPr>
          <w:rFonts w:hint="eastAsia"/>
        </w:rPr>
        <w:t>２　たいまつの火がまぶしすぎて、何も見えないから。</w:t>
      </w:r>
    </w:p>
    <w:p w14:paraId="0D340EC0" w14:textId="77777777" w:rsidR="00245B1A" w:rsidRPr="00245B1A" w:rsidRDefault="00245B1A" w:rsidP="00766430">
      <w:pPr>
        <w:pStyle w:val="20"/>
      </w:pPr>
      <w:r w:rsidRPr="00245B1A">
        <w:rPr>
          <w:rFonts w:hint="eastAsia"/>
        </w:rPr>
        <w:t>３　たいまつの火で人影が揺れて見えたから。</w:t>
      </w:r>
    </w:p>
    <w:p w14:paraId="2126A003" w14:textId="77777777" w:rsidR="00245B1A" w:rsidRPr="00245B1A" w:rsidRDefault="00245B1A" w:rsidP="00766430">
      <w:pPr>
        <w:pStyle w:val="20"/>
      </w:pPr>
      <w:r w:rsidRPr="00245B1A">
        <w:rPr>
          <w:rFonts w:hint="eastAsia"/>
        </w:rPr>
        <w:t>４　たいまつの火で見えるはずの人影が、見えないから。</w:t>
      </w:r>
    </w:p>
    <w:p w14:paraId="61D558C5" w14:textId="77777777" w:rsidR="00245B1A" w:rsidRPr="00245B1A" w:rsidRDefault="00245B1A" w:rsidP="00245B1A">
      <w:pPr>
        <w:pStyle w:val="af6"/>
        <w:rPr>
          <w:bCs/>
        </w:rPr>
      </w:pPr>
    </w:p>
    <w:p w14:paraId="50BB7AEC" w14:textId="77777777" w:rsidR="00245B1A" w:rsidRPr="00245B1A" w:rsidRDefault="00245B1A" w:rsidP="00927ABD">
      <w:pPr>
        <w:pStyle w:val="af5"/>
      </w:pPr>
      <w:r w:rsidRPr="00245B1A">
        <w:rPr>
          <w:rFonts w:hint="eastAsia"/>
        </w:rPr>
        <w:t>問５　道長は、車から降りてこない道隆に対して、どのような行動に出たか。次の項目（１～４）について、正しいものには○、誤っているものには×を、それぞれ記入せよ。</w:t>
      </w:r>
    </w:p>
    <w:p w14:paraId="43678527" w14:textId="77777777" w:rsidR="00245B1A" w:rsidRPr="00245B1A" w:rsidRDefault="00245B1A" w:rsidP="00927ABD">
      <w:pPr>
        <w:pStyle w:val="20"/>
      </w:pPr>
      <w:r w:rsidRPr="00245B1A">
        <w:rPr>
          <w:rFonts w:hint="eastAsia"/>
        </w:rPr>
        <w:t>１　扇で風を送るなどして懇ろに介抱した。</w:t>
      </w:r>
    </w:p>
    <w:p w14:paraId="756C05B4" w14:textId="77777777" w:rsidR="00245B1A" w:rsidRPr="00245B1A" w:rsidRDefault="00245B1A" w:rsidP="00927ABD">
      <w:pPr>
        <w:pStyle w:val="20"/>
      </w:pPr>
      <w:r w:rsidRPr="00245B1A">
        <w:rPr>
          <w:rFonts w:hint="eastAsia"/>
        </w:rPr>
        <w:t>２　声を出すなど大きな音を立てて起こそうとした。</w:t>
      </w:r>
    </w:p>
    <w:p w14:paraId="4C23B0BE" w14:textId="77777777" w:rsidR="00245B1A" w:rsidRPr="00245B1A" w:rsidRDefault="00245B1A" w:rsidP="00927ABD">
      <w:pPr>
        <w:pStyle w:val="20"/>
      </w:pPr>
      <w:r w:rsidRPr="00245B1A">
        <w:rPr>
          <w:rFonts w:hint="eastAsia"/>
        </w:rPr>
        <w:t>３　袴を乱暴に引っ張って起こした。</w:t>
      </w:r>
    </w:p>
    <w:p w14:paraId="104047A9" w14:textId="77777777" w:rsidR="00245B1A" w:rsidRPr="00245B1A" w:rsidRDefault="00245B1A" w:rsidP="00927ABD">
      <w:pPr>
        <w:pStyle w:val="20"/>
      </w:pPr>
      <w:r w:rsidRPr="00245B1A">
        <w:rPr>
          <w:rFonts w:hint="eastAsia"/>
        </w:rPr>
        <w:t>４　櫛などを手渡し、急いで身支度をさせた。</w:t>
      </w:r>
    </w:p>
    <w:p w14:paraId="0D09E1AF" w14:textId="0FA71A18" w:rsidR="00245B1A" w:rsidRDefault="00245B1A" w:rsidP="00927ABD">
      <w:pPr>
        <w:pStyle w:val="20"/>
      </w:pPr>
      <w:r w:rsidRPr="00245B1A">
        <w:rPr>
          <w:rFonts w:hint="eastAsia"/>
        </w:rPr>
        <w:lastRenderedPageBreak/>
        <w:t>１＝</w:t>
      </w:r>
      <w:r w:rsidR="00927ABD">
        <w:rPr>
          <w:rFonts w:hint="eastAsia"/>
        </w:rPr>
        <w:t>［</w:t>
      </w:r>
      <w:r w:rsidRPr="00245B1A">
        <w:rPr>
          <w:rFonts w:hint="eastAsia"/>
        </w:rPr>
        <w:t xml:space="preserve">　　　</w:t>
      </w:r>
      <w:r w:rsidR="00927ABD">
        <w:rPr>
          <w:rFonts w:hint="eastAsia"/>
        </w:rPr>
        <w:t>］</w:t>
      </w:r>
      <w:r w:rsidRPr="00245B1A">
        <w:rPr>
          <w:rFonts w:hint="eastAsia"/>
        </w:rPr>
        <w:t xml:space="preserve">　　２＝</w:t>
      </w:r>
      <w:r w:rsidR="00927ABD">
        <w:rPr>
          <w:rFonts w:hint="eastAsia"/>
        </w:rPr>
        <w:t>［</w:t>
      </w:r>
      <w:r w:rsidR="00927ABD" w:rsidRPr="00245B1A">
        <w:rPr>
          <w:rFonts w:hint="eastAsia"/>
        </w:rPr>
        <w:t xml:space="preserve">　　　</w:t>
      </w:r>
      <w:r w:rsidR="00927ABD">
        <w:rPr>
          <w:rFonts w:hint="eastAsia"/>
        </w:rPr>
        <w:t>］</w:t>
      </w:r>
      <w:r w:rsidRPr="00245B1A">
        <w:rPr>
          <w:rFonts w:hint="eastAsia"/>
        </w:rPr>
        <w:t xml:space="preserve">　　３＝</w:t>
      </w:r>
      <w:r w:rsidR="00927ABD">
        <w:rPr>
          <w:rFonts w:hint="eastAsia"/>
        </w:rPr>
        <w:t>［</w:t>
      </w:r>
      <w:r w:rsidR="00927ABD" w:rsidRPr="00245B1A">
        <w:rPr>
          <w:rFonts w:hint="eastAsia"/>
        </w:rPr>
        <w:t xml:space="preserve">　　　</w:t>
      </w:r>
      <w:r w:rsidR="00927ABD">
        <w:rPr>
          <w:rFonts w:hint="eastAsia"/>
        </w:rPr>
        <w:t>］</w:t>
      </w:r>
      <w:r w:rsidRPr="00245B1A">
        <w:rPr>
          <w:rFonts w:hint="eastAsia"/>
        </w:rPr>
        <w:t xml:space="preserve">　　４＝</w:t>
      </w:r>
      <w:r w:rsidR="00927ABD">
        <w:rPr>
          <w:rFonts w:hint="eastAsia"/>
        </w:rPr>
        <w:t>［</w:t>
      </w:r>
      <w:r w:rsidR="00927ABD" w:rsidRPr="00245B1A">
        <w:rPr>
          <w:rFonts w:hint="eastAsia"/>
        </w:rPr>
        <w:t xml:space="preserve">　　　</w:t>
      </w:r>
      <w:r w:rsidR="00927ABD">
        <w:rPr>
          <w:rFonts w:hint="eastAsia"/>
        </w:rPr>
        <w:t>］</w:t>
      </w:r>
    </w:p>
    <w:p w14:paraId="7D350BF2" w14:textId="77777777" w:rsidR="00927ABD" w:rsidRPr="00245B1A" w:rsidRDefault="00927ABD" w:rsidP="00927ABD">
      <w:pPr>
        <w:pStyle w:val="20"/>
      </w:pPr>
    </w:p>
    <w:p w14:paraId="4F23AE65" w14:textId="77777777" w:rsidR="00245B1A" w:rsidRPr="00245B1A" w:rsidRDefault="00245B1A" w:rsidP="00927ABD">
      <w:pPr>
        <w:pStyle w:val="af5"/>
      </w:pPr>
      <w:r w:rsidRPr="00245B1A">
        <w:rPr>
          <w:rFonts w:hint="eastAsia"/>
        </w:rPr>
        <w:t>問６　傍線部Ｅ「さる御用意はならはせたまへれば」の現代語訳としてもっとも適当なものを、次の項目（１～４）から一つ選べ。</w:t>
      </w:r>
    </w:p>
    <w:p w14:paraId="26E63EE5" w14:textId="77777777" w:rsidR="00245B1A" w:rsidRPr="00245B1A" w:rsidRDefault="00245B1A" w:rsidP="00927ABD">
      <w:pPr>
        <w:pStyle w:val="20"/>
      </w:pPr>
      <w:r w:rsidRPr="00245B1A">
        <w:rPr>
          <w:rFonts w:hint="eastAsia"/>
        </w:rPr>
        <w:t>１　出かける時の準備はつねに心がけていらっしゃるので。</w:t>
      </w:r>
    </w:p>
    <w:p w14:paraId="6A07A7BD" w14:textId="77777777" w:rsidR="00245B1A" w:rsidRPr="00245B1A" w:rsidRDefault="00245B1A" w:rsidP="00927ABD">
      <w:pPr>
        <w:pStyle w:val="20"/>
      </w:pPr>
      <w:r w:rsidRPr="00245B1A">
        <w:rPr>
          <w:rFonts w:hint="eastAsia"/>
        </w:rPr>
        <w:t>２　酔ってしまったときの取りつくろい方は慣れていらっしゃるので。</w:t>
      </w:r>
    </w:p>
    <w:p w14:paraId="42BAE19D" w14:textId="77777777" w:rsidR="00245B1A" w:rsidRPr="00245B1A" w:rsidRDefault="00245B1A" w:rsidP="00927ABD">
      <w:pPr>
        <w:pStyle w:val="20"/>
      </w:pPr>
      <w:r w:rsidRPr="00245B1A">
        <w:rPr>
          <w:rFonts w:hint="eastAsia"/>
        </w:rPr>
        <w:t>３　不意の時の準備は、人から習っていらっしゃるので。</w:t>
      </w:r>
    </w:p>
    <w:p w14:paraId="166E29B7" w14:textId="77777777" w:rsidR="00245B1A" w:rsidRPr="00245B1A" w:rsidRDefault="00245B1A" w:rsidP="00927ABD">
      <w:pPr>
        <w:pStyle w:val="20"/>
      </w:pPr>
      <w:r w:rsidRPr="00245B1A">
        <w:rPr>
          <w:rFonts w:hint="eastAsia"/>
        </w:rPr>
        <w:t>４　失敗したときの取りつくろい方は考えていらっしゃらないので。</w:t>
      </w:r>
    </w:p>
    <w:p w14:paraId="1B43179E" w14:textId="77777777" w:rsidR="00245B1A" w:rsidRPr="00245B1A" w:rsidRDefault="00245B1A" w:rsidP="00245B1A">
      <w:pPr>
        <w:pStyle w:val="af6"/>
        <w:rPr>
          <w:bCs/>
        </w:rPr>
      </w:pPr>
    </w:p>
    <w:p w14:paraId="77EDBC78" w14:textId="7718303B" w:rsidR="00245B1A" w:rsidRPr="00245B1A" w:rsidRDefault="00927ABD" w:rsidP="00927ABD">
      <w:pPr>
        <w:pStyle w:val="af6"/>
      </w:pPr>
      <w:r>
        <w:rPr>
          <w:rFonts w:hint="eastAsia"/>
        </w:rPr>
        <w:t>◎</w:t>
      </w:r>
      <w:r w:rsidR="00245B1A" w:rsidRPr="00245B1A">
        <w:rPr>
          <w:rFonts w:hint="eastAsia"/>
        </w:rPr>
        <w:t>問７　傍線部Ｆ「されば、さばかり酔ひなむ人は、その夜は起きあがるべきかは」からは、筆者の道隆に対するどのような気持ちがうかがえるか。簡潔に記せ。</w:t>
      </w:r>
    </w:p>
    <w:p w14:paraId="4C25C52B" w14:textId="77777777" w:rsidR="00927ABD" w:rsidRPr="00245B1A" w:rsidRDefault="00927ABD" w:rsidP="00927ABD">
      <w:pPr>
        <w:pStyle w:val="20"/>
      </w:pPr>
      <w:r w:rsidRPr="00260EAF">
        <w:rPr>
          <w:rFonts w:hint="eastAsia"/>
        </w:rPr>
        <w:t>［　　　　　　　　　　　　　　　　　　　　　　　　　　　　　　　　］</w:t>
      </w:r>
    </w:p>
    <w:p w14:paraId="4CBFA913" w14:textId="77777777" w:rsidR="00205BBB" w:rsidRDefault="00205BBB" w:rsidP="0007354C">
      <w:pPr>
        <w:ind w:leftChars="-100" w:left="480" w:hangingChars="300" w:hanging="720"/>
        <w:rPr>
          <w:rFonts w:ascii="ＭＳ 明朝" w:hAnsi="ＭＳ 明朝" w:cs="ＭＳ 明朝"/>
          <w:lang w:val="ja-JP"/>
        </w:rPr>
      </w:pPr>
    </w:p>
    <w:p w14:paraId="6FC61BA3" w14:textId="77777777" w:rsidR="00C3325E" w:rsidRPr="002A2B54" w:rsidRDefault="00C3325E" w:rsidP="0007354C">
      <w:pPr>
        <w:ind w:leftChars="-100" w:left="480" w:hangingChars="300" w:hanging="720"/>
        <w:rPr>
          <w:rFonts w:ascii="ＭＳ 明朝" w:hAnsi="ＭＳ 明朝" w:cs="ＭＳ 明朝"/>
          <w:lang w:val="ja-JP"/>
        </w:rPr>
      </w:pPr>
    </w:p>
    <w:p w14:paraId="1E1F1EF9"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【確認問題】</w:t>
      </w:r>
    </w:p>
    <w:p w14:paraId="7922201F" w14:textId="288AA0C6" w:rsidR="00927ABD" w:rsidRPr="00927ABD" w:rsidRDefault="00927ABD" w:rsidP="00927ABD">
      <w:pPr>
        <w:rPr>
          <w:rFonts w:ascii="ＭＳ 明朝" w:hAnsi="ＭＳ 明朝" w:cs="ＭＳ 明朝"/>
          <w:lang w:val="ja-JP"/>
        </w:rPr>
      </w:pPr>
      <w:r w:rsidRPr="00927ABD">
        <w:rPr>
          <w:rFonts w:ascii="ＭＳ 明朝" w:hAnsi="ＭＳ 明朝" w:cs="ＭＳ 明朝" w:hint="eastAsia"/>
          <w:bdr w:val="single" w:sz="4" w:space="0" w:color="auto"/>
          <w:lang w:val="ja-JP"/>
        </w:rPr>
        <w:t>１</w:t>
      </w:r>
      <w:r w:rsidRPr="00927ABD">
        <w:rPr>
          <w:rFonts w:ascii="ＭＳ 明朝" w:hAnsi="ＭＳ 明朝" w:cs="ＭＳ 明朝" w:hint="eastAsia"/>
          <w:lang w:val="ja-JP"/>
        </w:rPr>
        <w:t xml:space="preserve">　波線部１「召して」の意味として適当なものを次から選べ。</w:t>
      </w:r>
    </w:p>
    <w:p w14:paraId="2D374624" w14:textId="77777777" w:rsidR="00927ABD" w:rsidRPr="00927ABD" w:rsidRDefault="00927ABD" w:rsidP="00927ABD">
      <w:pPr>
        <w:ind w:leftChars="100" w:left="240"/>
        <w:rPr>
          <w:rFonts w:ascii="ＭＳ 明朝" w:hAnsi="ＭＳ 明朝" w:cs="ＭＳ 明朝"/>
          <w:lang w:val="ja-JP"/>
        </w:rPr>
      </w:pPr>
      <w:r w:rsidRPr="00927ABD">
        <w:rPr>
          <w:rFonts w:ascii="ＭＳ 明朝" w:hAnsi="ＭＳ 明朝" w:cs="ＭＳ 明朝" w:hint="eastAsia"/>
          <w:lang w:val="ja-JP"/>
        </w:rPr>
        <w:t>ア　お呼びになって</w:t>
      </w:r>
    </w:p>
    <w:p w14:paraId="3C8A96BD" w14:textId="77777777" w:rsidR="00927ABD" w:rsidRPr="00927ABD" w:rsidRDefault="00927ABD" w:rsidP="00927ABD">
      <w:pPr>
        <w:ind w:leftChars="100" w:left="240"/>
        <w:rPr>
          <w:rFonts w:ascii="ＭＳ 明朝" w:hAnsi="ＭＳ 明朝" w:cs="ＭＳ 明朝"/>
          <w:lang w:val="ja-JP"/>
        </w:rPr>
      </w:pPr>
      <w:r w:rsidRPr="00927ABD">
        <w:rPr>
          <w:rFonts w:ascii="ＭＳ 明朝" w:hAnsi="ＭＳ 明朝" w:cs="ＭＳ 明朝" w:hint="eastAsia"/>
          <w:lang w:val="ja-JP"/>
        </w:rPr>
        <w:t>イ　お食べになって</w:t>
      </w:r>
    </w:p>
    <w:p w14:paraId="2BC5AB53" w14:textId="77777777" w:rsidR="00927ABD" w:rsidRPr="00927ABD" w:rsidRDefault="00927ABD" w:rsidP="00927ABD">
      <w:pPr>
        <w:ind w:leftChars="100" w:left="240"/>
        <w:rPr>
          <w:rFonts w:ascii="ＭＳ 明朝" w:hAnsi="ＭＳ 明朝" w:cs="ＭＳ 明朝"/>
          <w:lang w:val="ja-JP"/>
        </w:rPr>
      </w:pPr>
      <w:r w:rsidRPr="00927ABD">
        <w:rPr>
          <w:rFonts w:ascii="ＭＳ 明朝" w:hAnsi="ＭＳ 明朝" w:cs="ＭＳ 明朝" w:hint="eastAsia"/>
          <w:lang w:val="ja-JP"/>
        </w:rPr>
        <w:t>ウ　お飲みになって</w:t>
      </w:r>
    </w:p>
    <w:p w14:paraId="594A60BF" w14:textId="77777777" w:rsidR="00927ABD" w:rsidRPr="00927ABD" w:rsidRDefault="00927ABD" w:rsidP="00927ABD">
      <w:pPr>
        <w:ind w:leftChars="100" w:left="240"/>
        <w:rPr>
          <w:rFonts w:ascii="ＭＳ 明朝" w:hAnsi="ＭＳ 明朝" w:cs="ＭＳ 明朝"/>
          <w:lang w:val="ja-JP"/>
        </w:rPr>
      </w:pPr>
      <w:r w:rsidRPr="00927ABD">
        <w:rPr>
          <w:rFonts w:ascii="ＭＳ 明朝" w:hAnsi="ＭＳ 明朝" w:cs="ＭＳ 明朝" w:hint="eastAsia"/>
          <w:lang w:val="ja-JP"/>
        </w:rPr>
        <w:t>エ　着替えになって</w:t>
      </w:r>
    </w:p>
    <w:p w14:paraId="156E782D" w14:textId="77777777" w:rsidR="00927ABD" w:rsidRPr="00927ABD" w:rsidRDefault="00927ABD" w:rsidP="00927ABD">
      <w:pPr>
        <w:rPr>
          <w:rFonts w:ascii="ＭＳ 明朝" w:hAnsi="ＭＳ 明朝" w:cs="ＭＳ 明朝"/>
          <w:lang w:val="ja-JP"/>
        </w:rPr>
      </w:pPr>
    </w:p>
    <w:p w14:paraId="4A050255" w14:textId="44854A6F" w:rsidR="00927ABD" w:rsidRPr="00927ABD" w:rsidRDefault="00927ABD" w:rsidP="00927ABD">
      <w:pPr>
        <w:ind w:left="240" w:hangingChars="100" w:hanging="240"/>
        <w:rPr>
          <w:rFonts w:ascii="ＭＳ 明朝" w:hAnsi="ＭＳ 明朝" w:cs="ＭＳ 明朝"/>
          <w:lang w:val="ja-JP"/>
        </w:rPr>
      </w:pPr>
      <w:r w:rsidRPr="00927ABD">
        <w:rPr>
          <w:rFonts w:ascii="ＭＳ 明朝" w:hAnsi="ＭＳ 明朝" w:cs="ＭＳ 明朝" w:hint="eastAsia"/>
          <w:bdr w:val="single" w:sz="4" w:space="0" w:color="auto"/>
          <w:lang w:val="ja-JP"/>
        </w:rPr>
        <w:t>２</w:t>
      </w:r>
      <w:r w:rsidRPr="00927ABD">
        <w:rPr>
          <w:rFonts w:ascii="ＭＳ 明朝" w:hAnsi="ＭＳ 明朝" w:cs="ＭＳ 明朝" w:hint="eastAsia"/>
          <w:lang w:val="ja-JP"/>
        </w:rPr>
        <w:t xml:space="preserve">　波線部２「おりさせたまへる」の文法的説明として適当なものを次から選べ。</w:t>
      </w:r>
    </w:p>
    <w:p w14:paraId="0BF5AD7B" w14:textId="722BEB33" w:rsidR="00927ABD" w:rsidRPr="00927ABD" w:rsidRDefault="00927ABD" w:rsidP="00927ABD">
      <w:pPr>
        <w:ind w:leftChars="100" w:left="240"/>
        <w:rPr>
          <w:rFonts w:ascii="ＭＳ 明朝" w:hAnsi="ＭＳ 明朝" w:cs="ＭＳ 明朝"/>
          <w:lang w:val="ja-JP"/>
        </w:rPr>
      </w:pPr>
      <w:r w:rsidRPr="00927ABD">
        <w:rPr>
          <w:rFonts w:ascii="ＭＳ 明朝" w:hAnsi="ＭＳ 明朝" w:cs="ＭＳ 明朝" w:hint="eastAsia"/>
          <w:lang w:val="ja-JP"/>
        </w:rPr>
        <w:t>ア　動詞＋尊敬の助動詞＋尊敬の補助動詞＋完了の助動詞</w:t>
      </w:r>
    </w:p>
    <w:p w14:paraId="6A71180F" w14:textId="637A4E01" w:rsidR="00927ABD" w:rsidRPr="00927ABD" w:rsidRDefault="00927ABD" w:rsidP="00927ABD">
      <w:pPr>
        <w:ind w:leftChars="100" w:left="240"/>
        <w:rPr>
          <w:rFonts w:ascii="ＭＳ 明朝" w:hAnsi="ＭＳ 明朝" w:cs="ＭＳ 明朝"/>
          <w:lang w:val="ja-JP"/>
        </w:rPr>
      </w:pPr>
      <w:r w:rsidRPr="00927ABD">
        <w:rPr>
          <w:rFonts w:ascii="ＭＳ 明朝" w:hAnsi="ＭＳ 明朝" w:cs="ＭＳ 明朝" w:hint="eastAsia"/>
          <w:lang w:val="ja-JP"/>
        </w:rPr>
        <w:t>イ　動詞＋使役の助動詞＋謙譲の補助動詞＋存続の助動詞</w:t>
      </w:r>
    </w:p>
    <w:p w14:paraId="28D33E47" w14:textId="75A1781A" w:rsidR="00927ABD" w:rsidRPr="00927ABD" w:rsidRDefault="00927ABD" w:rsidP="00927ABD">
      <w:pPr>
        <w:ind w:leftChars="100" w:left="240"/>
        <w:rPr>
          <w:rFonts w:ascii="ＭＳ 明朝" w:hAnsi="ＭＳ 明朝" w:cs="ＭＳ 明朝"/>
          <w:lang w:val="ja-JP"/>
        </w:rPr>
      </w:pPr>
      <w:r w:rsidRPr="00927ABD">
        <w:rPr>
          <w:rFonts w:ascii="ＭＳ 明朝" w:hAnsi="ＭＳ 明朝" w:cs="ＭＳ 明朝" w:hint="eastAsia"/>
          <w:lang w:val="ja-JP"/>
        </w:rPr>
        <w:t>ウ　動詞＋尊敬の助動詞＋謙譲の補助動詞＋存続の助動詞</w:t>
      </w:r>
    </w:p>
    <w:p w14:paraId="6CB82C98" w14:textId="0B587E79" w:rsidR="00205BBB" w:rsidRPr="00927ABD" w:rsidRDefault="00927ABD" w:rsidP="00927ABD">
      <w:pPr>
        <w:ind w:leftChars="100" w:left="240"/>
        <w:rPr>
          <w:rFonts w:ascii="ＭＳ 明朝" w:hAnsi="ＭＳ 明朝" w:cs="ＭＳ 明朝"/>
          <w:lang w:val="ja-JP"/>
        </w:rPr>
      </w:pPr>
      <w:r w:rsidRPr="00927ABD">
        <w:rPr>
          <w:rFonts w:ascii="ＭＳ 明朝" w:hAnsi="ＭＳ 明朝" w:cs="ＭＳ 明朝" w:hint="eastAsia"/>
          <w:lang w:val="ja-JP"/>
        </w:rPr>
        <w:lastRenderedPageBreak/>
        <w:t>エ　動詞＋使役の助動詞＋尊敬の補助動詞＋完了の助動詞</w:t>
      </w:r>
    </w:p>
    <w:p w14:paraId="7093B5C8" w14:textId="77777777" w:rsidR="00C3325E" w:rsidRDefault="00C3325E" w:rsidP="0007354C">
      <w:pPr>
        <w:rPr>
          <w:rFonts w:ascii="ＭＳ 明朝" w:hAnsi="ＭＳ 明朝" w:cs="ＭＳ 明朝"/>
          <w:bdr w:val="single" w:sz="4" w:space="0" w:color="auto"/>
          <w:lang w:val="ja-JP"/>
        </w:rPr>
      </w:pPr>
    </w:p>
    <w:p w14:paraId="5CF89729" w14:textId="77777777" w:rsidR="00927ABD" w:rsidRPr="002A2B54" w:rsidRDefault="00927ABD" w:rsidP="0007354C">
      <w:pPr>
        <w:rPr>
          <w:rFonts w:ascii="ＭＳ 明朝" w:hAnsi="ＭＳ 明朝" w:cs="ＭＳ 明朝"/>
          <w:bdr w:val="single" w:sz="4" w:space="0" w:color="auto"/>
          <w:lang w:val="ja-JP"/>
        </w:rPr>
      </w:pPr>
    </w:p>
    <w:p w14:paraId="6DB1AF84"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【補充問題】</w:t>
      </w:r>
    </w:p>
    <w:p w14:paraId="71F68E1F" w14:textId="74EAF641" w:rsidR="00927ABD" w:rsidRPr="00927ABD" w:rsidRDefault="00927ABD" w:rsidP="00927ABD">
      <w:pPr>
        <w:rPr>
          <w:rFonts w:ascii="ＭＳ 明朝" w:hAnsi="ＭＳ 明朝" w:cs="ＭＳ 明朝"/>
          <w:lang w:val="ja-JP"/>
        </w:rPr>
      </w:pPr>
      <w:r w:rsidRPr="00927ABD">
        <w:rPr>
          <w:rFonts w:ascii="ＭＳ 明朝" w:hAnsi="ＭＳ 明朝" w:cs="ＭＳ 明朝" w:hint="eastAsia"/>
          <w:bdr w:val="single" w:sz="4" w:space="0" w:color="auto"/>
          <w:lang w:val="ja-JP"/>
        </w:rPr>
        <w:t>３</w:t>
      </w:r>
      <w:r w:rsidRPr="00927ABD">
        <w:rPr>
          <w:rFonts w:ascii="ＭＳ 明朝" w:hAnsi="ＭＳ 明朝" w:cs="ＭＳ 明朝" w:hint="eastAsia"/>
          <w:lang w:val="ja-JP"/>
        </w:rPr>
        <w:t xml:space="preserve">　傍線部①「とくさむること」の解釈として適当なものを次から選べ。</w:t>
      </w:r>
    </w:p>
    <w:p w14:paraId="1AB72E94" w14:textId="77777777" w:rsidR="00927ABD" w:rsidRPr="00927ABD" w:rsidRDefault="00927ABD" w:rsidP="00927ABD">
      <w:pPr>
        <w:ind w:leftChars="100" w:left="240"/>
        <w:rPr>
          <w:rFonts w:ascii="ＭＳ 明朝" w:hAnsi="ＭＳ 明朝" w:cs="ＭＳ 明朝"/>
          <w:lang w:val="ja-JP"/>
        </w:rPr>
      </w:pPr>
      <w:r w:rsidRPr="00927ABD">
        <w:rPr>
          <w:rFonts w:ascii="ＭＳ 明朝" w:hAnsi="ＭＳ 明朝" w:cs="ＭＳ 明朝" w:hint="eastAsia"/>
          <w:lang w:val="ja-JP"/>
        </w:rPr>
        <w:t>ア　早く酒が冷めたこと</w:t>
      </w:r>
    </w:p>
    <w:p w14:paraId="0082AC3A" w14:textId="77777777" w:rsidR="00927ABD" w:rsidRPr="00927ABD" w:rsidRDefault="00927ABD" w:rsidP="00927ABD">
      <w:pPr>
        <w:ind w:leftChars="100" w:left="240"/>
        <w:rPr>
          <w:rFonts w:ascii="ＭＳ 明朝" w:hAnsi="ＭＳ 明朝" w:cs="ＭＳ 明朝"/>
          <w:lang w:val="ja-JP"/>
        </w:rPr>
      </w:pPr>
      <w:r w:rsidRPr="00927ABD">
        <w:rPr>
          <w:rFonts w:ascii="ＭＳ 明朝" w:hAnsi="ＭＳ 明朝" w:cs="ＭＳ 明朝" w:hint="eastAsia"/>
          <w:lang w:val="ja-JP"/>
        </w:rPr>
        <w:t>イ　特に酒に酔うこと</w:t>
      </w:r>
    </w:p>
    <w:p w14:paraId="3015D2FC" w14:textId="77777777" w:rsidR="00927ABD" w:rsidRPr="00927ABD" w:rsidRDefault="00927ABD" w:rsidP="00927ABD">
      <w:pPr>
        <w:ind w:leftChars="100" w:left="240"/>
        <w:rPr>
          <w:rFonts w:ascii="ＭＳ 明朝" w:hAnsi="ＭＳ 明朝" w:cs="ＭＳ 明朝"/>
          <w:lang w:val="ja-JP"/>
        </w:rPr>
      </w:pPr>
      <w:r w:rsidRPr="00927ABD">
        <w:rPr>
          <w:rFonts w:ascii="ＭＳ 明朝" w:hAnsi="ＭＳ 明朝" w:cs="ＭＳ 明朝" w:hint="eastAsia"/>
          <w:lang w:val="ja-JP"/>
        </w:rPr>
        <w:t>ウ　早く目が覚めること</w:t>
      </w:r>
    </w:p>
    <w:p w14:paraId="504BE3F1" w14:textId="77777777" w:rsidR="00927ABD" w:rsidRPr="00927ABD" w:rsidRDefault="00927ABD" w:rsidP="00927ABD">
      <w:pPr>
        <w:ind w:leftChars="100" w:left="240"/>
        <w:rPr>
          <w:rFonts w:ascii="ＭＳ 明朝" w:hAnsi="ＭＳ 明朝" w:cs="ＭＳ 明朝"/>
          <w:lang w:val="ja-JP"/>
        </w:rPr>
      </w:pPr>
      <w:r w:rsidRPr="00927ABD">
        <w:rPr>
          <w:rFonts w:ascii="ＭＳ 明朝" w:hAnsi="ＭＳ 明朝" w:cs="ＭＳ 明朝" w:hint="eastAsia"/>
          <w:lang w:val="ja-JP"/>
        </w:rPr>
        <w:t>エ　早く酔いから醒めること</w:t>
      </w:r>
    </w:p>
    <w:p w14:paraId="0A746417" w14:textId="77777777" w:rsidR="00927ABD" w:rsidRPr="00927ABD" w:rsidRDefault="00927ABD" w:rsidP="00927ABD">
      <w:pPr>
        <w:rPr>
          <w:rFonts w:ascii="ＭＳ 明朝" w:hAnsi="ＭＳ 明朝" w:cs="ＭＳ 明朝"/>
          <w:lang w:val="ja-JP"/>
        </w:rPr>
      </w:pPr>
    </w:p>
    <w:p w14:paraId="2E3085BF" w14:textId="11891BAF" w:rsidR="00927ABD" w:rsidRPr="00927ABD" w:rsidRDefault="00927ABD" w:rsidP="00927ABD">
      <w:pPr>
        <w:rPr>
          <w:rFonts w:ascii="ＭＳ 明朝" w:hAnsi="ＭＳ 明朝" w:cs="ＭＳ 明朝"/>
          <w:lang w:val="ja-JP"/>
        </w:rPr>
      </w:pPr>
      <w:r w:rsidRPr="00927ABD">
        <w:rPr>
          <w:rFonts w:ascii="ＭＳ 明朝" w:hAnsi="ＭＳ 明朝" w:cs="ＭＳ 明朝" w:hint="eastAsia"/>
          <w:bdr w:val="single" w:sz="4" w:space="0" w:color="auto"/>
          <w:lang w:val="ja-JP"/>
        </w:rPr>
        <w:t>４</w:t>
      </w:r>
      <w:r w:rsidRPr="00927ABD">
        <w:rPr>
          <w:rFonts w:ascii="ＭＳ 明朝" w:hAnsi="ＭＳ 明朝" w:cs="ＭＳ 明朝" w:hint="eastAsia"/>
          <w:lang w:val="ja-JP"/>
        </w:rPr>
        <w:t xml:space="preserve">　傍線部②</w:t>
      </w:r>
      <w:r w:rsidR="009E0C3C">
        <w:rPr>
          <w:rFonts w:ascii="ＭＳ 明朝" w:hAnsi="ＭＳ 明朝" w:cs="ＭＳ 明朝" w:hint="eastAsia"/>
          <w:lang w:val="ja-JP"/>
        </w:rPr>
        <w:t>「え知らせたまはず」</w:t>
      </w:r>
      <w:r w:rsidRPr="00927ABD">
        <w:rPr>
          <w:rFonts w:ascii="ＭＳ 明朝" w:hAnsi="ＭＳ 明朝" w:cs="ＭＳ 明朝" w:hint="eastAsia"/>
          <w:lang w:val="ja-JP"/>
        </w:rPr>
        <w:t>の解釈として適当なものを次から選べ。</w:t>
      </w:r>
    </w:p>
    <w:p w14:paraId="1687BD7E" w14:textId="6EC4EB8C" w:rsidR="00927ABD" w:rsidRPr="00927ABD" w:rsidRDefault="00927ABD" w:rsidP="00927ABD">
      <w:pPr>
        <w:ind w:leftChars="100" w:left="240"/>
        <w:rPr>
          <w:rFonts w:ascii="ＭＳ 明朝" w:hAnsi="ＭＳ 明朝" w:cs="ＭＳ 明朝"/>
          <w:lang w:val="ja-JP"/>
        </w:rPr>
      </w:pPr>
      <w:r w:rsidRPr="00927ABD">
        <w:rPr>
          <w:rFonts w:ascii="ＭＳ 明朝" w:hAnsi="ＭＳ 明朝" w:cs="ＭＳ 明朝" w:hint="eastAsia"/>
          <w:lang w:val="ja-JP"/>
        </w:rPr>
        <w:t>ア　道長殿はおわかりになることができない</w:t>
      </w:r>
      <w:bookmarkStart w:id="0" w:name="_GoBack"/>
      <w:bookmarkEnd w:id="0"/>
    </w:p>
    <w:p w14:paraId="707D3ABA" w14:textId="138D52F2" w:rsidR="00927ABD" w:rsidRPr="00927ABD" w:rsidRDefault="00927ABD" w:rsidP="00927ABD">
      <w:pPr>
        <w:ind w:leftChars="100" w:left="240"/>
        <w:rPr>
          <w:rFonts w:ascii="ＭＳ 明朝" w:hAnsi="ＭＳ 明朝" w:cs="ＭＳ 明朝"/>
          <w:lang w:val="ja-JP"/>
        </w:rPr>
      </w:pPr>
      <w:r w:rsidRPr="00927ABD">
        <w:rPr>
          <w:rFonts w:ascii="ＭＳ 明朝" w:hAnsi="ＭＳ 明朝" w:cs="ＭＳ 明朝" w:hint="eastAsia"/>
          <w:lang w:val="ja-JP"/>
        </w:rPr>
        <w:t>イ　道隆殿はおわかりになることができない</w:t>
      </w:r>
    </w:p>
    <w:p w14:paraId="0F42D501" w14:textId="2FB3D5C6" w:rsidR="00927ABD" w:rsidRPr="00927ABD" w:rsidRDefault="00927ABD" w:rsidP="00927ABD">
      <w:pPr>
        <w:ind w:leftChars="100" w:left="240"/>
        <w:rPr>
          <w:rFonts w:ascii="ＭＳ 明朝" w:hAnsi="ＭＳ 明朝" w:cs="ＭＳ 明朝"/>
          <w:lang w:val="ja-JP"/>
        </w:rPr>
      </w:pPr>
      <w:r w:rsidRPr="00927ABD">
        <w:rPr>
          <w:rFonts w:ascii="ＭＳ 明朝" w:hAnsi="ＭＳ 明朝" w:cs="ＭＳ 明朝" w:hint="eastAsia"/>
          <w:lang w:val="ja-JP"/>
        </w:rPr>
        <w:t>ウ　道長殿にお知らせすることができない</w:t>
      </w:r>
    </w:p>
    <w:p w14:paraId="11F23C57" w14:textId="211CC7D3" w:rsidR="00927ABD" w:rsidRPr="00927ABD" w:rsidRDefault="00927ABD" w:rsidP="00927ABD">
      <w:pPr>
        <w:ind w:leftChars="100" w:left="240"/>
        <w:rPr>
          <w:rFonts w:ascii="ＭＳ 明朝" w:hAnsi="ＭＳ 明朝" w:cs="ＭＳ 明朝"/>
          <w:lang w:val="ja-JP"/>
        </w:rPr>
      </w:pPr>
      <w:r w:rsidRPr="00927ABD">
        <w:rPr>
          <w:rFonts w:ascii="ＭＳ 明朝" w:hAnsi="ＭＳ 明朝" w:cs="ＭＳ 明朝" w:hint="eastAsia"/>
          <w:lang w:val="ja-JP"/>
        </w:rPr>
        <w:t>エ　道隆殿にお知らせすることができない</w:t>
      </w:r>
    </w:p>
    <w:p w14:paraId="31C8B1A5" w14:textId="77777777" w:rsidR="00205BBB" w:rsidRPr="002A2B54" w:rsidRDefault="00205BBB" w:rsidP="0007354C">
      <w:pPr>
        <w:rPr>
          <w:rFonts w:ascii="ＭＳ 明朝" w:cs="Times New Roman"/>
          <w:bdr w:val="single" w:sz="4" w:space="0" w:color="auto"/>
          <w:lang w:val="ja-JP"/>
        </w:rPr>
      </w:pPr>
    </w:p>
    <w:p w14:paraId="7B53CAAC" w14:textId="77777777" w:rsidR="00205BBB" w:rsidRPr="002A2B54" w:rsidRDefault="00205BBB" w:rsidP="0007354C">
      <w:pPr>
        <w:ind w:leftChars="-100" w:left="480" w:hangingChars="300" w:hanging="720"/>
        <w:rPr>
          <w:rFonts w:ascii="ＭＳ 明朝" w:hAnsi="ＭＳ 明朝" w:cs="ＭＳ 明朝"/>
          <w:lang w:val="ja-JP"/>
        </w:rPr>
      </w:pPr>
    </w:p>
    <w:p w14:paraId="5893307A" w14:textId="77777777" w:rsidR="008855EC" w:rsidRPr="002A2B54" w:rsidRDefault="008855EC" w:rsidP="0007354C">
      <w:pPr>
        <w:ind w:leftChars="-100" w:left="480" w:hangingChars="300" w:hanging="720"/>
      </w:pPr>
      <w:r w:rsidRPr="002A2B54">
        <w:rPr>
          <w:rFonts w:cs="ＭＳ 明朝"/>
          <w:lang w:val="ja-JP"/>
        </w:rPr>
        <w:br w:type="page"/>
      </w:r>
    </w:p>
    <w:p w14:paraId="21B7AC3D" w14:textId="77777777" w:rsidR="00247EA4" w:rsidRPr="002A2B54" w:rsidRDefault="00247EA4" w:rsidP="0007354C">
      <w:pPr>
        <w:rPr>
          <w:rFonts w:cs="Times New Roman"/>
          <w:lang w:val="ja-JP"/>
        </w:rPr>
      </w:pPr>
      <w:r w:rsidRPr="002A2B54">
        <w:rPr>
          <w:rFonts w:cs="ＭＳ 明朝" w:hint="eastAsia"/>
          <w:lang w:val="ja-JP"/>
        </w:rPr>
        <w:lastRenderedPageBreak/>
        <w:t>【解答】</w:t>
      </w:r>
    </w:p>
    <w:p w14:paraId="7D79ADD3" w14:textId="77777777" w:rsidR="001B1BD2" w:rsidRPr="001B1BD2" w:rsidRDefault="001B1BD2" w:rsidP="001B1BD2">
      <w:pPr>
        <w:rPr>
          <w:rFonts w:cs="Times New Roman"/>
          <w:lang w:val="ja-JP"/>
        </w:rPr>
      </w:pPr>
      <w:r w:rsidRPr="001B1BD2">
        <w:rPr>
          <w:rFonts w:cs="Times New Roman" w:hint="eastAsia"/>
          <w:lang w:val="ja-JP"/>
        </w:rPr>
        <w:t xml:space="preserve">問１　ア＝し　イ＝しか　　</w:t>
      </w:r>
    </w:p>
    <w:p w14:paraId="400E82DF" w14:textId="77777777" w:rsidR="001B1BD2" w:rsidRPr="001B1BD2" w:rsidRDefault="001B1BD2" w:rsidP="001B1BD2">
      <w:pPr>
        <w:rPr>
          <w:rFonts w:cs="Times New Roman"/>
          <w:lang w:val="ja-JP"/>
        </w:rPr>
      </w:pPr>
      <w:r w:rsidRPr="001B1BD2">
        <w:rPr>
          <w:rFonts w:cs="Times New Roman" w:hint="eastAsia"/>
          <w:lang w:val="ja-JP"/>
        </w:rPr>
        <w:t xml:space="preserve">問２　</w:t>
      </w:r>
      <w:r w:rsidRPr="001B1BD2">
        <w:rPr>
          <w:rStyle w:val="8pt"/>
          <w:rFonts w:hint="eastAsia"/>
          <w:lang w:val="ja-JP"/>
        </w:rPr>
        <w:t>Ａ</w:t>
      </w:r>
      <w:r w:rsidRPr="001B1BD2">
        <w:rPr>
          <w:rFonts w:cs="Times New Roman" w:hint="eastAsia"/>
          <w:u w:val="thick"/>
          <w:lang w:val="ja-JP"/>
        </w:rPr>
        <w:t>大きなかわらけを用意して</w:t>
      </w:r>
      <w:r w:rsidRPr="001B1BD2">
        <w:rPr>
          <w:rFonts w:cs="Times New Roman" w:hint="eastAsia"/>
          <w:lang w:val="ja-JP"/>
        </w:rPr>
        <w:t>、</w:t>
      </w:r>
      <w:r w:rsidRPr="001B1BD2">
        <w:rPr>
          <w:rStyle w:val="8pt"/>
          <w:rFonts w:hint="eastAsia"/>
          <w:lang w:val="ja-JP"/>
        </w:rPr>
        <w:t>Ｂ</w:t>
      </w:r>
      <w:r w:rsidRPr="001B1BD2">
        <w:rPr>
          <w:rFonts w:cs="Times New Roman" w:hint="eastAsia"/>
          <w:u w:val="thick"/>
          <w:lang w:val="ja-JP"/>
        </w:rPr>
        <w:t>道隆が酒を多めに飲めるように配慮した</w:t>
      </w:r>
      <w:r w:rsidRPr="001B1BD2">
        <w:rPr>
          <w:rFonts w:cs="Times New Roman" w:hint="eastAsia"/>
          <w:lang w:val="ja-JP"/>
        </w:rPr>
        <w:t>。</w:t>
      </w:r>
    </w:p>
    <w:p w14:paraId="07BF6B60" w14:textId="1359CBA7" w:rsidR="001B1BD2" w:rsidRPr="001B1BD2" w:rsidRDefault="001B1BD2" w:rsidP="001B1BD2">
      <w:pPr>
        <w:rPr>
          <w:rFonts w:cs="Times New Roman"/>
          <w:lang w:val="ja-JP"/>
        </w:rPr>
      </w:pPr>
      <w:r w:rsidRPr="001B1BD2">
        <w:rPr>
          <w:rFonts w:cs="Times New Roman" w:hint="eastAsia"/>
          <w:shd w:val="pct15" w:color="auto" w:fill="FFFFFF"/>
          <w:lang w:val="ja-JP"/>
        </w:rPr>
        <w:t>評価の基準</w:t>
      </w:r>
      <w:r w:rsidRPr="001B1BD2">
        <w:rPr>
          <w:rFonts w:cs="Times New Roman" w:hint="eastAsia"/>
          <w:lang w:val="ja-JP"/>
        </w:rPr>
        <w:t xml:space="preserve">　Ａ＝５〔単に「かわらけ」だけならば０。〕</w:t>
      </w:r>
    </w:p>
    <w:p w14:paraId="5586E47E" w14:textId="76E6807C" w:rsidR="001B1BD2" w:rsidRPr="001B1BD2" w:rsidRDefault="001B1BD2" w:rsidP="001B1BD2">
      <w:pPr>
        <w:rPr>
          <w:rFonts w:cs="Times New Roman"/>
          <w:lang w:val="ja-JP"/>
        </w:rPr>
      </w:pPr>
      <w:r w:rsidRPr="001B1BD2">
        <w:rPr>
          <w:rFonts w:cs="Times New Roman" w:hint="eastAsia"/>
          <w:lang w:val="ja-JP"/>
        </w:rPr>
        <w:t xml:space="preserve">　　　　　　Ｂ＝５〔「道隆」が明示できていなければ０。〕</w:t>
      </w:r>
    </w:p>
    <w:p w14:paraId="32F88C77" w14:textId="77777777" w:rsidR="001B1BD2" w:rsidRPr="001B1BD2" w:rsidRDefault="001B1BD2" w:rsidP="001B1BD2">
      <w:pPr>
        <w:rPr>
          <w:rFonts w:cs="Times New Roman"/>
          <w:lang w:val="ja-JP"/>
        </w:rPr>
      </w:pPr>
      <w:r w:rsidRPr="001B1BD2">
        <w:rPr>
          <w:rFonts w:cs="Times New Roman" w:hint="eastAsia"/>
          <w:lang w:val="ja-JP"/>
        </w:rPr>
        <w:t>問３　Ｂ＝おやすみになってしまった</w:t>
      </w:r>
      <w:r w:rsidRPr="001B1BD2">
        <w:rPr>
          <w:rFonts w:cs="Times New Roman"/>
          <w:lang w:val="ja-JP"/>
        </w:rPr>
        <w:t xml:space="preserve">  </w:t>
      </w:r>
      <w:r w:rsidRPr="001B1BD2">
        <w:rPr>
          <w:rFonts w:cs="Times New Roman" w:hint="eastAsia"/>
          <w:lang w:val="ja-JP"/>
        </w:rPr>
        <w:t>Ｄ＝お起こし申し上げることができず</w:t>
      </w:r>
    </w:p>
    <w:p w14:paraId="118D524D" w14:textId="77777777" w:rsidR="001B1BD2" w:rsidRDefault="001B1BD2" w:rsidP="001B1BD2">
      <w:pPr>
        <w:rPr>
          <w:rFonts w:cs="Times New Roman"/>
          <w:lang w:val="ja-JP"/>
        </w:rPr>
      </w:pPr>
      <w:r w:rsidRPr="001B1BD2">
        <w:rPr>
          <w:rFonts w:cs="Times New Roman" w:hint="eastAsia"/>
          <w:lang w:val="ja-JP"/>
        </w:rPr>
        <w:t xml:space="preserve">問４　４　　</w:t>
      </w:r>
    </w:p>
    <w:p w14:paraId="5A45583F" w14:textId="77777777" w:rsidR="001B1BD2" w:rsidRDefault="001B1BD2" w:rsidP="001B1BD2">
      <w:pPr>
        <w:rPr>
          <w:rFonts w:cs="Times New Roman"/>
          <w:lang w:val="ja-JP"/>
        </w:rPr>
      </w:pPr>
      <w:r w:rsidRPr="001B1BD2">
        <w:rPr>
          <w:rFonts w:cs="Times New Roman" w:hint="eastAsia"/>
          <w:lang w:val="ja-JP"/>
        </w:rPr>
        <w:t xml:space="preserve">問５　１＝×　２＝○　３＝○　４＝×　　</w:t>
      </w:r>
    </w:p>
    <w:p w14:paraId="04319125" w14:textId="31574C05" w:rsidR="001B1BD2" w:rsidRPr="001B1BD2" w:rsidRDefault="001B1BD2" w:rsidP="001B1BD2">
      <w:pPr>
        <w:rPr>
          <w:rFonts w:cs="Times New Roman"/>
          <w:lang w:val="ja-JP"/>
        </w:rPr>
      </w:pPr>
      <w:r w:rsidRPr="001B1BD2">
        <w:rPr>
          <w:rFonts w:cs="Times New Roman" w:hint="eastAsia"/>
          <w:lang w:val="ja-JP"/>
        </w:rPr>
        <w:t xml:space="preserve">問６　２　　</w:t>
      </w:r>
    </w:p>
    <w:p w14:paraId="7C99D8BB" w14:textId="03DC0571" w:rsidR="001B1BD2" w:rsidRPr="001B1BD2" w:rsidRDefault="001B1BD2" w:rsidP="001B1BD2">
      <w:pPr>
        <w:ind w:left="480" w:hangingChars="200" w:hanging="480"/>
        <w:rPr>
          <w:rFonts w:cs="Times New Roman"/>
          <w:lang w:val="ja-JP"/>
        </w:rPr>
      </w:pPr>
      <w:r w:rsidRPr="001B1BD2">
        <w:rPr>
          <w:rFonts w:cs="Times New Roman" w:hint="eastAsia"/>
          <w:lang w:val="ja-JP"/>
        </w:rPr>
        <w:t xml:space="preserve">問７　</w:t>
      </w:r>
      <w:r w:rsidRPr="001B1BD2">
        <w:rPr>
          <w:rStyle w:val="8pt"/>
          <w:rFonts w:hint="eastAsia"/>
          <w:lang w:val="ja-JP"/>
        </w:rPr>
        <w:t>Ａ</w:t>
      </w:r>
      <w:r w:rsidRPr="001B1BD2">
        <w:rPr>
          <w:rFonts w:cs="Times New Roman" w:hint="eastAsia"/>
          <w:u w:val="thick"/>
          <w:lang w:val="ja-JP"/>
        </w:rPr>
        <w:t>前後不覚に酔っていてもすぐに酔いから醒めて平然としていること</w:t>
      </w:r>
      <w:r w:rsidRPr="001B1BD2">
        <w:rPr>
          <w:rFonts w:cs="Times New Roman" w:hint="eastAsia"/>
          <w:lang w:val="ja-JP"/>
        </w:rPr>
        <w:t>への</w:t>
      </w:r>
      <w:r w:rsidRPr="001B1BD2">
        <w:rPr>
          <w:rStyle w:val="8pt"/>
          <w:rFonts w:hint="eastAsia"/>
          <w:lang w:val="ja-JP"/>
        </w:rPr>
        <w:t>Ｂ</w:t>
      </w:r>
      <w:r w:rsidRPr="001B1BD2">
        <w:rPr>
          <w:rFonts w:cs="Times New Roman" w:hint="eastAsia"/>
          <w:u w:val="thick"/>
          <w:lang w:val="ja-JP"/>
        </w:rPr>
        <w:t>称賛の気持ち</w:t>
      </w:r>
      <w:r w:rsidRPr="001B1BD2">
        <w:rPr>
          <w:rFonts w:cs="Times New Roman" w:hint="eastAsia"/>
          <w:lang w:val="ja-JP"/>
        </w:rPr>
        <w:t>。</w:t>
      </w:r>
    </w:p>
    <w:p w14:paraId="351C8927" w14:textId="25ED8B11" w:rsidR="001B1BD2" w:rsidRPr="001B1BD2" w:rsidRDefault="001B1BD2" w:rsidP="001B1BD2">
      <w:pPr>
        <w:rPr>
          <w:rFonts w:cs="Times New Roman"/>
          <w:lang w:val="ja-JP"/>
        </w:rPr>
      </w:pPr>
      <w:r w:rsidRPr="001B1BD2">
        <w:rPr>
          <w:rFonts w:cs="Times New Roman" w:hint="eastAsia"/>
          <w:shd w:val="pct15" w:color="auto" w:fill="FFFFFF"/>
          <w:lang w:val="ja-JP"/>
        </w:rPr>
        <w:t>評価の基準</w:t>
      </w:r>
      <w:r w:rsidRPr="001B1BD2">
        <w:rPr>
          <w:rFonts w:cs="Times New Roman" w:hint="eastAsia"/>
          <w:lang w:val="ja-JP"/>
        </w:rPr>
        <w:t xml:space="preserve">　Ａ＝８／Ｂ＝２</w:t>
      </w:r>
    </w:p>
    <w:p w14:paraId="172D8605" w14:textId="77777777" w:rsidR="00205BBB" w:rsidRPr="002A2B54" w:rsidRDefault="00205BBB" w:rsidP="0007354C">
      <w:pPr>
        <w:rPr>
          <w:rFonts w:cs="Times New Roman"/>
          <w:lang w:val="ja-JP"/>
        </w:rPr>
      </w:pPr>
    </w:p>
    <w:p w14:paraId="487B24F7"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【確認問題】</w:t>
      </w:r>
    </w:p>
    <w:p w14:paraId="0E681EA4" w14:textId="77777777" w:rsidR="001B1BD2" w:rsidRDefault="001B1BD2" w:rsidP="0007354C">
      <w:pPr>
        <w:rPr>
          <w:rFonts w:ascii="ＭＳ 明朝" w:hAnsi="ＭＳ 明朝" w:cs="ＭＳ 明朝"/>
          <w:lang w:val="ja-JP"/>
        </w:rPr>
      </w:pPr>
      <w:r w:rsidRPr="001B1BD2">
        <w:rPr>
          <w:rFonts w:ascii="ＭＳ 明朝" w:hAnsi="ＭＳ 明朝" w:cs="ＭＳ 明朝" w:hint="eastAsia"/>
          <w:bdr w:val="single" w:sz="4" w:space="0" w:color="auto"/>
          <w:lang w:val="ja-JP"/>
        </w:rPr>
        <w:t>１</w:t>
      </w:r>
      <w:r w:rsidRPr="001B1BD2">
        <w:rPr>
          <w:rFonts w:ascii="ＭＳ 明朝" w:hAnsi="ＭＳ 明朝" w:cs="ＭＳ 明朝" w:hint="eastAsia"/>
          <w:lang w:val="ja-JP"/>
        </w:rPr>
        <w:t xml:space="preserve">　ウ　　</w:t>
      </w:r>
    </w:p>
    <w:p w14:paraId="3745E595" w14:textId="4B6C372B" w:rsidR="00C3325E" w:rsidRPr="008E03CA" w:rsidRDefault="001B1BD2" w:rsidP="0007354C">
      <w:pPr>
        <w:rPr>
          <w:rFonts w:ascii="ＭＳ 明朝" w:hAnsi="ＭＳ 明朝" w:cs="ＭＳ 明朝"/>
          <w:lang w:val="ja-JP"/>
        </w:rPr>
      </w:pPr>
      <w:r w:rsidRPr="001B1BD2">
        <w:rPr>
          <w:rFonts w:ascii="ＭＳ 明朝" w:hAnsi="ＭＳ 明朝" w:cs="ＭＳ 明朝" w:hint="eastAsia"/>
          <w:bdr w:val="single" w:sz="4" w:space="0" w:color="auto"/>
          <w:lang w:val="ja-JP"/>
        </w:rPr>
        <w:t>２</w:t>
      </w:r>
      <w:r w:rsidRPr="001B1BD2">
        <w:rPr>
          <w:rFonts w:ascii="ＭＳ 明朝" w:hAnsi="ＭＳ 明朝" w:cs="ＭＳ 明朝" w:hint="eastAsia"/>
          <w:lang w:val="ja-JP"/>
        </w:rPr>
        <w:t xml:space="preserve">　ア</w:t>
      </w:r>
    </w:p>
    <w:p w14:paraId="0F855468" w14:textId="77777777" w:rsidR="008E03CA" w:rsidRPr="008E03CA" w:rsidRDefault="008E03CA" w:rsidP="0007354C">
      <w:pPr>
        <w:rPr>
          <w:rFonts w:ascii="ＭＳ 明朝" w:hAnsi="ＭＳ 明朝" w:cs="ＭＳ 明朝"/>
          <w:lang w:val="ja-JP"/>
        </w:rPr>
      </w:pPr>
    </w:p>
    <w:p w14:paraId="0903D401"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【補充問題】</w:t>
      </w:r>
    </w:p>
    <w:p w14:paraId="021091E6" w14:textId="406D6334" w:rsidR="001B1BD2" w:rsidRDefault="001B1BD2" w:rsidP="001B1BD2">
      <w:pPr>
        <w:rPr>
          <w:rFonts w:cs="Times New Roman"/>
          <w:lang w:val="ja-JP"/>
        </w:rPr>
      </w:pPr>
      <w:r w:rsidRPr="001B1BD2">
        <w:rPr>
          <w:rFonts w:cs="Times New Roman" w:hint="eastAsia"/>
          <w:bdr w:val="single" w:sz="4" w:space="0" w:color="auto"/>
          <w:lang w:val="ja-JP"/>
        </w:rPr>
        <w:t>３</w:t>
      </w:r>
      <w:r w:rsidRPr="001B1BD2">
        <w:rPr>
          <w:rFonts w:cs="Times New Roman" w:hint="eastAsia"/>
          <w:lang w:val="ja-JP"/>
        </w:rPr>
        <w:t xml:space="preserve">　エ　　</w:t>
      </w:r>
    </w:p>
    <w:p w14:paraId="4780D24E" w14:textId="5A0D0EAE" w:rsidR="00252C73" w:rsidRDefault="001B1BD2" w:rsidP="001B1BD2">
      <w:pPr>
        <w:rPr>
          <w:rFonts w:cs="Times New Roman"/>
          <w:lang w:val="ja-JP"/>
        </w:rPr>
      </w:pPr>
      <w:r w:rsidRPr="001B1BD2">
        <w:rPr>
          <w:rFonts w:cs="Times New Roman" w:hint="eastAsia"/>
          <w:bdr w:val="single" w:sz="4" w:space="0" w:color="auto"/>
          <w:lang w:val="ja-JP"/>
        </w:rPr>
        <w:t>４</w:t>
      </w:r>
      <w:r w:rsidRPr="001B1BD2">
        <w:rPr>
          <w:rFonts w:cs="Times New Roman" w:hint="eastAsia"/>
          <w:lang w:val="ja-JP"/>
        </w:rPr>
        <w:t xml:space="preserve">　イ</w:t>
      </w:r>
    </w:p>
    <w:p w14:paraId="41F91722" w14:textId="77777777" w:rsidR="00252C73" w:rsidRDefault="00252C73">
      <w:pPr>
        <w:widowControl/>
        <w:spacing w:line="240" w:lineRule="auto"/>
        <w:jc w:val="left"/>
        <w:rPr>
          <w:rFonts w:cs="Times New Roman"/>
          <w:lang w:val="ja-JP"/>
        </w:rPr>
      </w:pPr>
      <w:r>
        <w:rPr>
          <w:rFonts w:cs="Times New Roman"/>
          <w:lang w:val="ja-JP"/>
        </w:rPr>
        <w:br w:type="page"/>
      </w:r>
    </w:p>
    <w:p w14:paraId="678AFCB1" w14:textId="730265C7" w:rsidR="001B1BD2" w:rsidRDefault="00252C73" w:rsidP="001B1BD2">
      <w:pPr>
        <w:rPr>
          <w:rFonts w:cs="Times New Roman"/>
          <w:lang w:val="ja-JP"/>
        </w:rPr>
      </w:pPr>
      <w:r>
        <w:rPr>
          <w:rFonts w:cs="Times New Roman" w:hint="eastAsia"/>
          <w:lang w:val="ja-JP"/>
        </w:rPr>
        <w:lastRenderedPageBreak/>
        <w:t>【現代語訳】</w:t>
      </w:r>
    </w:p>
    <w:p w14:paraId="3B190DE9" w14:textId="7E8D9737" w:rsidR="00252C73" w:rsidRPr="00252C73" w:rsidRDefault="00252C73" w:rsidP="00252C73">
      <w:pPr>
        <w:rPr>
          <w:rFonts w:cs="Times New Roman"/>
          <w:lang w:val="ja-JP"/>
        </w:rPr>
      </w:pPr>
      <w:r>
        <w:rPr>
          <w:rFonts w:cs="Times New Roman" w:hint="eastAsia"/>
          <w:lang w:val="ja-JP"/>
        </w:rPr>
        <w:t xml:space="preserve">　</w:t>
      </w:r>
      <w:r w:rsidRPr="00252C73">
        <w:rPr>
          <w:rFonts w:cs="Times New Roman" w:hint="eastAsia"/>
          <w:lang w:val="ja-JP"/>
        </w:rPr>
        <w:t>この殿（＝道隆）は、お酔いのわりには早く酔いから醒めることをなさいました。御賀茂詣での日は、（下賀茂神社の）社前で三杯の（お神酒を）御かわらけで決まって差し上げること（が通例）ですが、その（道隆公の）御時には、禰宜や神主も心得て、（普通のものよりも）大きいかわらけを差し上げたところ、三杯は言うまでもないことで、七、八杯などお飲みになって、上賀茂神社に参拝なさる途中（の車中）では、そのまま仰向けに、（車の）後ろのほうを御枕にして、前後不覚に</w:t>
      </w:r>
      <w:r w:rsidRPr="00252C73">
        <w:rPr>
          <w:rFonts w:cs="Times New Roman" w:hint="eastAsia"/>
          <w:u w:val="thick"/>
          <w:lang w:val="ja-JP"/>
        </w:rPr>
        <w:t>おやすみになってしまった</w:t>
      </w:r>
      <w:r w:rsidRPr="00252C73">
        <w:rPr>
          <w:rFonts w:cs="Times New Roman" w:hint="eastAsia"/>
          <w:lang w:val="ja-JP"/>
        </w:rPr>
        <w:t>。（このとき）第一の大納言としては、この入道殿（＝道長）がいらっしゃいましたところ、（この道隆殿のご様子を）ご覧になると、夜になっていたので、行列の先払いの者が持っているたいまつの光で（お車の中が）透けて見えるのに、透けて見えるはずの（道隆殿の）姿がいらっしゃらないので、（入道殿が）妙なことだとお思いになったところ、（神社に）到着しなさって、御車（の轅）をおろしたけれど、（道隆殿は）おわかりになることができない。どうしようかと思うけれど、先払いの者たちも</w:t>
      </w:r>
      <w:r w:rsidRPr="00252C73">
        <w:rPr>
          <w:rFonts w:cs="Times New Roman" w:hint="eastAsia"/>
          <w:u w:val="thick"/>
          <w:lang w:val="ja-JP"/>
        </w:rPr>
        <w:t>お起こし申し上げることができず</w:t>
      </w:r>
      <w:r w:rsidRPr="00252C73">
        <w:rPr>
          <w:rFonts w:cs="Times New Roman" w:hint="eastAsia"/>
          <w:lang w:val="ja-JP"/>
        </w:rPr>
        <w:t>、ひたすら控え並んでいるので、入道殿がお降りなさると、そのままでよいはずのことではないので、轅の外（にいる状態）のままで、声高に、「もしもし」と（声をかけながら）御扇を鳴らすなどなさるけれども、まったくお起きにならないので、近くに寄って、表の御袴の裾を荒々しく引っ張りなさったとき、（道隆殿は）目をお覚ましになって、</w:t>
      </w:r>
      <w:r w:rsidRPr="00252C73">
        <w:rPr>
          <w:rFonts w:cs="Times New Roman" w:hint="eastAsia"/>
          <w:u w:val="thick"/>
          <w:lang w:val="ja-JP"/>
        </w:rPr>
        <w:t>酔ってしまったときの取りつくろい方は慣れていらっしゃるので</w:t>
      </w:r>
      <w:r w:rsidRPr="00252C73">
        <w:rPr>
          <w:rFonts w:cs="Times New Roman" w:hint="eastAsia"/>
          <w:lang w:val="ja-JP"/>
        </w:rPr>
        <w:t>、御櫛や</w:t>
      </w:r>
      <w:r w:rsidR="00524457" w:rsidRPr="00524457">
        <w:rPr>
          <w:rFonts w:ascii="ＭＳ 明朝" w:hAnsi="ＭＳ 明朝" w:cs="ＭＳ ゴシック" w:hint="eastAsia"/>
          <w:color w:val="000000"/>
          <w:spacing w:val="-4"/>
        </w:rPr>
        <w:t>笄</w:t>
      </w:r>
      <w:r w:rsidRPr="00252C73">
        <w:rPr>
          <w:rFonts w:cs="Times New Roman" w:hint="eastAsia"/>
          <w:lang w:val="ja-JP"/>
        </w:rPr>
        <w:t>を揃えていらっしゃったのを取り出して、身づくろいなどして、お降りになったところ、まったく何気ない様子で、おきれいでいらっしゃった。いったい、それほど酔ってしまった人は、その夜は起き上がることができるだろうか（いや、できないであろう）。</w:t>
      </w:r>
    </w:p>
    <w:p w14:paraId="3E076932" w14:textId="77777777" w:rsidR="00252C73" w:rsidRPr="001B1BD2" w:rsidRDefault="00252C73" w:rsidP="001B1BD2">
      <w:pPr>
        <w:rPr>
          <w:rFonts w:cs="Times New Roman"/>
          <w:lang w:val="ja-JP"/>
        </w:rPr>
      </w:pPr>
    </w:p>
    <w:p w14:paraId="72E8E302" w14:textId="5C15B2FF" w:rsidR="00205BBB" w:rsidRPr="002A2B54" w:rsidRDefault="00205BBB" w:rsidP="001B1BD2">
      <w:pPr>
        <w:rPr>
          <w:rFonts w:cs="Times New Roman"/>
          <w:lang w:val="ja-JP"/>
        </w:rPr>
      </w:pPr>
    </w:p>
    <w:sectPr w:rsidR="00205BBB" w:rsidRPr="002A2B5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69D889" w14:textId="77777777" w:rsidR="00706016" w:rsidRDefault="00706016" w:rsidP="001359F1">
      <w:pPr>
        <w:spacing w:line="240" w:lineRule="auto"/>
        <w:rPr>
          <w:rFonts w:cs="Times New Roman"/>
        </w:rPr>
      </w:pPr>
      <w:r>
        <w:rPr>
          <w:rFonts w:cs="Times New Roman"/>
        </w:rPr>
        <w:separator/>
      </w:r>
    </w:p>
  </w:endnote>
  <w:endnote w:type="continuationSeparator" w:id="0">
    <w:p w14:paraId="032B4598" w14:textId="77777777" w:rsidR="00706016" w:rsidRDefault="00706016"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A-OTF 黎ミンY40 Pr6 H">
    <w:altName w:val="Calibri"/>
    <w:charset w:val="4E"/>
    <w:family w:val="auto"/>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1FFBB0" w14:textId="77777777" w:rsidR="00706016" w:rsidRDefault="00706016" w:rsidP="001359F1">
      <w:pPr>
        <w:spacing w:line="240" w:lineRule="auto"/>
        <w:rPr>
          <w:rFonts w:cs="Times New Roman"/>
        </w:rPr>
      </w:pPr>
      <w:r>
        <w:rPr>
          <w:rFonts w:cs="Times New Roman"/>
        </w:rPr>
        <w:separator/>
      </w:r>
    </w:p>
  </w:footnote>
  <w:footnote w:type="continuationSeparator" w:id="0">
    <w:p w14:paraId="08406F04" w14:textId="77777777" w:rsidR="00706016" w:rsidRDefault="00706016"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4ED1"/>
    <w:rsid w:val="000261D1"/>
    <w:rsid w:val="00033350"/>
    <w:rsid w:val="00052E6F"/>
    <w:rsid w:val="0007354C"/>
    <w:rsid w:val="00074A0B"/>
    <w:rsid w:val="00094231"/>
    <w:rsid w:val="000E2A64"/>
    <w:rsid w:val="001038F2"/>
    <w:rsid w:val="001359F1"/>
    <w:rsid w:val="001379D2"/>
    <w:rsid w:val="001B1BD2"/>
    <w:rsid w:val="001D10F1"/>
    <w:rsid w:val="001F1661"/>
    <w:rsid w:val="00205BBB"/>
    <w:rsid w:val="00230AC0"/>
    <w:rsid w:val="00232958"/>
    <w:rsid w:val="00245B1A"/>
    <w:rsid w:val="00247EA4"/>
    <w:rsid w:val="00252C73"/>
    <w:rsid w:val="00260EAF"/>
    <w:rsid w:val="00283A9B"/>
    <w:rsid w:val="0028637C"/>
    <w:rsid w:val="002A2B54"/>
    <w:rsid w:val="002F737D"/>
    <w:rsid w:val="00312255"/>
    <w:rsid w:val="003C0354"/>
    <w:rsid w:val="003D0B17"/>
    <w:rsid w:val="003D2215"/>
    <w:rsid w:val="003D5869"/>
    <w:rsid w:val="003F475D"/>
    <w:rsid w:val="00450BE1"/>
    <w:rsid w:val="004853F7"/>
    <w:rsid w:val="004B19DC"/>
    <w:rsid w:val="005031C8"/>
    <w:rsid w:val="00524457"/>
    <w:rsid w:val="0057153D"/>
    <w:rsid w:val="00573AFC"/>
    <w:rsid w:val="005931D4"/>
    <w:rsid w:val="00594B96"/>
    <w:rsid w:val="005E687B"/>
    <w:rsid w:val="0060367C"/>
    <w:rsid w:val="00616C93"/>
    <w:rsid w:val="006251FF"/>
    <w:rsid w:val="006B73C8"/>
    <w:rsid w:val="00706016"/>
    <w:rsid w:val="007109A4"/>
    <w:rsid w:val="007564BA"/>
    <w:rsid w:val="00766430"/>
    <w:rsid w:val="00782B02"/>
    <w:rsid w:val="008855EC"/>
    <w:rsid w:val="008D2113"/>
    <w:rsid w:val="008E03CA"/>
    <w:rsid w:val="00927ABD"/>
    <w:rsid w:val="00983C1A"/>
    <w:rsid w:val="00983E09"/>
    <w:rsid w:val="00984684"/>
    <w:rsid w:val="009E0C3C"/>
    <w:rsid w:val="009F57A9"/>
    <w:rsid w:val="00A1429C"/>
    <w:rsid w:val="00A415AD"/>
    <w:rsid w:val="00AB4F46"/>
    <w:rsid w:val="00B04AB6"/>
    <w:rsid w:val="00B07DC3"/>
    <w:rsid w:val="00B22132"/>
    <w:rsid w:val="00B24ED1"/>
    <w:rsid w:val="00B3434A"/>
    <w:rsid w:val="00B66CAE"/>
    <w:rsid w:val="00B912F3"/>
    <w:rsid w:val="00BB44FB"/>
    <w:rsid w:val="00BC0980"/>
    <w:rsid w:val="00C20B22"/>
    <w:rsid w:val="00C3325E"/>
    <w:rsid w:val="00C33818"/>
    <w:rsid w:val="00C43DA4"/>
    <w:rsid w:val="00C73655"/>
    <w:rsid w:val="00C86261"/>
    <w:rsid w:val="00CD03D4"/>
    <w:rsid w:val="00D0464A"/>
    <w:rsid w:val="00D42FC7"/>
    <w:rsid w:val="00D47783"/>
    <w:rsid w:val="00D636F2"/>
    <w:rsid w:val="00D811B2"/>
    <w:rsid w:val="00D82C33"/>
    <w:rsid w:val="00DE6453"/>
    <w:rsid w:val="00E17F17"/>
    <w:rsid w:val="00E361A5"/>
    <w:rsid w:val="00F26EC7"/>
    <w:rsid w:val="00F41936"/>
    <w:rsid w:val="00F426B2"/>
    <w:rsid w:val="00F64A86"/>
    <w:rsid w:val="00F7285F"/>
    <w:rsid w:val="00F774CB"/>
    <w:rsid w:val="00F86C93"/>
    <w:rsid w:val="00FA604C"/>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1ABCDD7"/>
  <w15:docId w15:val="{A747AC50-FEBC-48F6-8BDF-3B799DC13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6</Pages>
  <Words>600</Words>
  <Characters>3421</Characters>
  <Application>Microsoft Office Word</Application>
  <DocSecurity>0</DocSecurity>
  <Lines>28</Lines>
  <Paragraphs>8</Paragraphs>
  <ScaleCrop>false</ScaleCrop>
  <Company>株式会社　京都書房</Company>
  <LinksUpToDate>false</LinksUpToDate>
  <CharactersWithSpaces>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17</cp:revision>
  <dcterms:created xsi:type="dcterms:W3CDTF">2018-07-03T02:40:00Z</dcterms:created>
  <dcterms:modified xsi:type="dcterms:W3CDTF">2018-12-25T01:47:00Z</dcterms:modified>
</cp:coreProperties>
</file>