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F61B9" w14:textId="77777777" w:rsidR="002A2B54" w:rsidRPr="002A2B54" w:rsidRDefault="009B5174" w:rsidP="0007354C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eastAsianLayout w:id="1712032000" w:vert="1" w:vertCompress="1"/>
        </w:rPr>
        <w:t>17</w:t>
      </w:r>
      <w:r w:rsidR="00247EA4" w:rsidRPr="002A2B54">
        <w:rPr>
          <w:rFonts w:ascii="ＭＳ 明朝" w:hAnsi="ＭＳ 明朝" w:cs="ＭＳ 明朝" w:hint="eastAsia"/>
        </w:rPr>
        <w:t xml:space="preserve">　</w:t>
      </w:r>
      <w:r w:rsidRPr="009B5174">
        <w:rPr>
          <w:rFonts w:ascii="ＭＳ 明朝" w:hAnsi="ＭＳ 明朝" w:cs="ＭＳ 明朝" w:hint="eastAsia"/>
        </w:rPr>
        <w:t>「とりかへばや」</w:t>
      </w:r>
      <w:r w:rsidR="00E17F17">
        <w:rPr>
          <w:rFonts w:ascii="ＭＳ 明朝" w:hAnsi="ＭＳ 明朝" w:cs="ＭＳ 明朝" w:hint="eastAsia"/>
        </w:rPr>
        <w:t xml:space="preserve">　</w:t>
      </w:r>
      <w:r w:rsidR="002A2B54" w:rsidRPr="00F26EC7">
        <w:rPr>
          <w:rFonts w:ascii="ＭＳ 明朝" w:hAnsi="ＭＳ 明朝" w:cs="ＭＳ 明朝" w:hint="eastAsia"/>
          <w:w w:val="200"/>
          <w:lang w:val="ja-JP"/>
        </w:rPr>
        <w:t>─</w:t>
      </w:r>
      <w:r w:rsidR="00576777" w:rsidRPr="00576777">
        <w:rPr>
          <w:rFonts w:ascii="ＭＳ 明朝" w:hAnsi="ＭＳ 明朝" w:cs="ＭＳ 明朝" w:hint="eastAsia"/>
          <w:lang w:val="ja-JP"/>
        </w:rPr>
        <w:t>中古の作り物語</w:t>
      </w:r>
    </w:p>
    <w:p w14:paraId="7C74A6D5" w14:textId="77777777" w:rsidR="00576777" w:rsidRPr="00576777" w:rsidRDefault="00576777" w:rsidP="00576777">
      <w:pPr>
        <w:ind w:left="240" w:hangingChars="100" w:hanging="240"/>
        <w:jc w:val="right"/>
        <w:rPr>
          <w:rFonts w:ascii="ＭＳ 明朝" w:hAnsi="ＭＳ 明朝" w:cs="ＭＳ 明朝"/>
          <w:lang w:val="ja-JP"/>
        </w:rPr>
      </w:pPr>
      <w:r w:rsidRPr="00576777">
        <w:rPr>
          <w:rFonts w:ascii="ＭＳ 明朝" w:hAnsi="ＭＳ 明朝" w:cs="ＭＳ 明朝"/>
          <w:lang w:val="ja-JP"/>
          <w:eastAsianLayout w:id="1729844993" w:vert="1" w:vertCompress="1"/>
        </w:rPr>
        <w:t>18</w:t>
      </w:r>
      <w:r w:rsidRPr="00576777">
        <w:rPr>
          <w:rFonts w:ascii="ＭＳ 明朝" w:hAnsi="ＭＳ 明朝" w:cs="ＭＳ 明朝" w:hint="eastAsia"/>
          <w:lang w:val="ja-JP"/>
        </w:rPr>
        <w:t>年度　立命館大学</w:t>
      </w:r>
    </w:p>
    <w:p w14:paraId="2231352A" w14:textId="77777777" w:rsidR="00576777" w:rsidRPr="00576777" w:rsidRDefault="002A2B54" w:rsidP="00576777">
      <w:pPr>
        <w:ind w:left="240" w:hangingChars="100" w:hanging="240"/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 xml:space="preserve">★　</w:t>
      </w:r>
      <w:r w:rsidR="00576777" w:rsidRPr="00576777">
        <w:rPr>
          <w:rFonts w:ascii="ＭＳ 明朝" w:hAnsi="ＭＳ 明朝" w:cs="ＭＳ 明朝" w:hint="eastAsia"/>
          <w:lang w:val="ja-JP"/>
        </w:rPr>
        <w:t>次の文章を読んで、問いに答えよ。</w:t>
      </w:r>
    </w:p>
    <w:p w14:paraId="54D1426E" w14:textId="77777777" w:rsidR="002A2B54" w:rsidRPr="002A2B54" w:rsidRDefault="002A2B54" w:rsidP="0007354C">
      <w:pPr>
        <w:ind w:left="240" w:hangingChars="100" w:hanging="240"/>
        <w:rPr>
          <w:rFonts w:ascii="ＭＳ 明朝" w:hAnsi="ＭＳ 明朝" w:cs="ＭＳ 明朝"/>
          <w:lang w:val="ja-JP"/>
        </w:rPr>
      </w:pPr>
    </w:p>
    <w:p w14:paraId="7AEE5C4F" w14:textId="77777777" w:rsidR="00576777" w:rsidRPr="00576777" w:rsidRDefault="00576777" w:rsidP="00576777">
      <w:pPr>
        <w:widowControl/>
        <w:jc w:val="left"/>
        <w:rPr>
          <w:rFonts w:ascii="ＭＳ 明朝" w:hAnsi="ＭＳ 明朝" w:cs="ＭＳ 明朝"/>
          <w:color w:val="000000"/>
        </w:rPr>
      </w:pPr>
      <w:r w:rsidRPr="00576777">
        <w:rPr>
          <w:rFonts w:ascii="ＭＳ 明朝" w:hAnsi="ＭＳ 明朝" w:cs="ＭＳ 明朝" w:hint="eastAsia"/>
          <w:color w:val="000000"/>
        </w:rPr>
        <w:t xml:space="preserve">　（大将</w:t>
      </w:r>
      <w:r w:rsidRPr="00576777">
        <w:rPr>
          <w:rFonts w:ascii="ＭＳ 明朝" w:hAnsi="ＭＳ 明朝" w:cs="ＭＳ 明朝" w:hint="eastAsia"/>
          <w:color w:val="000000"/>
          <w:sz w:val="20"/>
          <w:szCs w:val="20"/>
        </w:rPr>
        <w:t>〔女主人公〕</w:t>
      </w:r>
      <w:r w:rsidRPr="00576777">
        <w:rPr>
          <w:rFonts w:ascii="ＭＳ 明朝" w:hAnsi="ＭＳ 明朝" w:cs="ＭＳ 明朝" w:hint="eastAsia"/>
          <w:color w:val="000000"/>
        </w:rPr>
        <w:t>が失踪し、尚侍</w:t>
      </w:r>
      <w:r w:rsidRPr="00576777">
        <w:rPr>
          <w:rFonts w:ascii="ＭＳ 明朝" w:hAnsi="ＭＳ 明朝" w:cs="ＭＳ 明朝" w:hint="eastAsia"/>
          <w:color w:val="000000"/>
          <w:sz w:val="20"/>
          <w:szCs w:val="20"/>
        </w:rPr>
        <w:t>〔男主人公〕</w:t>
      </w:r>
      <w:r w:rsidRPr="00576777">
        <w:rPr>
          <w:rFonts w:ascii="ＭＳ 明朝" w:hAnsi="ＭＳ 明朝" w:cs="ＭＳ 明朝" w:hint="eastAsia"/>
          <w:color w:val="000000"/>
        </w:rPr>
        <w:t>はあることを決意する。）</w:t>
      </w:r>
    </w:p>
    <w:p w14:paraId="2558478D" w14:textId="42B4028B" w:rsidR="00576777" w:rsidRPr="00576777" w:rsidRDefault="00576777" w:rsidP="00576777">
      <w:pPr>
        <w:widowControl/>
        <w:jc w:val="left"/>
        <w:rPr>
          <w:rFonts w:ascii="ＭＳ 明朝" w:hAnsi="ＭＳ 明朝" w:cs="ＭＳ 明朝"/>
          <w:color w:val="000000"/>
        </w:rPr>
      </w:pPr>
      <w:r w:rsidRPr="00576777">
        <w:rPr>
          <w:rFonts w:ascii="ＭＳ 明朝" w:hAnsi="ＭＳ 明朝" w:cs="ＭＳ 明朝" w:hint="eastAsia"/>
          <w:color w:val="000000"/>
        </w:rPr>
        <w:t xml:space="preserve">　大殿には、忍びありきたまひしにならひて、「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今日や今日や</w:t>
      </w:r>
      <w:proofErr w:type="gramEnd"/>
      <w:r w:rsidR="00AE01E6" w:rsidRPr="0069112A">
        <w:rPr>
          <w:rFonts w:ascii="ＭＳ 明朝" w:hAnsi="ＭＳ 明朝" w:cs="ＭＳ 明朝" w:hint="eastAsia"/>
          <w:color w:val="000000"/>
          <w:bdr w:val="single" w:sz="4" w:space="0" w:color="auto"/>
        </w:rPr>
        <w:t xml:space="preserve">　Ａ　</w:t>
      </w:r>
      <w:r w:rsidRPr="00576777">
        <w:rPr>
          <w:rFonts w:ascii="ＭＳ 明朝" w:hAnsi="ＭＳ 明朝" w:cs="ＭＳ 明朝" w:hint="eastAsia"/>
          <w:color w:val="000000"/>
        </w:rPr>
        <w:t>」と待ち暮らした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まふに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、あらぬさまなるも尋ね出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づる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ことなくて、二月ばかりにもあまりぬるに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ぞ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、「世を背きても、そこらさばかり尋ね求む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るに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、見聞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きつけぬやう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あら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じ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。はるかなる田舎などまでは</w:t>
      </w:r>
      <w:r w:rsidRPr="00AE01E6">
        <w:rPr>
          <w:rStyle w:val="8pt"/>
          <w:rFonts w:hint="eastAsia"/>
        </w:rPr>
        <w:t>㋐</w:t>
      </w:r>
      <w:proofErr w:type="gramStart"/>
      <w:r w:rsidRPr="00576777">
        <w:rPr>
          <w:rFonts w:ascii="ＭＳ 明朝" w:hAnsi="ＭＳ 明朝" w:cs="ＭＳ 明朝" w:hint="eastAsia"/>
          <w:color w:val="000000"/>
          <w:u w:val="thick"/>
        </w:rPr>
        <w:t>よにおはせじ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。また、国々の境まで求めぬ所なし。中納言こそさしも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思ひ寄らざら</w:t>
      </w:r>
      <w:r w:rsidRPr="00AE01E6">
        <w:rPr>
          <w:rStyle w:val="8pt"/>
          <w:rFonts w:hint="eastAsia"/>
        </w:rPr>
        <w:t>①</w:t>
      </w:r>
      <w:r w:rsidRPr="00576777">
        <w:rPr>
          <w:rFonts w:ascii="ＭＳ 明朝" w:hAnsi="ＭＳ 明朝" w:cs="ＭＳ 明朝" w:hint="eastAsia"/>
          <w:color w:val="000000"/>
          <w:u w:val="thick"/>
        </w:rPr>
        <w:t>め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、心よからぬ使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ひ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人などは、『我が君のかくて心やすからず忍び通ひた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まふ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女、あいなし』など、やすからず思ひて、ひたぶるにゆゆしきさまにやしなして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けむ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」とおぼし寄るにも、</w:t>
      </w:r>
      <w:r w:rsidRPr="00AE01E6">
        <w:rPr>
          <w:rStyle w:val="8pt"/>
          <w:rFonts w:hint="eastAsia"/>
        </w:rPr>
        <w:t>㋑</w:t>
      </w:r>
      <w:r w:rsidRPr="00576777">
        <w:rPr>
          <w:rFonts w:ascii="ＭＳ 明朝" w:hAnsi="ＭＳ 明朝" w:cs="ＭＳ 明朝" w:hint="eastAsia"/>
          <w:color w:val="000000"/>
          <w:u w:val="thick"/>
        </w:rPr>
        <w:t>ものおぼえたまはず</w:t>
      </w:r>
      <w:r w:rsidRPr="00576777">
        <w:rPr>
          <w:rFonts w:ascii="ＭＳ 明朝" w:hAnsi="ＭＳ 明朝" w:cs="ＭＳ 明朝" w:hint="eastAsia"/>
          <w:color w:val="000000"/>
        </w:rPr>
        <w:t>。今は、恋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ひ泣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きたまひしこと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さへ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絶えて、ほれぼれと臥し沈みたま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ひ</w:t>
      </w:r>
      <w:r w:rsidRPr="00AE01E6">
        <w:rPr>
          <w:rStyle w:val="8pt"/>
          <w:rFonts w:hint="eastAsia"/>
        </w:rPr>
        <w:t>②</w:t>
      </w:r>
      <w:r w:rsidRPr="00576777">
        <w:rPr>
          <w:rFonts w:ascii="ＭＳ 明朝" w:hAnsi="ＭＳ 明朝" w:cs="ＭＳ 明朝" w:hint="eastAsia"/>
          <w:color w:val="000000"/>
          <w:u w:val="thick"/>
        </w:rPr>
        <w:t>に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たるを、殿のうち、またこれを嘆き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扱ひ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奉る。</w:t>
      </w:r>
    </w:p>
    <w:p w14:paraId="46BDA1A5" w14:textId="77777777" w:rsidR="00576777" w:rsidRDefault="00576777" w:rsidP="00576777">
      <w:pPr>
        <w:widowControl/>
        <w:jc w:val="left"/>
        <w:rPr>
          <w:rFonts w:ascii="ＭＳ 明朝" w:hAnsi="ＭＳ 明朝" w:cs="ＭＳ 明朝"/>
          <w:color w:val="000000"/>
        </w:rPr>
      </w:pPr>
      <w:r w:rsidRPr="00576777">
        <w:rPr>
          <w:rFonts w:ascii="ＭＳ 明朝" w:hAnsi="ＭＳ 明朝" w:cs="ＭＳ 明朝" w:hint="eastAsia"/>
          <w:color w:val="000000"/>
        </w:rPr>
        <w:t xml:space="preserve">　尚侍も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まかで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たまひて、ありし夕べ、のたまひしさまなどおぼし出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づるに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、「さは、かく</w:t>
      </w:r>
      <w:r w:rsidRPr="00AE01E6">
        <w:rPr>
          <w:rStyle w:val="8pt"/>
          <w:rFonts w:hint="eastAsia"/>
        </w:rPr>
        <w:t>㋒</w:t>
      </w:r>
      <w:r w:rsidRPr="00576777">
        <w:rPr>
          <w:rFonts w:ascii="ＭＳ 明朝" w:hAnsi="ＭＳ 明朝" w:cs="ＭＳ 明朝" w:hint="eastAsia"/>
          <w:color w:val="000000"/>
          <w:u w:val="thick"/>
        </w:rPr>
        <w:t>身を限りに</w:t>
      </w:r>
      <w:proofErr w:type="gramStart"/>
      <w:r w:rsidRPr="00576777">
        <w:rPr>
          <w:rFonts w:ascii="ＭＳ 明朝" w:hAnsi="ＭＳ 明朝" w:cs="ＭＳ 明朝" w:hint="eastAsia"/>
          <w:color w:val="000000"/>
          <w:u w:val="thick"/>
        </w:rPr>
        <w:t>思ひとぢめた</w:t>
      </w:r>
      <w:proofErr w:type="gramEnd"/>
      <w:r w:rsidRPr="00576777">
        <w:rPr>
          <w:rFonts w:ascii="ＭＳ 明朝" w:hAnsi="ＭＳ 明朝" w:cs="ＭＳ 明朝" w:hint="eastAsia"/>
          <w:color w:val="000000"/>
          <w:u w:val="thick"/>
        </w:rPr>
        <w:t>まひける</w:t>
      </w:r>
      <w:r w:rsidRPr="00576777">
        <w:rPr>
          <w:rFonts w:ascii="ＭＳ 明朝" w:hAnsi="ＭＳ 明朝" w:cs="ＭＳ 明朝" w:hint="eastAsia"/>
          <w:color w:val="000000"/>
        </w:rPr>
        <w:t>に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こそ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ありけれ。かくと知らましか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ば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、その夜出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だ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さましや。我も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ろ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ともにとこそ言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ふべ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かり</w:t>
      </w:r>
      <w:r w:rsidRPr="00AE01E6">
        <w:rPr>
          <w:rStyle w:val="8pt"/>
          <w:rFonts w:hint="eastAsia"/>
        </w:rPr>
        <w:t>③</w:t>
      </w:r>
      <w:r w:rsidRPr="00576777">
        <w:rPr>
          <w:rFonts w:ascii="ＭＳ 明朝" w:hAnsi="ＭＳ 明朝" w:cs="ＭＳ 明朝" w:hint="eastAsia"/>
          <w:color w:val="000000"/>
          <w:u w:val="thick"/>
        </w:rPr>
        <w:t>けれ</w:t>
      </w:r>
      <w:r w:rsidRPr="00576777">
        <w:rPr>
          <w:rFonts w:ascii="ＭＳ 明朝" w:hAnsi="ＭＳ 明朝" w:cs="ＭＳ 明朝" w:hint="eastAsia"/>
          <w:color w:val="000000"/>
        </w:rPr>
        <w:t>。幼かり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しほどこそ疎々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しかり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しか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、かく離れ出でては、出で入り、</w:t>
      </w:r>
      <w:r w:rsidRPr="00576777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お</w:t>
            </w:r>
          </w:rt>
          <w:rubyBase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下</w:t>
            </w:r>
          </w:rubyBase>
        </w:ruby>
      </w:r>
      <w:r w:rsidRPr="00576777">
        <w:rPr>
          <w:rFonts w:ascii="ＭＳ 明朝" w:hAnsi="ＭＳ 明朝" w:cs="ＭＳ 明朝" w:hint="eastAsia"/>
          <w:color w:val="000000"/>
        </w:rPr>
        <w:t>り</w:t>
      </w:r>
      <w:r w:rsidRPr="00576777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のぼ</w:t>
            </w:r>
          </w:rt>
          <w:rubyBase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上</w:t>
            </w:r>
          </w:rubyBase>
        </w:ruby>
      </w:r>
      <w:r w:rsidRPr="00576777">
        <w:rPr>
          <w:rFonts w:ascii="ＭＳ 明朝" w:hAnsi="ＭＳ 明朝" w:cs="ＭＳ 明朝" w:hint="eastAsia"/>
          <w:color w:val="000000"/>
        </w:rPr>
        <w:t>りにも立ち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添ひ扱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ひたまひしこそ、我が身の光ある心地して、たのもしくうれしくおぼえしか。ただ二人ありつるに、行方なくなりぬるい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みじさこそ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。男のさまにて世に交らひしかど、思ひとくには、女のさまにて世に交らひたまひ</w:t>
      </w:r>
      <w:r w:rsidRPr="00AE01E6">
        <w:rPr>
          <w:rStyle w:val="8pt"/>
          <w:rFonts w:hint="eastAsia"/>
        </w:rPr>
        <w:t>④</w:t>
      </w:r>
      <w:r w:rsidRPr="00576777">
        <w:rPr>
          <w:rFonts w:ascii="ＭＳ 明朝" w:hAnsi="ＭＳ 明朝" w:cs="ＭＳ 明朝" w:hint="eastAsia"/>
          <w:color w:val="000000"/>
          <w:u w:val="thick"/>
        </w:rPr>
        <w:t>しか</w:t>
      </w:r>
      <w:r w:rsidRPr="00576777">
        <w:rPr>
          <w:rFonts w:ascii="ＭＳ 明朝" w:hAnsi="ＭＳ 明朝" w:cs="ＭＳ 明朝" w:hint="eastAsia"/>
          <w:color w:val="000000"/>
        </w:rPr>
        <w:t>ど、いかなる世界に行き隠れ、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いづれ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の野山に跡を絶えた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まふらむ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。心あり、もの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思ひ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知り顔なりし君にて、女ながらかく思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ひなり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にたり。男の身となりおきに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し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身の、幼かり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しほどこそ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心ひく方にまかせても過ごし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しか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、今はかくて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過ぐるに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、いつかれ埋もれたるは、いとあさましく心憂きことなり。殿の御身も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いたづらに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なりた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まふべきなめり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</w:t>
      </w:r>
      <w:r w:rsidRPr="00AE01E6">
        <w:rPr>
          <w:rStyle w:val="8pt"/>
          <w:rFonts w:hint="eastAsia"/>
        </w:rPr>
        <w:t>㋓</w:t>
      </w:r>
      <w:r w:rsidRPr="00576777">
        <w:rPr>
          <w:rFonts w:ascii="ＭＳ 明朝" w:hAnsi="ＭＳ 明朝" w:cs="ＭＳ 明朝" w:hint="eastAsia"/>
          <w:color w:val="000000"/>
          <w:u w:val="thick"/>
        </w:rPr>
        <w:t>我が御身</w:t>
      </w:r>
      <w:r w:rsidRPr="00576777">
        <w:rPr>
          <w:rFonts w:ascii="ＭＳ 明朝" w:hAnsi="ＭＳ 明朝" w:cs="ＭＳ 明朝" w:hint="eastAsia"/>
          <w:color w:val="000000"/>
        </w:rPr>
        <w:t>は限りある御身なれば、尋ね求むべきにもあらず。人はただ、大方の世のひびきばかりこそ歩く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めれ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、まことに心に入れて尋</w:t>
      </w:r>
      <w:r w:rsidRPr="00576777">
        <w:rPr>
          <w:rFonts w:ascii="ＭＳ 明朝" w:hAnsi="ＭＳ 明朝" w:cs="ＭＳ 明朝" w:hint="eastAsia"/>
          <w:color w:val="000000"/>
        </w:rPr>
        <w:lastRenderedPageBreak/>
        <w:t>ねぬに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こそあめれ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。また、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いみじく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とも、この世の</w:t>
      </w:r>
      <w:r w:rsidRPr="00576777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ほか</w:t>
            </w:r>
          </w:rt>
          <w:rubyBase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外</w:t>
            </w:r>
          </w:rubyBase>
        </w:ruby>
      </w:r>
      <w:r w:rsidRPr="00576777">
        <w:rPr>
          <w:rFonts w:ascii="ＭＳ 明朝" w:hAnsi="ＭＳ 明朝" w:cs="ＭＳ 明朝" w:hint="eastAsia"/>
          <w:color w:val="000000"/>
        </w:rPr>
        <w:t>にはい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づち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かおは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せむ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。我かくてのみあら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じ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。男の姿になり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て</w:t>
      </w:r>
      <w:proofErr w:type="gramEnd"/>
      <w:r w:rsidRPr="00AE01E6">
        <w:rPr>
          <w:rStyle w:val="8pt"/>
          <w:rFonts w:hint="eastAsia"/>
        </w:rPr>
        <w:t>㋔</w:t>
      </w:r>
      <w:r w:rsidRPr="00576777">
        <w:rPr>
          <w:rFonts w:ascii="ＭＳ 明朝" w:hAnsi="ＭＳ 明朝" w:cs="ＭＳ 明朝" w:hint="eastAsia"/>
          <w:color w:val="000000"/>
          <w:u w:val="thick"/>
        </w:rPr>
        <w:t>この君</w:t>
      </w:r>
      <w:r w:rsidRPr="00576777">
        <w:rPr>
          <w:rFonts w:ascii="ＭＳ 明朝" w:hAnsi="ＭＳ 明朝" w:cs="ＭＳ 明朝" w:hint="eastAsia"/>
          <w:color w:val="000000"/>
        </w:rPr>
        <w:t>を尋ね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み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むに、いかなるさまにても、尋ね出でたらば、もろともに帰り来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む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。尋ね得ずなり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なば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、やがて</w:t>
      </w:r>
      <w:r w:rsidRPr="00AE01E6">
        <w:rPr>
          <w:rStyle w:val="8pt"/>
          <w:rFonts w:hint="eastAsia"/>
        </w:rPr>
        <w:t>㋕</w:t>
      </w:r>
      <w:r w:rsidRPr="00576777">
        <w:rPr>
          <w:rFonts w:ascii="ＭＳ 明朝" w:hAnsi="ＭＳ 明朝" w:cs="ＭＳ 明朝" w:hint="eastAsia"/>
          <w:color w:val="000000"/>
          <w:u w:val="thick"/>
        </w:rPr>
        <w:t>我が身</w:t>
      </w:r>
      <w:r w:rsidRPr="00576777">
        <w:rPr>
          <w:rFonts w:ascii="ＭＳ 明朝" w:hAnsi="ＭＳ 明朝" w:cs="ＭＳ 明朝" w:hint="eastAsia"/>
          <w:color w:val="000000"/>
        </w:rPr>
        <w:t>もかたちを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か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へて、深き山に跡を絶えなむ。殿の御身には、人々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おのづから</w:t>
      </w:r>
      <w:proofErr w:type="gramEnd"/>
      <w:r w:rsidRPr="00576777">
        <w:rPr>
          <w:rFonts w:ascii="ＭＳ 明朝" w:hAnsi="ＭＳ 明朝" w:cs="ＭＳ 明朝"/>
          <w:color w:val="000000"/>
        </w:rPr>
        <w:fldChar w:fldCharType="begin"/>
      </w:r>
      <w:r w:rsidRPr="00576777">
        <w:rPr>
          <w:rFonts w:ascii="ＭＳ 明朝" w:hAnsi="ＭＳ 明朝" w:cs="ＭＳ 明朝"/>
          <w:color w:val="000000"/>
        </w:rPr>
        <w:instrText>EQ \* jc2 \* "Font:ＭＳ 明朝" \* hps11 \o\ad(\s\up 11(</w:instrText>
      </w:r>
      <w:r w:rsidRPr="00576777">
        <w:rPr>
          <w:rFonts w:ascii="ＭＳ 明朝" w:hAnsi="ＭＳ 明朝" w:cs="ＭＳ 明朝" w:hint="eastAsia"/>
          <w:color w:val="000000"/>
        </w:rPr>
        <w:instrText>つか</w:instrText>
      </w:r>
      <w:r w:rsidRPr="00576777">
        <w:rPr>
          <w:rFonts w:ascii="ＭＳ 明朝" w:hAnsi="ＭＳ 明朝" w:cs="ＭＳ 明朝"/>
          <w:color w:val="000000"/>
        </w:rPr>
        <w:instrText>),</w:instrText>
      </w:r>
      <w:proofErr w:type="gramStart"/>
      <w:r w:rsidRPr="00576777">
        <w:rPr>
          <w:rFonts w:ascii="ＭＳ 明朝" w:hAnsi="ＭＳ 明朝" w:cs="ＭＳ 明朝" w:hint="eastAsia"/>
          <w:color w:val="000000"/>
        </w:rPr>
        <w:instrText>仕</w:instrText>
      </w:r>
      <w:r w:rsidRPr="00576777">
        <w:rPr>
          <w:rFonts w:ascii="ＭＳ 明朝" w:hAnsi="ＭＳ 明朝" w:cs="ＭＳ 明朝"/>
          <w:color w:val="000000"/>
        </w:rPr>
        <w:instrText>)</w:instrText>
      </w:r>
      <w:r w:rsidRPr="00576777">
        <w:rPr>
          <w:rFonts w:ascii="ＭＳ 明朝" w:hAnsi="ＭＳ 明朝" w:cs="ＭＳ 明朝"/>
          <w:color w:val="000000"/>
        </w:rPr>
        <w:fldChar w:fldCharType="end"/>
      </w:r>
      <w:r w:rsidRPr="00576777">
        <w:rPr>
          <w:rFonts w:ascii="ＭＳ 明朝" w:hAnsi="ＭＳ 明朝" w:cs="ＭＳ 明朝" w:hint="eastAsia"/>
          <w:color w:val="000000"/>
        </w:rPr>
        <w:t>う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まつり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てむ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。年ごろ、女にていつかれつる身の、にはかにさし出でて、</w:t>
      </w:r>
      <w:r w:rsidRPr="00AE01E6">
        <w:rPr>
          <w:rStyle w:val="8pt"/>
          <w:rFonts w:hint="eastAsia"/>
        </w:rPr>
        <w:t>㋖</w:t>
      </w:r>
      <w:r w:rsidRPr="00AE01E6">
        <w:rPr>
          <w:rFonts w:ascii="ＭＳ 明朝" w:hAnsi="ＭＳ 明朝" w:cs="ＭＳ 明朝"/>
          <w:color w:val="000000"/>
          <w:u w:val="thick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576777" w:rsidRPr="00AE01E6">
              <w:rPr>
                <w:rFonts w:ascii="ＭＳ 明朝" w:hAnsi="ＭＳ 明朝" w:cs="ＭＳ 明朝" w:hint="eastAsia"/>
                <w:color w:val="000000"/>
                <w:u w:val="thick"/>
              </w:rPr>
              <w:t>おき</w:t>
            </w:r>
          </w:rt>
          <w:rubyBase>
            <w:r w:rsidR="00576777" w:rsidRPr="00AE01E6">
              <w:rPr>
                <w:rFonts w:ascii="ＭＳ 明朝" w:hAnsi="ＭＳ 明朝" w:cs="ＭＳ 明朝" w:hint="eastAsia"/>
                <w:color w:val="000000"/>
                <w:u w:val="thick"/>
              </w:rPr>
              <w:t>掟</w:t>
            </w:r>
          </w:rubyBase>
        </w:ruby>
      </w:r>
      <w:proofErr w:type="gramStart"/>
      <w:r w:rsidRPr="00576777">
        <w:rPr>
          <w:rFonts w:ascii="ＭＳ 明朝" w:hAnsi="ＭＳ 明朝" w:cs="ＭＳ 明朝" w:hint="eastAsia"/>
          <w:color w:val="000000"/>
          <w:u w:val="thick"/>
        </w:rPr>
        <w:t>て扱ひ聞こゆべ</w:t>
      </w:r>
      <w:proofErr w:type="gramEnd"/>
      <w:r w:rsidRPr="00576777">
        <w:rPr>
          <w:rFonts w:ascii="ＭＳ 明朝" w:hAnsi="ＭＳ 明朝" w:cs="ＭＳ 明朝" w:hint="eastAsia"/>
          <w:color w:val="000000"/>
          <w:u w:val="thick"/>
        </w:rPr>
        <w:t>きや</w:t>
      </w:r>
      <w:proofErr w:type="gramStart"/>
      <w:r w:rsidRPr="00576777">
        <w:rPr>
          <w:rFonts w:ascii="ＭＳ 明朝" w:hAnsi="ＭＳ 明朝" w:cs="ＭＳ 明朝" w:hint="eastAsia"/>
          <w:color w:val="000000"/>
          <w:u w:val="thick"/>
        </w:rPr>
        <w:t>うな</w:t>
      </w:r>
      <w:proofErr w:type="gramEnd"/>
      <w:r w:rsidRPr="00576777">
        <w:rPr>
          <w:rFonts w:ascii="ＭＳ 明朝" w:hAnsi="ＭＳ 明朝" w:cs="ＭＳ 明朝" w:hint="eastAsia"/>
          <w:color w:val="000000"/>
          <w:u w:val="thick"/>
        </w:rPr>
        <w:t>し</w:t>
      </w:r>
      <w:r w:rsidRPr="00576777">
        <w:rPr>
          <w:rFonts w:ascii="ＭＳ 明朝" w:hAnsi="ＭＳ 明朝" w:cs="ＭＳ 明朝" w:hint="eastAsia"/>
          <w:color w:val="000000"/>
        </w:rPr>
        <w:t>。ただかくながら、立ち遅れ奉り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て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、我が身の世にあるべきにもあらず」と、夜昼涙に沈みて、我さへただ消え失せ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なば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、世の</w:t>
      </w:r>
      <w:r w:rsidRPr="00576777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おと</w:t>
            </w:r>
          </w:rt>
          <w:rubyBase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音</w:t>
            </w:r>
          </w:rubyBase>
        </w:ruby>
      </w:r>
      <w:r w:rsidRPr="00576777">
        <w:rPr>
          <w:rFonts w:ascii="ＭＳ 明朝" w:hAnsi="ＭＳ 明朝" w:cs="ＭＳ 明朝" w:hint="eastAsia"/>
          <w:color w:val="000000"/>
        </w:rPr>
        <w:t>聞きももの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ぐるほ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し、殿におぼし言はむも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いみじ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かるべければ、</w:t>
      </w:r>
      <w:r w:rsidRPr="00576777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うへ</w:t>
            </w:r>
          </w:rt>
          <w:rubyBase>
            <w:r w:rsidR="00576777" w:rsidRPr="00576777">
              <w:rPr>
                <w:rFonts w:ascii="ＭＳ 明朝" w:hAnsi="ＭＳ 明朝" w:cs="ＭＳ 明朝" w:hint="eastAsia"/>
                <w:color w:val="000000"/>
              </w:rPr>
              <w:t>上</w:t>
            </w:r>
          </w:rubyBase>
        </w:ruby>
      </w:r>
      <w:r w:rsidRPr="00576777">
        <w:rPr>
          <w:rFonts w:ascii="ＭＳ 明朝" w:hAnsi="ＭＳ 明朝" w:cs="ＭＳ 明朝" w:hint="eastAsia"/>
          <w:color w:val="000000"/>
        </w:rPr>
        <w:t>に心細げに聞こえなしたまひて、「</w:t>
      </w:r>
      <w:r w:rsidRPr="00AE01E6">
        <w:rPr>
          <w:rStyle w:val="8pt"/>
          <w:rFonts w:hint="eastAsia"/>
        </w:rPr>
        <w:t>㋗</w:t>
      </w:r>
      <w:r w:rsidRPr="00576777">
        <w:rPr>
          <w:rFonts w:ascii="ＭＳ 明朝" w:hAnsi="ＭＳ 明朝" w:cs="ＭＳ 明朝" w:hint="eastAsia"/>
          <w:color w:val="000000"/>
          <w:u w:val="thick"/>
        </w:rPr>
        <w:t>この人</w:t>
      </w:r>
      <w:r w:rsidRPr="00576777">
        <w:rPr>
          <w:rFonts w:ascii="ＭＳ 明朝" w:hAnsi="ＭＳ 明朝" w:cs="ＭＳ 明朝" w:hint="eastAsia"/>
          <w:color w:val="000000"/>
        </w:rPr>
        <w:t>の行方知りはべらぬこと、あまたはべらねば、いとど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いみじく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心細くかなしき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をば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さるものにて、殿のむげに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いたづら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にならせた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まひぬべきを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、男の身にてただかくて見奉るなむ、いとい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みじく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はべる。我もとのありさまになり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て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、この人を、心の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及ばむ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限り尋ねはべらむとなむ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思ひ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はべる」と、例ならず、いとある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べかしうのたまふに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、母上、「こはいかなることぞ」と、あさましくなり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て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、「いなや。いかなる御心がはり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ぞ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。あえかに女のさまにてなり果てたまへる御身に、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いづくと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尋ねた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まふべきぞ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」と、ただ泣きに泣きたま</w:t>
      </w:r>
      <w:proofErr w:type="gramStart"/>
      <w:r w:rsidRPr="00576777">
        <w:rPr>
          <w:rFonts w:ascii="ＭＳ 明朝" w:hAnsi="ＭＳ 明朝" w:cs="ＭＳ 明朝" w:hint="eastAsia"/>
          <w:color w:val="000000"/>
        </w:rPr>
        <w:t>ふ</w:t>
      </w:r>
      <w:proofErr w:type="gramEnd"/>
      <w:r w:rsidRPr="00576777">
        <w:rPr>
          <w:rFonts w:ascii="ＭＳ 明朝" w:hAnsi="ＭＳ 明朝" w:cs="ＭＳ 明朝" w:hint="eastAsia"/>
          <w:color w:val="000000"/>
        </w:rPr>
        <w:t>。</w:t>
      </w:r>
    </w:p>
    <w:p w14:paraId="604F933B" w14:textId="77777777" w:rsidR="009E4B99" w:rsidRDefault="009E4B99" w:rsidP="00576777">
      <w:pPr>
        <w:widowControl/>
        <w:jc w:val="left"/>
        <w:rPr>
          <w:rFonts w:ascii="ＭＳ 明朝" w:hAnsi="ＭＳ 明朝" w:cs="ＭＳ 明朝"/>
          <w:color w:val="000000"/>
        </w:rPr>
      </w:pPr>
    </w:p>
    <w:p w14:paraId="0ED26784" w14:textId="77777777" w:rsidR="0069112A" w:rsidRDefault="009E4B99" w:rsidP="00AB1008">
      <w:pPr>
        <w:widowControl/>
        <w:ind w:left="480" w:hangingChars="200" w:hanging="480"/>
        <w:jc w:val="left"/>
        <w:rPr>
          <w:rFonts w:ascii="ＭＳ 明朝" w:hAnsi="ＭＳ 明朝" w:cs="ＭＳ 明朝"/>
          <w:color w:val="000000"/>
        </w:rPr>
      </w:pPr>
      <w:r w:rsidRPr="009E4B99">
        <w:rPr>
          <w:rFonts w:ascii="ＭＳ 明朝" w:hAnsi="ＭＳ 明朝" w:cs="ＭＳ 明朝" w:hint="eastAsia"/>
          <w:color w:val="000000"/>
        </w:rPr>
        <w:t>注　大殿・殿＝大将、および尚侍の父。</w:t>
      </w:r>
    </w:p>
    <w:p w14:paraId="1933699A" w14:textId="77777777" w:rsidR="0069112A" w:rsidRDefault="009E4B99" w:rsidP="00AB1008">
      <w:pPr>
        <w:widowControl/>
        <w:ind w:left="480" w:hangingChars="200" w:hanging="480"/>
        <w:jc w:val="left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 w:hint="eastAsia"/>
          <w:color w:val="000000"/>
        </w:rPr>
        <w:t xml:space="preserve">　</w:t>
      </w:r>
      <w:r w:rsidRPr="009E4B99">
        <w:rPr>
          <w:rFonts w:ascii="ＭＳ 明朝" w:hAnsi="ＭＳ 明朝" w:cs="ＭＳ 明朝" w:hint="eastAsia"/>
          <w:color w:val="000000"/>
        </w:rPr>
        <w:t xml:space="preserve">　中納言＝大将の恋敵と周囲から思われていた人物。</w:t>
      </w:r>
    </w:p>
    <w:p w14:paraId="393DA11A" w14:textId="6467030C" w:rsidR="009E4B99" w:rsidRPr="009E4B99" w:rsidRDefault="009E4B99" w:rsidP="00AB1008">
      <w:pPr>
        <w:widowControl/>
        <w:ind w:left="480" w:hangingChars="200" w:hanging="480"/>
        <w:jc w:val="left"/>
        <w:rPr>
          <w:rFonts w:ascii="ＭＳ 明朝" w:hAnsi="ＭＳ 明朝" w:cs="ＭＳ 明朝"/>
          <w:color w:val="000000"/>
        </w:rPr>
      </w:pPr>
      <w:r>
        <w:rPr>
          <w:rFonts w:ascii="ＭＳ 明朝" w:hAnsi="ＭＳ 明朝" w:cs="ＭＳ 明朝" w:hint="eastAsia"/>
          <w:color w:val="000000"/>
        </w:rPr>
        <w:t xml:space="preserve">　</w:t>
      </w:r>
      <w:r w:rsidRPr="009E4B99">
        <w:rPr>
          <w:rFonts w:ascii="ＭＳ 明朝" w:hAnsi="ＭＳ 明朝" w:cs="ＭＳ 明朝" w:hint="eastAsia"/>
          <w:color w:val="000000"/>
        </w:rPr>
        <w:t xml:space="preserve">　上・母上＝尚侍の母。</w:t>
      </w:r>
    </w:p>
    <w:p w14:paraId="67D01A25" w14:textId="77777777" w:rsidR="009E4B99" w:rsidRPr="00576777" w:rsidRDefault="009E4B99" w:rsidP="00576777">
      <w:pPr>
        <w:widowControl/>
        <w:jc w:val="left"/>
        <w:rPr>
          <w:rFonts w:ascii="ＭＳ 明朝" w:hAnsi="ＭＳ 明朝" w:cs="ＭＳ 明朝"/>
          <w:color w:val="000000"/>
        </w:rPr>
      </w:pPr>
    </w:p>
    <w:p w14:paraId="73EF2455" w14:textId="77777777" w:rsidR="008855EC" w:rsidRPr="002A2B54" w:rsidRDefault="008855EC" w:rsidP="0007354C">
      <w:pPr>
        <w:widowControl/>
        <w:jc w:val="left"/>
        <w:rPr>
          <w:rStyle w:val="a7"/>
          <w:rFonts w:ascii="ＭＳ 明朝" w:eastAsia="ＭＳ 明朝" w:cs="Times New Roman"/>
          <w:sz w:val="24"/>
          <w:szCs w:val="24"/>
        </w:rPr>
      </w:pPr>
      <w:r w:rsidRPr="002A2B54">
        <w:rPr>
          <w:rStyle w:val="a7"/>
          <w:rFonts w:ascii="ＭＳ 明朝" w:eastAsia="ＭＳ 明朝" w:cs="Times New Roman"/>
          <w:sz w:val="24"/>
          <w:szCs w:val="24"/>
        </w:rPr>
        <w:br w:type="page"/>
      </w:r>
    </w:p>
    <w:p w14:paraId="052D9BD7" w14:textId="3ED4D4A7" w:rsidR="00AE01E6" w:rsidRPr="00AE01E6" w:rsidRDefault="00AE01E6" w:rsidP="00AE01E6">
      <w:pPr>
        <w:pStyle w:val="af5"/>
      </w:pPr>
      <w:r w:rsidRPr="00AE01E6">
        <w:rPr>
          <w:rFonts w:hint="eastAsia"/>
        </w:rPr>
        <w:t xml:space="preserve">問１　</w:t>
      </w:r>
      <w:r w:rsidRPr="0069112A">
        <w:rPr>
          <w:rFonts w:hint="eastAsia"/>
          <w:bdr w:val="single" w:sz="4" w:space="0" w:color="auto"/>
        </w:rPr>
        <w:t xml:space="preserve">　Ａ　</w:t>
      </w:r>
      <w:r w:rsidRPr="00AE01E6">
        <w:rPr>
          <w:rFonts w:hint="eastAsia"/>
        </w:rPr>
        <w:t>に入れるのに、最も適当なものを、次のなかから選べ。</w:t>
      </w:r>
    </w:p>
    <w:p w14:paraId="41C045D2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１　尋ね求</w:t>
      </w:r>
      <w:proofErr w:type="gramStart"/>
      <w:r w:rsidRPr="00AE01E6">
        <w:rPr>
          <w:rFonts w:hint="eastAsia"/>
        </w:rPr>
        <w:t>めむ</w:t>
      </w:r>
      <w:proofErr w:type="gramEnd"/>
      <w:r w:rsidRPr="00AE01E6">
        <w:rPr>
          <w:rFonts w:hint="eastAsia"/>
        </w:rPr>
        <w:t xml:space="preserve">　　２　帰り</w:t>
      </w:r>
      <w:proofErr w:type="gramStart"/>
      <w:r w:rsidRPr="00AE01E6">
        <w:rPr>
          <w:rFonts w:hint="eastAsia"/>
        </w:rPr>
        <w:t>たまふ</w:t>
      </w:r>
      <w:proofErr w:type="gramEnd"/>
      <w:r w:rsidRPr="00AE01E6">
        <w:rPr>
          <w:rFonts w:hint="eastAsia"/>
        </w:rPr>
        <w:t xml:space="preserve">　　３　参り上ら</w:t>
      </w:r>
      <w:proofErr w:type="gramStart"/>
      <w:r w:rsidRPr="00AE01E6">
        <w:rPr>
          <w:rFonts w:hint="eastAsia"/>
        </w:rPr>
        <w:t>む</w:t>
      </w:r>
      <w:proofErr w:type="gramEnd"/>
    </w:p>
    <w:p w14:paraId="08436468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４　思ひた</w:t>
      </w:r>
      <w:proofErr w:type="gramStart"/>
      <w:r w:rsidRPr="00AE01E6">
        <w:rPr>
          <w:rFonts w:hint="eastAsia"/>
        </w:rPr>
        <w:t>まふ</w:t>
      </w:r>
      <w:proofErr w:type="gramEnd"/>
      <w:r w:rsidRPr="00AE01E6">
        <w:rPr>
          <w:rFonts w:hint="eastAsia"/>
        </w:rPr>
        <w:t xml:space="preserve">　　５　世を背かむ</w:t>
      </w:r>
    </w:p>
    <w:p w14:paraId="1C6F9877" w14:textId="77777777" w:rsidR="00AE01E6" w:rsidRPr="00AE01E6" w:rsidRDefault="00AE01E6" w:rsidP="00AE01E6">
      <w:pPr>
        <w:ind w:leftChars="-100" w:left="480" w:hangingChars="300" w:hanging="720"/>
        <w:rPr>
          <w:rFonts w:ascii="ＭＳ 明朝" w:hAnsi="ＭＳ 明朝" w:cs="ＭＳ 明朝"/>
          <w:bCs/>
          <w:lang w:val="ja-JP"/>
        </w:rPr>
      </w:pPr>
    </w:p>
    <w:p w14:paraId="0038C6EE" w14:textId="77777777" w:rsidR="00AE01E6" w:rsidRPr="00AE01E6" w:rsidRDefault="00AE01E6" w:rsidP="00AE01E6">
      <w:pPr>
        <w:pStyle w:val="af5"/>
      </w:pPr>
      <w:r w:rsidRPr="00AE01E6">
        <w:rPr>
          <w:rFonts w:hint="eastAsia"/>
        </w:rPr>
        <w:t>問２　傍線㋐の「よにおはせじ」、㋑の「ものおぼえたまはず」を、それぞれ現代語訳せよ。</w:t>
      </w:r>
    </w:p>
    <w:p w14:paraId="35A03057" w14:textId="73ABF9F8" w:rsidR="00AE01E6" w:rsidRPr="00AE01E6" w:rsidRDefault="00AE01E6" w:rsidP="00AE01E6">
      <w:pPr>
        <w:pStyle w:val="20"/>
      </w:pPr>
      <w:r w:rsidRPr="00AE01E6">
        <w:rPr>
          <w:rFonts w:hint="eastAsia"/>
          <w:bCs/>
        </w:rPr>
        <w:t>㋐</w:t>
      </w:r>
      <w:r>
        <w:rPr>
          <w:rFonts w:hint="eastAsia"/>
          <w:bCs/>
        </w:rPr>
        <w:t xml:space="preserve">［　　　　</w:t>
      </w:r>
      <w:r w:rsidR="0069112A">
        <w:rPr>
          <w:rFonts w:hint="eastAsia"/>
          <w:bCs/>
        </w:rPr>
        <w:t xml:space="preserve">　　　　　　　　　　　　　　　　</w:t>
      </w:r>
      <w:r>
        <w:rPr>
          <w:rFonts w:hint="eastAsia"/>
          <w:bCs/>
        </w:rPr>
        <w:t xml:space="preserve">　　　　　　　　　　　］</w:t>
      </w:r>
    </w:p>
    <w:p w14:paraId="17B334E2" w14:textId="2BF7FA1E" w:rsidR="00AE01E6" w:rsidRPr="00AE01E6" w:rsidRDefault="00AE01E6" w:rsidP="00AE01E6">
      <w:pPr>
        <w:pStyle w:val="20"/>
      </w:pPr>
      <w:r w:rsidRPr="00AE01E6">
        <w:rPr>
          <w:rFonts w:hint="eastAsia"/>
          <w:bCs/>
        </w:rPr>
        <w:t>㋑</w:t>
      </w:r>
      <w:r>
        <w:rPr>
          <w:rFonts w:hint="eastAsia"/>
          <w:bCs/>
        </w:rPr>
        <w:t xml:space="preserve">［　　　</w:t>
      </w:r>
      <w:r w:rsidR="0069112A">
        <w:rPr>
          <w:rFonts w:hint="eastAsia"/>
          <w:bCs/>
        </w:rPr>
        <w:t xml:space="preserve">　　　　　　　　　　　　　　　　</w:t>
      </w:r>
      <w:r>
        <w:rPr>
          <w:rFonts w:hint="eastAsia"/>
          <w:bCs/>
        </w:rPr>
        <w:t xml:space="preserve">　　　　　　　　　　　　］</w:t>
      </w:r>
    </w:p>
    <w:p w14:paraId="51009113" w14:textId="77777777" w:rsidR="00AE01E6" w:rsidRPr="00AE01E6" w:rsidRDefault="00AE01E6" w:rsidP="00AE01E6">
      <w:pPr>
        <w:ind w:leftChars="-100" w:left="539" w:hangingChars="300" w:hanging="779"/>
        <w:rPr>
          <w:rFonts w:ascii="ＭＳ 明朝" w:hAnsi="ＭＳ 明朝" w:cs="ＭＳ 明朝"/>
          <w:b/>
          <w:bCs/>
          <w:lang w:val="ja-JP"/>
        </w:rPr>
      </w:pPr>
    </w:p>
    <w:p w14:paraId="1DCA70FA" w14:textId="77777777" w:rsidR="00AE01E6" w:rsidRPr="00AE01E6" w:rsidRDefault="00AE01E6" w:rsidP="00AE01E6">
      <w:pPr>
        <w:pStyle w:val="af5"/>
      </w:pPr>
      <w:r w:rsidRPr="00AE01E6">
        <w:rPr>
          <w:rFonts w:hint="eastAsia"/>
        </w:rPr>
        <w:t>問３　傍線①の「め」、②の「に」、③の「けれ」、④の「しか」の文法的説明として、最も適当なものを、それぞれ次のなかから選べ。</w:t>
      </w:r>
    </w:p>
    <w:p w14:paraId="7A5CEFF2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１　完了の助動詞の連用形　　２　格助詞</w:t>
      </w:r>
    </w:p>
    <w:p w14:paraId="5A6E21E8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３　過去の助動詞の已然形　　４　接続助詞の一部</w:t>
      </w:r>
    </w:p>
    <w:p w14:paraId="4E179906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５　推量の助動詞の連体形　　６　推量の助動詞の已然形</w:t>
      </w:r>
    </w:p>
    <w:p w14:paraId="7A56498D" w14:textId="46F81FF5" w:rsidR="00AE01E6" w:rsidRPr="00AE01E6" w:rsidRDefault="00AE01E6" w:rsidP="00AE01E6">
      <w:pPr>
        <w:pStyle w:val="20"/>
      </w:pPr>
      <w:r w:rsidRPr="00AE01E6">
        <w:rPr>
          <w:rFonts w:hint="eastAsia"/>
        </w:rPr>
        <w:t>①＝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  <w:r w:rsidRPr="00AE01E6">
        <w:rPr>
          <w:rFonts w:hint="eastAsia"/>
        </w:rPr>
        <w:t xml:space="preserve">　　②＝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  <w:r w:rsidRPr="00AE01E6">
        <w:rPr>
          <w:rFonts w:hint="eastAsia"/>
        </w:rPr>
        <w:t xml:space="preserve">　　③＝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  <w:r w:rsidRPr="00AE01E6">
        <w:rPr>
          <w:rFonts w:hint="eastAsia"/>
        </w:rPr>
        <w:t xml:space="preserve">　　④＝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</w:p>
    <w:p w14:paraId="5B50A646" w14:textId="77777777" w:rsidR="00AE01E6" w:rsidRPr="00AE01E6" w:rsidRDefault="00AE01E6" w:rsidP="00AE01E6">
      <w:pPr>
        <w:ind w:leftChars="-100" w:left="480" w:hangingChars="300" w:hanging="720"/>
        <w:rPr>
          <w:rFonts w:ascii="ＭＳ 明朝" w:hAnsi="ＭＳ 明朝" w:cs="ＭＳ 明朝"/>
          <w:bCs/>
          <w:lang w:val="ja-JP"/>
        </w:rPr>
      </w:pPr>
    </w:p>
    <w:p w14:paraId="4007B59A" w14:textId="77777777" w:rsidR="00AE01E6" w:rsidRPr="00AE01E6" w:rsidRDefault="00AE01E6" w:rsidP="00AE01E6">
      <w:pPr>
        <w:pStyle w:val="af5"/>
      </w:pPr>
      <w:r w:rsidRPr="00AE01E6">
        <w:rPr>
          <w:rFonts w:hint="eastAsia"/>
        </w:rPr>
        <w:t>問４　傍線㋒の「身を限りに</w:t>
      </w:r>
      <w:proofErr w:type="gramStart"/>
      <w:r w:rsidRPr="00AE01E6">
        <w:rPr>
          <w:rFonts w:hint="eastAsia"/>
        </w:rPr>
        <w:t>思ひとぢめた</w:t>
      </w:r>
      <w:proofErr w:type="gramEnd"/>
      <w:r w:rsidRPr="00AE01E6">
        <w:rPr>
          <w:rFonts w:hint="eastAsia"/>
        </w:rPr>
        <w:t>まひける」の意味として、最も適当なものを、次のなかから選べ。</w:t>
      </w:r>
    </w:p>
    <w:p w14:paraId="02CEBD8D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１　大将は自分の身もここまでと諦めておられた</w:t>
      </w:r>
    </w:p>
    <w:p w14:paraId="504A6D37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２　大将は尚侍を見捨てようと決心しておられた</w:t>
      </w:r>
    </w:p>
    <w:p w14:paraId="524CAA27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３　大将は自身の限界を超えるつもりでおられた</w:t>
      </w:r>
    </w:p>
    <w:p w14:paraId="62287C79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４　中納言は世俗から逃れる覚悟をなさっていた</w:t>
      </w:r>
    </w:p>
    <w:p w14:paraId="463C13C9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５　中納言は今の地位を守り通すおつもりだった</w:t>
      </w:r>
    </w:p>
    <w:p w14:paraId="09CFDA18" w14:textId="77777777" w:rsidR="00AE01E6" w:rsidRPr="00AE01E6" w:rsidRDefault="00AE01E6" w:rsidP="00AE01E6">
      <w:pPr>
        <w:ind w:leftChars="-100" w:left="480" w:hangingChars="300" w:hanging="720"/>
        <w:rPr>
          <w:rFonts w:ascii="ＭＳ 明朝" w:hAnsi="ＭＳ 明朝" w:cs="ＭＳ 明朝"/>
          <w:bCs/>
          <w:lang w:val="ja-JP"/>
        </w:rPr>
      </w:pPr>
    </w:p>
    <w:p w14:paraId="05EE768E" w14:textId="77777777" w:rsidR="00AE01E6" w:rsidRPr="00AE01E6" w:rsidRDefault="00AE01E6" w:rsidP="00AE01E6">
      <w:pPr>
        <w:pStyle w:val="af5"/>
      </w:pPr>
      <w:r w:rsidRPr="00AE01E6">
        <w:rPr>
          <w:rFonts w:hint="eastAsia"/>
        </w:rPr>
        <w:t>問５　傍線㋓の「我が御身」、㋔の「この君」、㋕の「我が身」、㋗の「この人」とは誰のことか。最も適当なものを、それぞれ次のなかから選べ。</w:t>
      </w:r>
    </w:p>
    <w:p w14:paraId="2846E307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 xml:space="preserve">１　大将　　２　中納言　　３　大殿　　</w:t>
      </w:r>
    </w:p>
    <w:p w14:paraId="42805B49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４　尚侍　　５　母上</w:t>
      </w:r>
    </w:p>
    <w:p w14:paraId="513ACDE5" w14:textId="46BFFE85" w:rsidR="00AE01E6" w:rsidRPr="00AE01E6" w:rsidRDefault="00AE01E6" w:rsidP="00AE01E6">
      <w:pPr>
        <w:pStyle w:val="20"/>
      </w:pPr>
      <w:r w:rsidRPr="00AE01E6">
        <w:rPr>
          <w:rFonts w:hint="eastAsia"/>
        </w:rPr>
        <w:t>㋓＝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  <w:r w:rsidRPr="00AE01E6">
        <w:rPr>
          <w:rFonts w:hint="eastAsia"/>
        </w:rPr>
        <w:t xml:space="preserve">　　㋔＝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  <w:r w:rsidRPr="00AE01E6">
        <w:rPr>
          <w:rFonts w:hint="eastAsia"/>
        </w:rPr>
        <w:t xml:space="preserve">　　㋕＝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  <w:r w:rsidRPr="00AE01E6">
        <w:rPr>
          <w:rFonts w:hint="eastAsia"/>
        </w:rPr>
        <w:t xml:space="preserve">　　㋗＝</w:t>
      </w:r>
      <w:r>
        <w:rPr>
          <w:rFonts w:hint="eastAsia"/>
        </w:rPr>
        <w:t>［</w:t>
      </w:r>
      <w:r w:rsidRPr="00AE01E6">
        <w:rPr>
          <w:rFonts w:hint="eastAsia"/>
        </w:rPr>
        <w:t xml:space="preserve">　　　</w:t>
      </w:r>
      <w:r>
        <w:rPr>
          <w:rFonts w:hint="eastAsia"/>
        </w:rPr>
        <w:t>］</w:t>
      </w:r>
    </w:p>
    <w:p w14:paraId="57F9A3E1" w14:textId="77777777" w:rsidR="00AE01E6" w:rsidRPr="00AE01E6" w:rsidRDefault="00AE01E6" w:rsidP="00AE01E6">
      <w:pPr>
        <w:ind w:leftChars="-100" w:left="480" w:hangingChars="300" w:hanging="720"/>
        <w:rPr>
          <w:rFonts w:ascii="ＭＳ 明朝" w:hAnsi="ＭＳ 明朝" w:cs="ＭＳ 明朝"/>
          <w:bCs/>
          <w:lang w:val="ja-JP"/>
        </w:rPr>
      </w:pPr>
    </w:p>
    <w:p w14:paraId="1F10D8D7" w14:textId="77777777" w:rsidR="00AE01E6" w:rsidRPr="00AE01E6" w:rsidRDefault="00AE01E6" w:rsidP="00AE01E6">
      <w:pPr>
        <w:pStyle w:val="af5"/>
      </w:pPr>
      <w:r w:rsidRPr="00AE01E6">
        <w:rPr>
          <w:rFonts w:hint="eastAsia"/>
        </w:rPr>
        <w:t>問６　傍線㋖の「掟</w:t>
      </w:r>
      <w:proofErr w:type="gramStart"/>
      <w:r w:rsidRPr="00AE01E6">
        <w:rPr>
          <w:rFonts w:hint="eastAsia"/>
        </w:rPr>
        <w:t>て扱ひ聞こゆべ</w:t>
      </w:r>
      <w:proofErr w:type="gramEnd"/>
      <w:r w:rsidRPr="00AE01E6">
        <w:rPr>
          <w:rFonts w:hint="eastAsia"/>
        </w:rPr>
        <w:t>きや</w:t>
      </w:r>
      <w:proofErr w:type="gramStart"/>
      <w:r w:rsidRPr="00AE01E6">
        <w:rPr>
          <w:rFonts w:hint="eastAsia"/>
        </w:rPr>
        <w:t>うな</w:t>
      </w:r>
      <w:proofErr w:type="gramEnd"/>
      <w:r w:rsidRPr="00AE01E6">
        <w:rPr>
          <w:rFonts w:hint="eastAsia"/>
        </w:rPr>
        <w:t>し」の意味として、最も適当なものを、次のなかから選べ。</w:t>
      </w:r>
    </w:p>
    <w:p w14:paraId="645B6B5F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１　自分が懸命に主張しても世間が理解してくれるはずはない</w:t>
      </w:r>
    </w:p>
    <w:p w14:paraId="22330F5A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２　親のいいつけに従い家に戻るよう説得するしか方法はない</w:t>
      </w:r>
    </w:p>
    <w:p w14:paraId="1BE0C27E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３　今更決まっているかのように言い聞かせることはできない</w:t>
      </w:r>
    </w:p>
    <w:p w14:paraId="18922A9A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４　あれこれ指図しお世話申し上げることはできそうにもない</w:t>
      </w:r>
    </w:p>
    <w:p w14:paraId="3A790CB8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５　親の決めたとおりにおもてなし申し上げても役に立たない</w:t>
      </w:r>
    </w:p>
    <w:p w14:paraId="50E9C037" w14:textId="77777777" w:rsidR="00AE01E6" w:rsidRPr="00AE01E6" w:rsidRDefault="00AE01E6" w:rsidP="00AE01E6">
      <w:pPr>
        <w:pStyle w:val="20"/>
      </w:pPr>
      <w:r w:rsidRPr="00AE01E6">
        <w:rPr>
          <w:rFonts w:hint="eastAsia"/>
        </w:rPr>
        <w:t>６　この家の決まりを皆に無理強いする役割であるはずはない</w:t>
      </w:r>
    </w:p>
    <w:p w14:paraId="327FE1DC" w14:textId="77777777" w:rsidR="00AE01E6" w:rsidRPr="00AE01E6" w:rsidRDefault="00AE01E6" w:rsidP="00AE01E6">
      <w:pPr>
        <w:ind w:leftChars="-100" w:left="480" w:hangingChars="300" w:hanging="720"/>
        <w:rPr>
          <w:rFonts w:ascii="ＭＳ 明朝" w:hAnsi="ＭＳ 明朝" w:cs="ＭＳ 明朝"/>
          <w:bCs/>
          <w:lang w:val="ja-JP"/>
        </w:rPr>
      </w:pPr>
    </w:p>
    <w:p w14:paraId="6F0893A1" w14:textId="4E940A2F" w:rsidR="00AE01E6" w:rsidRPr="00AE01E6" w:rsidRDefault="00AE01E6" w:rsidP="00AE01E6">
      <w:pPr>
        <w:pStyle w:val="af6"/>
      </w:pPr>
      <w:r>
        <w:rPr>
          <w:rFonts w:hint="eastAsia"/>
        </w:rPr>
        <w:t>◎</w:t>
      </w:r>
      <w:r w:rsidRPr="00AE01E6">
        <w:rPr>
          <w:rFonts w:hint="eastAsia"/>
        </w:rPr>
        <w:t>問７　本文の内容に合致するものを、次のなかから二つ選べ。</w:t>
      </w:r>
    </w:p>
    <w:p w14:paraId="3714781B" w14:textId="20578D0F" w:rsidR="00AE01E6" w:rsidRPr="00AE01E6" w:rsidRDefault="00AE01E6" w:rsidP="00AE01E6">
      <w:pPr>
        <w:pStyle w:val="20"/>
      </w:pPr>
      <w:r w:rsidRPr="00AE01E6">
        <w:rPr>
          <w:rFonts w:hint="eastAsia"/>
        </w:rPr>
        <w:t>１　大殿は、大将の所在不明が、恋における競争で敗れた中納言に、深く関係があると確信していた。</w:t>
      </w:r>
    </w:p>
    <w:p w14:paraId="27507DF3" w14:textId="59CB4613" w:rsidR="00AE01E6" w:rsidRPr="00AE01E6" w:rsidRDefault="00AE01E6" w:rsidP="00AE01E6">
      <w:pPr>
        <w:pStyle w:val="20"/>
      </w:pPr>
      <w:r w:rsidRPr="00AE01E6">
        <w:rPr>
          <w:rFonts w:hint="eastAsia"/>
        </w:rPr>
        <w:t>２　幼少時から絶えず一緒にいた大将が、姿をくらましたことが恨めしく、尚侍は出家を思い立った。</w:t>
      </w:r>
    </w:p>
    <w:p w14:paraId="55FC9A75" w14:textId="664C27A2" w:rsidR="00AE01E6" w:rsidRPr="00AE01E6" w:rsidRDefault="00AE01E6" w:rsidP="00AE01E6">
      <w:pPr>
        <w:pStyle w:val="20"/>
      </w:pPr>
      <w:r w:rsidRPr="00AE01E6">
        <w:rPr>
          <w:rFonts w:hint="eastAsia"/>
        </w:rPr>
        <w:t>３　大将の失踪を知った尚侍は、女の身で男として世間に交わり続けた大将の苦悩を、自ら察知した。</w:t>
      </w:r>
    </w:p>
    <w:p w14:paraId="56BE69C5" w14:textId="12995ECD" w:rsidR="00AE01E6" w:rsidRPr="00AE01E6" w:rsidRDefault="00AE01E6" w:rsidP="00AE01E6">
      <w:pPr>
        <w:pStyle w:val="20"/>
      </w:pPr>
      <w:r w:rsidRPr="00AE01E6">
        <w:rPr>
          <w:rFonts w:hint="eastAsia"/>
        </w:rPr>
        <w:t>４　大将がいなくなったことで、世間によくない噂が広まることをおそれたのは、尚侍だけであった。</w:t>
      </w:r>
    </w:p>
    <w:p w14:paraId="61ECA0A7" w14:textId="20D695FF" w:rsidR="00AE01E6" w:rsidRPr="00AE01E6" w:rsidRDefault="00AE01E6" w:rsidP="00AE01E6">
      <w:pPr>
        <w:pStyle w:val="20"/>
      </w:pPr>
      <w:r w:rsidRPr="00AE01E6">
        <w:rPr>
          <w:rFonts w:hint="eastAsia"/>
        </w:rPr>
        <w:t>５　尚侍は、行方知れずの大将を真に探し出せるのは自分だけだと思い、男姿になることを決断した。</w:t>
      </w:r>
    </w:p>
    <w:p w14:paraId="5681CB54" w14:textId="634521F7" w:rsidR="00205BBB" w:rsidRDefault="00AE01E6" w:rsidP="00AE01E6">
      <w:pPr>
        <w:pStyle w:val="20"/>
      </w:pPr>
      <w:r w:rsidRPr="00AE01E6">
        <w:rPr>
          <w:rFonts w:hint="eastAsia"/>
        </w:rPr>
        <w:t>６　母上は、尚侍が、大将を探すため宮廷での高い地位を捨てる覚悟であると知り、泣いて反対した。</w:t>
      </w:r>
    </w:p>
    <w:p w14:paraId="098C6FC1" w14:textId="77777777" w:rsidR="008855EC" w:rsidRPr="002A2B54" w:rsidRDefault="008855EC" w:rsidP="0007354C">
      <w:pPr>
        <w:ind w:leftChars="-100" w:left="480" w:hangingChars="300" w:hanging="720"/>
      </w:pPr>
      <w:r w:rsidRPr="002A2B54">
        <w:rPr>
          <w:rFonts w:cs="ＭＳ 明朝"/>
          <w:lang w:val="ja-JP"/>
        </w:rPr>
        <w:br w:type="page"/>
      </w:r>
    </w:p>
    <w:p w14:paraId="6BA7EEC4" w14:textId="77777777" w:rsidR="00247EA4" w:rsidRPr="002A2B54" w:rsidRDefault="00247EA4" w:rsidP="0007354C">
      <w:pPr>
        <w:rPr>
          <w:rFonts w:cs="Times New Roman"/>
          <w:lang w:val="ja-JP"/>
        </w:rPr>
      </w:pPr>
      <w:r w:rsidRPr="002A2B54">
        <w:rPr>
          <w:rFonts w:cs="ＭＳ 明朝" w:hint="eastAsia"/>
          <w:lang w:val="ja-JP"/>
        </w:rPr>
        <w:t>【解答】</w:t>
      </w:r>
    </w:p>
    <w:p w14:paraId="30724704" w14:textId="77777777" w:rsidR="00AE01E6" w:rsidRPr="00AE01E6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>問１　２</w:t>
      </w:r>
    </w:p>
    <w:p w14:paraId="785F0CA6" w14:textId="71754007" w:rsidR="00AE01E6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>問２　㋐＝</w:t>
      </w:r>
      <w:r w:rsidRPr="0069112A">
        <w:rPr>
          <w:rStyle w:val="8pt"/>
          <w:rFonts w:hint="eastAsia"/>
        </w:rPr>
        <w:t>Ａ</w:t>
      </w:r>
      <w:r w:rsidRPr="00AE01E6">
        <w:rPr>
          <w:rFonts w:cs="Times New Roman" w:hint="eastAsia"/>
          <w:u w:val="thick"/>
          <w:lang w:val="ja-JP"/>
        </w:rPr>
        <w:t>決して</w:t>
      </w:r>
      <w:r w:rsidRPr="00AE01E6">
        <w:rPr>
          <w:rFonts w:cs="Times New Roman"/>
          <w:lang w:val="ja-JP"/>
        </w:rPr>
        <w:t xml:space="preserve"> </w:t>
      </w:r>
      <w:r w:rsidRPr="0069112A">
        <w:rPr>
          <w:rStyle w:val="8pt"/>
          <w:rFonts w:hint="eastAsia"/>
        </w:rPr>
        <w:t>Ｂ</w:t>
      </w:r>
      <w:r w:rsidRPr="00AE01E6">
        <w:rPr>
          <w:rFonts w:cs="Times New Roman" w:hint="eastAsia"/>
          <w:u w:val="thick"/>
          <w:lang w:val="ja-JP"/>
        </w:rPr>
        <w:t>いらっしゃら</w:t>
      </w:r>
      <w:r w:rsidRPr="00AE01E6">
        <w:rPr>
          <w:rFonts w:cs="Times New Roman"/>
          <w:lang w:val="ja-JP"/>
        </w:rPr>
        <w:t xml:space="preserve"> </w:t>
      </w:r>
      <w:r w:rsidRPr="0069112A">
        <w:rPr>
          <w:rStyle w:val="8pt"/>
          <w:rFonts w:hint="eastAsia"/>
        </w:rPr>
        <w:t>Ｃ</w:t>
      </w:r>
      <w:r w:rsidRPr="00AE01E6">
        <w:rPr>
          <w:rFonts w:cs="Times New Roman" w:hint="eastAsia"/>
          <w:u w:val="thick"/>
          <w:lang w:val="ja-JP"/>
        </w:rPr>
        <w:t>ないだろう</w:t>
      </w:r>
      <w:r w:rsidRPr="00AE01E6">
        <w:rPr>
          <w:rFonts w:cs="Times New Roman" w:hint="eastAsia"/>
          <w:lang w:val="ja-JP"/>
        </w:rPr>
        <w:t>。</w:t>
      </w:r>
    </w:p>
    <w:p w14:paraId="4AED4610" w14:textId="4BE702B1" w:rsidR="00AE01E6" w:rsidRPr="00AE01E6" w:rsidRDefault="00AE01E6" w:rsidP="00AE01E6">
      <w:pPr>
        <w:rPr>
          <w:rFonts w:cs="Times New Roman"/>
          <w:lang w:val="ja-JP"/>
        </w:rPr>
      </w:pPr>
      <w:r w:rsidRPr="001B1BD2">
        <w:rPr>
          <w:rFonts w:cs="Times New Roman" w:hint="eastAsia"/>
          <w:shd w:val="pct15" w:color="auto" w:fill="FFFFFF"/>
          <w:lang w:val="ja-JP"/>
        </w:rPr>
        <w:t>評価の基準</w:t>
      </w:r>
      <w:r w:rsidRPr="001B1BD2">
        <w:rPr>
          <w:rFonts w:cs="Times New Roman" w:hint="eastAsia"/>
          <w:lang w:val="ja-JP"/>
        </w:rPr>
        <w:t xml:space="preserve">　</w:t>
      </w:r>
      <w:r w:rsidRPr="00AE01E6">
        <w:rPr>
          <w:rFonts w:cs="Times New Roman" w:hint="eastAsia"/>
          <w:lang w:val="ja-JP"/>
        </w:rPr>
        <w:t>Ａ・Ｃが揃っていなければ全体０。</w:t>
      </w:r>
      <w:r w:rsidRPr="00AE01E6">
        <w:rPr>
          <w:rFonts w:cs="Times New Roman"/>
          <w:lang w:val="ja-JP"/>
        </w:rPr>
        <w:br/>
      </w:r>
      <w:r>
        <w:rPr>
          <w:rFonts w:cs="Times New Roman" w:hint="eastAsia"/>
          <w:lang w:val="ja-JP"/>
        </w:rPr>
        <w:t xml:space="preserve">　　　　　　</w:t>
      </w:r>
      <w:r w:rsidRPr="00AE01E6">
        <w:rPr>
          <w:rFonts w:cs="Times New Roman" w:hint="eastAsia"/>
          <w:lang w:val="ja-JP"/>
        </w:rPr>
        <w:t>Ｂを尊敬で訳していなければ減点３。</w:t>
      </w:r>
    </w:p>
    <w:p w14:paraId="0BA5A650" w14:textId="63432557" w:rsidR="00AE01E6" w:rsidRPr="00AE01E6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 xml:space="preserve">　　　㋑＝</w:t>
      </w:r>
      <w:r w:rsidRPr="0069112A">
        <w:rPr>
          <w:rStyle w:val="8pt"/>
          <w:rFonts w:hint="eastAsia"/>
        </w:rPr>
        <w:t>Ａ</w:t>
      </w:r>
      <w:r w:rsidRPr="00AE01E6">
        <w:rPr>
          <w:rFonts w:cs="Times New Roman" w:hint="eastAsia"/>
          <w:u w:val="thick"/>
          <w:lang w:val="ja-JP"/>
        </w:rPr>
        <w:t>生きた心地</w:t>
      </w:r>
      <w:r w:rsidRPr="00AE01E6">
        <w:rPr>
          <w:rFonts w:cs="Times New Roman" w:hint="eastAsia"/>
          <w:lang w:val="ja-JP"/>
        </w:rPr>
        <w:t>が</w:t>
      </w:r>
      <w:r w:rsidR="0069112A">
        <w:rPr>
          <w:rFonts w:cs="Times New Roman"/>
        </w:rPr>
        <w:t xml:space="preserve"> </w:t>
      </w:r>
      <w:r w:rsidRPr="0069112A">
        <w:rPr>
          <w:rStyle w:val="8pt"/>
          <w:rFonts w:hint="eastAsia"/>
        </w:rPr>
        <w:t>Ｂ</w:t>
      </w:r>
      <w:r w:rsidRPr="00AE01E6">
        <w:rPr>
          <w:rFonts w:cs="Times New Roman" w:hint="eastAsia"/>
          <w:u w:val="thick"/>
          <w:lang w:val="ja-JP"/>
        </w:rPr>
        <w:t>なさらない</w:t>
      </w:r>
      <w:r w:rsidRPr="00AE01E6">
        <w:rPr>
          <w:rFonts w:cs="Times New Roman" w:hint="eastAsia"/>
          <w:lang w:val="ja-JP"/>
        </w:rPr>
        <w:t>。</w:t>
      </w:r>
    </w:p>
    <w:p w14:paraId="6CE9FE03" w14:textId="054AAC8E" w:rsidR="00AE01E6" w:rsidRPr="00AE01E6" w:rsidRDefault="00AE01E6" w:rsidP="00AE01E6">
      <w:pPr>
        <w:rPr>
          <w:rFonts w:cs="Times New Roman"/>
          <w:lang w:val="ja-JP"/>
        </w:rPr>
      </w:pPr>
      <w:r w:rsidRPr="001B1BD2">
        <w:rPr>
          <w:rFonts w:cs="Times New Roman" w:hint="eastAsia"/>
          <w:shd w:val="pct15" w:color="auto" w:fill="FFFFFF"/>
          <w:lang w:val="ja-JP"/>
        </w:rPr>
        <w:t>評価の基準</w:t>
      </w:r>
      <w:r w:rsidRPr="001B1BD2">
        <w:rPr>
          <w:rFonts w:cs="Times New Roman" w:hint="eastAsia"/>
          <w:lang w:val="ja-JP"/>
        </w:rPr>
        <w:t xml:space="preserve">　</w:t>
      </w:r>
      <w:r w:rsidRPr="00AE01E6">
        <w:rPr>
          <w:rFonts w:cs="Times New Roman" w:hint="eastAsia"/>
          <w:lang w:val="ja-JP"/>
        </w:rPr>
        <w:t>茫然自失の内容なら可。</w:t>
      </w:r>
      <w:r w:rsidRPr="00AE01E6">
        <w:rPr>
          <w:rFonts w:cs="Times New Roman"/>
          <w:lang w:val="ja-JP"/>
        </w:rPr>
        <w:br/>
      </w:r>
      <w:r>
        <w:rPr>
          <w:rFonts w:cs="Times New Roman" w:hint="eastAsia"/>
          <w:lang w:val="ja-JP"/>
        </w:rPr>
        <w:t xml:space="preserve">　　　　　　</w:t>
      </w:r>
      <w:r w:rsidRPr="00AE01E6">
        <w:rPr>
          <w:rFonts w:cs="Times New Roman" w:hint="eastAsia"/>
          <w:lang w:val="ja-JP"/>
        </w:rPr>
        <w:t>Ｂを尊敬で訳していなければ減点３。</w:t>
      </w:r>
    </w:p>
    <w:p w14:paraId="67C2A6B5" w14:textId="77777777" w:rsidR="00AE01E6" w:rsidRPr="00AE01E6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 xml:space="preserve">問３　①＝６　②＝１　③＝３　④＝３　　</w:t>
      </w:r>
    </w:p>
    <w:p w14:paraId="31826411" w14:textId="77777777" w:rsidR="00AE01E6" w:rsidRPr="00AE01E6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>問４　１</w:t>
      </w:r>
    </w:p>
    <w:p w14:paraId="7245B2BE" w14:textId="77777777" w:rsidR="00AE01E6" w:rsidRPr="00AE01E6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 xml:space="preserve">問５　㋓＝３　㋔＝１　㋕＝４　㋗＝１　　</w:t>
      </w:r>
    </w:p>
    <w:p w14:paraId="76E729AB" w14:textId="77777777" w:rsidR="00AE01E6" w:rsidRPr="00AE01E6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 xml:space="preserve">問６　４　　</w:t>
      </w:r>
    </w:p>
    <w:p w14:paraId="515A7C9F" w14:textId="53CB49D1" w:rsidR="007061AC" w:rsidRDefault="00AE01E6" w:rsidP="00AE01E6">
      <w:pPr>
        <w:rPr>
          <w:rFonts w:cs="Times New Roman"/>
          <w:lang w:val="ja-JP"/>
        </w:rPr>
      </w:pPr>
      <w:r w:rsidRPr="00AE01E6">
        <w:rPr>
          <w:rFonts w:cs="Times New Roman" w:hint="eastAsia"/>
          <w:lang w:val="ja-JP"/>
        </w:rPr>
        <w:t>問７　３・５</w:t>
      </w:r>
    </w:p>
    <w:p w14:paraId="38DBAB98" w14:textId="77777777" w:rsidR="007061AC" w:rsidRDefault="007061AC">
      <w:pPr>
        <w:widowControl/>
        <w:spacing w:line="240" w:lineRule="auto"/>
        <w:jc w:val="left"/>
        <w:rPr>
          <w:rFonts w:cs="Times New Roman"/>
          <w:lang w:val="ja-JP"/>
        </w:rPr>
      </w:pPr>
      <w:r>
        <w:rPr>
          <w:rFonts w:cs="Times New Roman"/>
          <w:lang w:val="ja-JP"/>
        </w:rPr>
        <w:br w:type="page"/>
      </w:r>
    </w:p>
    <w:p w14:paraId="2C33A19A" w14:textId="2914804F" w:rsidR="00205BBB" w:rsidRDefault="007061AC" w:rsidP="00AE01E6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>【現代語訳】</w:t>
      </w:r>
    </w:p>
    <w:p w14:paraId="1222C0BC" w14:textId="2FADC8D4" w:rsidR="007061AC" w:rsidRPr="007061AC" w:rsidRDefault="007061AC" w:rsidP="007061AC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</w:t>
      </w:r>
      <w:bookmarkStart w:id="0" w:name="_GoBack"/>
      <w:bookmarkEnd w:id="0"/>
      <w:r w:rsidRPr="007061AC">
        <w:rPr>
          <w:rFonts w:cs="Times New Roman" w:hint="eastAsia"/>
          <w:lang w:val="ja-JP"/>
        </w:rPr>
        <w:t>大殿（大将・尚侍の父）は、（大将が、これまでも）こっそりと出かけなさっていたのに慣れていて、「今日は今日はお帰りになるか」と朝から晩まで待っていらっしゃるが、変わり果てた姿である大将も探し出すこともなく、二カ月ほども過ぎてしまったときに、「出家したとしても、これほど長く捜索しているのに、（何の情報も）見つけられず聞きつけられないはずはないであろう。はるか遠くの田舎などまでは</w:t>
      </w:r>
      <w:r w:rsidRPr="007061AC">
        <w:rPr>
          <w:rFonts w:cs="Times New Roman" w:hint="eastAsia"/>
          <w:u w:val="thick"/>
          <w:lang w:val="ja-JP"/>
        </w:rPr>
        <w:t>決していらっしゃらないだろう</w:t>
      </w:r>
      <w:r w:rsidRPr="007061AC">
        <w:rPr>
          <w:rFonts w:cs="Times New Roman" w:hint="eastAsia"/>
          <w:lang w:val="ja-JP"/>
        </w:rPr>
        <w:t>。また、隣国との境まで捜索しなかった場所もない。（大将の恋敵と周囲から思われている）中納言もまさかそのようなこと（＝大将を暗殺すること）は思いつかないだろうが、性格のよくない（中納言の）手下などが、『私の主君（＝中納言）がこのように心を砕いてこっそりと通いなさる女（＝四君という、大将の妻であり、中納言が心を寄せている女性）は、（その夫である大将が）気にくわない』などと、心穏やかでなく思って、見境なく忌まわしい姿にして（殺して）しまったのだろうか」とお思いになるにつけても、</w:t>
      </w:r>
      <w:r w:rsidRPr="007061AC">
        <w:rPr>
          <w:rFonts w:cs="Times New Roman" w:hint="eastAsia"/>
          <w:u w:val="thick"/>
          <w:lang w:val="ja-JP"/>
        </w:rPr>
        <w:t>生きた心地がなさらない</w:t>
      </w:r>
      <w:r w:rsidRPr="007061AC">
        <w:rPr>
          <w:rFonts w:cs="Times New Roman" w:hint="eastAsia"/>
          <w:lang w:val="ja-JP"/>
        </w:rPr>
        <w:t>。（大殿は）今は、恋しく思ってお泣きになったことまでも一切しなくなり、茫然ともの思いに沈みなさってしまっているので、屋敷の中は、またこのこと（＝大殿がもの思いに沈んでいること）を嘆き（大殿の）世話を</w:t>
      </w:r>
      <w:proofErr w:type="gramStart"/>
      <w:r w:rsidRPr="007061AC">
        <w:rPr>
          <w:rFonts w:cs="Times New Roman" w:hint="eastAsia"/>
          <w:lang w:val="ja-JP"/>
        </w:rPr>
        <w:t>し</w:t>
      </w:r>
      <w:proofErr w:type="gramEnd"/>
      <w:r w:rsidRPr="007061AC">
        <w:rPr>
          <w:rFonts w:cs="Times New Roman" w:hint="eastAsia"/>
          <w:lang w:val="ja-JP"/>
        </w:rPr>
        <w:t>申し上げる。</w:t>
      </w:r>
    </w:p>
    <w:p w14:paraId="128B3171" w14:textId="5A489941" w:rsidR="007061AC" w:rsidRPr="002A2B54" w:rsidRDefault="007061AC" w:rsidP="007061AC">
      <w:pPr>
        <w:rPr>
          <w:rFonts w:cs="Times New Roman" w:hint="eastAsia"/>
          <w:lang w:val="ja-JP"/>
        </w:rPr>
      </w:pPr>
      <w:r w:rsidRPr="007061AC">
        <w:rPr>
          <w:rFonts w:cs="Times New Roman" w:hint="eastAsia"/>
          <w:lang w:val="ja-JP"/>
        </w:rPr>
        <w:t xml:space="preserve">　尚侍も（御所から）退出なさって（里帰りし）、いつぞやの夕暮れ方、（大将が）おっしゃっていたことなどを思い出しなさるところ、「さては、これほどまでに</w:t>
      </w:r>
      <w:r w:rsidRPr="007061AC">
        <w:rPr>
          <w:rFonts w:cs="Times New Roman" w:hint="eastAsia"/>
          <w:u w:val="thick"/>
          <w:lang w:val="ja-JP"/>
        </w:rPr>
        <w:t>（大将は）自分の身もここまでと諦めておられた</w:t>
      </w:r>
      <w:r w:rsidRPr="007061AC">
        <w:rPr>
          <w:rFonts w:cs="Times New Roman" w:hint="eastAsia"/>
          <w:lang w:val="ja-JP"/>
        </w:rPr>
        <w:t>のであるなあ。そうと知っていれば、その夜出かけさせなかったのに。自分も一緒に（家を出たい）と言わなければならなかった。幼かったときはたいそう疎遠であったが、このように（私が実家を）離れ出て（宮中に仕えて）からは、（実家との）行き来や、（出仕している春宮のもとへの）退出や参上の際にもそばにいて世話をしてくださったことは、まさに（大将が）私自身の光である気分がして、頼もしくうれしく思っていた。たった二人のきょうだいであるのに、行方をくらましてしまったとはひどいことだ。（しかしながら、大将は）男の姿で世間の人々と交流していたけれども、いろいろ考えてはっきりさせると、（一方では）女の姿で異性と交流しなさっていたわけであったが、今頃どのような世界に行って身を隠していて、どこの野山に行方をくらましておられるのだろうか。思慮分別があって、物を知っている様子であった大将であったので、女であるがこのように（家を出て行こうと自然に）思うようになった。（それにひきかえ、）男の身に生まれついた私は、幼かった時分こそ（男として）心の赴く方にまかせて過ごしていたものの、今はこのように（女の姿で）過ごしているために、（人々に）大切に世話をされて引き籠っているのは、いかにもあきれた情けないことである。殿の御身は（このままでは）お亡くなりになってしまうにちがいないように見える。（とはいえ、）殿ご自身は（役職が</w:t>
      </w:r>
      <w:proofErr w:type="gramStart"/>
      <w:r w:rsidRPr="007061AC">
        <w:rPr>
          <w:rFonts w:cs="Times New Roman" w:hint="eastAsia"/>
          <w:lang w:val="ja-JP"/>
        </w:rPr>
        <w:t>ら</w:t>
      </w:r>
      <w:proofErr w:type="gramEnd"/>
      <w:r w:rsidRPr="007061AC">
        <w:rPr>
          <w:rFonts w:cs="Times New Roman" w:hint="eastAsia"/>
          <w:lang w:val="ja-JP"/>
        </w:rPr>
        <w:t>）制約の多いご身分であるので、（大将を）捜索できるはずもないであろう。赤の他人はせいぜい、世間の評判程度に（探し）歩いてはいるようだが、本当に誠意をもって探してはいないようである。それに、あまりにも（大将が見つからない）といっても、この世の外のどこにいらっしゃるだろうか（いや、この世のどこかにいらっしゃるはずだ）。私はこのような姿（＝女の姿）ばかりではいられまい。男の姿になって大将を探しに行こうと思うが、どのような姿（の大将を見つけた）としても、（一度）探しに行ったとなれば、（二人）一緒に帰ってこようと思う。見つけられなかったとすれば、すぐに私自身も姿かたちを変え（出家し）て、山奥に行方をくらましてしまおう。殿の御身体は、（きっと私が何もしなくても）人々が自然とお世話し申し上げるだろう。長年、女としてかわいがられてきた私が、突然しゃしゃり出て、</w:t>
      </w:r>
      <w:r w:rsidRPr="007061AC">
        <w:rPr>
          <w:rFonts w:cs="Times New Roman" w:hint="eastAsia"/>
          <w:u w:val="thick"/>
          <w:lang w:val="ja-JP"/>
        </w:rPr>
        <w:t>あれこれ指図しお世話申し上げることはできそうにもない</w:t>
      </w:r>
      <w:r w:rsidRPr="007061AC">
        <w:rPr>
          <w:rFonts w:cs="Times New Roman" w:hint="eastAsia"/>
          <w:lang w:val="ja-JP"/>
        </w:rPr>
        <w:t>。ただこのまま（＝女の姿のまま）、（大将に）死に遅れ申し上げて、私がこの世で生き延びていいはずもない」と、昼夜涙に沈んで、自分までがただいなくなってしまえば、世間の噂が異常に立つ（だろうが）、（臥せっている）殿に考えをお伝えになるようなこともたいへんなことであろうか</w:t>
      </w:r>
      <w:proofErr w:type="gramStart"/>
      <w:r w:rsidRPr="007061AC">
        <w:rPr>
          <w:rFonts w:cs="Times New Roman" w:hint="eastAsia"/>
          <w:lang w:val="ja-JP"/>
        </w:rPr>
        <w:t>ら</w:t>
      </w:r>
      <w:proofErr w:type="gramEnd"/>
      <w:r w:rsidRPr="007061AC">
        <w:rPr>
          <w:rFonts w:cs="Times New Roman" w:hint="eastAsia"/>
          <w:lang w:val="ja-JP"/>
        </w:rPr>
        <w:t>、母上に不安げに説明申し上げなさって、「大将の行方がわかりませんことを、（きょうだいも）たくさんおりませんから、ひとしおひどく心細く悲しくてたまらないものであって、（さらに）殿がただもう（このままでは）お亡くなりになってしまいそうであるのを、男である身としてただこのように（手をこまぬいて）拝見するのは、とてもひどいことです。私は本来の（男の）姿になって、大将を、（私の）気のすむまでお探ししたいと思っております」と、いつになく、たいそう（男として）ふさわしい様子でおっしゃるが、母上は、「これはなんということよ」と、</w:t>
      </w:r>
      <w:proofErr w:type="gramStart"/>
      <w:r w:rsidRPr="007061AC">
        <w:rPr>
          <w:rFonts w:cs="Times New Roman" w:hint="eastAsia"/>
          <w:lang w:val="ja-JP"/>
        </w:rPr>
        <w:t>驚きあきれて</w:t>
      </w:r>
      <w:proofErr w:type="gramEnd"/>
      <w:r w:rsidRPr="007061AC">
        <w:rPr>
          <w:rFonts w:cs="Times New Roman" w:hint="eastAsia"/>
          <w:lang w:val="ja-JP"/>
        </w:rPr>
        <w:t>、「いやいや。なんというお心変わりですか。か弱く、すっかり女の姿になっておしまいになっているあなたさまに、どこをお探しになることができましょうか（いや、できません）」と、ひたすら泣きに泣きなさる。</w:t>
      </w:r>
    </w:p>
    <w:sectPr w:rsidR="007061AC" w:rsidRPr="002A2B5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BFCD6" w14:textId="77777777" w:rsidR="009B5174" w:rsidRDefault="009B517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95EBC6" w14:textId="77777777" w:rsidR="009B5174" w:rsidRDefault="009B517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panose1 w:val="02020400000000000000"/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7C28D" w14:textId="77777777" w:rsidR="009B5174" w:rsidRDefault="009B517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04DE93A" w14:textId="77777777" w:rsidR="009B5174" w:rsidRDefault="009B517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174"/>
    <w:rsid w:val="000261D1"/>
    <w:rsid w:val="00033350"/>
    <w:rsid w:val="0007354C"/>
    <w:rsid w:val="00074A0B"/>
    <w:rsid w:val="00094231"/>
    <w:rsid w:val="000E2A64"/>
    <w:rsid w:val="001038F2"/>
    <w:rsid w:val="001359F1"/>
    <w:rsid w:val="001379D2"/>
    <w:rsid w:val="001D10F1"/>
    <w:rsid w:val="001F1661"/>
    <w:rsid w:val="00205BBB"/>
    <w:rsid w:val="00230AC0"/>
    <w:rsid w:val="00232958"/>
    <w:rsid w:val="00247EA4"/>
    <w:rsid w:val="00283A9B"/>
    <w:rsid w:val="002A2B54"/>
    <w:rsid w:val="002F737D"/>
    <w:rsid w:val="00312255"/>
    <w:rsid w:val="003C0354"/>
    <w:rsid w:val="003D0B17"/>
    <w:rsid w:val="003D2215"/>
    <w:rsid w:val="003D5869"/>
    <w:rsid w:val="003F475D"/>
    <w:rsid w:val="00450BE1"/>
    <w:rsid w:val="004853F7"/>
    <w:rsid w:val="004B19DC"/>
    <w:rsid w:val="005031C8"/>
    <w:rsid w:val="0057153D"/>
    <w:rsid w:val="00573AFC"/>
    <w:rsid w:val="00576777"/>
    <w:rsid w:val="005931D4"/>
    <w:rsid w:val="00594B96"/>
    <w:rsid w:val="005E687B"/>
    <w:rsid w:val="0060367C"/>
    <w:rsid w:val="00616C93"/>
    <w:rsid w:val="006251FF"/>
    <w:rsid w:val="0069112A"/>
    <w:rsid w:val="006B73C8"/>
    <w:rsid w:val="007061AC"/>
    <w:rsid w:val="007109A4"/>
    <w:rsid w:val="00782B02"/>
    <w:rsid w:val="008855EC"/>
    <w:rsid w:val="008D2113"/>
    <w:rsid w:val="008E03CA"/>
    <w:rsid w:val="00983C1A"/>
    <w:rsid w:val="00983E09"/>
    <w:rsid w:val="00984684"/>
    <w:rsid w:val="009B5174"/>
    <w:rsid w:val="009E4B99"/>
    <w:rsid w:val="009F57A9"/>
    <w:rsid w:val="00A1429C"/>
    <w:rsid w:val="00A415AD"/>
    <w:rsid w:val="00AB1008"/>
    <w:rsid w:val="00AB4F46"/>
    <w:rsid w:val="00AE01E6"/>
    <w:rsid w:val="00B04AB6"/>
    <w:rsid w:val="00B07DC3"/>
    <w:rsid w:val="00B22132"/>
    <w:rsid w:val="00B3434A"/>
    <w:rsid w:val="00B66CAE"/>
    <w:rsid w:val="00B912F3"/>
    <w:rsid w:val="00BB44FB"/>
    <w:rsid w:val="00C20B22"/>
    <w:rsid w:val="00C3325E"/>
    <w:rsid w:val="00C33818"/>
    <w:rsid w:val="00C43DA4"/>
    <w:rsid w:val="00C73655"/>
    <w:rsid w:val="00C86261"/>
    <w:rsid w:val="00D42FC7"/>
    <w:rsid w:val="00D47783"/>
    <w:rsid w:val="00D636F2"/>
    <w:rsid w:val="00D811B2"/>
    <w:rsid w:val="00D82C33"/>
    <w:rsid w:val="00DE6453"/>
    <w:rsid w:val="00E17F17"/>
    <w:rsid w:val="00E361A5"/>
    <w:rsid w:val="00F26EC7"/>
    <w:rsid w:val="00F41936"/>
    <w:rsid w:val="00F426B2"/>
    <w:rsid w:val="00F64A86"/>
    <w:rsid w:val="00F774CB"/>
    <w:rsid w:val="00FA604C"/>
    <w:rsid w:val="00F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BBC6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圏点"/>
    <w:basedOn w:val="a0"/>
    <w:uiPriority w:val="1"/>
    <w:qFormat/>
    <w:rsid w:val="00983C1A"/>
    <w:rPr>
      <w:em w:val="comma"/>
      <w:lang w:val="ja-JP"/>
    </w:rPr>
  </w:style>
  <w:style w:type="paragraph" w:customStyle="1" w:styleId="af5">
    <w:name w:val="問題"/>
    <w:basedOn w:val="a"/>
    <w:qFormat/>
    <w:rsid w:val="00F426B2"/>
    <w:pPr>
      <w:ind w:left="480" w:hangingChars="200" w:hanging="480"/>
    </w:pPr>
    <w:rPr>
      <w:rFonts w:ascii="ＭＳ 明朝" w:hAnsi="ＭＳ 明朝" w:cs="ＭＳ 明朝"/>
      <w:bCs/>
      <w:lang w:val="ja-JP"/>
    </w:rPr>
  </w:style>
  <w:style w:type="paragraph" w:customStyle="1" w:styleId="20">
    <w:name w:val="選択肢（2字下げ）"/>
    <w:basedOn w:val="a"/>
    <w:qFormat/>
    <w:rsid w:val="00D82C33"/>
    <w:pPr>
      <w:ind w:leftChars="200" w:left="720" w:hangingChars="100" w:hanging="240"/>
    </w:pPr>
    <w:rPr>
      <w:rFonts w:ascii="ＭＳ 明朝" w:hAnsi="ＭＳ 明朝" w:cs="ＭＳ 明朝"/>
      <w:lang w:val="ja-JP"/>
    </w:rPr>
  </w:style>
  <w:style w:type="paragraph" w:customStyle="1" w:styleId="af6">
    <w:name w:val="◎問題"/>
    <w:basedOn w:val="a"/>
    <w:qFormat/>
    <w:rsid w:val="00D82C33"/>
    <w:pPr>
      <w:ind w:leftChars="-100" w:left="480" w:hangingChars="300" w:hanging="720"/>
    </w:pPr>
    <w:rPr>
      <w:rFonts w:ascii="ＭＳ 明朝" w:hAnsi="ＭＳ 明朝" w:cs="ＭＳ 明朝"/>
      <w:lang w:val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圏点"/>
    <w:basedOn w:val="a0"/>
    <w:uiPriority w:val="1"/>
    <w:qFormat/>
    <w:rsid w:val="00983C1A"/>
    <w:rPr>
      <w:em w:val="comma"/>
      <w:lang w:val="ja-JP"/>
    </w:rPr>
  </w:style>
  <w:style w:type="paragraph" w:customStyle="1" w:styleId="af5">
    <w:name w:val="問題"/>
    <w:basedOn w:val="a"/>
    <w:qFormat/>
    <w:rsid w:val="00F426B2"/>
    <w:pPr>
      <w:ind w:left="480" w:hangingChars="200" w:hanging="480"/>
    </w:pPr>
    <w:rPr>
      <w:rFonts w:ascii="ＭＳ 明朝" w:hAnsi="ＭＳ 明朝" w:cs="ＭＳ 明朝"/>
      <w:bCs/>
      <w:lang w:val="ja-JP"/>
    </w:rPr>
  </w:style>
  <w:style w:type="paragraph" w:customStyle="1" w:styleId="20">
    <w:name w:val="選択肢（2字下げ）"/>
    <w:basedOn w:val="a"/>
    <w:qFormat/>
    <w:rsid w:val="00D82C33"/>
    <w:pPr>
      <w:ind w:leftChars="200" w:left="720" w:hangingChars="100" w:hanging="240"/>
    </w:pPr>
    <w:rPr>
      <w:rFonts w:ascii="ＭＳ 明朝" w:hAnsi="ＭＳ 明朝" w:cs="ＭＳ 明朝"/>
      <w:lang w:val="ja-JP"/>
    </w:rPr>
  </w:style>
  <w:style w:type="paragraph" w:customStyle="1" w:styleId="af6">
    <w:name w:val="◎問題"/>
    <w:basedOn w:val="a"/>
    <w:qFormat/>
    <w:rsid w:val="00D82C33"/>
    <w:pPr>
      <w:ind w:leftChars="-100" w:left="480" w:hangingChars="300" w:hanging="720"/>
    </w:pPr>
    <w:rPr>
      <w:rFonts w:ascii="ＭＳ 明朝" w:hAnsi="ＭＳ 明朝" w:cs="ＭＳ 明朝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12450;&#12471;&#12473;&#12488;21&#38598;:&#12450;&#12471;&#12473;&#12488;21&#38598;&#12288;&#12486;&#12461;&#12473;&#12488;&#12486;&#12441;&#12540;&#12479;&#20316;&#25104;:00&#12300;&#9679;&#1230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00「●」.dotx</Template>
  <TotalTime>11</TotalTime>
  <Pages>8</Pages>
  <Words>810</Words>
  <Characters>4617</Characters>
  <Application>Microsoft Macintosh Word</Application>
  <DocSecurity>0</DocSecurity>
  <Lines>38</Lines>
  <Paragraphs>10</Paragraphs>
  <ScaleCrop>false</ScaleCrop>
  <Company>株式会社　京都書房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2018-07-03T04:22:00Z</dcterms:created>
  <dcterms:modified xsi:type="dcterms:W3CDTF">2018-07-10T02:34:00Z</dcterms:modified>
</cp:coreProperties>
</file>