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A98" w:rsidRPr="009A65E1" w:rsidRDefault="00BF2A98" w:rsidP="005E1B33">
      <w:pPr>
        <w:pStyle w:val="1"/>
        <w:rPr>
          <w:rFonts w:ascii="ＭＳ 明朝" w:eastAsia="ＭＳ 明朝" w:hAnsi="ＭＳ 明朝" w:cs="Times New Roman"/>
        </w:rPr>
      </w:pPr>
      <w:r w:rsidRPr="009A65E1">
        <w:rPr>
          <w:rFonts w:ascii="ＭＳ 明朝" w:eastAsia="ＭＳ 明朝" w:hAnsi="ＭＳ 明朝" w:cs="ＭＳ 明朝"/>
          <w:eastAsianLayout w:id="1462988544" w:vert="1" w:vertCompress="1"/>
        </w:rPr>
        <w:t>11</w:t>
      </w:r>
      <w:r w:rsidRPr="009A65E1">
        <w:rPr>
          <w:rFonts w:ascii="ＭＳ 明朝" w:eastAsia="ＭＳ 明朝" w:hAnsi="ＭＳ 明朝" w:cs="ＭＳ 明朝" w:hint="eastAsia"/>
        </w:rPr>
        <w:t xml:space="preserve">　次の文は、『うつほ物語』の一節である。右大臣</w:t>
      </w:r>
      <w:r w:rsidRPr="009A65E1">
        <w:rPr>
          <w:rFonts w:ascii="ＭＳ 明朝" w:eastAsia="ＭＳ 明朝" w:hAnsi="ＭＳ 明朝" w:cs="ＭＳ 明朝"/>
        </w:rPr>
        <w:ruby>
          <w:rubyPr>
            <w:rubyAlign w:val="distributeSpace"/>
            <w:hps w:val="9"/>
            <w:hpsRaise w:val="22"/>
            <w:hpsBaseText w:val="24"/>
            <w:lid w:val="ja-JP"/>
          </w:rubyPr>
          <w:rt>
            <w:r w:rsidR="00BF2A98" w:rsidRPr="009A65E1">
              <w:rPr>
                <w:rFonts w:ascii="ＭＳ 明朝" w:eastAsia="ＭＳ 明朝" w:hAnsi="ＭＳ 明朝" w:cs="ＭＳ 明朝" w:hint="eastAsia"/>
                <w:sz w:val="9"/>
                <w:szCs w:val="9"/>
              </w:rPr>
              <w:t>たちばなの</w:t>
            </w:r>
          </w:rt>
          <w:rubyBase>
            <w:r w:rsidR="00BF2A98" w:rsidRPr="009A65E1">
              <w:rPr>
                <w:rFonts w:ascii="ＭＳ 明朝" w:eastAsia="ＭＳ 明朝" w:hAnsi="ＭＳ 明朝" w:cs="ＭＳ 明朝" w:hint="eastAsia"/>
              </w:rPr>
              <w:t>橘</w:t>
            </w:r>
          </w:rubyBase>
        </w:ruby>
      </w:r>
      <w:r w:rsidRPr="009A65E1">
        <w:rPr>
          <w:rFonts w:ascii="ＭＳ 明朝" w:eastAsia="ＭＳ 明朝" w:hAnsi="ＭＳ 明朝" w:cs="ＭＳ 明朝"/>
        </w:rPr>
        <w:ruby>
          <w:rubyPr>
            <w:rubyAlign w:val="distributeSpace"/>
            <w:hps w:val="9"/>
            <w:hpsRaise w:val="22"/>
            <w:hpsBaseText w:val="24"/>
            <w:lid w:val="ja-JP"/>
          </w:rubyPr>
          <w:rt>
            <w:r w:rsidR="00BF2A98" w:rsidRPr="009A65E1">
              <w:rPr>
                <w:rFonts w:ascii="ＭＳ 明朝" w:eastAsia="ＭＳ 明朝" w:hAnsi="ＭＳ 明朝" w:cs="ＭＳ 明朝" w:hint="eastAsia"/>
                <w:sz w:val="9"/>
                <w:szCs w:val="9"/>
              </w:rPr>
              <w:t>ち</w:t>
            </w:r>
          </w:rt>
          <w:rubyBase>
            <w:r w:rsidR="00BF2A98" w:rsidRPr="009A65E1">
              <w:rPr>
                <w:rFonts w:ascii="ＭＳ 明朝" w:eastAsia="ＭＳ 明朝" w:hAnsi="ＭＳ 明朝" w:cs="ＭＳ 明朝" w:hint="eastAsia"/>
              </w:rPr>
              <w:t>千</w:t>
            </w:r>
          </w:rubyBase>
        </w:ruby>
      </w:r>
      <w:r w:rsidRPr="009A65E1">
        <w:rPr>
          <w:rFonts w:ascii="ＭＳ 明朝" w:eastAsia="ＭＳ 明朝" w:hAnsi="ＭＳ 明朝" w:cs="ＭＳ 明朝"/>
        </w:rPr>
        <w:ruby>
          <w:rubyPr>
            <w:rubyAlign w:val="distributeSpace"/>
            <w:hps w:val="9"/>
            <w:hpsRaise w:val="22"/>
            <w:hpsBaseText w:val="24"/>
            <w:lid w:val="ja-JP"/>
          </w:rubyPr>
          <w:rt>
            <w:r w:rsidR="00BF2A98" w:rsidRPr="009A65E1">
              <w:rPr>
                <w:rFonts w:ascii="ＭＳ 明朝" w:eastAsia="ＭＳ 明朝" w:hAnsi="ＭＳ 明朝" w:cs="ＭＳ 明朝" w:hint="eastAsia"/>
                <w:sz w:val="9"/>
                <w:szCs w:val="9"/>
              </w:rPr>
              <w:t>かげ</w:t>
            </w:r>
          </w:rt>
          <w:rubyBase>
            <w:r w:rsidR="00BF2A98" w:rsidRPr="009A65E1">
              <w:rPr>
                <w:rFonts w:ascii="ＭＳ 明朝" w:eastAsia="ＭＳ 明朝" w:hAnsi="ＭＳ 明朝" w:cs="ＭＳ 明朝" w:hint="eastAsia"/>
              </w:rPr>
              <w:t>蔭</w:t>
            </w:r>
          </w:rubyBase>
        </w:ruby>
      </w:r>
      <w:r w:rsidRPr="009A65E1">
        <w:rPr>
          <w:rFonts w:ascii="ＭＳ 明朝" w:eastAsia="ＭＳ 明朝" w:hAnsi="ＭＳ 明朝" w:cs="ＭＳ 明朝" w:hint="eastAsia"/>
        </w:rPr>
        <w:t>の妻は、忠こそという幼い男児を残して亡くなった。同じ頃、左大臣も亡くなり、左大臣の北の方（女君）は千蔭との再婚を切望するようになった。これを読んで、後の問に答えよ。</w:t>
      </w:r>
      <w:r>
        <w:rPr>
          <w:rFonts w:ascii="ＭＳ 明朝" w:eastAsia="ＭＳ 明朝" w:hAnsi="ＭＳ 明朝" w:cs="ＭＳ 明朝" w:hint="eastAsia"/>
        </w:rPr>
        <w:t xml:space="preserve">　</w:t>
      </w:r>
      <w:r w:rsidRPr="009A65E1">
        <w:rPr>
          <w:rFonts w:ascii="ＭＳ 明朝" w:eastAsia="ＭＳ 明朝" w:hAnsi="ＭＳ 明朝" w:cs="Times New Roman"/>
        </w:rPr>
        <w:tab/>
      </w:r>
      <w:r w:rsidRPr="009A65E1">
        <w:rPr>
          <w:rFonts w:ascii="ＭＳ 明朝" w:eastAsia="ＭＳ 明朝" w:hAnsi="ＭＳ 明朝" w:cs="ＭＳ 明朝" w:hint="eastAsia"/>
        </w:rPr>
        <w:t>〈京都大〉　二〇一五年度出題</w:t>
      </w:r>
    </w:p>
    <w:p w:rsidR="00BF2A98" w:rsidRPr="009A65E1" w:rsidRDefault="00BF2A98" w:rsidP="003E2B96">
      <w:pPr>
        <w:rPr>
          <w:rFonts w:ascii="ＭＳ 明朝" w:eastAsia="ＭＳ 明朝" w:hAnsi="ＭＳ 明朝" w:cs="Times New Roman"/>
        </w:rPr>
      </w:pPr>
    </w:p>
    <w:p w:rsidR="00BF2A98" w:rsidRPr="009A65E1" w:rsidRDefault="00BF2A98" w:rsidP="005E1B33">
      <w:pPr>
        <w:rPr>
          <w:rFonts w:ascii="ＭＳ 明朝" w:eastAsia="ＭＳ 明朝" w:hAnsi="ＭＳ 明朝" w:cs="Times New Roman"/>
        </w:rPr>
      </w:pPr>
      <w:r w:rsidRPr="009A65E1">
        <w:rPr>
          <w:rFonts w:ascii="ＭＳ 明朝" w:eastAsia="ＭＳ 明朝" w:hAnsi="ＭＳ 明朝" w:cs="ＭＳ 明朝" w:hint="eastAsia"/>
        </w:rPr>
        <w:t xml:space="preserve">　女君は、かく思ひて、山々寺々に修法行ひ、仏神に大願を立てたまへど、しるしなし。北の方、おほかたは神仏にも申さじ、この人に我かく思ふと言はむ、我、人のかしづく娘にもあらず、</w:t>
      </w:r>
      <w:r w:rsidRPr="009A65E1">
        <w:rPr>
          <w:rFonts w:ascii="ＭＳ 明朝" w:eastAsia="ＭＳ 明朝" w:hAnsi="ＭＳ 明朝" w:cs="ＭＳ 明朝"/>
        </w:rPr>
        <w:ruby>
          <w:rubyPr>
            <w:rubyAlign w:val="distributeSpace"/>
            <w:hps w:val="10"/>
            <w:hpsRaise w:val="20"/>
            <w:hpsBaseText w:val="24"/>
            <w:lid w:val="ja-JP"/>
          </w:rubyPr>
          <w:rt>
            <w:r w:rsidR="00BF2A98" w:rsidRPr="009A65E1">
              <w:rPr>
                <w:rFonts w:ascii="ＭＳ 明朝" w:eastAsia="ＭＳ 明朝" w:hAnsi="ＭＳ 明朝" w:cs="ＭＳ 明朝" w:hint="eastAsia"/>
              </w:rPr>
              <w:t>め</w:t>
            </w:r>
          </w:rt>
          <w:rubyBase>
            <w:r w:rsidR="00BF2A98" w:rsidRPr="009A65E1">
              <w:rPr>
                <w:rFonts w:ascii="ＭＳ 明朝" w:eastAsia="ＭＳ 明朝" w:hAnsi="ＭＳ 明朝" w:cs="ＭＳ 明朝" w:hint="eastAsia"/>
              </w:rPr>
              <w:t>妻</w:t>
            </w:r>
          </w:rubyBase>
        </w:ruby>
      </w:r>
      <w:r w:rsidRPr="009A65E1">
        <w:rPr>
          <w:rFonts w:ascii="ＭＳ 明朝" w:eastAsia="ＭＳ 明朝" w:hAnsi="ＭＳ 明朝" w:cs="ＭＳ 明朝" w:hint="eastAsia"/>
        </w:rPr>
        <w:t>にもあらず、さらばこそまばゆくもあらめ、</w:t>
      </w:r>
      <w:r w:rsidRPr="009A65E1">
        <w:rPr>
          <w:rStyle w:val="aa"/>
          <w:rFonts w:ascii="ＭＳ 明朝" w:eastAsia="ＭＳ 明朝" w:hAnsi="ＭＳ 明朝" w:cs="ＭＳ 明朝" w:hint="eastAsia"/>
        </w:rPr>
        <w:t>（</w:t>
      </w:r>
      <w:r>
        <w:rPr>
          <w:rStyle w:val="aa"/>
          <w:rFonts w:ascii="ＭＳ 明朝" w:eastAsia="ＭＳ 明朝" w:hAnsi="ＭＳ 明朝" w:cs="ＭＳ 明朝" w:hint="eastAsia"/>
        </w:rPr>
        <w:t>１</w:t>
      </w:r>
      <w:r w:rsidRPr="009A65E1">
        <w:rPr>
          <w:rStyle w:val="aa"/>
          <w:rFonts w:ascii="ＭＳ 明朝" w:eastAsia="ＭＳ 明朝" w:hAnsi="ＭＳ 明朝" w:cs="ＭＳ 明朝" w:hint="eastAsia"/>
        </w:rPr>
        <w:t>）</w:t>
      </w:r>
      <w:r w:rsidRPr="009A65E1">
        <w:rPr>
          <w:rFonts w:ascii="ＭＳ 明朝" w:eastAsia="ＭＳ 明朝" w:hAnsi="ＭＳ 明朝" w:cs="ＭＳ 明朝" w:hint="eastAsia"/>
          <w:u w:val="thick"/>
        </w:rPr>
        <w:t>これを放ちて、妻なき人のよろしきはいづこにかあらむ</w:t>
      </w:r>
      <w:r w:rsidRPr="009A65E1">
        <w:rPr>
          <w:rFonts w:ascii="ＭＳ 明朝" w:eastAsia="ＭＳ 明朝" w:hAnsi="ＭＳ 明朝" w:cs="ＭＳ 明朝" w:hint="eastAsia"/>
        </w:rPr>
        <w:t>、恥を捨てて言ひ出でむと思して、</w:t>
      </w:r>
      <w:r w:rsidRPr="009A65E1">
        <w:rPr>
          <w:rFonts w:ascii="ＭＳ 明朝" w:eastAsia="ＭＳ 明朝" w:hAnsi="ＭＳ 明朝" w:cs="ＭＳ 明朝"/>
        </w:rPr>
        <w:ruby>
          <w:rubyPr>
            <w:rubyAlign w:val="left"/>
            <w:hps w:val="14"/>
            <w:hpsRaise w:val="20"/>
            <w:hpsBaseText w:val="24"/>
            <w:lid w:val="ja-JP"/>
          </w:rubyPr>
          <w:rt>
            <w:r w:rsidR="00BF2A98" w:rsidRPr="009A65E1">
              <w:rPr>
                <w:rFonts w:ascii="ＭＳ 明朝" w:eastAsia="ＭＳ 明朝" w:hAnsi="ＭＳ 明朝" w:cs="ＭＳ 明朝" w:hint="eastAsia"/>
              </w:rPr>
              <w:t>＊</w:t>
            </w:r>
          </w:rt>
          <w:rubyBase>
            <w:r w:rsidR="00BF2A98" w:rsidRPr="009A65E1">
              <w:rPr>
                <w:rFonts w:ascii="ＭＳ 明朝" w:eastAsia="ＭＳ 明朝" w:hAnsi="ＭＳ 明朝" w:cs="ＭＳ 明朝" w:hint="eastAsia"/>
              </w:rPr>
              <w:t>か</w:t>
            </w:r>
          </w:rubyBase>
        </w:ruby>
      </w:r>
      <w:r w:rsidRPr="009A65E1">
        <w:rPr>
          <w:rFonts w:ascii="ＭＳ 明朝" w:eastAsia="ＭＳ 明朝" w:hAnsi="ＭＳ 明朝" w:cs="ＭＳ 明朝" w:hint="eastAsia"/>
        </w:rPr>
        <w:t>のおとどの御</w:t>
      </w:r>
      <w:r w:rsidRPr="009A65E1">
        <w:rPr>
          <w:rFonts w:ascii="ＭＳ 明朝" w:eastAsia="ＭＳ 明朝" w:hAnsi="ＭＳ 明朝" w:cs="ＭＳ 明朝"/>
        </w:rPr>
        <w:ruby>
          <w:rubyPr>
            <w:rubyAlign w:val="distributeSpace"/>
            <w:hps w:val="10"/>
            <w:hpsRaise w:val="20"/>
            <w:hpsBaseText w:val="24"/>
            <w:lid w:val="ja-JP"/>
          </w:rubyPr>
          <w:rt>
            <w:r w:rsidR="00BF2A98" w:rsidRPr="009A65E1">
              <w:rPr>
                <w:rFonts w:ascii="ＭＳ 明朝" w:eastAsia="ＭＳ 明朝" w:hAnsi="ＭＳ 明朝" w:cs="ＭＳ 明朝" w:hint="eastAsia"/>
              </w:rPr>
              <w:t>ち　ぬし</w:t>
            </w:r>
          </w:rt>
          <w:rubyBase>
            <w:r w:rsidR="00BF2A98" w:rsidRPr="009A65E1">
              <w:rPr>
                <w:rFonts w:ascii="ＭＳ 明朝" w:eastAsia="ＭＳ 明朝" w:hAnsi="ＭＳ 明朝" w:cs="ＭＳ 明朝" w:hint="eastAsia"/>
              </w:rPr>
              <w:t>乳主</w:t>
            </w:r>
          </w:rubyBase>
        </w:ruby>
      </w:r>
      <w:r w:rsidRPr="009A65E1">
        <w:rPr>
          <w:rFonts w:ascii="ＭＳ 明朝" w:eastAsia="ＭＳ 明朝" w:hAnsi="ＭＳ 明朝" w:cs="ＭＳ 明朝" w:hint="eastAsia"/>
        </w:rPr>
        <w:t>の娘、あやきとて、めでたくかたちある童を使ひたまふ、それにありがたき装束をせさせて、かく聞こえて奉りたまふ。</w:t>
      </w:r>
    </w:p>
    <w:p w:rsidR="00BF2A98" w:rsidRPr="009A65E1" w:rsidRDefault="00BF2A98" w:rsidP="005E1B33">
      <w:pPr>
        <w:rPr>
          <w:rFonts w:ascii="ＭＳ 明朝" w:eastAsia="ＭＳ 明朝" w:hAnsi="ＭＳ 明朝" w:cs="Times New Roman"/>
        </w:rPr>
      </w:pPr>
      <w:r w:rsidRPr="009A65E1">
        <w:rPr>
          <w:rFonts w:ascii="ＭＳ 明朝" w:eastAsia="ＭＳ 明朝" w:hAnsi="ＭＳ 明朝" w:cs="ＭＳ 明朝" w:hint="eastAsia"/>
        </w:rPr>
        <w:t xml:space="preserve">　　「ここのみ</w:t>
      </w:r>
      <w:r w:rsidRPr="009A65E1">
        <w:rPr>
          <w:rFonts w:ascii="ＭＳ 明朝" w:eastAsia="ＭＳ 明朝" w:hAnsi="ＭＳ 明朝" w:cs="ＭＳ 明朝"/>
        </w:rPr>
        <w:ruby>
          <w:rubyPr>
            <w:rubyAlign w:val="right"/>
            <w:hps w:val="14"/>
            <w:hpsRaise w:val="20"/>
            <w:hpsBaseText w:val="24"/>
            <w:lid w:val="ja-JP"/>
          </w:rubyPr>
          <w:rt>
            <w:r w:rsidR="00BF2A98" w:rsidRPr="009A65E1">
              <w:rPr>
                <w:rFonts w:ascii="ＭＳ 明朝" w:eastAsia="ＭＳ 明朝" w:hAnsi="ＭＳ 明朝" w:cs="ＭＳ 明朝" w:hint="eastAsia"/>
              </w:rPr>
              <w:t>＊</w:t>
            </w:r>
          </w:rt>
          <w:rubyBase>
            <w:r w:rsidR="00BF2A98" w:rsidRPr="009A65E1">
              <w:rPr>
                <w:rFonts w:ascii="ＭＳ 明朝" w:eastAsia="ＭＳ 明朝" w:hAnsi="ＭＳ 明朝" w:cs="ＭＳ 明朝" w:hint="eastAsia"/>
              </w:rPr>
              <w:t>や</w:t>
            </w:r>
          </w:rubyBase>
        </w:ruby>
      </w:r>
      <w:r w:rsidRPr="009A65E1">
        <w:rPr>
          <w:rFonts w:ascii="ＭＳ 明朝" w:eastAsia="ＭＳ 明朝" w:hAnsi="ＭＳ 明朝" w:cs="ＭＳ 明朝"/>
        </w:rPr>
        <w:ruby>
          <w:rubyPr>
            <w:rubyAlign w:val="distributeSpace"/>
            <w:hps w:val="10"/>
            <w:hpsRaise w:val="22"/>
            <w:hpsBaseText w:val="24"/>
            <w:lid w:val="ja-JP"/>
          </w:rubyPr>
          <w:rt>
            <w:r w:rsidR="00BF2A98" w:rsidRPr="009A65E1">
              <w:rPr>
                <w:rFonts w:ascii="ＭＳ 明朝" w:eastAsia="ＭＳ 明朝" w:hAnsi="ＭＳ 明朝" w:cs="ＭＳ 明朝" w:hint="eastAsia"/>
                <w:sz w:val="10"/>
                <w:szCs w:val="10"/>
              </w:rPr>
              <w:t>あさ</w:t>
            </w:r>
          </w:rt>
          <w:rubyBase>
            <w:r w:rsidR="00BF2A98" w:rsidRPr="009A65E1">
              <w:rPr>
                <w:rFonts w:ascii="ＭＳ 明朝" w:eastAsia="ＭＳ 明朝" w:hAnsi="ＭＳ 明朝" w:cs="ＭＳ 明朝" w:hint="eastAsia"/>
              </w:rPr>
              <w:t>浅</w:t>
            </w:r>
          </w:rubyBase>
        </w:ruby>
      </w:r>
      <w:r w:rsidRPr="009A65E1">
        <w:rPr>
          <w:rFonts w:ascii="ＭＳ 明朝" w:eastAsia="ＭＳ 明朝" w:hAnsi="ＭＳ 明朝" w:cs="ＭＳ 明朝"/>
        </w:rPr>
        <w:ruby>
          <w:rubyPr>
            <w:rubyAlign w:val="distributeSpace"/>
            <w:hps w:val="10"/>
            <w:hpsRaise w:val="22"/>
            <w:hpsBaseText w:val="24"/>
            <w:lid w:val="ja-JP"/>
          </w:rubyPr>
          <w:rt>
            <w:r w:rsidR="00BF2A98" w:rsidRPr="009A65E1">
              <w:rPr>
                <w:rFonts w:ascii="ＭＳ 明朝" w:eastAsia="ＭＳ 明朝" w:hAnsi="ＭＳ 明朝" w:cs="ＭＳ 明朝" w:hint="eastAsia"/>
                <w:sz w:val="10"/>
                <w:szCs w:val="10"/>
              </w:rPr>
              <w:t>ぢ</w:t>
            </w:r>
          </w:rt>
          <w:rubyBase>
            <w:r w:rsidR="00BF2A98" w:rsidRPr="009A65E1">
              <w:rPr>
                <w:rFonts w:ascii="ＭＳ 明朝" w:eastAsia="ＭＳ 明朝" w:hAnsi="ＭＳ 明朝" w:cs="ＭＳ 明朝" w:hint="eastAsia"/>
              </w:rPr>
              <w:t>茅</w:t>
            </w:r>
          </w:rubyBase>
        </w:ruby>
      </w:r>
      <w:r w:rsidRPr="009A65E1">
        <w:rPr>
          <w:rFonts w:ascii="ＭＳ 明朝" w:eastAsia="ＭＳ 明朝" w:hAnsi="ＭＳ 明朝" w:cs="ＭＳ 明朝" w:hint="eastAsia"/>
        </w:rPr>
        <w:t>繁きと思へどもま</w:t>
      </w:r>
      <w:r w:rsidRPr="009A65E1">
        <w:rPr>
          <w:rFonts w:ascii="ＭＳ 明朝" w:eastAsia="ＭＳ 明朝" w:hAnsi="ＭＳ 明朝" w:cs="ＭＳ 明朝"/>
        </w:rPr>
        <w:ruby>
          <w:rubyPr>
            <w:rubyAlign w:val="center"/>
            <w:hps w:val="14"/>
            <w:hpsRaise w:val="20"/>
            <w:hpsBaseText w:val="24"/>
            <w:lid w:val="ja-JP"/>
          </w:rubyPr>
          <w:rt>
            <w:r w:rsidR="00BF2A98" w:rsidRPr="009A65E1">
              <w:rPr>
                <w:rFonts w:ascii="ＭＳ 明朝" w:eastAsia="ＭＳ 明朝" w:hAnsi="ＭＳ 明朝" w:cs="ＭＳ 明朝" w:hint="eastAsia"/>
              </w:rPr>
              <w:t>＊</w:t>
            </w:r>
          </w:rt>
          <w:rubyBase>
            <w:r w:rsidR="00BF2A98" w:rsidRPr="009A65E1">
              <w:rPr>
                <w:rFonts w:ascii="ＭＳ 明朝" w:eastAsia="ＭＳ 明朝" w:hAnsi="ＭＳ 明朝" w:cs="ＭＳ 明朝" w:hint="eastAsia"/>
              </w:rPr>
              <w:t>た</w:t>
            </w:r>
          </w:rubyBase>
        </w:ruby>
      </w:r>
      <w:r w:rsidRPr="009A65E1">
        <w:rPr>
          <w:rFonts w:ascii="ＭＳ 明朝" w:eastAsia="ＭＳ 明朝" w:hAnsi="ＭＳ 明朝" w:cs="ＭＳ 明朝"/>
        </w:rPr>
        <w:ruby>
          <w:rubyPr>
            <w:rubyAlign w:val="distributeSpace"/>
            <w:hps w:val="10"/>
            <w:hpsRaise w:val="22"/>
            <w:hpsBaseText w:val="24"/>
            <w:lid w:val="ja-JP"/>
          </w:rubyPr>
          <w:rt>
            <w:r w:rsidR="00BF2A98" w:rsidRPr="009A65E1">
              <w:rPr>
                <w:rFonts w:ascii="ＭＳ 明朝" w:eastAsia="ＭＳ 明朝" w:hAnsi="ＭＳ 明朝" w:cs="ＭＳ 明朝" w:hint="eastAsia"/>
                <w:sz w:val="10"/>
                <w:szCs w:val="10"/>
              </w:rPr>
              <w:t>むぐら</w:t>
            </w:r>
          </w:rt>
          <w:rubyBase>
            <w:r w:rsidR="00BF2A98" w:rsidRPr="009A65E1">
              <w:rPr>
                <w:rFonts w:ascii="ＭＳ 明朝" w:eastAsia="ＭＳ 明朝" w:hAnsi="ＭＳ 明朝" w:cs="ＭＳ 明朝" w:hint="eastAsia"/>
              </w:rPr>
              <w:t>葎</w:t>
            </w:r>
          </w:rubyBase>
        </w:ruby>
      </w:r>
      <w:r w:rsidRPr="009A65E1">
        <w:rPr>
          <w:rFonts w:ascii="ＭＳ 明朝" w:eastAsia="ＭＳ 明朝" w:hAnsi="ＭＳ 明朝" w:cs="ＭＳ 明朝"/>
        </w:rPr>
        <w:ruby>
          <w:rubyPr>
            <w:rubyAlign w:val="distributeSpace"/>
            <w:hps w:val="10"/>
            <w:hpsRaise w:val="20"/>
            <w:hpsBaseText w:val="24"/>
            <w:lid w:val="ja-JP"/>
          </w:rubyPr>
          <w:rt>
            <w:r w:rsidR="00BF2A98" w:rsidRPr="009A65E1">
              <w:rPr>
                <w:rFonts w:ascii="ＭＳ 明朝" w:eastAsia="ＭＳ 明朝" w:hAnsi="ＭＳ 明朝" w:cs="ＭＳ 明朝" w:hint="eastAsia"/>
              </w:rPr>
              <w:t>お</w:t>
            </w:r>
          </w:rt>
          <w:rubyBase>
            <w:r w:rsidR="00BF2A98" w:rsidRPr="009A65E1">
              <w:rPr>
                <w:rFonts w:ascii="ＭＳ 明朝" w:eastAsia="ＭＳ 明朝" w:hAnsi="ＭＳ 明朝" w:cs="ＭＳ 明朝" w:hint="eastAsia"/>
              </w:rPr>
              <w:t>生</w:t>
            </w:r>
          </w:rubyBase>
        </w:ruby>
      </w:r>
      <w:r w:rsidRPr="009A65E1">
        <w:rPr>
          <w:rFonts w:ascii="ＭＳ 明朝" w:eastAsia="ＭＳ 明朝" w:hAnsi="ＭＳ 明朝" w:cs="ＭＳ 明朝" w:hint="eastAsia"/>
        </w:rPr>
        <w:t>ほす宿もありとか</w:t>
      </w:r>
    </w:p>
    <w:p w:rsidR="00BF2A98" w:rsidRPr="009A65E1" w:rsidRDefault="00BF2A98" w:rsidP="005E1B33">
      <w:pPr>
        <w:rPr>
          <w:rFonts w:ascii="ＭＳ 明朝" w:eastAsia="ＭＳ 明朝" w:hAnsi="ＭＳ 明朝" w:cs="Times New Roman"/>
        </w:rPr>
      </w:pPr>
      <w:r w:rsidRPr="009A65E1">
        <w:rPr>
          <w:rFonts w:ascii="ＭＳ 明朝" w:eastAsia="ＭＳ 明朝" w:hAnsi="ＭＳ 明朝" w:cs="ＭＳ 明朝" w:hint="eastAsia"/>
        </w:rPr>
        <w:t xml:space="preserve">　</w:t>
      </w:r>
      <w:r w:rsidRPr="00165A36">
        <w:rPr>
          <w:rFonts w:ascii="ＭＳ 明朝" w:eastAsia="ＭＳ 明朝" w:hAnsi="ＭＳ 明朝" w:cs="ＭＳ 明朝" w:hint="eastAsia"/>
          <w:u w:val="wave"/>
        </w:rPr>
        <w:t>同じくは、同じ野にや思し召したまはぬ</w:t>
      </w:r>
      <w:r w:rsidRPr="009A65E1">
        <w:rPr>
          <w:rFonts w:ascii="ＭＳ 明朝" w:eastAsia="ＭＳ 明朝" w:hAnsi="ＭＳ 明朝" w:cs="ＭＳ 明朝" w:hint="eastAsia"/>
        </w:rPr>
        <w:t>」とて、をかしき浅茅に御文さしたり。さて奉りたまふ。</w:t>
      </w:r>
    </w:p>
    <w:p w:rsidR="00BF2A98" w:rsidRPr="009A65E1" w:rsidRDefault="00BF2A98" w:rsidP="000B3ED7">
      <w:pPr>
        <w:rPr>
          <w:rFonts w:ascii="ＭＳ 明朝" w:eastAsia="ＭＳ 明朝" w:hAnsi="ＭＳ 明朝" w:cs="Times New Roman"/>
        </w:rPr>
      </w:pPr>
      <w:r w:rsidRPr="009A65E1">
        <w:rPr>
          <w:rFonts w:ascii="ＭＳ 明朝" w:eastAsia="ＭＳ 明朝" w:hAnsi="ＭＳ 明朝" w:cs="ＭＳ 明朝" w:hint="eastAsia"/>
        </w:rPr>
        <w:t xml:space="preserve">　あやき、千蔭の御殿に参りて、</w:t>
      </w:r>
      <w:r w:rsidRPr="009A65E1">
        <w:rPr>
          <w:rFonts w:ascii="ＭＳ 明朝" w:eastAsia="ＭＳ 明朝" w:hAnsi="ＭＳ 明朝" w:cs="ＭＳ 明朝"/>
        </w:rPr>
        <w:ruby>
          <w:rubyPr>
            <w:rubyAlign w:val="distributeSpace"/>
            <w:hps w:val="10"/>
            <w:hpsRaise w:val="20"/>
            <w:hpsBaseText w:val="24"/>
            <w:lid w:val="ja-JP"/>
          </w:rubyPr>
          <w:rt>
            <w:r w:rsidR="00BF2A98" w:rsidRPr="009A65E1">
              <w:rPr>
                <w:rFonts w:ascii="ＭＳ 明朝" w:eastAsia="ＭＳ 明朝" w:hAnsi="ＭＳ 明朝" w:cs="ＭＳ 明朝" w:hint="eastAsia"/>
              </w:rPr>
              <w:t>かど</w:t>
            </w:r>
          </w:rt>
          <w:rubyBase>
            <w:r w:rsidR="00BF2A98" w:rsidRPr="009A65E1">
              <w:rPr>
                <w:rFonts w:ascii="ＭＳ 明朝" w:eastAsia="ＭＳ 明朝" w:hAnsi="ＭＳ 明朝" w:cs="ＭＳ 明朝" w:hint="eastAsia"/>
              </w:rPr>
              <w:t>門</w:t>
            </w:r>
          </w:rubyBase>
        </w:ruby>
      </w:r>
      <w:r w:rsidRPr="009A65E1">
        <w:rPr>
          <w:rFonts w:ascii="ＭＳ 明朝" w:eastAsia="ＭＳ 明朝" w:hAnsi="ＭＳ 明朝" w:cs="ＭＳ 明朝" w:hint="eastAsia"/>
        </w:rPr>
        <w:t>に立てり。殿の人見つけて、「あやしく清らなる童かな」と見て、「いづくよりぞ」と問ふ。あやき、「左の大殿より」と答ふ。おどろきて御文を取り入れて見たまふ。あやしく、いかに思ほしてのたまふならむ、</w:t>
      </w:r>
      <w:r w:rsidRPr="009A65E1">
        <w:rPr>
          <w:rStyle w:val="aa"/>
          <w:rFonts w:ascii="ＭＳ 明朝" w:eastAsia="ＭＳ 明朝" w:hAnsi="ＭＳ 明朝" w:cs="ＭＳ 明朝" w:hint="eastAsia"/>
        </w:rPr>
        <w:t>（</w:t>
      </w:r>
      <w:r>
        <w:rPr>
          <w:rStyle w:val="aa"/>
          <w:rFonts w:ascii="ＭＳ 明朝" w:eastAsia="ＭＳ 明朝" w:hAnsi="ＭＳ 明朝" w:cs="ＭＳ 明朝" w:hint="eastAsia"/>
        </w:rPr>
        <w:t>２</w:t>
      </w:r>
      <w:r w:rsidRPr="009A65E1">
        <w:rPr>
          <w:rStyle w:val="aa"/>
          <w:rFonts w:ascii="ＭＳ 明朝" w:eastAsia="ＭＳ 明朝" w:hAnsi="ＭＳ 明朝" w:cs="ＭＳ 明朝" w:hint="eastAsia"/>
        </w:rPr>
        <w:t>）</w:t>
      </w:r>
      <w:r w:rsidRPr="009A65E1">
        <w:rPr>
          <w:rFonts w:ascii="ＭＳ 明朝" w:eastAsia="ＭＳ 明朝" w:hAnsi="ＭＳ 明朝" w:cs="ＭＳ 明朝" w:hint="eastAsia"/>
          <w:u w:val="thick"/>
        </w:rPr>
        <w:t>世の人と思して、一人あればのたまふにやあらむ</w:t>
      </w:r>
      <w:r w:rsidRPr="009A65E1">
        <w:rPr>
          <w:rFonts w:ascii="ＭＳ 明朝" w:eastAsia="ＭＳ 明朝" w:hAnsi="ＭＳ 明朝" w:cs="ＭＳ 明朝" w:hint="eastAsia"/>
        </w:rPr>
        <w:t>と思ほして、長き葎を折らせて、御返し、</w:t>
      </w:r>
    </w:p>
    <w:p w:rsidR="00BF2A98" w:rsidRPr="009A65E1" w:rsidRDefault="00BF2A98" w:rsidP="005E1B33">
      <w:pPr>
        <w:rPr>
          <w:rFonts w:ascii="ＭＳ 明朝" w:eastAsia="ＭＳ 明朝" w:hAnsi="ＭＳ 明朝" w:cs="Times New Roman"/>
        </w:rPr>
      </w:pPr>
      <w:r w:rsidRPr="009A65E1">
        <w:rPr>
          <w:rFonts w:ascii="ＭＳ 明朝" w:eastAsia="ＭＳ 明朝" w:hAnsi="ＭＳ 明朝" w:cs="ＭＳ 明朝" w:hint="eastAsia"/>
        </w:rPr>
        <w:t xml:space="preserve">　　人はいさ</w:t>
      </w:r>
      <w:r w:rsidRPr="009A65E1">
        <w:rPr>
          <w:rFonts w:ascii="ＭＳ 明朝" w:eastAsia="ＭＳ 明朝" w:hAnsi="ＭＳ 明朝" w:cs="ＭＳ 明朝"/>
        </w:rPr>
        <w:ruby>
          <w:rubyPr>
            <w:rubyAlign w:val="left"/>
            <w:hps w:val="14"/>
            <w:hpsRaise w:val="20"/>
            <w:hpsBaseText w:val="24"/>
            <w:lid w:val="ja-JP"/>
          </w:rubyPr>
          <w:rt>
            <w:r w:rsidR="00BF2A98" w:rsidRPr="009A65E1">
              <w:rPr>
                <w:rFonts w:ascii="ＭＳ 明朝" w:eastAsia="ＭＳ 明朝" w:hAnsi="ＭＳ 明朝" w:cs="ＭＳ 明朝" w:hint="eastAsia"/>
              </w:rPr>
              <w:t>＊</w:t>
            </w:r>
          </w:rt>
          <w:rubyBase>
            <w:r w:rsidR="00BF2A98" w:rsidRPr="009A65E1">
              <w:rPr>
                <w:rFonts w:ascii="ＭＳ 明朝" w:eastAsia="ＭＳ 明朝" w:hAnsi="ＭＳ 明朝" w:cs="ＭＳ 明朝" w:hint="eastAsia"/>
              </w:rPr>
              <w:t>か</w:t>
            </w:r>
          </w:rubyBase>
        </w:ruby>
      </w:r>
      <w:r w:rsidRPr="009A65E1">
        <w:rPr>
          <w:rFonts w:ascii="ＭＳ 明朝" w:eastAsia="ＭＳ 明朝" w:hAnsi="ＭＳ 明朝" w:cs="ＭＳ 明朝" w:hint="eastAsia"/>
        </w:rPr>
        <w:t>れじとぞ思ふ</w:t>
      </w:r>
      <w:r w:rsidRPr="009A65E1">
        <w:rPr>
          <w:rFonts w:ascii="ＭＳ 明朝" w:eastAsia="ＭＳ 明朝" w:hAnsi="ＭＳ 明朝" w:cs="ＭＳ 明朝"/>
        </w:rPr>
        <w:ruby>
          <w:rubyPr>
            <w:rubyAlign w:val="left"/>
            <w:hps w:val="14"/>
            <w:hpsRaise w:val="20"/>
            <w:hpsBaseText w:val="24"/>
            <w:lid w:val="ja-JP"/>
          </w:rubyPr>
          <w:rt>
            <w:r w:rsidR="00BF2A98" w:rsidRPr="009A65E1">
              <w:rPr>
                <w:rFonts w:ascii="ＭＳ 明朝" w:eastAsia="ＭＳ 明朝" w:hAnsi="ＭＳ 明朝" w:cs="ＭＳ 明朝" w:hint="eastAsia"/>
              </w:rPr>
              <w:t>＊</w:t>
            </w:r>
          </w:rt>
          <w:rubyBase>
            <w:r w:rsidR="00BF2A98" w:rsidRPr="009A65E1">
              <w:rPr>
                <w:rFonts w:ascii="ＭＳ 明朝" w:eastAsia="ＭＳ 明朝" w:hAnsi="ＭＳ 明朝" w:cs="ＭＳ 明朝" w:hint="eastAsia"/>
              </w:rPr>
              <w:t>頼</w:t>
            </w:r>
          </w:rubyBase>
        </w:ruby>
      </w:r>
      <w:r w:rsidRPr="009A65E1">
        <w:rPr>
          <w:rFonts w:ascii="ＭＳ 明朝" w:eastAsia="ＭＳ 明朝" w:hAnsi="ＭＳ 明朝" w:cs="ＭＳ 明朝" w:hint="eastAsia"/>
        </w:rPr>
        <w:t>め置きて露の消えにし宿の葎は</w:t>
      </w:r>
    </w:p>
    <w:p w:rsidR="00BF2A98" w:rsidRPr="009A65E1" w:rsidRDefault="00BF2A98" w:rsidP="005E1B33">
      <w:pPr>
        <w:rPr>
          <w:rFonts w:ascii="ＭＳ 明朝" w:eastAsia="ＭＳ 明朝" w:hAnsi="ＭＳ 明朝" w:cs="Times New Roman"/>
        </w:rPr>
      </w:pPr>
      <w:r w:rsidRPr="009A65E1">
        <w:rPr>
          <w:rFonts w:ascii="ＭＳ 明朝" w:eastAsia="ＭＳ 明朝" w:hAnsi="ＭＳ 明朝" w:cs="ＭＳ 明朝" w:hint="eastAsia"/>
        </w:rPr>
        <w:t>とて奉りたまふ。</w:t>
      </w:r>
    </w:p>
    <w:p w:rsidR="00BF2A98" w:rsidRPr="009A65E1" w:rsidRDefault="00BF2A98" w:rsidP="005E1B33">
      <w:pPr>
        <w:rPr>
          <w:rFonts w:ascii="ＭＳ 明朝" w:eastAsia="ＭＳ 明朝" w:hAnsi="ＭＳ 明朝" w:cs="Times New Roman"/>
        </w:rPr>
      </w:pPr>
      <w:r w:rsidRPr="009A65E1">
        <w:rPr>
          <w:rFonts w:ascii="ＭＳ 明朝" w:eastAsia="ＭＳ 明朝" w:hAnsi="ＭＳ 明朝" w:cs="ＭＳ 明朝" w:hint="eastAsia"/>
        </w:rPr>
        <w:t xml:space="preserve">　これよりうちはじめて、女はをかしきこともあはれなることも聞こえたまひつつ、「恥見せたまふな」と聞こえたまへば、やむごとなき人のせちにのたまふを、聞き過ぐしてやみなば、情けなきやうにもあり、人の御恥にもあり、さりとて、昔を忘ればこそあらめ、時々は通ひてまうでむかしと思して、まうで通ひたまふに、男はただ今三十余、女は五十余ばかりなり。よきほどなる親子ばかりなる中にも、千蔭のおとどは、忠こその母君よりほかに、女二人と見たまはず、かたち清らに</w:t>
      </w:r>
      <w:r w:rsidRPr="009A65E1">
        <w:rPr>
          <w:rFonts w:ascii="ＭＳ 明朝" w:eastAsia="ＭＳ 明朝" w:hAnsi="ＭＳ 明朝" w:cs="ＭＳ 明朝"/>
        </w:rPr>
        <w:ruby>
          <w:rubyPr>
            <w:rubyAlign w:val="left"/>
            <w:hps w:val="14"/>
            <w:hpsRaise w:val="20"/>
            <w:hpsBaseText w:val="24"/>
            <w:lid w:val="ja-JP"/>
          </w:rubyPr>
          <w:rt>
            <w:r w:rsidR="00BF2A98" w:rsidRPr="009A65E1">
              <w:rPr>
                <w:rFonts w:ascii="ＭＳ 明朝" w:eastAsia="ＭＳ 明朝" w:hAnsi="ＭＳ 明朝" w:cs="ＭＳ 明朝" w:hint="eastAsia"/>
              </w:rPr>
              <w:t>＊</w:t>
            </w:r>
          </w:rt>
          <w:rubyBase>
            <w:r w:rsidR="00BF2A98" w:rsidRPr="009A65E1">
              <w:rPr>
                <w:rFonts w:ascii="ＭＳ 明朝" w:eastAsia="ＭＳ 明朝" w:hAnsi="ＭＳ 明朝" w:cs="ＭＳ 明朝" w:hint="eastAsia"/>
              </w:rPr>
              <w:t>ら</w:t>
            </w:r>
          </w:rubyBase>
        </w:ruby>
      </w:r>
      <w:r w:rsidRPr="009A65E1">
        <w:rPr>
          <w:rFonts w:ascii="ＭＳ 明朝" w:eastAsia="ＭＳ 明朝" w:hAnsi="ＭＳ 明朝" w:cs="ＭＳ 明朝" w:hint="eastAsia"/>
        </w:rPr>
        <w:t>うらうじく、年若きを見たまひて、固かるべき契りをして経たまひしほどに別れたまひしかば、いかならむ世に、</w:t>
      </w:r>
      <w:r w:rsidRPr="009A65E1">
        <w:rPr>
          <w:rFonts w:ascii="ＭＳ 明朝" w:eastAsia="ＭＳ 明朝" w:hAnsi="ＭＳ 明朝" w:cs="ＭＳ 明朝"/>
        </w:rPr>
        <w:ruby>
          <w:rubyPr>
            <w:rubyAlign w:val="left"/>
            <w:hps w:val="14"/>
            <w:hpsRaise w:val="20"/>
            <w:hpsBaseText w:val="24"/>
            <w:lid w:val="ja-JP"/>
          </w:rubyPr>
          <w:rt>
            <w:r w:rsidR="00BF2A98" w:rsidRPr="009A65E1">
              <w:rPr>
                <w:rFonts w:ascii="ＭＳ 明朝" w:eastAsia="ＭＳ 明朝" w:hAnsi="ＭＳ 明朝" w:cs="ＭＳ 明朝" w:hint="eastAsia"/>
              </w:rPr>
              <w:t>＊</w:t>
            </w:r>
          </w:rt>
          <w:rubyBase>
            <w:r w:rsidR="00BF2A98" w:rsidRPr="009A65E1">
              <w:rPr>
                <w:rFonts w:ascii="ＭＳ 明朝" w:eastAsia="ＭＳ 明朝" w:hAnsi="ＭＳ 明朝" w:cs="ＭＳ 明朝" w:hint="eastAsia"/>
              </w:rPr>
              <w:t>お</w:t>
            </w:r>
          </w:rubyBase>
        </w:ruby>
      </w:r>
      <w:r w:rsidRPr="009A65E1">
        <w:rPr>
          <w:rFonts w:ascii="ＭＳ 明朝" w:eastAsia="ＭＳ 明朝" w:hAnsi="ＭＳ 明朝" w:cs="ＭＳ 明朝" w:hint="eastAsia"/>
        </w:rPr>
        <w:t>ぼえたまへらむ人をだに見むと、吹く風、降る雨の脚にだにつけて嘆きわたりたまふほどに、心にもあらぬ人の、年老い、かたち醜きを見たまへば、</w:t>
      </w:r>
      <w:r w:rsidRPr="009A65E1">
        <w:rPr>
          <w:rStyle w:val="aa"/>
          <w:rFonts w:ascii="ＭＳ 明朝" w:eastAsia="ＭＳ 明朝" w:hAnsi="ＭＳ 明朝" w:cs="ＭＳ 明朝" w:hint="eastAsia"/>
        </w:rPr>
        <w:t>（</w:t>
      </w:r>
      <w:r>
        <w:rPr>
          <w:rStyle w:val="aa"/>
          <w:rFonts w:ascii="ＭＳ 明朝" w:eastAsia="ＭＳ 明朝" w:hAnsi="ＭＳ 明朝" w:cs="ＭＳ 明朝" w:hint="eastAsia"/>
        </w:rPr>
        <w:t>３</w:t>
      </w:r>
      <w:r w:rsidRPr="009A65E1">
        <w:rPr>
          <w:rStyle w:val="aa"/>
          <w:rFonts w:ascii="ＭＳ 明朝" w:eastAsia="ＭＳ 明朝" w:hAnsi="ＭＳ 明朝" w:cs="ＭＳ 明朝" w:hint="eastAsia"/>
        </w:rPr>
        <w:t>）</w:t>
      </w:r>
      <w:r w:rsidRPr="009A65E1">
        <w:rPr>
          <w:rFonts w:ascii="ＭＳ 明朝" w:eastAsia="ＭＳ 明朝" w:hAnsi="ＭＳ 明朝" w:cs="ＭＳ 明朝" w:hint="eastAsia"/>
          <w:u w:val="thick"/>
        </w:rPr>
        <w:t>いとど昔のみ思ひ出でられて、まれにものしたまひては、心解けたることもなくてあれども</w:t>
      </w:r>
      <w:r w:rsidRPr="009A65E1">
        <w:rPr>
          <w:rFonts w:ascii="ＭＳ 明朝" w:eastAsia="ＭＳ 明朝" w:hAnsi="ＭＳ 明朝" w:cs="ＭＳ 明朝" w:hint="eastAsia"/>
        </w:rPr>
        <w:t>、北の方は</w:t>
      </w:r>
      <w:r w:rsidRPr="009A65E1">
        <w:rPr>
          <w:rFonts w:ascii="ＭＳ 明朝" w:eastAsia="ＭＳ 明朝" w:hAnsi="ＭＳ 明朝" w:cs="ＭＳ 明朝"/>
        </w:rPr>
        <w:ruby>
          <w:rubyPr>
            <w:rubyAlign w:val="distributeSpace"/>
            <w:hps w:val="10"/>
            <w:hpsRaise w:val="20"/>
            <w:hpsBaseText w:val="24"/>
            <w:lid w:val="ja-JP"/>
          </w:rubyPr>
          <w:rt>
            <w:r w:rsidR="00BF2A98" w:rsidRPr="009A65E1">
              <w:rPr>
                <w:rFonts w:ascii="ＭＳ 明朝" w:eastAsia="ＭＳ 明朝" w:hAnsi="ＭＳ 明朝" w:cs="ＭＳ 明朝" w:hint="eastAsia"/>
              </w:rPr>
              <w:t>たから</w:t>
            </w:r>
          </w:rt>
          <w:rubyBase>
            <w:r w:rsidR="00BF2A98" w:rsidRPr="009A65E1">
              <w:rPr>
                <w:rFonts w:ascii="ＭＳ 明朝" w:eastAsia="ＭＳ 明朝" w:hAnsi="ＭＳ 明朝" w:cs="ＭＳ 明朝" w:hint="eastAsia"/>
              </w:rPr>
              <w:t>財</w:t>
            </w:r>
          </w:rubyBase>
        </w:ruby>
      </w:r>
      <w:r w:rsidRPr="009A65E1">
        <w:rPr>
          <w:rFonts w:ascii="ＭＳ 明朝" w:eastAsia="ＭＳ 明朝" w:hAnsi="ＭＳ 明朝" w:cs="ＭＳ 明朝" w:hint="eastAsia"/>
        </w:rPr>
        <w:t>を尽くして労りたまふこと限りなし。</w:t>
      </w:r>
      <w:r w:rsidRPr="009A65E1">
        <w:rPr>
          <w:rFonts w:ascii="ＭＳ 明朝" w:eastAsia="ＭＳ 明朝" w:hAnsi="ＭＳ 明朝" w:cs="Times New Roman"/>
        </w:rPr>
        <w:tab/>
      </w:r>
    </w:p>
    <w:p w:rsidR="00BF2A98" w:rsidRPr="009A65E1" w:rsidRDefault="00BF2A98" w:rsidP="005C438D">
      <w:pPr>
        <w:jc w:val="right"/>
        <w:rPr>
          <w:rFonts w:ascii="ＭＳ 明朝" w:eastAsia="ＭＳ 明朝" w:hAnsi="ＭＳ 明朝" w:cs="Times New Roman"/>
        </w:rPr>
      </w:pPr>
      <w:r w:rsidRPr="009A65E1">
        <w:rPr>
          <w:rFonts w:ascii="ＭＳ 明朝" w:eastAsia="ＭＳ 明朝" w:hAnsi="ＭＳ 明朝" w:cs="ＭＳ 明朝" w:hint="eastAsia"/>
        </w:rPr>
        <w:t>（『うつほ物語』より）</w:t>
      </w:r>
    </w:p>
    <w:p w:rsidR="00BF2A98" w:rsidRPr="009A65E1" w:rsidRDefault="00BF2A98" w:rsidP="005E1B33">
      <w:pPr>
        <w:rPr>
          <w:rFonts w:ascii="ＭＳ 明朝" w:eastAsia="ＭＳ 明朝" w:hAnsi="ＭＳ 明朝" w:cs="Times New Roman"/>
        </w:rPr>
      </w:pPr>
    </w:p>
    <w:p w:rsidR="00BF2A98" w:rsidRPr="009A65E1" w:rsidRDefault="00BF2A98" w:rsidP="005E1B33">
      <w:pPr>
        <w:rPr>
          <w:rFonts w:ascii="ＭＳ 明朝" w:eastAsia="ＭＳ 明朝" w:hAnsi="ＭＳ 明朝" w:cs="Times New Roman"/>
        </w:rPr>
      </w:pPr>
      <w:r w:rsidRPr="009A65E1">
        <w:rPr>
          <w:rFonts w:ascii="ＭＳ 明朝" w:eastAsia="ＭＳ 明朝" w:hAnsi="ＭＳ 明朝" w:cs="ＭＳ 明朝" w:hint="eastAsia"/>
        </w:rPr>
        <w:t>注（＊）かのおとどの御乳主＝亡くなった左大臣の乳母。</w:t>
      </w:r>
    </w:p>
    <w:p w:rsidR="00BF2A98" w:rsidRPr="009A65E1" w:rsidRDefault="00BF2A98" w:rsidP="00A85794">
      <w:pPr>
        <w:pStyle w:val="1"/>
        <w:ind w:leftChars="400" w:left="1200"/>
        <w:rPr>
          <w:rFonts w:ascii="ＭＳ 明朝" w:eastAsia="ＭＳ 明朝" w:hAnsi="ＭＳ 明朝" w:cs="Times New Roman"/>
        </w:rPr>
      </w:pPr>
      <w:r w:rsidRPr="009A65E1">
        <w:rPr>
          <w:rFonts w:ascii="ＭＳ 明朝" w:eastAsia="ＭＳ 明朝" w:hAnsi="ＭＳ 明朝" w:cs="ＭＳ 明朝" w:hint="eastAsia"/>
        </w:rPr>
        <w:t>浅茅・葎＝いずれも雑草の名前。</w:t>
      </w:r>
    </w:p>
    <w:p w:rsidR="00BF2A98" w:rsidRPr="009A65E1" w:rsidRDefault="00BF2A98" w:rsidP="00A85794">
      <w:pPr>
        <w:pStyle w:val="1"/>
        <w:ind w:leftChars="400" w:left="1200"/>
        <w:rPr>
          <w:rFonts w:ascii="ＭＳ 明朝" w:eastAsia="ＭＳ 明朝" w:hAnsi="ＭＳ 明朝" w:cs="Times New Roman"/>
        </w:rPr>
      </w:pPr>
      <w:r w:rsidRPr="009A65E1">
        <w:rPr>
          <w:rFonts w:ascii="ＭＳ 明朝" w:eastAsia="ＭＳ 明朝" w:hAnsi="ＭＳ 明朝" w:cs="ＭＳ 明朝" w:hint="eastAsia"/>
        </w:rPr>
        <w:t>かれじ＝「枯れじ」と「離れじ」との掛詞。</w:t>
      </w:r>
    </w:p>
    <w:p w:rsidR="00BF2A98" w:rsidRDefault="00BF2A98" w:rsidP="00A85794">
      <w:pPr>
        <w:pStyle w:val="1"/>
        <w:ind w:leftChars="400" w:left="1200"/>
        <w:rPr>
          <w:rFonts w:ascii="ＭＳ 明朝" w:eastAsia="ＭＳ 明朝" w:hAnsi="ＭＳ 明朝" w:cs="Times New Roman"/>
        </w:rPr>
      </w:pPr>
      <w:r w:rsidRPr="009A65E1">
        <w:rPr>
          <w:rFonts w:ascii="ＭＳ 明朝" w:eastAsia="ＭＳ 明朝" w:hAnsi="ＭＳ 明朝" w:cs="ＭＳ 明朝" w:hint="eastAsia"/>
        </w:rPr>
        <w:t>頼め置きて＝千蔭の妻が亡くなる間際、忠こその養育を頼むと遺言し</w:t>
      </w:r>
    </w:p>
    <w:p w:rsidR="00BF2A98" w:rsidRPr="009A65E1" w:rsidRDefault="00BF2A98" w:rsidP="00A85794">
      <w:pPr>
        <w:pStyle w:val="1"/>
        <w:ind w:leftChars="400" w:left="1200"/>
        <w:rPr>
          <w:rFonts w:ascii="ＭＳ 明朝" w:eastAsia="ＭＳ 明朝" w:hAnsi="ＭＳ 明朝" w:cs="Times New Roman"/>
        </w:rPr>
      </w:pPr>
      <w:r w:rsidRPr="009A65E1">
        <w:rPr>
          <w:rFonts w:ascii="ＭＳ 明朝" w:eastAsia="ＭＳ 明朝" w:hAnsi="ＭＳ 明朝" w:cs="ＭＳ 明朝" w:hint="eastAsia"/>
        </w:rPr>
        <w:t>たことをいう。</w:t>
      </w:r>
    </w:p>
    <w:p w:rsidR="00BF2A98" w:rsidRPr="009A65E1" w:rsidRDefault="00BF2A98" w:rsidP="00A85794">
      <w:pPr>
        <w:pStyle w:val="1"/>
        <w:ind w:leftChars="400" w:left="1200"/>
        <w:rPr>
          <w:rFonts w:ascii="ＭＳ 明朝" w:eastAsia="ＭＳ 明朝" w:hAnsi="ＭＳ 明朝" w:cs="Times New Roman"/>
        </w:rPr>
      </w:pPr>
      <w:r w:rsidRPr="009A65E1">
        <w:rPr>
          <w:rFonts w:ascii="ＭＳ 明朝" w:eastAsia="ＭＳ 明朝" w:hAnsi="ＭＳ 明朝" w:cs="ＭＳ 明朝" w:hint="eastAsia"/>
        </w:rPr>
        <w:t>らうらうじく＝上品な美しさをいう語。</w:t>
      </w:r>
    </w:p>
    <w:p w:rsidR="00BF2A98" w:rsidRPr="009A65E1" w:rsidRDefault="00BF2A98" w:rsidP="00A85794">
      <w:pPr>
        <w:pStyle w:val="1"/>
        <w:ind w:leftChars="400" w:left="1200"/>
        <w:rPr>
          <w:rFonts w:ascii="ＭＳ 明朝" w:eastAsia="ＭＳ 明朝" w:hAnsi="ＭＳ 明朝" w:cs="Times New Roman"/>
        </w:rPr>
      </w:pPr>
      <w:r w:rsidRPr="009A65E1">
        <w:rPr>
          <w:rFonts w:ascii="ＭＳ 明朝" w:eastAsia="ＭＳ 明朝" w:hAnsi="ＭＳ 明朝" w:cs="ＭＳ 明朝" w:hint="eastAsia"/>
        </w:rPr>
        <w:t>おぼえたまへらむ人＝似ていらっしゃる人。</w:t>
      </w:r>
    </w:p>
    <w:p w:rsidR="00BF2A98" w:rsidRPr="009A65E1" w:rsidRDefault="00BF2A98" w:rsidP="005E1B33">
      <w:pPr>
        <w:rPr>
          <w:rFonts w:ascii="ＭＳ 明朝" w:eastAsia="ＭＳ 明朝" w:hAnsi="ＭＳ 明朝" w:cs="Times New Roman"/>
        </w:rPr>
      </w:pPr>
    </w:p>
    <w:p w:rsidR="00BF2A98" w:rsidRPr="009A65E1" w:rsidRDefault="00BF2A98" w:rsidP="005C438D">
      <w:pPr>
        <w:pStyle w:val="a7"/>
        <w:ind w:left="480" w:hangingChars="200" w:hanging="480"/>
        <w:rPr>
          <w:rFonts w:ascii="ＭＳ 明朝" w:eastAsia="ＭＳ 明朝" w:hAnsi="ＭＳ 明朝" w:cs="Times New Roman"/>
        </w:rPr>
      </w:pPr>
      <w:r w:rsidRPr="009A65E1">
        <w:rPr>
          <w:rFonts w:ascii="ＭＳ 明朝" w:eastAsia="ＭＳ 明朝" w:hAnsi="ＭＳ 明朝" w:cs="Times New Roman"/>
        </w:rPr>
        <w:br w:type="page"/>
      </w:r>
      <w:r w:rsidRPr="009A65E1">
        <w:rPr>
          <w:rFonts w:ascii="ＭＳ 明朝" w:eastAsia="ＭＳ 明朝" w:hAnsi="ＭＳ 明朝" w:cs="ＭＳ 明朝" w:hint="eastAsia"/>
        </w:rPr>
        <w:t>問</w:t>
      </w:r>
      <w:r w:rsidRPr="008806CD">
        <w:rPr>
          <w:rFonts w:ascii="ＭＳ 明朝" w:eastAsia="ＭＳ 明朝" w:hAnsi="ＭＳ 明朝" w:cs="ＭＳ 明朝" w:hint="eastAsia"/>
          <w:eastAsianLayout w:id="1462988545" w:vert="1" w:vertCompress="1"/>
        </w:rPr>
        <w:t>１</w:t>
      </w:r>
      <w:r w:rsidRPr="009A65E1">
        <w:rPr>
          <w:rFonts w:ascii="ＭＳ 明朝" w:eastAsia="ＭＳ 明朝" w:hAnsi="ＭＳ 明朝" w:cs="ＭＳ 明朝" w:hint="eastAsia"/>
        </w:rPr>
        <w:t xml:space="preserve">　傍線部（</w:t>
      </w:r>
      <w:r w:rsidRPr="008806CD">
        <w:rPr>
          <w:rFonts w:ascii="ＭＳ 明朝" w:eastAsia="ＭＳ 明朝" w:hAnsi="ＭＳ 明朝" w:cs="ＭＳ 明朝" w:hint="eastAsia"/>
          <w:eastAsianLayout w:id="1462988546" w:vert="1" w:vertCompress="1"/>
        </w:rPr>
        <w:t>１</w:t>
      </w:r>
      <w:r w:rsidRPr="009A65E1">
        <w:rPr>
          <w:rFonts w:ascii="ＭＳ 明朝" w:eastAsia="ＭＳ 明朝" w:hAnsi="ＭＳ 明朝" w:cs="ＭＳ 明朝" w:hint="eastAsia"/>
        </w:rPr>
        <w:t>）～（</w:t>
      </w:r>
      <w:r w:rsidRPr="008806CD">
        <w:rPr>
          <w:rFonts w:ascii="ＭＳ 明朝" w:eastAsia="ＭＳ 明朝" w:hAnsi="ＭＳ 明朝" w:cs="ＭＳ 明朝" w:hint="eastAsia"/>
          <w:eastAsianLayout w:id="1462988547" w:vert="1" w:vertCompress="1"/>
        </w:rPr>
        <w:t>３</w:t>
      </w:r>
      <w:r w:rsidRPr="009A65E1">
        <w:rPr>
          <w:rFonts w:ascii="ＭＳ 明朝" w:eastAsia="ＭＳ 明朝" w:hAnsi="ＭＳ 明朝" w:cs="ＭＳ 明朝" w:hint="eastAsia"/>
        </w:rPr>
        <w:t>）を、主語や指示語の内容を明らかにしつつ、現代語訳せよ。</w:t>
      </w:r>
    </w:p>
    <w:p w:rsidR="00BF2A98" w:rsidRPr="009A65E1" w:rsidRDefault="00BF2A98" w:rsidP="000338D5">
      <w:pPr>
        <w:pStyle w:val="a8"/>
        <w:rPr>
          <w:rFonts w:ascii="ＭＳ 明朝" w:eastAsia="ＭＳ 明朝" w:hAnsi="ＭＳ 明朝" w:cs="Times New Roman"/>
        </w:rPr>
      </w:pPr>
    </w:p>
    <w:p w:rsidR="00BF2A98" w:rsidRPr="009A65E1" w:rsidRDefault="00BF2A98" w:rsidP="005C438D">
      <w:pPr>
        <w:pStyle w:val="a8"/>
        <w:ind w:left="480" w:hangingChars="300" w:hanging="720"/>
        <w:rPr>
          <w:rFonts w:ascii="ＭＳ 明朝" w:eastAsia="ＭＳ 明朝" w:hAnsi="ＭＳ 明朝" w:cs="Times New Roman"/>
        </w:rPr>
      </w:pPr>
      <w:r w:rsidRPr="009A65E1">
        <w:rPr>
          <w:rFonts w:ascii="ＭＳ 明朝" w:eastAsia="ＭＳ 明朝" w:hAnsi="ＭＳ 明朝" w:cs="ＭＳ 明朝" w:hint="eastAsia"/>
        </w:rPr>
        <w:t>◎問</w:t>
      </w:r>
      <w:r w:rsidRPr="008806CD">
        <w:rPr>
          <w:rFonts w:ascii="ＭＳ 明朝" w:eastAsia="ＭＳ 明朝" w:hAnsi="ＭＳ 明朝" w:cs="ＭＳ 明朝" w:hint="eastAsia"/>
          <w:eastAsianLayout w:id="1462988548" w:vert="1" w:vertCompress="1"/>
        </w:rPr>
        <w:t>２</w:t>
      </w:r>
      <w:r w:rsidRPr="009A65E1">
        <w:rPr>
          <w:rFonts w:ascii="ＭＳ 明朝" w:eastAsia="ＭＳ 明朝" w:hAnsi="ＭＳ 明朝" w:cs="ＭＳ 明朝" w:hint="eastAsia"/>
        </w:rPr>
        <w:t xml:space="preserve">　波線部はどのようなことを言っているのか、直前の和歌の内容を踏まえて説明せよ。</w:t>
      </w:r>
    </w:p>
    <w:p w:rsidR="00BF2A98" w:rsidRPr="009A65E1" w:rsidRDefault="00BF2A98" w:rsidP="000338D5">
      <w:pPr>
        <w:pStyle w:val="a7"/>
        <w:rPr>
          <w:rFonts w:ascii="ＭＳ 明朝" w:eastAsia="ＭＳ 明朝" w:hAnsi="ＭＳ 明朝" w:cs="Times New Roman"/>
        </w:rPr>
      </w:pPr>
    </w:p>
    <w:p w:rsidR="00BF2A98" w:rsidRPr="009A65E1" w:rsidRDefault="00BF2A98" w:rsidP="005C438D">
      <w:pPr>
        <w:pStyle w:val="a7"/>
        <w:ind w:left="480" w:hangingChars="200" w:hanging="480"/>
        <w:rPr>
          <w:rFonts w:ascii="ＭＳ 明朝" w:eastAsia="ＭＳ 明朝" w:hAnsi="ＭＳ 明朝" w:cs="Times New Roman"/>
        </w:rPr>
      </w:pPr>
      <w:r w:rsidRPr="009A65E1">
        <w:rPr>
          <w:rFonts w:ascii="ＭＳ 明朝" w:eastAsia="ＭＳ 明朝" w:hAnsi="ＭＳ 明朝" w:cs="ＭＳ 明朝" w:hint="eastAsia"/>
        </w:rPr>
        <w:t>問</w:t>
      </w:r>
      <w:r w:rsidRPr="008806CD">
        <w:rPr>
          <w:rFonts w:ascii="ＭＳ 明朝" w:eastAsia="ＭＳ 明朝" w:hAnsi="ＭＳ 明朝" w:cs="ＭＳ 明朝" w:hint="eastAsia"/>
          <w:eastAsianLayout w:id="1462988549" w:vert="1" w:vertCompress="1"/>
        </w:rPr>
        <w:t>３</w:t>
      </w:r>
      <w:r w:rsidRPr="009A65E1">
        <w:rPr>
          <w:rFonts w:ascii="ＭＳ 明朝" w:eastAsia="ＭＳ 明朝" w:hAnsi="ＭＳ 明朝" w:cs="ＭＳ 明朝" w:hint="eastAsia"/>
        </w:rPr>
        <w:t xml:space="preserve">　はじめ再婚に乗り気でなかった千蔭が、左大臣の北の方のもとに通うようになったのはなぜか、説明せよ。</w:t>
      </w:r>
    </w:p>
    <w:p w:rsidR="00BF2A98" w:rsidRDefault="00BF2A98" w:rsidP="003E2B96">
      <w:pPr>
        <w:rPr>
          <w:rFonts w:cs="Times New Roman"/>
        </w:rPr>
      </w:pPr>
    </w:p>
    <w:p w:rsidR="00BF2A98" w:rsidRPr="000B3ED7" w:rsidRDefault="00BF2A98" w:rsidP="000B3ED7">
      <w:pPr>
        <w:pStyle w:val="Heading1"/>
        <w:rPr>
          <w:rFonts w:ascii="ＭＳ 明朝" w:eastAsia="ＭＳ 明朝" w:hAnsi="ＭＳ 明朝" w:cs="Times New Roman"/>
          <w:sz w:val="24"/>
          <w:szCs w:val="24"/>
          <w:lang w:val="ja-JP"/>
        </w:rPr>
      </w:pPr>
      <w:r>
        <w:rPr>
          <w:rFonts w:ascii="ＭＳ 明朝" w:eastAsia="ＭＳ 明朝" w:hAnsi="ＭＳ 明朝" w:cs="Times New Roman"/>
          <w:sz w:val="24"/>
          <w:szCs w:val="24"/>
          <w:lang w:val="ja-JP"/>
        </w:rPr>
        <w:br w:type="page"/>
      </w:r>
      <w:r>
        <w:rPr>
          <w:rFonts w:ascii="ＭＳ 明朝" w:eastAsia="ＭＳ 明朝" w:hAnsi="ＭＳ 明朝" w:cs="ＭＳ 明朝" w:hint="eastAsia"/>
          <w:sz w:val="24"/>
          <w:szCs w:val="24"/>
          <w:lang w:val="ja-JP"/>
        </w:rPr>
        <w:t>【</w:t>
      </w:r>
      <w:r w:rsidRPr="000B3ED7">
        <w:rPr>
          <w:rFonts w:ascii="ＭＳ 明朝" w:eastAsia="ＭＳ 明朝" w:hAnsi="ＭＳ 明朝" w:cs="ＭＳ 明朝" w:hint="eastAsia"/>
          <w:sz w:val="24"/>
          <w:szCs w:val="24"/>
          <w:lang w:val="ja-JP"/>
        </w:rPr>
        <w:t>解答と採点基準</w:t>
      </w:r>
      <w:r>
        <w:rPr>
          <w:rFonts w:ascii="ＭＳ 明朝" w:eastAsia="ＭＳ 明朝" w:hAnsi="ＭＳ 明朝" w:cs="ＭＳ 明朝" w:hint="eastAsia"/>
          <w:sz w:val="24"/>
          <w:szCs w:val="24"/>
          <w:lang w:val="ja-JP"/>
        </w:rPr>
        <w:t>】</w:t>
      </w:r>
    </w:p>
    <w:p w:rsidR="00BF2A98" w:rsidRPr="000B3ED7" w:rsidRDefault="00BF2A98" w:rsidP="000B3ED7">
      <w:pPr>
        <w:pStyle w:val="ab"/>
        <w:spacing w:line="480" w:lineRule="exact"/>
        <w:ind w:left="1536" w:hangingChars="640" w:hanging="1536"/>
        <w:rPr>
          <w:rStyle w:val="12qL"/>
          <w:rFonts w:ascii="ＭＳ 明朝" w:eastAsia="ＭＳ 明朝" w:hAnsi="ＭＳ 明朝" w:cs="ＭＳ 明朝"/>
          <w:sz w:val="24"/>
          <w:szCs w:val="24"/>
        </w:rPr>
      </w:pPr>
      <w:r w:rsidRPr="000B3ED7">
        <w:rPr>
          <w:rStyle w:val="12qR"/>
          <w:rFonts w:ascii="ＭＳ 明朝" w:eastAsia="ＭＳ 明朝" w:hAnsi="ＭＳ 明朝" w:cs="ＭＳ 明朝" w:hint="eastAsia"/>
          <w:sz w:val="24"/>
          <w:szCs w:val="24"/>
        </w:rPr>
        <w:t>問</w:t>
      </w:r>
      <w:r>
        <w:rPr>
          <w:rStyle w:val="12qR"/>
          <w:rFonts w:ascii="ＭＳ 明朝" w:eastAsia="ＭＳ 明朝" w:hAnsi="ＭＳ 明朝" w:cs="ＭＳ 明朝" w:hint="eastAsia"/>
          <w:sz w:val="24"/>
          <w:szCs w:val="24"/>
        </w:rPr>
        <w:t>１</w:t>
      </w:r>
      <w:r w:rsidRPr="000B3ED7">
        <w:rPr>
          <w:rStyle w:val="12qR"/>
          <w:rFonts w:ascii="ＭＳ 明朝" w:eastAsia="ＭＳ 明朝" w:hAnsi="ＭＳ 明朝" w:cs="ＭＳ 明朝" w:hint="eastAsia"/>
          <w:sz w:val="24"/>
          <w:szCs w:val="24"/>
        </w:rPr>
        <w:t xml:space="preserve">　（</w:t>
      </w:r>
      <w:r>
        <w:rPr>
          <w:rStyle w:val="12qR"/>
          <w:rFonts w:ascii="ＭＳ 明朝" w:eastAsia="ＭＳ 明朝" w:hAnsi="ＭＳ 明朝" w:cs="ＭＳ 明朝" w:hint="eastAsia"/>
          <w:sz w:val="24"/>
          <w:szCs w:val="24"/>
        </w:rPr>
        <w:t>１</w:t>
      </w:r>
      <w:r w:rsidRPr="000B3ED7">
        <w:rPr>
          <w:rStyle w:val="12qR"/>
          <w:rFonts w:ascii="ＭＳ 明朝" w:eastAsia="ＭＳ 明朝" w:hAnsi="ＭＳ 明朝" w:cs="ＭＳ 明朝" w:hint="eastAsia"/>
          <w:sz w:val="24"/>
          <w:szCs w:val="24"/>
        </w:rPr>
        <w:t>）＝</w:t>
      </w:r>
      <w:r w:rsidRPr="000B3ED7">
        <w:rPr>
          <w:rStyle w:val="af0"/>
          <w:rFonts w:hAnsi="ＭＳ 明朝" w:hint="eastAsia"/>
          <w:sz w:val="16"/>
          <w:szCs w:val="16"/>
        </w:rPr>
        <w:t>Ａ</w:t>
      </w:r>
      <w:r w:rsidRPr="000B3ED7">
        <w:rPr>
          <w:rStyle w:val="12qR"/>
          <w:rFonts w:ascii="ＭＳ 明朝" w:eastAsia="ＭＳ 明朝" w:hAnsi="ＭＳ 明朝" w:cs="ＭＳ 明朝" w:hint="eastAsia"/>
          <w:sz w:val="24"/>
          <w:szCs w:val="24"/>
          <w:u w:val="thick"/>
        </w:rPr>
        <w:t>千蔭様を逃しては</w:t>
      </w:r>
      <w:r w:rsidRPr="000B3ED7">
        <w:rPr>
          <w:rStyle w:val="12qR"/>
          <w:rFonts w:ascii="ＭＳ 明朝" w:eastAsia="ＭＳ 明朝" w:hAnsi="ＭＳ 明朝" w:cs="ＭＳ 明朝" w:hint="eastAsia"/>
          <w:sz w:val="24"/>
          <w:szCs w:val="24"/>
        </w:rPr>
        <w:t>、</w:t>
      </w:r>
      <w:r w:rsidRPr="000B3ED7">
        <w:rPr>
          <w:rStyle w:val="af0"/>
          <w:rFonts w:hAnsi="ＭＳ 明朝" w:hint="eastAsia"/>
          <w:sz w:val="16"/>
          <w:szCs w:val="16"/>
        </w:rPr>
        <w:t>Ｂ</w:t>
      </w:r>
      <w:r w:rsidRPr="000B3ED7">
        <w:rPr>
          <w:rStyle w:val="12qR"/>
          <w:rFonts w:ascii="ＭＳ 明朝" w:eastAsia="ＭＳ 明朝" w:hAnsi="ＭＳ 明朝" w:cs="ＭＳ 明朝" w:hint="eastAsia"/>
          <w:sz w:val="24"/>
          <w:szCs w:val="24"/>
          <w:u w:val="thick"/>
        </w:rPr>
        <w:t>妻のいない人で結婚相手としてふさわしい人</w:t>
      </w:r>
      <w:r w:rsidRPr="000B3ED7">
        <w:rPr>
          <w:rStyle w:val="12qR"/>
          <w:rFonts w:ascii="ＭＳ 明朝" w:eastAsia="ＭＳ 明朝" w:hAnsi="ＭＳ 明朝" w:cs="ＭＳ 明朝" w:hint="eastAsia"/>
          <w:sz w:val="24"/>
          <w:szCs w:val="24"/>
        </w:rPr>
        <w:t>がどこにいようか、いやいるはずがない</w:t>
      </w:r>
      <w:r w:rsidRPr="000B3ED7">
        <w:rPr>
          <w:rStyle w:val="12qL"/>
          <w:rFonts w:ascii="ＭＳ 明朝" w:eastAsia="ＭＳ 明朝" w:hAnsi="ＭＳ 明朝" w:cs="ＭＳ 明朝"/>
          <w:sz w:val="24"/>
          <w:szCs w:val="24"/>
        </w:rPr>
        <w:t xml:space="preserve"> </w:t>
      </w:r>
    </w:p>
    <w:p w:rsidR="00BF2A98" w:rsidRPr="000B3ED7" w:rsidRDefault="00BF2A98" w:rsidP="00165A36">
      <w:pPr>
        <w:pStyle w:val="af4"/>
        <w:spacing w:line="480" w:lineRule="exact"/>
        <w:ind w:leftChars="500" w:left="1200" w:firstLine="0"/>
        <w:rPr>
          <w:rFonts w:hAnsi="ＭＳ 明朝" w:cs="Times New Roman"/>
          <w:sz w:val="24"/>
          <w:szCs w:val="24"/>
        </w:rPr>
      </w:pPr>
      <w:r w:rsidRPr="000B3ED7">
        <w:rPr>
          <w:rFonts w:hAnsi="ＭＳ 明朝" w:hint="eastAsia"/>
          <w:sz w:val="24"/>
          <w:szCs w:val="24"/>
        </w:rPr>
        <w:t>結びの反語の訳ができていないものは全体</w:t>
      </w:r>
      <w:r>
        <w:rPr>
          <w:rFonts w:hAnsi="ＭＳ 明朝" w:hint="eastAsia"/>
          <w:sz w:val="24"/>
          <w:szCs w:val="24"/>
        </w:rPr>
        <w:t>０</w:t>
      </w:r>
      <w:r w:rsidRPr="000B3ED7">
        <w:rPr>
          <w:rFonts w:hAnsi="ＭＳ 明朝" w:hint="eastAsia"/>
          <w:sz w:val="24"/>
          <w:szCs w:val="24"/>
        </w:rPr>
        <w:t>。この条件を満たした解答について、次の基準で見る。</w:t>
      </w:r>
    </w:p>
    <w:p w:rsidR="00BF2A98" w:rsidRPr="00165A36" w:rsidRDefault="00BF2A98" w:rsidP="00165A36">
      <w:pPr>
        <w:ind w:leftChars="450" w:left="1320" w:hangingChars="100" w:hanging="240"/>
        <w:rPr>
          <w:rFonts w:ascii="ＭＳ 明朝" w:eastAsia="ＭＳ 明朝" w:hAnsi="ＭＳ 明朝" w:cs="Times New Roman"/>
        </w:rPr>
      </w:pPr>
      <w:r w:rsidRPr="00165A36">
        <w:rPr>
          <w:rFonts w:ascii="ＭＳ 明朝" w:eastAsia="ＭＳ 明朝" w:hAnsi="ＭＳ 明朝" w:cs="ＭＳ 明朝" w:hint="eastAsia"/>
        </w:rPr>
        <w:t>Ａ＝５〔「これ」を「千蔭（右大臣も可）」だと具体化してないもの、「放ちて」が「逃して」や「～以外に」というニュアンスで訳せていないものはそれぞれ減点３。〕</w:t>
      </w:r>
    </w:p>
    <w:p w:rsidR="00BF2A98" w:rsidRDefault="00BF2A98" w:rsidP="00165A36">
      <w:pPr>
        <w:pStyle w:val="af4"/>
        <w:spacing w:line="480" w:lineRule="exact"/>
        <w:ind w:leftChars="471" w:left="1370" w:hangingChars="100" w:hanging="240"/>
        <w:rPr>
          <w:rFonts w:hAnsi="ＭＳ 明朝" w:cs="Times New Roman"/>
          <w:sz w:val="24"/>
          <w:szCs w:val="24"/>
        </w:rPr>
      </w:pPr>
      <w:r w:rsidRPr="000B3ED7">
        <w:rPr>
          <w:rFonts w:hAnsi="ＭＳ 明朝" w:hint="eastAsia"/>
          <w:sz w:val="24"/>
          <w:szCs w:val="24"/>
        </w:rPr>
        <w:t>Ｂ＝</w:t>
      </w:r>
      <w:r>
        <w:rPr>
          <w:rFonts w:hAnsi="ＭＳ 明朝" w:hint="eastAsia"/>
          <w:sz w:val="24"/>
          <w:szCs w:val="24"/>
        </w:rPr>
        <w:t>５</w:t>
      </w:r>
      <w:r w:rsidRPr="000B3ED7">
        <w:rPr>
          <w:rFonts w:hAnsi="ＭＳ 明朝" w:hint="eastAsia"/>
          <w:sz w:val="24"/>
          <w:szCs w:val="24"/>
        </w:rPr>
        <w:t>〔格助詞「の」が同格で訳せていないものは</w:t>
      </w:r>
      <w:r>
        <w:rPr>
          <w:rFonts w:hAnsi="ＭＳ 明朝" w:hint="eastAsia"/>
          <w:sz w:val="24"/>
          <w:szCs w:val="24"/>
        </w:rPr>
        <w:t>０</w:t>
      </w:r>
      <w:r w:rsidRPr="000B3ED7">
        <w:rPr>
          <w:rFonts w:hAnsi="ＭＳ 明朝" w:hint="eastAsia"/>
          <w:sz w:val="24"/>
          <w:szCs w:val="24"/>
        </w:rPr>
        <w:t>。「結婚相手として」などの補いのないものは減点</w:t>
      </w:r>
      <w:r>
        <w:rPr>
          <w:rFonts w:hAnsi="ＭＳ 明朝" w:hint="eastAsia"/>
          <w:sz w:val="24"/>
          <w:szCs w:val="24"/>
        </w:rPr>
        <w:t>３</w:t>
      </w:r>
      <w:r w:rsidRPr="000B3ED7">
        <w:rPr>
          <w:rFonts w:hAnsi="ＭＳ 明朝" w:hint="eastAsia"/>
          <w:sz w:val="24"/>
          <w:szCs w:val="24"/>
        </w:rPr>
        <w:t>。「よろしき」は「悪くない」なども可。〕</w:t>
      </w:r>
    </w:p>
    <w:p w:rsidR="00BF2A98" w:rsidRPr="000B3ED7" w:rsidRDefault="00BF2A98" w:rsidP="000B3ED7">
      <w:pPr>
        <w:pStyle w:val="af4"/>
        <w:spacing w:line="480" w:lineRule="exact"/>
        <w:ind w:leftChars="471" w:left="1130" w:firstLineChars="100" w:firstLine="240"/>
        <w:rPr>
          <w:rFonts w:hAnsi="ＭＳ 明朝" w:cs="Times New Roman"/>
          <w:sz w:val="24"/>
          <w:szCs w:val="24"/>
        </w:rPr>
      </w:pPr>
    </w:p>
    <w:p w:rsidR="00BF2A98" w:rsidRPr="000B3ED7" w:rsidRDefault="00BF2A98" w:rsidP="000B3ED7">
      <w:pPr>
        <w:pStyle w:val="ab"/>
        <w:spacing w:line="480" w:lineRule="exact"/>
        <w:ind w:leftChars="241" w:left="1298" w:hangingChars="300" w:hanging="720"/>
        <w:rPr>
          <w:rStyle w:val="12qM"/>
          <w:rFonts w:ascii="ＭＳ 明朝" w:eastAsia="ＭＳ 明朝" w:hAnsi="ＭＳ 明朝" w:cs="Times New Roman"/>
          <w:sz w:val="24"/>
          <w:szCs w:val="24"/>
        </w:rPr>
      </w:pPr>
      <w:r w:rsidRPr="000B3ED7">
        <w:rPr>
          <w:rStyle w:val="12qM"/>
          <w:rFonts w:ascii="ＭＳ 明朝" w:eastAsia="ＭＳ 明朝" w:hAnsi="ＭＳ 明朝" w:cs="ＭＳ 明朝" w:hint="eastAsia"/>
          <w:sz w:val="24"/>
          <w:szCs w:val="24"/>
        </w:rPr>
        <w:t>（</w:t>
      </w:r>
      <w:r>
        <w:rPr>
          <w:rStyle w:val="12qM"/>
          <w:rFonts w:ascii="ＭＳ 明朝" w:eastAsia="ＭＳ 明朝" w:hAnsi="ＭＳ 明朝" w:cs="ＭＳ 明朝" w:hint="eastAsia"/>
          <w:sz w:val="24"/>
          <w:szCs w:val="24"/>
        </w:rPr>
        <w:t>２</w:t>
      </w:r>
      <w:r w:rsidRPr="000B3ED7">
        <w:rPr>
          <w:rStyle w:val="12qM"/>
          <w:rFonts w:ascii="ＭＳ 明朝" w:eastAsia="ＭＳ 明朝" w:hAnsi="ＭＳ 明朝" w:cs="ＭＳ 明朝" w:hint="eastAsia"/>
          <w:sz w:val="24"/>
          <w:szCs w:val="24"/>
        </w:rPr>
        <w:t>）＝</w:t>
      </w:r>
      <w:r w:rsidRPr="000B3ED7">
        <w:rPr>
          <w:rStyle w:val="12qM"/>
          <w:rFonts w:ascii="ＭＳ 明朝" w:eastAsia="ＭＳ 明朝" w:hAnsi="ＭＳ 明朝" w:cs="ＭＳ 明朝" w:hint="eastAsia"/>
          <w:position w:val="10"/>
          <w:sz w:val="16"/>
          <w:szCs w:val="16"/>
        </w:rPr>
        <w:t>Ａ</w:t>
      </w:r>
      <w:r w:rsidRPr="000B3ED7">
        <w:rPr>
          <w:rFonts w:hAnsi="ＭＳ 明朝" w:hint="eastAsia"/>
          <w:sz w:val="24"/>
          <w:szCs w:val="24"/>
          <w:u w:val="thick"/>
        </w:rPr>
        <w:t>女君は私のことを世間並みの人と思いなさって</w:t>
      </w:r>
      <w:r w:rsidRPr="000B3ED7">
        <w:rPr>
          <w:rStyle w:val="12qM"/>
          <w:rFonts w:ascii="ＭＳ 明朝" w:eastAsia="ＭＳ 明朝" w:hAnsi="ＭＳ 明朝" w:cs="ＭＳ 明朝" w:hint="eastAsia"/>
          <w:sz w:val="24"/>
          <w:szCs w:val="24"/>
        </w:rPr>
        <w:t>、</w:t>
      </w:r>
      <w:r w:rsidRPr="000B3ED7">
        <w:rPr>
          <w:rStyle w:val="12qM"/>
          <w:rFonts w:ascii="ＭＳ 明朝" w:eastAsia="ＭＳ 明朝" w:hAnsi="ＭＳ 明朝" w:cs="ＭＳ 明朝" w:hint="eastAsia"/>
          <w:position w:val="10"/>
          <w:sz w:val="16"/>
          <w:szCs w:val="16"/>
        </w:rPr>
        <w:t>Ｂ</w:t>
      </w:r>
      <w:r w:rsidRPr="000B3ED7">
        <w:rPr>
          <w:rFonts w:hAnsi="ＭＳ 明朝" w:hint="eastAsia"/>
          <w:sz w:val="24"/>
          <w:szCs w:val="24"/>
          <w:u w:val="thick"/>
        </w:rPr>
        <w:t>私が妻に死なれて独り身でいるので</w:t>
      </w:r>
      <w:r w:rsidRPr="000B3ED7">
        <w:rPr>
          <w:rStyle w:val="12qM"/>
          <w:rFonts w:ascii="ＭＳ 明朝" w:eastAsia="ＭＳ 明朝" w:hAnsi="ＭＳ 明朝" w:cs="ＭＳ 明朝"/>
          <w:sz w:val="24"/>
          <w:szCs w:val="24"/>
        </w:rPr>
        <w:t xml:space="preserve"> </w:t>
      </w:r>
      <w:r w:rsidRPr="000B3ED7">
        <w:rPr>
          <w:rStyle w:val="12qM"/>
          <w:rFonts w:ascii="ＭＳ 明朝" w:eastAsia="ＭＳ 明朝" w:hAnsi="ＭＳ 明朝" w:cs="ＭＳ 明朝" w:hint="eastAsia"/>
          <w:position w:val="10"/>
          <w:sz w:val="16"/>
          <w:szCs w:val="16"/>
        </w:rPr>
        <w:t>Ｃ</w:t>
      </w:r>
      <w:r w:rsidRPr="000B3ED7">
        <w:rPr>
          <w:rFonts w:hAnsi="ＭＳ 明朝" w:hint="eastAsia"/>
          <w:sz w:val="24"/>
          <w:szCs w:val="24"/>
          <w:u w:val="thick"/>
        </w:rPr>
        <w:t>このようにおっしゃるのであろうか</w:t>
      </w:r>
    </w:p>
    <w:p w:rsidR="00BF2A98" w:rsidRPr="000B3ED7" w:rsidRDefault="00BF2A98" w:rsidP="00165A36">
      <w:pPr>
        <w:pStyle w:val="af4"/>
        <w:spacing w:line="480" w:lineRule="exact"/>
        <w:ind w:leftChars="471" w:left="1130" w:firstLine="0"/>
        <w:rPr>
          <w:rStyle w:val="12qL"/>
          <w:rFonts w:ascii="ＭＳ 明朝" w:eastAsia="ＭＳ 明朝" w:hAnsi="ＭＳ 明朝" w:cs="Times New Roman"/>
          <w:sz w:val="24"/>
          <w:szCs w:val="24"/>
        </w:rPr>
      </w:pPr>
      <w:r w:rsidRPr="000B3ED7">
        <w:rPr>
          <w:rStyle w:val="12qL"/>
          <w:rFonts w:ascii="ＭＳ 明朝" w:eastAsia="ＭＳ 明朝" w:hAnsi="ＭＳ 明朝" w:cs="ＭＳ 明朝" w:hint="eastAsia"/>
          <w:sz w:val="24"/>
          <w:szCs w:val="24"/>
        </w:rPr>
        <w:t>Ａ＝</w:t>
      </w:r>
      <w:r>
        <w:rPr>
          <w:rStyle w:val="12qL"/>
          <w:rFonts w:ascii="ＭＳ 明朝" w:eastAsia="ＭＳ 明朝" w:hAnsi="ＭＳ 明朝" w:cs="ＭＳ 明朝" w:hint="eastAsia"/>
          <w:sz w:val="24"/>
          <w:szCs w:val="24"/>
        </w:rPr>
        <w:t>４</w:t>
      </w:r>
      <w:r w:rsidRPr="000B3ED7">
        <w:rPr>
          <w:rStyle w:val="12qL"/>
          <w:rFonts w:ascii="ＭＳ 明朝" w:eastAsia="ＭＳ 明朝" w:hAnsi="ＭＳ 明朝" w:cs="ＭＳ 明朝" w:hint="eastAsia"/>
          <w:sz w:val="24"/>
          <w:szCs w:val="24"/>
        </w:rPr>
        <w:t>〔「女君」、「私」が抜けている場合、尊敬語訳の不備はそれぞれ減点</w:t>
      </w:r>
      <w:r>
        <w:rPr>
          <w:rStyle w:val="12qL"/>
          <w:rFonts w:ascii="ＭＳ 明朝" w:eastAsia="ＭＳ 明朝" w:hAnsi="ＭＳ 明朝" w:cs="ＭＳ 明朝" w:hint="eastAsia"/>
          <w:sz w:val="24"/>
          <w:szCs w:val="24"/>
        </w:rPr>
        <w:t>２</w:t>
      </w:r>
      <w:r w:rsidRPr="000B3ED7">
        <w:rPr>
          <w:rStyle w:val="12qL"/>
          <w:rFonts w:ascii="ＭＳ 明朝" w:eastAsia="ＭＳ 明朝" w:hAnsi="ＭＳ 明朝" w:cs="ＭＳ 明朝" w:hint="eastAsia"/>
          <w:sz w:val="24"/>
          <w:szCs w:val="24"/>
        </w:rPr>
        <w:t>。〕</w:t>
      </w:r>
    </w:p>
    <w:p w:rsidR="00BF2A98" w:rsidRPr="000B3ED7" w:rsidRDefault="00BF2A98" w:rsidP="000B3ED7">
      <w:pPr>
        <w:pStyle w:val="af4"/>
        <w:spacing w:line="480" w:lineRule="exact"/>
        <w:ind w:leftChars="471" w:left="1130" w:firstLine="0"/>
        <w:rPr>
          <w:rStyle w:val="12qL"/>
          <w:rFonts w:ascii="ＭＳ 明朝" w:eastAsia="ＭＳ 明朝" w:hAnsi="ＭＳ 明朝" w:cs="Times New Roman"/>
          <w:sz w:val="24"/>
          <w:szCs w:val="24"/>
        </w:rPr>
      </w:pPr>
      <w:r w:rsidRPr="000B3ED7">
        <w:rPr>
          <w:rStyle w:val="12qL"/>
          <w:rFonts w:ascii="ＭＳ 明朝" w:eastAsia="ＭＳ 明朝" w:hAnsi="ＭＳ 明朝" w:cs="ＭＳ 明朝" w:hint="eastAsia"/>
          <w:sz w:val="24"/>
          <w:szCs w:val="24"/>
        </w:rPr>
        <w:t>Ｂ＝</w:t>
      </w:r>
      <w:r>
        <w:rPr>
          <w:rStyle w:val="12qL"/>
          <w:rFonts w:ascii="ＭＳ 明朝" w:eastAsia="ＭＳ 明朝" w:hAnsi="ＭＳ 明朝" w:cs="ＭＳ 明朝" w:hint="eastAsia"/>
          <w:sz w:val="24"/>
          <w:szCs w:val="24"/>
        </w:rPr>
        <w:t>３</w:t>
      </w:r>
      <w:r w:rsidRPr="000B3ED7">
        <w:rPr>
          <w:rStyle w:val="12qL"/>
          <w:rFonts w:ascii="ＭＳ 明朝" w:eastAsia="ＭＳ 明朝" w:hAnsi="ＭＳ 明朝" w:cs="ＭＳ 明朝" w:hint="eastAsia"/>
          <w:sz w:val="24"/>
          <w:szCs w:val="24"/>
        </w:rPr>
        <w:t>〔「私」が抜けている場合は減点</w:t>
      </w:r>
      <w:r>
        <w:rPr>
          <w:rStyle w:val="12qL"/>
          <w:rFonts w:ascii="ＭＳ 明朝" w:eastAsia="ＭＳ 明朝" w:hAnsi="ＭＳ 明朝" w:cs="ＭＳ 明朝" w:hint="eastAsia"/>
          <w:sz w:val="24"/>
          <w:szCs w:val="24"/>
        </w:rPr>
        <w:t>２</w:t>
      </w:r>
      <w:r w:rsidRPr="000B3ED7">
        <w:rPr>
          <w:rStyle w:val="12qL"/>
          <w:rFonts w:ascii="ＭＳ 明朝" w:eastAsia="ＭＳ 明朝" w:hAnsi="ＭＳ 明朝" w:cs="ＭＳ 明朝" w:hint="eastAsia"/>
          <w:sz w:val="24"/>
          <w:szCs w:val="24"/>
        </w:rPr>
        <w:t>。〕</w:t>
      </w:r>
    </w:p>
    <w:p w:rsidR="00BF2A98" w:rsidRDefault="00BF2A98" w:rsidP="00165A36">
      <w:pPr>
        <w:pStyle w:val="af4"/>
        <w:spacing w:line="480" w:lineRule="exact"/>
        <w:ind w:leftChars="471" w:left="1370" w:hangingChars="100" w:hanging="240"/>
        <w:rPr>
          <w:rStyle w:val="12qL"/>
          <w:rFonts w:ascii="ＭＳ 明朝" w:eastAsia="ＭＳ 明朝" w:hAnsi="ＭＳ 明朝" w:cs="Times New Roman"/>
          <w:sz w:val="24"/>
          <w:szCs w:val="24"/>
        </w:rPr>
      </w:pPr>
      <w:r w:rsidRPr="000B3ED7">
        <w:rPr>
          <w:rStyle w:val="12qL"/>
          <w:rFonts w:ascii="ＭＳ 明朝" w:eastAsia="ＭＳ 明朝" w:hAnsi="ＭＳ 明朝" w:cs="ＭＳ 明朝" w:hint="eastAsia"/>
          <w:sz w:val="24"/>
          <w:szCs w:val="24"/>
        </w:rPr>
        <w:t>Ｃ＝</w:t>
      </w:r>
      <w:r>
        <w:rPr>
          <w:rStyle w:val="12qL"/>
          <w:rFonts w:ascii="ＭＳ 明朝" w:eastAsia="ＭＳ 明朝" w:hAnsi="ＭＳ 明朝" w:cs="ＭＳ 明朝" w:hint="eastAsia"/>
          <w:sz w:val="24"/>
          <w:szCs w:val="24"/>
        </w:rPr>
        <w:t>３</w:t>
      </w:r>
      <w:r w:rsidRPr="000B3ED7">
        <w:rPr>
          <w:rStyle w:val="12qL"/>
          <w:rFonts w:ascii="ＭＳ 明朝" w:eastAsia="ＭＳ 明朝" w:hAnsi="ＭＳ 明朝" w:cs="ＭＳ 明朝" w:hint="eastAsia"/>
          <w:sz w:val="24"/>
          <w:szCs w:val="24"/>
        </w:rPr>
        <w:t>〔疑問の訳になっていないものは</w:t>
      </w:r>
      <w:r>
        <w:rPr>
          <w:rStyle w:val="12qL"/>
          <w:rFonts w:ascii="ＭＳ 明朝" w:eastAsia="ＭＳ 明朝" w:hAnsi="ＭＳ 明朝" w:cs="ＭＳ 明朝" w:hint="eastAsia"/>
          <w:sz w:val="24"/>
          <w:szCs w:val="24"/>
        </w:rPr>
        <w:t>０</w:t>
      </w:r>
      <w:r w:rsidRPr="000B3ED7">
        <w:rPr>
          <w:rStyle w:val="12qL"/>
          <w:rFonts w:ascii="ＭＳ 明朝" w:eastAsia="ＭＳ 明朝" w:hAnsi="ＭＳ 明朝" w:cs="ＭＳ 明朝" w:hint="eastAsia"/>
          <w:sz w:val="24"/>
          <w:szCs w:val="24"/>
        </w:rPr>
        <w:t>。尊敬語訳の不備は減点</w:t>
      </w:r>
      <w:r>
        <w:rPr>
          <w:rStyle w:val="12qL"/>
          <w:rFonts w:ascii="ＭＳ 明朝" w:eastAsia="ＭＳ 明朝" w:hAnsi="ＭＳ 明朝" w:cs="ＭＳ 明朝" w:hint="eastAsia"/>
          <w:sz w:val="24"/>
          <w:szCs w:val="24"/>
        </w:rPr>
        <w:t>２</w:t>
      </w:r>
      <w:r w:rsidRPr="000B3ED7">
        <w:rPr>
          <w:rStyle w:val="12qL"/>
          <w:rFonts w:ascii="ＭＳ 明朝" w:eastAsia="ＭＳ 明朝" w:hAnsi="ＭＳ 明朝" w:cs="ＭＳ 明朝" w:hint="eastAsia"/>
          <w:sz w:val="24"/>
          <w:szCs w:val="24"/>
        </w:rPr>
        <w:t>。〕</w:t>
      </w:r>
    </w:p>
    <w:p w:rsidR="00BF2A98" w:rsidRPr="000B3ED7" w:rsidRDefault="00BF2A98" w:rsidP="000B3ED7">
      <w:pPr>
        <w:pStyle w:val="af4"/>
        <w:spacing w:line="480" w:lineRule="exact"/>
        <w:ind w:leftChars="471" w:left="1130" w:firstLineChars="100" w:firstLine="240"/>
        <w:rPr>
          <w:rStyle w:val="12qL"/>
          <w:rFonts w:ascii="ＭＳ 明朝" w:eastAsia="ＭＳ 明朝" w:hAnsi="ＭＳ 明朝" w:cs="Times New Roman"/>
          <w:sz w:val="24"/>
          <w:szCs w:val="24"/>
        </w:rPr>
      </w:pPr>
    </w:p>
    <w:p w:rsidR="00BF2A98" w:rsidRPr="000B3ED7" w:rsidRDefault="00BF2A98" w:rsidP="000B3ED7">
      <w:pPr>
        <w:pStyle w:val="ab"/>
        <w:spacing w:line="480" w:lineRule="exact"/>
        <w:ind w:leftChars="241" w:left="1298" w:hangingChars="300" w:hanging="720"/>
        <w:rPr>
          <w:rStyle w:val="12qM"/>
          <w:rFonts w:ascii="ＭＳ 明朝" w:eastAsia="ＭＳ 明朝" w:hAnsi="ＭＳ 明朝" w:cs="Times New Roman"/>
          <w:sz w:val="24"/>
          <w:szCs w:val="24"/>
        </w:rPr>
      </w:pPr>
      <w:r w:rsidRPr="000B3ED7">
        <w:rPr>
          <w:rStyle w:val="12qM"/>
          <w:rFonts w:ascii="ＭＳ 明朝" w:eastAsia="ＭＳ 明朝" w:hAnsi="ＭＳ 明朝" w:cs="ＭＳ 明朝" w:hint="eastAsia"/>
          <w:sz w:val="24"/>
          <w:szCs w:val="24"/>
        </w:rPr>
        <w:t>（</w:t>
      </w:r>
      <w:r w:rsidRPr="000B3ED7">
        <w:rPr>
          <w:rStyle w:val="12qM"/>
          <w:rFonts w:ascii="ＭＳ 明朝" w:eastAsia="ＭＳ 明朝" w:hAnsi="ＭＳ 明朝" w:cs="ＭＳ 明朝"/>
          <w:sz w:val="24"/>
          <w:szCs w:val="24"/>
          <w:eastAsianLayout w:id="1462988549" w:vert="1" w:vertCompress="1"/>
        </w:rPr>
        <w:t>3</w:t>
      </w:r>
      <w:r w:rsidRPr="000B3ED7">
        <w:rPr>
          <w:rStyle w:val="12qM"/>
          <w:rFonts w:ascii="ＭＳ 明朝" w:eastAsia="ＭＳ 明朝" w:hAnsi="ＭＳ 明朝" w:cs="ＭＳ 明朝" w:hint="eastAsia"/>
          <w:sz w:val="24"/>
          <w:szCs w:val="24"/>
        </w:rPr>
        <w:t>）＝</w:t>
      </w:r>
      <w:r w:rsidRPr="000B3ED7">
        <w:rPr>
          <w:rStyle w:val="af0"/>
          <w:rFonts w:hAnsi="ＭＳ 明朝" w:hint="eastAsia"/>
          <w:sz w:val="16"/>
          <w:szCs w:val="16"/>
        </w:rPr>
        <w:t>Ａ</w:t>
      </w:r>
      <w:r w:rsidRPr="000B3ED7">
        <w:rPr>
          <w:rFonts w:hAnsi="ＭＳ 明朝" w:hint="eastAsia"/>
          <w:sz w:val="24"/>
          <w:szCs w:val="24"/>
          <w:u w:val="thick"/>
        </w:rPr>
        <w:t>右</w:t>
      </w:r>
      <w:r w:rsidRPr="000B3ED7">
        <w:rPr>
          <w:rStyle w:val="12qM"/>
          <w:rFonts w:ascii="ＭＳ 明朝" w:eastAsia="ＭＳ 明朝" w:hAnsi="ＭＳ 明朝" w:cs="ＭＳ 明朝" w:hint="eastAsia"/>
          <w:sz w:val="24"/>
          <w:szCs w:val="24"/>
          <w:u w:val="thick"/>
        </w:rPr>
        <w:t>大臣は、ますます、亡き妻と過ごした昔のことばかりが自然と思い出されて</w:t>
      </w:r>
      <w:r w:rsidRPr="000B3ED7">
        <w:rPr>
          <w:rStyle w:val="12qM"/>
          <w:rFonts w:ascii="ＭＳ 明朝" w:eastAsia="ＭＳ 明朝" w:hAnsi="ＭＳ 明朝" w:cs="ＭＳ 明朝" w:hint="eastAsia"/>
          <w:sz w:val="24"/>
          <w:szCs w:val="24"/>
        </w:rPr>
        <w:t>、</w:t>
      </w:r>
      <w:r w:rsidRPr="000B3ED7">
        <w:rPr>
          <w:rStyle w:val="af0"/>
          <w:rFonts w:hAnsi="ＭＳ 明朝" w:hint="eastAsia"/>
          <w:sz w:val="16"/>
          <w:szCs w:val="16"/>
        </w:rPr>
        <w:t>Ｂ</w:t>
      </w:r>
      <w:r w:rsidRPr="000B3ED7">
        <w:rPr>
          <w:rFonts w:hAnsi="ＭＳ 明朝" w:hint="eastAsia"/>
          <w:sz w:val="24"/>
          <w:szCs w:val="24"/>
          <w:u w:val="thick"/>
        </w:rPr>
        <w:t>た</w:t>
      </w:r>
      <w:r w:rsidRPr="000B3ED7">
        <w:rPr>
          <w:rStyle w:val="12qM"/>
          <w:rFonts w:ascii="ＭＳ 明朝" w:eastAsia="ＭＳ 明朝" w:hAnsi="ＭＳ 明朝" w:cs="ＭＳ 明朝" w:hint="eastAsia"/>
          <w:sz w:val="24"/>
          <w:szCs w:val="24"/>
          <w:u w:val="thick"/>
        </w:rPr>
        <w:t>まに女君を訪れても、彼女に心を許すこともなくいるけれども</w:t>
      </w:r>
    </w:p>
    <w:p w:rsidR="00BF2A98" w:rsidRPr="000B3ED7" w:rsidRDefault="00BF2A98" w:rsidP="00165A36">
      <w:pPr>
        <w:pStyle w:val="af4"/>
        <w:spacing w:line="480" w:lineRule="exact"/>
        <w:ind w:leftChars="508" w:left="1459" w:hangingChars="100" w:hanging="240"/>
        <w:rPr>
          <w:rStyle w:val="12qL"/>
          <w:rFonts w:ascii="ＭＳ 明朝" w:eastAsia="ＭＳ 明朝" w:hAnsi="ＭＳ 明朝" w:cs="Times New Roman"/>
          <w:sz w:val="24"/>
          <w:szCs w:val="24"/>
        </w:rPr>
      </w:pPr>
      <w:r w:rsidRPr="000B3ED7">
        <w:rPr>
          <w:rStyle w:val="12qL"/>
          <w:rFonts w:ascii="ＭＳ 明朝" w:eastAsia="ＭＳ 明朝" w:hAnsi="ＭＳ 明朝" w:cs="ＭＳ 明朝" w:hint="eastAsia"/>
          <w:sz w:val="24"/>
          <w:szCs w:val="24"/>
        </w:rPr>
        <w:t>Ａ＝</w:t>
      </w:r>
      <w:r>
        <w:rPr>
          <w:rStyle w:val="12qL"/>
          <w:rFonts w:ascii="ＭＳ 明朝" w:eastAsia="ＭＳ 明朝" w:hAnsi="ＭＳ 明朝" w:cs="ＭＳ 明朝" w:hint="eastAsia"/>
          <w:sz w:val="24"/>
          <w:szCs w:val="24"/>
        </w:rPr>
        <w:t>５</w:t>
      </w:r>
      <w:r w:rsidRPr="000B3ED7">
        <w:rPr>
          <w:rStyle w:val="12qL"/>
          <w:rFonts w:ascii="ＭＳ 明朝" w:eastAsia="ＭＳ 明朝" w:hAnsi="ＭＳ 明朝" w:cs="ＭＳ 明朝" w:hint="eastAsia"/>
          <w:sz w:val="24"/>
          <w:szCs w:val="24"/>
        </w:rPr>
        <w:t>〔主語が抜けている場合は</w:t>
      </w:r>
      <w:r>
        <w:rPr>
          <w:rStyle w:val="12qL"/>
          <w:rFonts w:ascii="ＭＳ 明朝" w:eastAsia="ＭＳ 明朝" w:hAnsi="ＭＳ 明朝" w:cs="ＭＳ 明朝" w:hint="eastAsia"/>
          <w:sz w:val="24"/>
          <w:szCs w:val="24"/>
        </w:rPr>
        <w:t>０</w:t>
      </w:r>
      <w:r w:rsidRPr="000B3ED7">
        <w:rPr>
          <w:rStyle w:val="12qL"/>
          <w:rFonts w:ascii="ＭＳ 明朝" w:eastAsia="ＭＳ 明朝" w:hAnsi="ＭＳ 明朝" w:cs="ＭＳ 明朝" w:hint="eastAsia"/>
          <w:sz w:val="24"/>
          <w:szCs w:val="24"/>
        </w:rPr>
        <w:t>。「昔」は「死んだ妻」という置き換えも可。〕</w:t>
      </w:r>
    </w:p>
    <w:p w:rsidR="00BF2A98" w:rsidRPr="000B3ED7" w:rsidRDefault="00BF2A98" w:rsidP="00C20A89">
      <w:pPr>
        <w:pStyle w:val="af4"/>
        <w:spacing w:line="480" w:lineRule="exact"/>
        <w:ind w:leftChars="521" w:left="1490" w:hangingChars="100" w:hanging="240"/>
        <w:rPr>
          <w:rStyle w:val="12qL"/>
          <w:rFonts w:ascii="ＭＳ 明朝" w:eastAsia="ＭＳ 明朝" w:hAnsi="ＭＳ 明朝" w:cs="Times New Roman"/>
          <w:sz w:val="24"/>
          <w:szCs w:val="24"/>
        </w:rPr>
      </w:pPr>
      <w:r w:rsidRPr="000B3ED7">
        <w:rPr>
          <w:rStyle w:val="12qL"/>
          <w:rFonts w:ascii="ＭＳ 明朝" w:eastAsia="ＭＳ 明朝" w:hAnsi="ＭＳ 明朝" w:cs="ＭＳ 明朝" w:hint="eastAsia"/>
          <w:sz w:val="24"/>
          <w:szCs w:val="24"/>
        </w:rPr>
        <w:t>Ｂ＝</w:t>
      </w:r>
      <w:r>
        <w:rPr>
          <w:rStyle w:val="12qL"/>
          <w:rFonts w:ascii="ＭＳ 明朝" w:eastAsia="ＭＳ 明朝" w:hAnsi="ＭＳ 明朝" w:cs="ＭＳ 明朝" w:hint="eastAsia"/>
          <w:sz w:val="24"/>
          <w:szCs w:val="24"/>
        </w:rPr>
        <w:t>５</w:t>
      </w:r>
      <w:r w:rsidRPr="000B3ED7">
        <w:rPr>
          <w:rStyle w:val="12qL"/>
          <w:rFonts w:ascii="ＭＳ 明朝" w:eastAsia="ＭＳ 明朝" w:hAnsi="ＭＳ 明朝" w:cs="ＭＳ 明朝" w:hint="eastAsia"/>
          <w:sz w:val="24"/>
          <w:szCs w:val="24"/>
        </w:rPr>
        <w:t>〔「ものす」を「行く」「通う」の意味でとれていないものや、「女君」が抜けている場合は</w:t>
      </w:r>
      <w:r>
        <w:rPr>
          <w:rStyle w:val="12qL"/>
          <w:rFonts w:ascii="ＭＳ 明朝" w:eastAsia="ＭＳ 明朝" w:hAnsi="ＭＳ 明朝" w:cs="ＭＳ 明朝" w:hint="eastAsia"/>
          <w:sz w:val="24"/>
          <w:szCs w:val="24"/>
        </w:rPr>
        <w:t>０</w:t>
      </w:r>
      <w:r w:rsidRPr="000B3ED7">
        <w:rPr>
          <w:rStyle w:val="12qL"/>
          <w:rFonts w:ascii="ＭＳ 明朝" w:eastAsia="ＭＳ 明朝" w:hAnsi="ＭＳ 明朝" w:cs="ＭＳ 明朝" w:hint="eastAsia"/>
          <w:sz w:val="24"/>
          <w:szCs w:val="24"/>
        </w:rPr>
        <w:t>。〕</w:t>
      </w:r>
    </w:p>
    <w:p w:rsidR="00BF2A98" w:rsidRPr="000B3ED7" w:rsidRDefault="00BF2A98" w:rsidP="000B3ED7">
      <w:pPr>
        <w:pStyle w:val="ab"/>
        <w:spacing w:line="480" w:lineRule="exact"/>
        <w:ind w:left="578" w:hangingChars="241" w:hanging="578"/>
        <w:rPr>
          <w:rStyle w:val="12qM"/>
          <w:rFonts w:ascii="ＭＳ 明朝" w:eastAsia="ＭＳ 明朝" w:hAnsi="ＭＳ 明朝" w:cs="Times New Roman"/>
          <w:sz w:val="24"/>
          <w:szCs w:val="24"/>
        </w:rPr>
      </w:pPr>
      <w:r w:rsidRPr="000B3ED7">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２</w:t>
      </w:r>
      <w:r w:rsidRPr="000B3ED7">
        <w:rPr>
          <w:rStyle w:val="12qM"/>
          <w:rFonts w:ascii="ＭＳ 明朝" w:eastAsia="ＭＳ 明朝" w:hAnsi="ＭＳ 明朝" w:cs="ＭＳ 明朝" w:hint="eastAsia"/>
          <w:sz w:val="24"/>
          <w:szCs w:val="24"/>
        </w:rPr>
        <w:t xml:space="preserve">　</w:t>
      </w:r>
      <w:r w:rsidRPr="000B3ED7">
        <w:rPr>
          <w:rStyle w:val="af0"/>
          <w:rFonts w:hAnsi="ＭＳ 明朝" w:hint="eastAsia"/>
          <w:sz w:val="16"/>
          <w:szCs w:val="16"/>
        </w:rPr>
        <w:t>Ａ</w:t>
      </w:r>
      <w:r w:rsidRPr="000B3ED7">
        <w:rPr>
          <w:rFonts w:hAnsi="ＭＳ 明朝" w:hint="eastAsia"/>
          <w:sz w:val="24"/>
          <w:szCs w:val="24"/>
          <w:u w:val="thick"/>
        </w:rPr>
        <w:t>夫</w:t>
      </w:r>
      <w:r w:rsidRPr="000B3ED7">
        <w:rPr>
          <w:rStyle w:val="12qM"/>
          <w:rFonts w:ascii="ＭＳ 明朝" w:eastAsia="ＭＳ 明朝" w:hAnsi="ＭＳ 明朝" w:cs="ＭＳ 明朝" w:hint="eastAsia"/>
          <w:sz w:val="24"/>
          <w:szCs w:val="24"/>
          <w:u w:val="thick"/>
        </w:rPr>
        <w:t>に死なれて私は「浅茅が宿」に暮らすような寂しさを感じているが、あなたも妻を亡くして「葎の宿」に暮らすような寂しい思いをしていると聞くので</w:t>
      </w:r>
      <w:r w:rsidRPr="000B3ED7">
        <w:rPr>
          <w:rStyle w:val="12qM"/>
          <w:rFonts w:ascii="ＭＳ 明朝" w:eastAsia="ＭＳ 明朝" w:hAnsi="ＭＳ 明朝" w:cs="ＭＳ 明朝" w:hint="eastAsia"/>
          <w:sz w:val="24"/>
          <w:szCs w:val="24"/>
        </w:rPr>
        <w:t>、</w:t>
      </w:r>
      <w:r w:rsidRPr="000B3ED7">
        <w:rPr>
          <w:rStyle w:val="af0"/>
          <w:rFonts w:hAnsi="ＭＳ 明朝" w:hint="eastAsia"/>
          <w:sz w:val="16"/>
          <w:szCs w:val="16"/>
        </w:rPr>
        <w:t>Ｂ</w:t>
      </w:r>
      <w:r w:rsidRPr="000B3ED7">
        <w:rPr>
          <w:rFonts w:hAnsi="ＭＳ 明朝" w:hint="eastAsia"/>
          <w:sz w:val="24"/>
          <w:szCs w:val="24"/>
          <w:u w:val="thick"/>
        </w:rPr>
        <w:t>同</w:t>
      </w:r>
      <w:r w:rsidRPr="000B3ED7">
        <w:rPr>
          <w:rStyle w:val="12qM"/>
          <w:rFonts w:ascii="ＭＳ 明朝" w:eastAsia="ＭＳ 明朝" w:hAnsi="ＭＳ 明朝" w:cs="ＭＳ 明朝" w:hint="eastAsia"/>
          <w:sz w:val="24"/>
          <w:szCs w:val="24"/>
          <w:u w:val="thick"/>
        </w:rPr>
        <w:t>じ寂しい境遇ならば結婚して共に生きようと考えてほしいということ</w:t>
      </w:r>
      <w:r w:rsidRPr="000B3ED7">
        <w:rPr>
          <w:rStyle w:val="12qM"/>
          <w:rFonts w:ascii="ＭＳ 明朝" w:eastAsia="ＭＳ 明朝" w:hAnsi="ＭＳ 明朝" w:cs="ＭＳ 明朝" w:hint="eastAsia"/>
          <w:sz w:val="24"/>
          <w:szCs w:val="24"/>
        </w:rPr>
        <w:t>。</w:t>
      </w:r>
    </w:p>
    <w:p w:rsidR="00BF2A98" w:rsidRPr="000B3ED7" w:rsidRDefault="00BF2A98" w:rsidP="00C20A89">
      <w:pPr>
        <w:ind w:leftChars="500" w:left="1200"/>
        <w:rPr>
          <w:rFonts w:ascii="ＭＳ 明朝" w:eastAsia="ＭＳ 明朝" w:hAnsi="ＭＳ 明朝" w:cs="Times New Roman"/>
        </w:rPr>
      </w:pPr>
      <w:r w:rsidRPr="000B3ED7">
        <w:rPr>
          <w:rFonts w:ascii="ＭＳ 明朝" w:eastAsia="ＭＳ 明朝" w:hAnsi="ＭＳ 明朝" w:cs="ＭＳ 明朝" w:hint="eastAsia"/>
        </w:rPr>
        <w:t>まとめの部分で「結婚しよう」「共に生きよう」「慰め合おう」などの表現がないものは全体</w:t>
      </w:r>
      <w:r>
        <w:rPr>
          <w:rFonts w:ascii="ＭＳ 明朝" w:eastAsia="ＭＳ 明朝" w:hAnsi="ＭＳ 明朝" w:cs="ＭＳ 明朝" w:hint="eastAsia"/>
        </w:rPr>
        <w:t>０</w:t>
      </w:r>
      <w:r w:rsidRPr="000B3ED7">
        <w:rPr>
          <w:rFonts w:ascii="ＭＳ 明朝" w:eastAsia="ＭＳ 明朝" w:hAnsi="ＭＳ 明朝" w:cs="ＭＳ 明朝" w:hint="eastAsia"/>
        </w:rPr>
        <w:t>。Ａ・Ｂどちらかに「寂しい」「孤独だ」などの表現がないものは減点</w:t>
      </w:r>
      <w:r>
        <w:rPr>
          <w:rFonts w:ascii="ＭＳ 明朝" w:eastAsia="ＭＳ 明朝" w:hAnsi="ＭＳ 明朝" w:cs="ＭＳ 明朝" w:hint="eastAsia"/>
        </w:rPr>
        <w:t>５</w:t>
      </w:r>
      <w:r w:rsidRPr="000B3ED7">
        <w:rPr>
          <w:rFonts w:ascii="ＭＳ 明朝" w:eastAsia="ＭＳ 明朝" w:hAnsi="ＭＳ 明朝" w:cs="ＭＳ 明朝" w:hint="eastAsia"/>
        </w:rPr>
        <w:t>。</w:t>
      </w:r>
    </w:p>
    <w:p w:rsidR="00BF2A98" w:rsidRPr="000B3ED7" w:rsidRDefault="00BF2A98" w:rsidP="00C20A89">
      <w:pPr>
        <w:pStyle w:val="af4"/>
        <w:spacing w:line="480" w:lineRule="exact"/>
        <w:ind w:leftChars="471" w:left="1370" w:hangingChars="100" w:hanging="240"/>
        <w:rPr>
          <w:rStyle w:val="12qM"/>
          <w:rFonts w:ascii="ＭＳ 明朝" w:eastAsia="ＭＳ 明朝" w:hAnsi="ＭＳ 明朝" w:cs="Times New Roman"/>
          <w:sz w:val="24"/>
          <w:szCs w:val="24"/>
        </w:rPr>
      </w:pPr>
      <w:r w:rsidRPr="000B3ED7">
        <w:rPr>
          <w:rStyle w:val="12qM"/>
          <w:rFonts w:ascii="ＭＳ 明朝" w:eastAsia="ＭＳ 明朝" w:hAnsi="ＭＳ 明朝" w:cs="ＭＳ 明朝" w:hint="eastAsia"/>
          <w:sz w:val="24"/>
          <w:szCs w:val="24"/>
        </w:rPr>
        <w:t>Ａ＝</w:t>
      </w:r>
      <w:r>
        <w:rPr>
          <w:rStyle w:val="12qM"/>
          <w:rFonts w:ascii="ＭＳ 明朝" w:eastAsia="ＭＳ 明朝" w:hAnsi="ＭＳ 明朝" w:cs="ＭＳ 明朝" w:hint="eastAsia"/>
          <w:sz w:val="24"/>
          <w:szCs w:val="24"/>
        </w:rPr>
        <w:t>５</w:t>
      </w:r>
      <w:r w:rsidRPr="000B3ED7">
        <w:rPr>
          <w:rStyle w:val="12qM"/>
          <w:rFonts w:ascii="ＭＳ 明朝" w:eastAsia="ＭＳ 明朝" w:hAnsi="ＭＳ 明朝" w:cs="ＭＳ 明朝" w:hint="eastAsia"/>
          <w:sz w:val="24"/>
          <w:szCs w:val="24"/>
        </w:rPr>
        <w:t>〔「私」と「あなた」が同じ境遇だという意味で解釈できていないものは</w:t>
      </w:r>
      <w:r>
        <w:rPr>
          <w:rStyle w:val="12qM"/>
          <w:rFonts w:ascii="ＭＳ 明朝" w:eastAsia="ＭＳ 明朝" w:hAnsi="ＭＳ 明朝" w:cs="ＭＳ 明朝" w:hint="eastAsia"/>
          <w:sz w:val="24"/>
          <w:szCs w:val="24"/>
        </w:rPr>
        <w:t>０</w:t>
      </w:r>
      <w:r w:rsidRPr="000B3ED7">
        <w:rPr>
          <w:rStyle w:val="12qM"/>
          <w:rFonts w:ascii="ＭＳ 明朝" w:eastAsia="ＭＳ 明朝" w:hAnsi="ＭＳ 明朝" w:cs="ＭＳ 明朝" w:hint="eastAsia"/>
          <w:sz w:val="24"/>
          <w:szCs w:val="24"/>
        </w:rPr>
        <w:t>。「浅茅」「葎」をそろって使っていないものは減点</w:t>
      </w:r>
      <w:r>
        <w:rPr>
          <w:rStyle w:val="12qM"/>
          <w:rFonts w:ascii="ＭＳ 明朝" w:eastAsia="ＭＳ 明朝" w:hAnsi="ＭＳ 明朝" w:cs="ＭＳ 明朝" w:hint="eastAsia"/>
          <w:sz w:val="24"/>
          <w:szCs w:val="24"/>
        </w:rPr>
        <w:t>２</w:t>
      </w:r>
      <w:r w:rsidRPr="000B3ED7">
        <w:rPr>
          <w:rStyle w:val="12qM"/>
          <w:rFonts w:ascii="ＭＳ 明朝" w:eastAsia="ＭＳ 明朝" w:hAnsi="ＭＳ 明朝" w:cs="ＭＳ 明朝" w:hint="eastAsia"/>
          <w:sz w:val="24"/>
          <w:szCs w:val="24"/>
        </w:rPr>
        <w:t>。〕</w:t>
      </w:r>
    </w:p>
    <w:p w:rsidR="00BF2A98" w:rsidRDefault="00BF2A98" w:rsidP="000B3ED7">
      <w:pPr>
        <w:pStyle w:val="af4"/>
        <w:spacing w:line="480" w:lineRule="exact"/>
        <w:ind w:leftChars="471" w:left="1130" w:firstLine="0"/>
        <w:rPr>
          <w:rStyle w:val="12qM"/>
          <w:rFonts w:ascii="ＭＳ 明朝" w:eastAsia="ＭＳ 明朝" w:hAnsi="ＭＳ 明朝" w:cs="Times New Roman"/>
          <w:sz w:val="24"/>
          <w:szCs w:val="24"/>
        </w:rPr>
      </w:pPr>
      <w:r w:rsidRPr="000B3ED7">
        <w:rPr>
          <w:rStyle w:val="12qM"/>
          <w:rFonts w:ascii="ＭＳ 明朝" w:eastAsia="ＭＳ 明朝" w:hAnsi="ＭＳ 明朝" w:cs="ＭＳ 明朝" w:hint="eastAsia"/>
          <w:sz w:val="24"/>
          <w:szCs w:val="24"/>
        </w:rPr>
        <w:t>Ｂ＝</w:t>
      </w:r>
      <w:r>
        <w:rPr>
          <w:rStyle w:val="12qM"/>
          <w:rFonts w:ascii="ＭＳ 明朝" w:eastAsia="ＭＳ 明朝" w:hAnsi="ＭＳ 明朝" w:cs="ＭＳ 明朝" w:hint="eastAsia"/>
          <w:sz w:val="24"/>
          <w:szCs w:val="24"/>
        </w:rPr>
        <w:t>５</w:t>
      </w:r>
      <w:r w:rsidRPr="000B3ED7">
        <w:rPr>
          <w:rStyle w:val="12qM"/>
          <w:rFonts w:ascii="ＭＳ 明朝" w:eastAsia="ＭＳ 明朝" w:hAnsi="ＭＳ 明朝" w:cs="ＭＳ 明朝" w:hint="eastAsia"/>
          <w:sz w:val="24"/>
          <w:szCs w:val="24"/>
        </w:rPr>
        <w:t>〔「結婚」のないものは減点</w:t>
      </w:r>
      <w:r>
        <w:rPr>
          <w:rStyle w:val="12qM"/>
          <w:rFonts w:ascii="ＭＳ 明朝" w:eastAsia="ＭＳ 明朝" w:hAnsi="ＭＳ 明朝" w:cs="ＭＳ 明朝" w:hint="eastAsia"/>
          <w:sz w:val="24"/>
          <w:szCs w:val="24"/>
        </w:rPr>
        <w:t>３</w:t>
      </w:r>
      <w:r w:rsidRPr="000B3ED7">
        <w:rPr>
          <w:rStyle w:val="12qM"/>
          <w:rFonts w:ascii="ＭＳ 明朝" w:eastAsia="ＭＳ 明朝" w:hAnsi="ＭＳ 明朝" w:cs="ＭＳ 明朝" w:hint="eastAsia"/>
          <w:sz w:val="24"/>
          <w:szCs w:val="24"/>
        </w:rPr>
        <w:t>。文末の不備は減点</w:t>
      </w:r>
      <w:r>
        <w:rPr>
          <w:rStyle w:val="12qM"/>
          <w:rFonts w:ascii="ＭＳ 明朝" w:eastAsia="ＭＳ 明朝" w:hAnsi="ＭＳ 明朝" w:cs="ＭＳ 明朝" w:hint="eastAsia"/>
          <w:sz w:val="24"/>
          <w:szCs w:val="24"/>
        </w:rPr>
        <w:t>２</w:t>
      </w:r>
      <w:r w:rsidRPr="000B3ED7">
        <w:rPr>
          <w:rStyle w:val="12qM"/>
          <w:rFonts w:ascii="ＭＳ 明朝" w:eastAsia="ＭＳ 明朝" w:hAnsi="ＭＳ 明朝" w:cs="ＭＳ 明朝" w:hint="eastAsia"/>
          <w:sz w:val="24"/>
          <w:szCs w:val="24"/>
        </w:rPr>
        <w:t>。〕</w:t>
      </w:r>
    </w:p>
    <w:p w:rsidR="00BF2A98" w:rsidRPr="000B3ED7" w:rsidRDefault="00BF2A98" w:rsidP="000B3ED7">
      <w:pPr>
        <w:pStyle w:val="af4"/>
        <w:spacing w:line="480" w:lineRule="exact"/>
        <w:ind w:leftChars="471" w:left="1130" w:firstLine="0"/>
        <w:rPr>
          <w:rStyle w:val="12qM"/>
          <w:rFonts w:ascii="ＭＳ 明朝" w:eastAsia="ＭＳ 明朝" w:hAnsi="ＭＳ 明朝" w:cs="Times New Roman"/>
          <w:sz w:val="24"/>
          <w:szCs w:val="24"/>
        </w:rPr>
      </w:pPr>
    </w:p>
    <w:p w:rsidR="00BF2A98" w:rsidRPr="000B3ED7" w:rsidRDefault="00BF2A98" w:rsidP="00663CD9">
      <w:pPr>
        <w:pStyle w:val="ab"/>
        <w:spacing w:line="480" w:lineRule="exact"/>
        <w:ind w:left="576" w:hangingChars="240" w:hanging="576"/>
        <w:rPr>
          <w:rStyle w:val="12qM"/>
          <w:rFonts w:ascii="ＭＳ 明朝" w:eastAsia="ＭＳ 明朝" w:hAnsi="ＭＳ 明朝" w:cs="Times New Roman"/>
          <w:sz w:val="24"/>
          <w:szCs w:val="24"/>
        </w:rPr>
      </w:pPr>
      <w:r w:rsidRPr="000B3ED7">
        <w:rPr>
          <w:rStyle w:val="12qR"/>
          <w:rFonts w:ascii="ＭＳ 明朝" w:eastAsia="ＭＳ 明朝" w:hAnsi="ＭＳ 明朝" w:cs="ＭＳ 明朝" w:hint="eastAsia"/>
          <w:sz w:val="24"/>
          <w:szCs w:val="24"/>
        </w:rPr>
        <w:t>問</w:t>
      </w:r>
      <w:r>
        <w:rPr>
          <w:rStyle w:val="12qR0"/>
          <w:rFonts w:ascii="ＭＳ 明朝" w:eastAsia="ＭＳ 明朝" w:hAnsi="ＭＳ 明朝" w:cs="ＭＳ 明朝" w:hint="eastAsia"/>
          <w:w w:val="100"/>
          <w:sz w:val="24"/>
          <w:szCs w:val="24"/>
        </w:rPr>
        <w:t>３</w:t>
      </w:r>
      <w:r w:rsidRPr="000B3ED7">
        <w:rPr>
          <w:rStyle w:val="12qM"/>
          <w:rFonts w:ascii="ＭＳ 明朝" w:eastAsia="ＭＳ 明朝" w:hAnsi="ＭＳ 明朝" w:cs="ＭＳ 明朝" w:hint="eastAsia"/>
          <w:sz w:val="24"/>
          <w:szCs w:val="24"/>
        </w:rPr>
        <w:t xml:space="preserve">　</w:t>
      </w:r>
      <w:r w:rsidRPr="000B3ED7">
        <w:rPr>
          <w:rStyle w:val="af0"/>
          <w:rFonts w:hAnsi="ＭＳ 明朝" w:hint="eastAsia"/>
          <w:sz w:val="16"/>
          <w:szCs w:val="16"/>
        </w:rPr>
        <w:t>Ａ</w:t>
      </w:r>
      <w:r w:rsidRPr="000B3ED7">
        <w:rPr>
          <w:rFonts w:hAnsi="ＭＳ 明朝" w:hint="eastAsia"/>
          <w:sz w:val="24"/>
          <w:szCs w:val="24"/>
          <w:u w:val="thick"/>
        </w:rPr>
        <w:t>高貴な女君が</w:t>
      </w:r>
      <w:r w:rsidRPr="000B3ED7">
        <w:rPr>
          <w:rStyle w:val="af0"/>
          <w:rFonts w:hAnsi="ＭＳ 明朝" w:hint="eastAsia"/>
          <w:sz w:val="16"/>
          <w:szCs w:val="16"/>
        </w:rPr>
        <w:t>Ｂ</w:t>
      </w:r>
      <w:r w:rsidRPr="000B3ED7">
        <w:rPr>
          <w:rFonts w:hAnsi="ＭＳ 明朝" w:hint="eastAsia"/>
          <w:sz w:val="24"/>
          <w:szCs w:val="24"/>
          <w:u w:val="thick"/>
        </w:rPr>
        <w:t>風情のあることを言い、「私に恥をかかせるな」とまで言って</w:t>
      </w:r>
      <w:r w:rsidRPr="000B3ED7">
        <w:rPr>
          <w:rStyle w:val="af0"/>
          <w:rFonts w:hAnsi="ＭＳ 明朝" w:hint="eastAsia"/>
          <w:sz w:val="16"/>
          <w:szCs w:val="16"/>
        </w:rPr>
        <w:t>Ｃ</w:t>
      </w:r>
      <w:r w:rsidRPr="000B3ED7">
        <w:rPr>
          <w:rFonts w:hAnsi="ＭＳ 明朝" w:hint="eastAsia"/>
          <w:sz w:val="24"/>
          <w:szCs w:val="24"/>
          <w:u w:val="thick"/>
        </w:rPr>
        <w:t>熱心に求婚するのを断れば</w:t>
      </w:r>
      <w:r w:rsidRPr="000B3ED7">
        <w:rPr>
          <w:rStyle w:val="12qM"/>
          <w:rFonts w:ascii="ＭＳ 明朝" w:eastAsia="ＭＳ 明朝" w:hAnsi="ＭＳ 明朝" w:cs="ＭＳ 明朝" w:hint="eastAsia"/>
          <w:sz w:val="24"/>
          <w:szCs w:val="24"/>
        </w:rPr>
        <w:t>、</w:t>
      </w:r>
      <w:r w:rsidRPr="000B3ED7">
        <w:rPr>
          <w:rStyle w:val="af0"/>
          <w:rFonts w:hAnsi="ＭＳ 明朝" w:hint="eastAsia"/>
          <w:sz w:val="16"/>
          <w:szCs w:val="16"/>
        </w:rPr>
        <w:t>Ｄ</w:t>
      </w:r>
      <w:r w:rsidRPr="000B3ED7">
        <w:rPr>
          <w:rFonts w:hAnsi="ＭＳ 明朝" w:hint="eastAsia"/>
          <w:sz w:val="24"/>
          <w:szCs w:val="24"/>
          <w:u w:val="thick"/>
        </w:rPr>
        <w:t>男として薄情な気もし、相手に恥をかかせることにもなるので</w:t>
      </w:r>
      <w:r w:rsidRPr="000B3ED7">
        <w:rPr>
          <w:rStyle w:val="12qM"/>
          <w:rFonts w:ascii="ＭＳ 明朝" w:eastAsia="ＭＳ 明朝" w:hAnsi="ＭＳ 明朝" w:cs="ＭＳ 明朝" w:hint="eastAsia"/>
          <w:sz w:val="24"/>
          <w:szCs w:val="24"/>
        </w:rPr>
        <w:t>、たまに訪れるくらいなら許容できると考えたから。</w:t>
      </w:r>
    </w:p>
    <w:p w:rsidR="00BF2A98" w:rsidRPr="000B3ED7" w:rsidRDefault="00BF2A98" w:rsidP="000B3ED7">
      <w:pPr>
        <w:pStyle w:val="af4"/>
        <w:spacing w:line="480" w:lineRule="exact"/>
        <w:ind w:left="1130"/>
        <w:rPr>
          <w:rStyle w:val="12qL"/>
          <w:rFonts w:ascii="ＭＳ 明朝" w:eastAsia="ＭＳ 明朝" w:hAnsi="ＭＳ 明朝" w:cs="Times New Roman"/>
          <w:sz w:val="24"/>
          <w:szCs w:val="24"/>
        </w:rPr>
      </w:pPr>
      <w:r w:rsidRPr="000B3ED7">
        <w:rPr>
          <w:rStyle w:val="12qL"/>
          <w:rFonts w:ascii="ＭＳ 明朝" w:eastAsia="ＭＳ 明朝" w:hAnsi="ＭＳ 明朝" w:cs="ＭＳ 明朝" w:hint="eastAsia"/>
          <w:sz w:val="24"/>
          <w:szCs w:val="24"/>
        </w:rPr>
        <w:t>Ａ＝</w:t>
      </w:r>
      <w:r>
        <w:rPr>
          <w:rStyle w:val="12qL"/>
          <w:rFonts w:ascii="ＭＳ 明朝" w:eastAsia="ＭＳ 明朝" w:hAnsi="ＭＳ 明朝" w:cs="ＭＳ 明朝" w:hint="eastAsia"/>
          <w:sz w:val="24"/>
          <w:szCs w:val="24"/>
        </w:rPr>
        <w:t>２</w:t>
      </w:r>
      <w:r w:rsidRPr="000B3ED7">
        <w:rPr>
          <w:rStyle w:val="12qL"/>
          <w:rFonts w:ascii="ＭＳ 明朝" w:eastAsia="ＭＳ 明朝" w:hAnsi="ＭＳ 明朝" w:cs="ＭＳ 明朝" w:hint="eastAsia"/>
          <w:sz w:val="24"/>
          <w:szCs w:val="24"/>
        </w:rPr>
        <w:t>〔場所は問わないが「やむごとなき」の訳は解答に必須。〕</w:t>
      </w:r>
    </w:p>
    <w:p w:rsidR="00BF2A98" w:rsidRPr="000B3ED7" w:rsidRDefault="00BF2A98" w:rsidP="000B3ED7">
      <w:pPr>
        <w:pStyle w:val="af4"/>
        <w:spacing w:line="480" w:lineRule="exact"/>
        <w:ind w:left="1130"/>
        <w:rPr>
          <w:rStyle w:val="12qL"/>
          <w:rFonts w:ascii="ＭＳ 明朝" w:eastAsia="ＭＳ 明朝" w:hAnsi="ＭＳ 明朝" w:cs="Times New Roman"/>
          <w:sz w:val="24"/>
          <w:szCs w:val="24"/>
        </w:rPr>
      </w:pPr>
      <w:r w:rsidRPr="000B3ED7">
        <w:rPr>
          <w:rStyle w:val="12qL"/>
          <w:rFonts w:ascii="ＭＳ 明朝" w:eastAsia="ＭＳ 明朝" w:hAnsi="ＭＳ 明朝" w:cs="ＭＳ 明朝" w:hint="eastAsia"/>
          <w:sz w:val="24"/>
          <w:szCs w:val="24"/>
        </w:rPr>
        <w:t>Ｂ＝</w:t>
      </w:r>
      <w:r>
        <w:rPr>
          <w:rStyle w:val="12qL"/>
          <w:rFonts w:ascii="ＭＳ 明朝" w:eastAsia="ＭＳ 明朝" w:hAnsi="ＭＳ 明朝" w:cs="ＭＳ 明朝" w:hint="eastAsia"/>
          <w:sz w:val="24"/>
          <w:szCs w:val="24"/>
        </w:rPr>
        <w:t>３</w:t>
      </w:r>
      <w:r w:rsidRPr="000B3ED7">
        <w:rPr>
          <w:rStyle w:val="12qL"/>
          <w:rFonts w:ascii="ＭＳ 明朝" w:eastAsia="ＭＳ 明朝" w:hAnsi="ＭＳ 明朝" w:cs="ＭＳ 明朝" w:hint="eastAsia"/>
          <w:sz w:val="24"/>
          <w:szCs w:val="24"/>
        </w:rPr>
        <w:t>〔二点そろっていること。一点のみは減点</w:t>
      </w:r>
      <w:r>
        <w:rPr>
          <w:rStyle w:val="12qL"/>
          <w:rFonts w:ascii="ＭＳ 明朝" w:eastAsia="ＭＳ 明朝" w:hAnsi="ＭＳ 明朝" w:cs="ＭＳ 明朝" w:hint="eastAsia"/>
          <w:sz w:val="24"/>
          <w:szCs w:val="24"/>
        </w:rPr>
        <w:t>２</w:t>
      </w:r>
      <w:r w:rsidRPr="000B3ED7">
        <w:rPr>
          <w:rStyle w:val="12qL"/>
          <w:rFonts w:ascii="ＭＳ 明朝" w:eastAsia="ＭＳ 明朝" w:hAnsi="ＭＳ 明朝" w:cs="ＭＳ 明朝" w:hint="eastAsia"/>
          <w:sz w:val="24"/>
          <w:szCs w:val="24"/>
        </w:rPr>
        <w:t>。〕</w:t>
      </w:r>
    </w:p>
    <w:p w:rsidR="00BF2A98" w:rsidRDefault="00BF2A98" w:rsidP="000B3ED7">
      <w:pPr>
        <w:pStyle w:val="af4"/>
        <w:spacing w:line="480" w:lineRule="exact"/>
        <w:ind w:left="1130"/>
        <w:rPr>
          <w:rStyle w:val="12qL"/>
          <w:rFonts w:ascii="ＭＳ 明朝" w:eastAsia="ＭＳ 明朝" w:hAnsi="ＭＳ 明朝" w:cs="Times New Roman"/>
          <w:sz w:val="24"/>
          <w:szCs w:val="24"/>
        </w:rPr>
      </w:pPr>
      <w:r w:rsidRPr="000B3ED7">
        <w:rPr>
          <w:rStyle w:val="12qL"/>
          <w:rFonts w:ascii="ＭＳ 明朝" w:eastAsia="ＭＳ 明朝" w:hAnsi="ＭＳ 明朝" w:cs="ＭＳ 明朝" w:hint="eastAsia"/>
          <w:sz w:val="24"/>
          <w:szCs w:val="24"/>
        </w:rPr>
        <w:t>Ｃ＝</w:t>
      </w:r>
      <w:r>
        <w:rPr>
          <w:rFonts w:hAnsi="ＭＳ 明朝" w:hint="eastAsia"/>
          <w:sz w:val="24"/>
          <w:szCs w:val="24"/>
        </w:rPr>
        <w:t>２</w:t>
      </w:r>
      <w:r w:rsidRPr="000B3ED7">
        <w:rPr>
          <w:rFonts w:hAnsi="ＭＳ 明朝" w:hint="eastAsia"/>
          <w:sz w:val="24"/>
          <w:szCs w:val="24"/>
        </w:rPr>
        <w:t>／Ｄ＝</w:t>
      </w:r>
      <w:r>
        <w:rPr>
          <w:rFonts w:hAnsi="ＭＳ 明朝" w:hint="eastAsia"/>
          <w:sz w:val="24"/>
          <w:szCs w:val="24"/>
        </w:rPr>
        <w:t>３</w:t>
      </w:r>
      <w:r w:rsidRPr="000B3ED7">
        <w:rPr>
          <w:rFonts w:hAnsi="ＭＳ 明朝" w:hint="eastAsia"/>
          <w:sz w:val="24"/>
          <w:szCs w:val="24"/>
        </w:rPr>
        <w:t>〔二点そろっていること。一点のみは減点</w:t>
      </w:r>
      <w:r>
        <w:rPr>
          <w:rFonts w:hAnsi="ＭＳ 明朝" w:hint="eastAsia"/>
          <w:sz w:val="24"/>
          <w:szCs w:val="24"/>
        </w:rPr>
        <w:t>２</w:t>
      </w:r>
      <w:r w:rsidRPr="000B3ED7">
        <w:rPr>
          <w:rFonts w:hAnsi="ＭＳ 明朝" w:hint="eastAsia"/>
          <w:sz w:val="24"/>
          <w:szCs w:val="24"/>
        </w:rPr>
        <w:t>。</w:t>
      </w:r>
      <w:r w:rsidRPr="000B3ED7">
        <w:rPr>
          <w:rStyle w:val="12qL"/>
          <w:rFonts w:ascii="ＭＳ 明朝" w:eastAsia="ＭＳ 明朝" w:hAnsi="ＭＳ 明朝" w:cs="ＭＳ 明朝" w:hint="eastAsia"/>
          <w:sz w:val="24"/>
          <w:szCs w:val="24"/>
        </w:rPr>
        <w:t>〕</w:t>
      </w:r>
    </w:p>
    <w:p w:rsidR="00BF2A98" w:rsidRPr="000B3ED7" w:rsidRDefault="00BF2A98" w:rsidP="000B3ED7">
      <w:pPr>
        <w:pStyle w:val="af4"/>
        <w:spacing w:line="480" w:lineRule="exact"/>
        <w:ind w:left="1130"/>
        <w:rPr>
          <w:rStyle w:val="12qL"/>
          <w:rFonts w:ascii="ＭＳ 明朝" w:eastAsia="ＭＳ 明朝" w:hAnsi="ＭＳ 明朝" w:cs="Times New Roman"/>
          <w:sz w:val="24"/>
          <w:szCs w:val="24"/>
        </w:rPr>
      </w:pPr>
    </w:p>
    <w:p w:rsidR="00BF2A98" w:rsidRPr="00C1172E" w:rsidRDefault="00BF2A98" w:rsidP="00C1172E">
      <w:pPr>
        <w:rPr>
          <w:rFonts w:cs="Times New Roman"/>
        </w:rPr>
      </w:pPr>
    </w:p>
    <w:p w:rsidR="00BF2A98" w:rsidRPr="000B3ED7" w:rsidRDefault="00BF2A98" w:rsidP="000B3ED7">
      <w:pPr>
        <w:pStyle w:val="Heading1"/>
        <w:rPr>
          <w:rStyle w:val="11qM"/>
          <w:rFonts w:ascii="ＭＳ 明朝" w:eastAsia="ＭＳ 明朝" w:hAnsi="ＭＳ 明朝" w:cs="Times New Roman"/>
          <w:sz w:val="24"/>
          <w:szCs w:val="24"/>
        </w:rPr>
      </w:pPr>
      <w:r>
        <w:rPr>
          <w:rStyle w:val="11qM"/>
          <w:rFonts w:ascii="ＭＳ 明朝" w:eastAsia="ＭＳ 明朝" w:hAnsi="ＭＳ 明朝" w:cs="Times New Roman"/>
          <w:sz w:val="24"/>
          <w:szCs w:val="24"/>
        </w:rPr>
        <w:br w:type="page"/>
      </w:r>
      <w:r w:rsidRPr="000B3ED7">
        <w:rPr>
          <w:rStyle w:val="11qM"/>
          <w:rFonts w:ascii="ＭＳ 明朝" w:eastAsia="ＭＳ 明朝" w:hAnsi="ＭＳ 明朝" w:cs="ＭＳ 明朝" w:hint="eastAsia"/>
          <w:sz w:val="24"/>
          <w:szCs w:val="24"/>
        </w:rPr>
        <w:t>【現代語訳】</w:t>
      </w:r>
    </w:p>
    <w:p w:rsidR="00BF2A98" w:rsidRPr="000B3ED7" w:rsidRDefault="00BF2A98" w:rsidP="000B3ED7">
      <w:pPr>
        <w:pStyle w:val="af2"/>
        <w:spacing w:line="480" w:lineRule="exact"/>
        <w:rPr>
          <w:rFonts w:cs="Times New Roman"/>
          <w:sz w:val="24"/>
          <w:szCs w:val="24"/>
        </w:rPr>
      </w:pPr>
      <w:r w:rsidRPr="000B3ED7">
        <w:rPr>
          <w:rStyle w:val="11qR"/>
          <w:rFonts w:ascii="ＭＳ 明朝" w:eastAsia="ＭＳ 明朝" w:cs="ＭＳ 明朝" w:hint="eastAsia"/>
          <w:sz w:val="24"/>
          <w:szCs w:val="24"/>
        </w:rPr>
        <w:t xml:space="preserve">　女</w:t>
      </w:r>
      <w:r w:rsidRPr="000B3ED7">
        <w:rPr>
          <w:rFonts w:hint="eastAsia"/>
          <w:sz w:val="24"/>
          <w:szCs w:val="24"/>
        </w:rPr>
        <w:t>君（＝左大臣の北の方）は、このように（千蔭の右大臣を恋しく）思って、山々寺々に祈禱を指示し、仏神に（右大臣と結婚するという）大願を立て（て祈願）なさるが、効験はない。（そこで）北の方は、「だいたい（もう）神仏にも（願いを）申し上げるまい、この方（＝右大臣）に（直接）私はこんなにも（あなたを）慕っていると言おう、自分は、親が大切に育てる娘でもないし、（夫がいる）妻でもない、もしそうだとしたら（このような行為は）恥ずかしいこともあるだろうが、（今の自分には何も恥ずかしいことはなく、）</w:t>
      </w:r>
      <w:bookmarkStart w:id="0" w:name="_GoBack"/>
      <w:r w:rsidRPr="000B3ED7">
        <w:rPr>
          <w:rStyle w:val="af0"/>
          <w:rFonts w:hint="eastAsia"/>
          <w:sz w:val="16"/>
          <w:szCs w:val="16"/>
        </w:rPr>
        <w:t>問１（１）</w:t>
      </w:r>
      <w:bookmarkEnd w:id="0"/>
      <w:r w:rsidRPr="000B3ED7">
        <w:rPr>
          <w:rFonts w:hint="eastAsia"/>
          <w:sz w:val="24"/>
          <w:szCs w:val="24"/>
          <w:u w:val="thick"/>
        </w:rPr>
        <w:t>千蔭様を逃しては、妻のいない人で結婚相手としてふさわしい人がどこにいようか、いやいるはずがない</w:t>
      </w:r>
      <w:r w:rsidRPr="000B3ED7">
        <w:rPr>
          <w:rFonts w:hint="eastAsia"/>
          <w:sz w:val="24"/>
          <w:szCs w:val="24"/>
        </w:rPr>
        <w:t>、恥を捨てて（自分の思いを）打ち明けよう」と思いなさって、亡くなった左大臣の乳母の娘で、「あやき」といって、すばらしく器量のよい童を（以前から）お使いになっているが、その童にめったにないような立派な衣装を着せて、このように（歌を詠み）申し上げて（その使いとして、右大臣のもとへ）参上させなさる。</w:t>
      </w:r>
    </w:p>
    <w:p w:rsidR="00BF2A98" w:rsidRPr="000B3ED7" w:rsidRDefault="00BF2A98" w:rsidP="00663CD9">
      <w:pPr>
        <w:pStyle w:val="af2"/>
        <w:spacing w:line="480" w:lineRule="exact"/>
        <w:ind w:left="480" w:hangingChars="200" w:hanging="480"/>
        <w:rPr>
          <w:rStyle w:val="11qR"/>
          <w:rFonts w:ascii="ＭＳ 明朝" w:eastAsia="ＭＳ 明朝" w:cs="Times New Roman"/>
          <w:sz w:val="24"/>
          <w:szCs w:val="24"/>
        </w:rPr>
      </w:pPr>
      <w:r w:rsidRPr="000B3ED7">
        <w:rPr>
          <w:rStyle w:val="11qR"/>
          <w:rFonts w:ascii="ＭＳ 明朝" w:eastAsia="ＭＳ 明朝" w:cs="ＭＳ 明朝" w:hint="eastAsia"/>
          <w:sz w:val="24"/>
          <w:szCs w:val="24"/>
        </w:rPr>
        <w:t xml:space="preserve">　</w:t>
      </w:r>
      <w:r>
        <w:rPr>
          <w:rStyle w:val="11qR"/>
          <w:rFonts w:ascii="ＭＳ 明朝" w:eastAsia="ＭＳ 明朝" w:cs="ＭＳ 明朝" w:hint="eastAsia"/>
          <w:sz w:val="24"/>
          <w:szCs w:val="24"/>
        </w:rPr>
        <w:t xml:space="preserve">　　</w:t>
      </w:r>
      <w:r w:rsidRPr="000B3ED7">
        <w:rPr>
          <w:rStyle w:val="11qR"/>
          <w:rFonts w:ascii="ＭＳ 明朝" w:eastAsia="ＭＳ 明朝" w:cs="ＭＳ 明朝" w:hint="eastAsia"/>
          <w:sz w:val="24"/>
          <w:szCs w:val="24"/>
        </w:rPr>
        <w:t>「ここ（＝私の家）だけが、浅茅が生い繁っているのかと思うけれども、またほかにも葎を生い繁らせている宿（＝あなたの家）もあるとか（うかがいましたよ）。</w:t>
      </w:r>
    </w:p>
    <w:p w:rsidR="00BF2A98" w:rsidRPr="000B3ED7" w:rsidRDefault="00BF2A98" w:rsidP="000B3ED7">
      <w:pPr>
        <w:pStyle w:val="af2"/>
        <w:spacing w:line="480" w:lineRule="exact"/>
        <w:rPr>
          <w:rStyle w:val="11qR"/>
          <w:rFonts w:ascii="ＭＳ 明朝" w:eastAsia="ＭＳ 明朝" w:cs="Times New Roman"/>
          <w:sz w:val="24"/>
          <w:szCs w:val="24"/>
        </w:rPr>
      </w:pPr>
      <w:r w:rsidRPr="000B3ED7">
        <w:rPr>
          <w:rStyle w:val="11qR"/>
          <w:rFonts w:ascii="ＭＳ 明朝" w:eastAsia="ＭＳ 明朝" w:cs="ＭＳ 明朝" w:hint="eastAsia"/>
          <w:sz w:val="24"/>
          <w:szCs w:val="24"/>
        </w:rPr>
        <w:t xml:space="preserve">　同じことなら、同じ野に（住もう）とお思いになってくださらないか」といって、趣のある浅茅にお手紙をさした。そして（右大臣に）さしあげなさる。</w:t>
      </w:r>
    </w:p>
    <w:p w:rsidR="00BF2A98" w:rsidRPr="000B3ED7" w:rsidRDefault="00BF2A98" w:rsidP="000B3ED7">
      <w:pPr>
        <w:pStyle w:val="af2"/>
        <w:spacing w:line="480" w:lineRule="exact"/>
        <w:rPr>
          <w:rStyle w:val="11qR"/>
          <w:rFonts w:ascii="ＭＳ 明朝" w:eastAsia="ＭＳ 明朝" w:cs="Times New Roman"/>
          <w:sz w:val="24"/>
          <w:szCs w:val="24"/>
        </w:rPr>
      </w:pPr>
      <w:r w:rsidRPr="000B3ED7">
        <w:rPr>
          <w:rStyle w:val="11qR"/>
          <w:rFonts w:ascii="ＭＳ 明朝" w:eastAsia="ＭＳ 明朝" w:cs="ＭＳ 明朝" w:hint="eastAsia"/>
          <w:sz w:val="24"/>
          <w:szCs w:val="24"/>
        </w:rPr>
        <w:t xml:space="preserve">　あやきは、千蔭の大臣のお</w:t>
      </w:r>
      <w:r w:rsidRPr="000B3ED7">
        <w:rPr>
          <w:sz w:val="24"/>
          <w:szCs w:val="24"/>
        </w:rPr>
        <w:ruby>
          <w:rubyPr>
            <w:rubyAlign w:val="distributeSpace"/>
            <w:hps w:val="8"/>
            <w:hpsRaise w:val="16"/>
            <w:hpsBaseText w:val="24"/>
            <w:lid w:val="ja-JP"/>
          </w:rubyPr>
          <w:rt>
            <w:r w:rsidR="00BF2A98" w:rsidRPr="000B3ED7">
              <w:rPr>
                <w:rFonts w:hint="eastAsia"/>
                <w:sz w:val="24"/>
                <w:szCs w:val="24"/>
              </w:rPr>
              <w:t>やしき</w:t>
            </w:r>
          </w:rt>
          <w:rubyBase>
            <w:r w:rsidR="00BF2A98" w:rsidRPr="000B3ED7">
              <w:rPr>
                <w:rStyle w:val="11qR"/>
                <w:rFonts w:ascii="ＭＳ 明朝" w:eastAsia="ＭＳ 明朝" w:cs="ＭＳ 明朝" w:hint="eastAsia"/>
                <w:sz w:val="24"/>
                <w:szCs w:val="24"/>
              </w:rPr>
              <w:t>邸</w:t>
            </w:r>
          </w:rubyBase>
        </w:ruby>
      </w:r>
      <w:r w:rsidRPr="000B3ED7">
        <w:rPr>
          <w:rStyle w:val="11qR"/>
          <w:rFonts w:ascii="ＭＳ 明朝" w:eastAsia="ＭＳ 明朝" w:cs="ＭＳ 明朝" w:hint="eastAsia"/>
          <w:sz w:val="24"/>
          <w:szCs w:val="24"/>
        </w:rPr>
        <w:t>に参上して、門のところに立った。邸の人が（それを）見つけて、「不思議なほど美しい少女だな」と見て、「どこから（来たの）か」と尋ねる。あやきは、「左大臣殿から（来ました）」と答える。（邸の人たちは）びっくりしてお手紙を取り入れて（それを、右大臣が）ご覧になる。（右大臣は、）「おかしい、どうお思いになって（こんなことを）おっしゃるのだろうか、</w:t>
      </w:r>
      <w:r w:rsidRPr="000B3ED7">
        <w:rPr>
          <w:rStyle w:val="af0"/>
          <w:rFonts w:hint="eastAsia"/>
          <w:sz w:val="16"/>
          <w:szCs w:val="16"/>
        </w:rPr>
        <w:t>問１（２）</w:t>
      </w:r>
      <w:r w:rsidRPr="000B3ED7">
        <w:rPr>
          <w:rFonts w:hint="eastAsia"/>
          <w:sz w:val="24"/>
          <w:szCs w:val="24"/>
          <w:u w:val="thick"/>
        </w:rPr>
        <w:t>（</w:t>
      </w:r>
      <w:r w:rsidRPr="000B3ED7">
        <w:rPr>
          <w:rStyle w:val="11qR"/>
          <w:rFonts w:ascii="ＭＳ 明朝" w:eastAsia="ＭＳ 明朝" w:cs="ＭＳ 明朝" w:hint="eastAsia"/>
          <w:sz w:val="24"/>
          <w:szCs w:val="24"/>
          <w:u w:val="thick"/>
        </w:rPr>
        <w:t>女君は私のことを）世間並みの人と思いなさって、（私が妻に死なれて）独り身でいるので（このように）おっしゃるのであろうか</w:t>
      </w:r>
      <w:r w:rsidRPr="000B3ED7">
        <w:rPr>
          <w:rStyle w:val="11qR"/>
          <w:rFonts w:ascii="ＭＳ 明朝" w:eastAsia="ＭＳ 明朝" w:cs="ＭＳ 明朝" w:hint="eastAsia"/>
          <w:sz w:val="24"/>
          <w:szCs w:val="24"/>
        </w:rPr>
        <w:t>」と思いなさって、長い葎を折らせて、（それにさした）御返歌、</w:t>
      </w:r>
    </w:p>
    <w:p w:rsidR="00BF2A98" w:rsidRDefault="00BF2A98" w:rsidP="00663CD9">
      <w:pPr>
        <w:pStyle w:val="af2"/>
        <w:spacing w:line="480" w:lineRule="exact"/>
        <w:ind w:left="480" w:hangingChars="200" w:hanging="480"/>
        <w:rPr>
          <w:rStyle w:val="11qR"/>
          <w:rFonts w:ascii="ＭＳ 明朝" w:eastAsia="ＭＳ 明朝" w:cs="Times New Roman"/>
          <w:sz w:val="24"/>
          <w:szCs w:val="24"/>
        </w:rPr>
      </w:pPr>
      <w:r w:rsidRPr="000B3ED7">
        <w:rPr>
          <w:rStyle w:val="11qR"/>
          <w:rFonts w:ascii="ＭＳ 明朝" w:eastAsia="ＭＳ 明朝" w:cs="ＭＳ 明朝" w:hint="eastAsia"/>
          <w:sz w:val="24"/>
          <w:szCs w:val="24"/>
        </w:rPr>
        <w:t xml:space="preserve">　</w:t>
      </w:r>
      <w:r>
        <w:rPr>
          <w:rStyle w:val="11qR"/>
          <w:rFonts w:ascii="ＭＳ 明朝" w:eastAsia="ＭＳ 明朝" w:cs="ＭＳ 明朝" w:hint="eastAsia"/>
          <w:sz w:val="24"/>
          <w:szCs w:val="24"/>
        </w:rPr>
        <w:t xml:space="preserve">　　</w:t>
      </w:r>
      <w:r w:rsidRPr="000B3ED7">
        <w:rPr>
          <w:rStyle w:val="11qR"/>
          <w:rFonts w:ascii="ＭＳ 明朝" w:eastAsia="ＭＳ 明朝" w:cs="ＭＳ 明朝" w:hint="eastAsia"/>
          <w:sz w:val="24"/>
          <w:szCs w:val="24"/>
        </w:rPr>
        <w:t>「露が（落ちて）消えた葎は枯れるまい」ということでもないのだが、さあ、ほかの人はどうかわからないが、（私は）離れまいと思う。（子どものことを）頼み置いて妻が亡くなったこの葎の宿からは。</w:t>
      </w:r>
    </w:p>
    <w:p w:rsidR="00BF2A98" w:rsidRPr="000B3ED7" w:rsidRDefault="00BF2A98" w:rsidP="000B3ED7">
      <w:pPr>
        <w:pStyle w:val="af2"/>
        <w:spacing w:line="480" w:lineRule="exact"/>
        <w:rPr>
          <w:rFonts w:cs="Times New Roman"/>
          <w:sz w:val="24"/>
          <w:szCs w:val="24"/>
        </w:rPr>
      </w:pPr>
      <w:r w:rsidRPr="000B3ED7">
        <w:rPr>
          <w:rFonts w:hint="eastAsia"/>
          <w:sz w:val="24"/>
          <w:szCs w:val="24"/>
        </w:rPr>
        <w:t>と書いて（あやきに託して女君に）さしあげなさる。</w:t>
      </w:r>
    </w:p>
    <w:p w:rsidR="00BF2A98" w:rsidRPr="000B3ED7" w:rsidRDefault="00BF2A98" w:rsidP="000B3ED7">
      <w:pPr>
        <w:pStyle w:val="af2"/>
        <w:spacing w:line="480" w:lineRule="exact"/>
        <w:rPr>
          <w:rFonts w:cs="Times New Roman"/>
          <w:sz w:val="24"/>
          <w:szCs w:val="24"/>
        </w:rPr>
      </w:pPr>
      <w:r w:rsidRPr="000B3ED7">
        <w:rPr>
          <w:rFonts w:hint="eastAsia"/>
          <w:sz w:val="24"/>
          <w:szCs w:val="24"/>
        </w:rPr>
        <w:t xml:space="preserve">　このことを始めとして、女君は興趣あることにつけても風情あることにつけても（右大臣に手紙で）申し上げなさっては、「（私に）恥をかかせなさるな」と申し上げなさるので、（右大臣も、）「身分の高い方が切実におっしゃるのを、聞き流してそのままにしてしまったならば、情け知らずのようでもあり、相手に恥をかかせることでもあり、そうかといって、昔（の亡き妻）のことを忘れたならばともかくそんなことはあるはずもないので、（真剣な交際はできないが）ときどきは通い申し上げようよ」とお思いになって、通い申し上げなさるが、男君はただ今三十余歳、女君は五十余歳ほどである。（見かけは）ちょうどよいくらいの親子ほどの仲であるが、千蔭の大臣は、「忠こそ」の母君のほかに、誰一人女性とは契りなさらず、容貌は美しく上品で、年も若い妻（＝亡き妻）と結婚なさって、固いはずの契りを結んで暮らしていらっしゃったうちに死別なさったので、「一体どのような世に、（亡き妻に）せめて似ていらっしゃる人とだけでも結婚できるだろうか（、いやそんなことができるはずがない）」と、吹く風、降る雨脚につけてさえずっとお嘆きになるうちに、心にもない人で、年も老い、容貌も醜い人（＝女君）と縁を結びなさるので、</w:t>
      </w:r>
      <w:r w:rsidRPr="000B3ED7">
        <w:rPr>
          <w:rStyle w:val="af0"/>
          <w:rFonts w:hint="eastAsia"/>
          <w:sz w:val="16"/>
          <w:szCs w:val="16"/>
        </w:rPr>
        <w:t>問１（３）</w:t>
      </w:r>
      <w:r w:rsidRPr="000B3ED7">
        <w:rPr>
          <w:rFonts w:hint="eastAsia"/>
          <w:sz w:val="24"/>
          <w:szCs w:val="24"/>
          <w:u w:val="thick"/>
        </w:rPr>
        <w:t>（右大臣は、）ますます、（亡き妻と過ごした）昔のことばかりが自然と思い出されて、たまに（女君を）訪れても、（彼女に）心を許すこともなくいるけれども</w:t>
      </w:r>
      <w:r w:rsidRPr="000B3ED7">
        <w:rPr>
          <w:rFonts w:hint="eastAsia"/>
          <w:sz w:val="24"/>
          <w:szCs w:val="24"/>
        </w:rPr>
        <w:t>、北の方は（右大臣を）財宝のかぎりを尽くして大切にお扱いになることはこの上ない。</w:t>
      </w:r>
    </w:p>
    <w:p w:rsidR="00BF2A98" w:rsidRPr="007C3357" w:rsidRDefault="00BF2A98" w:rsidP="007C3357">
      <w:pPr>
        <w:pStyle w:val="af2"/>
        <w:rPr>
          <w:rFonts w:cs="Times New Roman"/>
        </w:rPr>
      </w:pPr>
    </w:p>
    <w:p w:rsidR="00BF2A98" w:rsidRPr="007C3357" w:rsidRDefault="00BF2A98" w:rsidP="007C3357">
      <w:pPr>
        <w:pStyle w:val="af2"/>
        <w:rPr>
          <w:rStyle w:val="11qR"/>
          <w:rFonts w:ascii="ＭＳ 明朝" w:eastAsia="ＭＳ 明朝" w:cs="Times New Roman"/>
          <w:sz w:val="17"/>
          <w:szCs w:val="17"/>
        </w:rPr>
      </w:pPr>
    </w:p>
    <w:p w:rsidR="00BF2A98" w:rsidRPr="005E1B33" w:rsidRDefault="00BF2A98" w:rsidP="007C3357">
      <w:pPr>
        <w:pStyle w:val="af2"/>
        <w:rPr>
          <w:rFonts w:cs="Times New Roman"/>
        </w:rPr>
      </w:pPr>
    </w:p>
    <w:sectPr w:rsidR="00BF2A98" w:rsidRPr="005E1B33"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A98" w:rsidRDefault="00BF2A98" w:rsidP="0076421F">
      <w:pPr>
        <w:spacing w:line="240" w:lineRule="auto"/>
        <w:rPr>
          <w:rFonts w:cs="Times New Roman"/>
        </w:rPr>
      </w:pPr>
      <w:r>
        <w:rPr>
          <w:rFonts w:cs="Times New Roman"/>
        </w:rPr>
        <w:separator/>
      </w:r>
    </w:p>
  </w:endnote>
  <w:endnote w:type="continuationSeparator" w:id="0">
    <w:p w:rsidR="00BF2A98" w:rsidRDefault="00BF2A98" w:rsidP="0076421F">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A98" w:rsidRDefault="00BF2A98" w:rsidP="0076421F">
      <w:pPr>
        <w:spacing w:line="240" w:lineRule="auto"/>
        <w:rPr>
          <w:rFonts w:cs="Times New Roman"/>
        </w:rPr>
      </w:pPr>
      <w:r>
        <w:rPr>
          <w:rFonts w:cs="Times New Roman"/>
        </w:rPr>
        <w:separator/>
      </w:r>
    </w:p>
  </w:footnote>
  <w:footnote w:type="continuationSeparator" w:id="0">
    <w:p w:rsidR="00BF2A98" w:rsidRDefault="00BF2A98" w:rsidP="0076421F">
      <w:pPr>
        <w:spacing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9BEFAE8"/>
    <w:lvl w:ilvl="0">
      <w:start w:val="1"/>
      <w:numFmt w:val="decimal"/>
      <w:lvlText w:val="%1."/>
      <w:lvlJc w:val="left"/>
      <w:pPr>
        <w:tabs>
          <w:tab w:val="num" w:pos="2061"/>
        </w:tabs>
        <w:ind w:left="2061" w:hanging="360"/>
      </w:pPr>
    </w:lvl>
  </w:abstractNum>
  <w:abstractNum w:abstractNumId="1">
    <w:nsid w:val="FFFFFF7D"/>
    <w:multiLevelType w:val="singleLevel"/>
    <w:tmpl w:val="BBC4CEE6"/>
    <w:lvl w:ilvl="0">
      <w:start w:val="1"/>
      <w:numFmt w:val="decimal"/>
      <w:lvlText w:val="%1."/>
      <w:lvlJc w:val="left"/>
      <w:pPr>
        <w:tabs>
          <w:tab w:val="num" w:pos="1636"/>
        </w:tabs>
        <w:ind w:left="1636" w:hanging="360"/>
      </w:pPr>
    </w:lvl>
  </w:abstractNum>
  <w:abstractNum w:abstractNumId="2">
    <w:nsid w:val="FFFFFF7E"/>
    <w:multiLevelType w:val="singleLevel"/>
    <w:tmpl w:val="E8AE226E"/>
    <w:lvl w:ilvl="0">
      <w:start w:val="1"/>
      <w:numFmt w:val="decimal"/>
      <w:lvlText w:val="%1."/>
      <w:lvlJc w:val="left"/>
      <w:pPr>
        <w:tabs>
          <w:tab w:val="num" w:pos="1211"/>
        </w:tabs>
        <w:ind w:left="1211" w:hanging="360"/>
      </w:pPr>
    </w:lvl>
  </w:abstractNum>
  <w:abstractNum w:abstractNumId="3">
    <w:nsid w:val="FFFFFF7F"/>
    <w:multiLevelType w:val="singleLevel"/>
    <w:tmpl w:val="833AB628"/>
    <w:lvl w:ilvl="0">
      <w:start w:val="1"/>
      <w:numFmt w:val="decimal"/>
      <w:lvlText w:val="%1."/>
      <w:lvlJc w:val="left"/>
      <w:pPr>
        <w:tabs>
          <w:tab w:val="num" w:pos="785"/>
        </w:tabs>
        <w:ind w:left="785" w:hanging="360"/>
      </w:pPr>
    </w:lvl>
  </w:abstractNum>
  <w:abstractNum w:abstractNumId="4">
    <w:nsid w:val="FFFFFF80"/>
    <w:multiLevelType w:val="singleLevel"/>
    <w:tmpl w:val="5E64946C"/>
    <w:lvl w:ilvl="0">
      <w:start w:val="1"/>
      <w:numFmt w:val="bullet"/>
      <w:lvlText w:val=""/>
      <w:lvlJc w:val="left"/>
      <w:pPr>
        <w:tabs>
          <w:tab w:val="num" w:pos="2061"/>
        </w:tabs>
        <w:ind w:left="2061" w:hanging="360"/>
      </w:pPr>
      <w:rPr>
        <w:rFonts w:ascii="Wingdings" w:hAnsi="Wingdings" w:hint="default"/>
      </w:rPr>
    </w:lvl>
  </w:abstractNum>
  <w:abstractNum w:abstractNumId="5">
    <w:nsid w:val="FFFFFF81"/>
    <w:multiLevelType w:val="singleLevel"/>
    <w:tmpl w:val="6A441AC2"/>
    <w:lvl w:ilvl="0">
      <w:start w:val="1"/>
      <w:numFmt w:val="bullet"/>
      <w:lvlText w:val=""/>
      <w:lvlJc w:val="left"/>
      <w:pPr>
        <w:tabs>
          <w:tab w:val="num" w:pos="1636"/>
        </w:tabs>
        <w:ind w:left="1636" w:hanging="360"/>
      </w:pPr>
      <w:rPr>
        <w:rFonts w:ascii="Wingdings" w:hAnsi="Wingdings" w:cs="Wingdings" w:hint="default"/>
      </w:rPr>
    </w:lvl>
  </w:abstractNum>
  <w:abstractNum w:abstractNumId="6">
    <w:nsid w:val="FFFFFF82"/>
    <w:multiLevelType w:val="singleLevel"/>
    <w:tmpl w:val="C4E63F38"/>
    <w:lvl w:ilvl="0">
      <w:start w:val="1"/>
      <w:numFmt w:val="bullet"/>
      <w:lvlText w:val=""/>
      <w:lvlJc w:val="left"/>
      <w:pPr>
        <w:tabs>
          <w:tab w:val="num" w:pos="1211"/>
        </w:tabs>
        <w:ind w:left="1211" w:hanging="360"/>
      </w:pPr>
      <w:rPr>
        <w:rFonts w:ascii="Wingdings" w:hAnsi="Wingdings" w:cs="Wingdings" w:hint="default"/>
      </w:rPr>
    </w:lvl>
  </w:abstractNum>
  <w:abstractNum w:abstractNumId="7">
    <w:nsid w:val="FFFFFF83"/>
    <w:multiLevelType w:val="singleLevel"/>
    <w:tmpl w:val="E3B40B40"/>
    <w:lvl w:ilvl="0">
      <w:start w:val="1"/>
      <w:numFmt w:val="bullet"/>
      <w:lvlText w:val=""/>
      <w:lvlJc w:val="left"/>
      <w:pPr>
        <w:tabs>
          <w:tab w:val="num" w:pos="785"/>
        </w:tabs>
        <w:ind w:left="785" w:hanging="360"/>
      </w:pPr>
      <w:rPr>
        <w:rFonts w:ascii="Wingdings" w:hAnsi="Wingdings" w:cs="Wingdings" w:hint="default"/>
      </w:rPr>
    </w:lvl>
  </w:abstractNum>
  <w:abstractNum w:abstractNumId="8">
    <w:nsid w:val="FFFFFF88"/>
    <w:multiLevelType w:val="singleLevel"/>
    <w:tmpl w:val="97A627BA"/>
    <w:lvl w:ilvl="0">
      <w:start w:val="1"/>
      <w:numFmt w:val="decimal"/>
      <w:lvlText w:val="%1."/>
      <w:lvlJc w:val="left"/>
      <w:pPr>
        <w:tabs>
          <w:tab w:val="num" w:pos="360"/>
        </w:tabs>
        <w:ind w:left="360" w:hanging="360"/>
      </w:pPr>
    </w:lvl>
  </w:abstractNum>
  <w:abstractNum w:abstractNumId="9">
    <w:nsid w:val="FFFFFF89"/>
    <w:multiLevelType w:val="singleLevel"/>
    <w:tmpl w:val="5C9EAEC2"/>
    <w:lvl w:ilvl="0">
      <w:start w:val="1"/>
      <w:numFmt w:val="bullet"/>
      <w:lvlText w:val=""/>
      <w:lvlJc w:val="left"/>
      <w:pPr>
        <w:tabs>
          <w:tab w:val="num" w:pos="360"/>
        </w:tabs>
        <w:ind w:left="36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16674"/>
    <w:rsid w:val="000338D5"/>
    <w:rsid w:val="000554E1"/>
    <w:rsid w:val="000B3ED7"/>
    <w:rsid w:val="001038F2"/>
    <w:rsid w:val="00165A36"/>
    <w:rsid w:val="001A5306"/>
    <w:rsid w:val="001B2416"/>
    <w:rsid w:val="00220A6B"/>
    <w:rsid w:val="0024712B"/>
    <w:rsid w:val="002C2A96"/>
    <w:rsid w:val="00303B39"/>
    <w:rsid w:val="003D0B17"/>
    <w:rsid w:val="003E2B96"/>
    <w:rsid w:val="00442E83"/>
    <w:rsid w:val="0047045F"/>
    <w:rsid w:val="005031C8"/>
    <w:rsid w:val="00503473"/>
    <w:rsid w:val="00507B09"/>
    <w:rsid w:val="00560F2D"/>
    <w:rsid w:val="00595FC6"/>
    <w:rsid w:val="005C438D"/>
    <w:rsid w:val="005E1B33"/>
    <w:rsid w:val="005F74D8"/>
    <w:rsid w:val="00616C93"/>
    <w:rsid w:val="00663CD9"/>
    <w:rsid w:val="0067198D"/>
    <w:rsid w:val="006C0972"/>
    <w:rsid w:val="006D42B8"/>
    <w:rsid w:val="00704FB4"/>
    <w:rsid w:val="00721FCE"/>
    <w:rsid w:val="0076421F"/>
    <w:rsid w:val="007642B1"/>
    <w:rsid w:val="007C3357"/>
    <w:rsid w:val="007D282D"/>
    <w:rsid w:val="008806CD"/>
    <w:rsid w:val="008E2947"/>
    <w:rsid w:val="0098345A"/>
    <w:rsid w:val="009A65E1"/>
    <w:rsid w:val="009B4570"/>
    <w:rsid w:val="009E6492"/>
    <w:rsid w:val="00A029A4"/>
    <w:rsid w:val="00A85794"/>
    <w:rsid w:val="00AF69C5"/>
    <w:rsid w:val="00B03F6A"/>
    <w:rsid w:val="00B04AB6"/>
    <w:rsid w:val="00B330E3"/>
    <w:rsid w:val="00B912F3"/>
    <w:rsid w:val="00B92A2B"/>
    <w:rsid w:val="00BF2A98"/>
    <w:rsid w:val="00C1172E"/>
    <w:rsid w:val="00C20A89"/>
    <w:rsid w:val="00C2197D"/>
    <w:rsid w:val="00C55679"/>
    <w:rsid w:val="00C84396"/>
    <w:rsid w:val="00CC0818"/>
    <w:rsid w:val="00D253A8"/>
    <w:rsid w:val="00D263EE"/>
    <w:rsid w:val="00D63D18"/>
    <w:rsid w:val="00DF1B1C"/>
    <w:rsid w:val="00E72CDA"/>
    <w:rsid w:val="00EC15C0"/>
    <w:rsid w:val="00F33BCE"/>
    <w:rsid w:val="00FB3133"/>
    <w:rsid w:val="00FE314C"/>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B17"/>
    <w:pPr>
      <w:widowControl w:val="0"/>
      <w:spacing w:line="480" w:lineRule="exact"/>
      <w:jc w:val="both"/>
    </w:pPr>
    <w:rPr>
      <w:rFonts w:eastAsia="A-OTF リュウミン Pr6N R-KL" w:cs="Century"/>
      <w:sz w:val="24"/>
      <w:szCs w:val="24"/>
    </w:rPr>
  </w:style>
  <w:style w:type="paragraph" w:styleId="Heading1">
    <w:name w:val="heading 1"/>
    <w:basedOn w:val="Normal"/>
    <w:next w:val="Normal"/>
    <w:link w:val="Heading1Char"/>
    <w:uiPriority w:val="99"/>
    <w:qFormat/>
    <w:rsid w:val="00503473"/>
    <w:pPr>
      <w:keepNext/>
      <w:outlineLvl w:val="0"/>
    </w:pPr>
    <w:rPr>
      <w:rFonts w:ascii="Arial" w:eastAsia="ＭＳ ゴシック" w:hAnsi="Arial" w:cs="Arial"/>
      <w:kern w:val="0"/>
      <w:sz w:val="17"/>
      <w:szCs w:val="1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3473"/>
    <w:rPr>
      <w:rFonts w:ascii="Arial" w:eastAsia="ＭＳ ゴシック" w:hAnsi="Arial" w:cs="Arial"/>
      <w:sz w:val="24"/>
      <w:szCs w:val="24"/>
    </w:rPr>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s="RyuminPr6N-Reg"/>
      <w:color w:val="000000"/>
      <w:sz w:val="20"/>
      <w:szCs w:val="20"/>
    </w:rPr>
  </w:style>
  <w:style w:type="character" w:customStyle="1" w:styleId="a1">
    <w:name w:val="○付数字"/>
    <w:uiPriority w:val="99"/>
    <w:rsid w:val="00B04AB6"/>
    <w:rPr>
      <w:rFonts w:ascii="RyuminPr6N-Reg" w:eastAsia="RyuminPr6N-Reg" w:cs="RyuminPr6N-Reg"/>
      <w:color w:val="000000"/>
      <w:position w:val="17"/>
      <w:sz w:val="14"/>
      <w:szCs w:val="14"/>
    </w:rPr>
  </w:style>
  <w:style w:type="character" w:customStyle="1" w:styleId="a2">
    <w:name w:val="（注）付き文字"/>
    <w:uiPriority w:val="99"/>
    <w:rsid w:val="00B04AB6"/>
    <w:rPr>
      <w:rFonts w:ascii="RyuminPr6N-Reg" w:eastAsia="RyuminPr6N-Reg" w:cs="RyuminPr6N-Reg"/>
      <w:color w:val="000000"/>
      <w:sz w:val="20"/>
      <w:szCs w:val="20"/>
    </w:rPr>
  </w:style>
  <w:style w:type="character" w:customStyle="1" w:styleId="a3">
    <w:name w:val="注"/>
    <w:uiPriority w:val="99"/>
    <w:rsid w:val="00B04AB6"/>
    <w:rPr>
      <w:rFonts w:ascii="RyuminPr6N-Reg" w:eastAsia="RyuminPr6N-Reg" w:cs="RyuminPr6N-Reg"/>
      <w:color w:val="000000"/>
      <w:sz w:val="14"/>
      <w:szCs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s="GothicBBBPr6-Medium"/>
      <w:color w:val="000000"/>
      <w:sz w:val="17"/>
      <w:szCs w:val="17"/>
    </w:rPr>
  </w:style>
  <w:style w:type="character" w:customStyle="1" w:styleId="a6">
    <w:name w:val="選択肢"/>
    <w:uiPriority w:val="99"/>
    <w:rsid w:val="00B04AB6"/>
    <w:rPr>
      <w:rFonts w:ascii="RyuminPr6N-Reg" w:eastAsia="RyuminPr6N-Reg" w:cs="RyuminPr6N-Reg"/>
      <w:color w:val="000000"/>
      <w:sz w:val="17"/>
      <w:szCs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s="RyuminPr6N-Reg"/>
      <w:color w:val="000000"/>
      <w:sz w:val="18"/>
      <w:szCs w:val="18"/>
    </w:rPr>
  </w:style>
  <w:style w:type="paragraph" w:styleId="Header">
    <w:name w:val="header"/>
    <w:basedOn w:val="Normal"/>
    <w:link w:val="HeaderChar1"/>
    <w:uiPriority w:val="99"/>
    <w:rsid w:val="0076421F"/>
    <w:pPr>
      <w:tabs>
        <w:tab w:val="center" w:pos="4252"/>
        <w:tab w:val="right" w:pos="8504"/>
      </w:tabs>
      <w:snapToGrid w:val="0"/>
    </w:pPr>
    <w:rPr>
      <w:kern w:val="0"/>
      <w:sz w:val="20"/>
      <w:szCs w:val="20"/>
    </w:rPr>
  </w:style>
  <w:style w:type="character" w:customStyle="1" w:styleId="HeaderChar">
    <w:name w:val="Header Char"/>
    <w:basedOn w:val="DefaultParagraphFont"/>
    <w:link w:val="Header"/>
    <w:uiPriority w:val="99"/>
    <w:semiHidden/>
    <w:rsid w:val="0067198D"/>
    <w:rPr>
      <w:rFonts w:eastAsia="A-OTF リュウミン Pr6N R-KL"/>
      <w:sz w:val="24"/>
      <w:szCs w:val="24"/>
    </w:rPr>
  </w:style>
  <w:style w:type="character" w:customStyle="1" w:styleId="HeaderChar1">
    <w:name w:val="Header Char1"/>
    <w:link w:val="Header"/>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kern w:val="0"/>
    </w:rPr>
  </w:style>
  <w:style w:type="character" w:customStyle="1" w:styleId="FooterChar">
    <w:name w:val="Footer Char"/>
    <w:basedOn w:val="DefaultParagraphFont"/>
    <w:link w:val="Footer"/>
    <w:uiPriority w:val="99"/>
    <w:semiHidden/>
    <w:rsid w:val="0067198D"/>
    <w:rPr>
      <w:rFonts w:eastAsia="A-OTF リュウミン Pr6N R-KL"/>
      <w:sz w:val="24"/>
      <w:szCs w:val="24"/>
    </w:rPr>
  </w:style>
  <w:style w:type="character" w:customStyle="1" w:styleId="aa">
    <w:name w:val="肩付き"/>
    <w:uiPriority w:val="99"/>
    <w:rsid w:val="007642B1"/>
    <w:rPr>
      <w:position w:val="16"/>
      <w:sz w:val="16"/>
      <w:szCs w:val="16"/>
    </w:rPr>
  </w:style>
  <w:style w:type="paragraph" w:customStyle="1" w:styleId="ab">
    <w:name w:val="古典解答と採点基準"/>
    <w:basedOn w:val="Normal"/>
    <w:link w:val="ac"/>
    <w:uiPriority w:val="99"/>
    <w:rsid w:val="00503473"/>
    <w:pPr>
      <w:widowControl/>
      <w:autoSpaceDE w:val="0"/>
      <w:autoSpaceDN w:val="0"/>
      <w:adjustRightInd w:val="0"/>
      <w:spacing w:line="380" w:lineRule="exact"/>
      <w:ind w:left="340" w:hanging="340"/>
      <w:textAlignment w:val="center"/>
    </w:pPr>
    <w:rPr>
      <w:rFonts w:ascii="ＭＳ 明朝" w:eastAsia="ＭＳ 明朝" w:cs="ＭＳ 明朝"/>
      <w:color w:val="000000"/>
      <w:kern w:val="0"/>
      <w:sz w:val="17"/>
      <w:szCs w:val="17"/>
      <w:u w:color="000000"/>
      <w:lang w:val="ja-JP"/>
    </w:rPr>
  </w:style>
  <w:style w:type="paragraph" w:customStyle="1" w:styleId="ad">
    <w:name w:val="古典解答と採点基準解説"/>
    <w:basedOn w:val="ab"/>
    <w:uiPriority w:val="99"/>
    <w:rsid w:val="00503473"/>
    <w:pPr>
      <w:spacing w:line="240" w:lineRule="auto"/>
      <w:ind w:left="680"/>
      <w:jc w:val="right"/>
    </w:pPr>
  </w:style>
  <w:style w:type="paragraph" w:customStyle="1" w:styleId="ae">
    <w:name w:val="解答と採点基準"/>
    <w:basedOn w:val="a4"/>
    <w:uiPriority w:val="99"/>
    <w:rsid w:val="00B92A2B"/>
    <w:pPr>
      <w:spacing w:line="298" w:lineRule="atLeast"/>
    </w:pPr>
    <w:rPr>
      <w:rFonts w:ascii="RyuminPr6-Medium" w:eastAsia="RyuminPr6-Medium" w:cs="RyuminPr6-Medium"/>
      <w:sz w:val="17"/>
      <w:szCs w:val="17"/>
      <w:u w:color="000000"/>
    </w:rPr>
  </w:style>
  <w:style w:type="paragraph" w:customStyle="1" w:styleId="af">
    <w:name w:val="解答と採点基準解説"/>
    <w:basedOn w:val="ae"/>
    <w:uiPriority w:val="99"/>
    <w:rsid w:val="00B92A2B"/>
    <w:pPr>
      <w:spacing w:line="240" w:lineRule="auto"/>
      <w:ind w:left="680"/>
      <w:jc w:val="right"/>
    </w:pPr>
    <w:rPr>
      <w:rFonts w:ascii="KozMinPro-Regular" w:eastAsia="KozMinPro-Regular" w:cs="KozMinPro-Regular"/>
    </w:rPr>
  </w:style>
  <w:style w:type="character" w:customStyle="1" w:styleId="12qR">
    <w:name w:val="12q新ゴR"/>
    <w:uiPriority w:val="99"/>
    <w:rsid w:val="00B92A2B"/>
    <w:rPr>
      <w:rFonts w:ascii="ShinGoPro-Regular" w:eastAsia="ShinGoPro-Regular" w:cs="ShinGoPro-Regular"/>
      <w:sz w:val="17"/>
      <w:szCs w:val="17"/>
      <w:u w:val="none"/>
    </w:rPr>
  </w:style>
  <w:style w:type="character" w:customStyle="1" w:styleId="12qR0">
    <w:name w:val="12q新ゴR数字"/>
    <w:uiPriority w:val="99"/>
    <w:rsid w:val="00B92A2B"/>
    <w:rPr>
      <w:rFonts w:ascii="ShinGoPr6-Regular" w:eastAsia="ShinGoPr6-Regular" w:cs="ShinGoPr6-Regular"/>
      <w:w w:val="70"/>
      <w:sz w:val="17"/>
      <w:szCs w:val="17"/>
      <w:u w:val="none"/>
    </w:rPr>
  </w:style>
  <w:style w:type="character" w:customStyle="1" w:styleId="12qM">
    <w:name w:val="12qリュウミンM"/>
    <w:uiPriority w:val="99"/>
    <w:rsid w:val="00B92A2B"/>
    <w:rPr>
      <w:rFonts w:ascii="RyuminPr6-Medium" w:eastAsia="RyuminPr6-Medium" w:cs="RyuminPr6-Medium"/>
      <w:sz w:val="17"/>
      <w:szCs w:val="17"/>
    </w:rPr>
  </w:style>
  <w:style w:type="character" w:customStyle="1" w:styleId="12qL">
    <w:name w:val="12q新ゴL"/>
    <w:uiPriority w:val="99"/>
    <w:rsid w:val="00B92A2B"/>
    <w:rPr>
      <w:rFonts w:ascii="ShinGoPr6-Light" w:eastAsia="ShinGoPr6-Light" w:cs="ShinGoPr6-Light"/>
      <w:sz w:val="17"/>
      <w:szCs w:val="17"/>
    </w:rPr>
  </w:style>
  <w:style w:type="character" w:customStyle="1" w:styleId="12q">
    <w:name w:val="12q中ゴ"/>
    <w:uiPriority w:val="99"/>
    <w:rsid w:val="00B92A2B"/>
    <w:rPr>
      <w:rFonts w:ascii="GothicBBBPro-Medium" w:eastAsia="GothicBBBPro-Medium" w:cs="GothicBBBPro-Medium"/>
      <w:sz w:val="17"/>
      <w:szCs w:val="17"/>
    </w:rPr>
  </w:style>
  <w:style w:type="paragraph" w:customStyle="1" w:styleId="19H">
    <w:name w:val="オクリ19H"/>
    <w:basedOn w:val="a4"/>
    <w:uiPriority w:val="99"/>
    <w:rsid w:val="00B92A2B"/>
    <w:pPr>
      <w:spacing w:line="269" w:lineRule="atLeast"/>
    </w:pPr>
    <w:rPr>
      <w:rFonts w:ascii="RyuminPr6-Regular" w:eastAsia="RyuminPr6-Regular" w:cs="RyuminPr6-Regular"/>
      <w:sz w:val="16"/>
      <w:szCs w:val="16"/>
    </w:rPr>
  </w:style>
  <w:style w:type="character" w:customStyle="1" w:styleId="11qM">
    <w:name w:val="11q新ゴM"/>
    <w:uiPriority w:val="99"/>
    <w:rsid w:val="00B92A2B"/>
    <w:rPr>
      <w:rFonts w:ascii="ShinGoPro-Medium" w:eastAsia="ShinGoPro-Medium" w:cs="ShinGoPro-Medium"/>
      <w:sz w:val="16"/>
      <w:szCs w:val="16"/>
    </w:rPr>
  </w:style>
  <w:style w:type="character" w:customStyle="1" w:styleId="11qR">
    <w:name w:val="11qリュウミンR"/>
    <w:uiPriority w:val="99"/>
    <w:rsid w:val="00B92A2B"/>
    <w:rPr>
      <w:rFonts w:ascii="RyuminPr6-Regular" w:eastAsia="RyuminPr6-Regular" w:cs="RyuminPr6-Regular"/>
      <w:sz w:val="16"/>
      <w:szCs w:val="16"/>
    </w:rPr>
  </w:style>
  <w:style w:type="character" w:customStyle="1" w:styleId="11">
    <w:name w:val="11Ｑリュウミン＋問"/>
    <w:uiPriority w:val="99"/>
    <w:rsid w:val="00B92A2B"/>
    <w:rPr>
      <w:rFonts w:ascii="RyuminPr6-Regular" w:eastAsia="RyuminPr6-Regular" w:cs="RyuminPr6-Regular"/>
      <w:color w:val="000000"/>
      <w:sz w:val="16"/>
      <w:szCs w:val="16"/>
      <w:u w:val="thick"/>
    </w:rPr>
  </w:style>
  <w:style w:type="character" w:customStyle="1" w:styleId="ac">
    <w:name w:val="古典解答と採点基準 (文字)"/>
    <w:link w:val="ab"/>
    <w:uiPriority w:val="99"/>
    <w:rsid w:val="00503473"/>
    <w:rPr>
      <w:rFonts w:ascii="ＭＳ 明朝" w:cs="ＭＳ 明朝"/>
      <w:color w:val="000000"/>
      <w:kern w:val="0"/>
      <w:sz w:val="17"/>
      <w:szCs w:val="17"/>
      <w:u w:color="000000"/>
      <w:lang w:val="ja-JP"/>
    </w:rPr>
  </w:style>
  <w:style w:type="character" w:customStyle="1" w:styleId="af0">
    <w:name w:val="肩付き（解答）"/>
    <w:uiPriority w:val="99"/>
    <w:rsid w:val="008806CD"/>
    <w:rPr>
      <w:position w:val="10"/>
      <w:sz w:val="10"/>
      <w:szCs w:val="10"/>
    </w:rPr>
  </w:style>
  <w:style w:type="character" w:customStyle="1" w:styleId="af1">
    <w:name w:val="肩付き（解答） (文字)"/>
    <w:uiPriority w:val="99"/>
    <w:rsid w:val="00C2197D"/>
    <w:rPr>
      <w:rFonts w:ascii="ＭＳ 明朝" w:hAnsi="Century" w:cs="ＭＳ 明朝"/>
      <w:color w:val="000000"/>
      <w:kern w:val="0"/>
      <w:position w:val="10"/>
      <w:sz w:val="17"/>
      <w:szCs w:val="17"/>
      <w:u w:color="000000"/>
      <w:lang w:val="ja-JP"/>
    </w:rPr>
  </w:style>
  <w:style w:type="paragraph" w:customStyle="1" w:styleId="af2">
    <w:name w:val="現代語訳"/>
    <w:basedOn w:val="Normal"/>
    <w:link w:val="af3"/>
    <w:uiPriority w:val="99"/>
    <w:rsid w:val="00503473"/>
    <w:pPr>
      <w:widowControl/>
      <w:autoSpaceDE w:val="0"/>
      <w:autoSpaceDN w:val="0"/>
      <w:adjustRightInd w:val="0"/>
      <w:spacing w:line="380" w:lineRule="exact"/>
      <w:textAlignment w:val="center"/>
    </w:pPr>
    <w:rPr>
      <w:rFonts w:ascii="ＭＳ 明朝" w:eastAsia="ＭＳ 明朝" w:cs="ＭＳ 明朝"/>
      <w:color w:val="000000"/>
      <w:kern w:val="0"/>
      <w:sz w:val="17"/>
      <w:szCs w:val="17"/>
      <w:lang w:val="ja-JP"/>
    </w:rPr>
  </w:style>
  <w:style w:type="character" w:customStyle="1" w:styleId="af3">
    <w:name w:val="現代語訳 (文字)"/>
    <w:link w:val="af2"/>
    <w:uiPriority w:val="99"/>
    <w:rsid w:val="00503473"/>
    <w:rPr>
      <w:rFonts w:ascii="ＭＳ 明朝" w:eastAsia="ＭＳ 明朝" w:cs="ＭＳ 明朝"/>
      <w:color w:val="000000"/>
      <w:kern w:val="0"/>
      <w:sz w:val="17"/>
      <w:szCs w:val="17"/>
      <w:lang w:val="ja-JP"/>
    </w:rPr>
  </w:style>
  <w:style w:type="paragraph" w:customStyle="1" w:styleId="af4">
    <w:name w:val="採点基準"/>
    <w:basedOn w:val="ab"/>
    <w:link w:val="af5"/>
    <w:uiPriority w:val="99"/>
    <w:rsid w:val="00D263EE"/>
    <w:pPr>
      <w:ind w:leftChars="400" w:left="570" w:hanging="170"/>
    </w:pPr>
  </w:style>
  <w:style w:type="character" w:customStyle="1" w:styleId="af5">
    <w:name w:val="採点基準 (文字)"/>
    <w:link w:val="af4"/>
    <w:uiPriority w:val="99"/>
    <w:rsid w:val="00D263EE"/>
    <w:rPr>
      <w:rFonts w:ascii="ＭＳ 明朝" w:cs="ＭＳ 明朝"/>
      <w:color w:val="000000"/>
      <w:kern w:val="0"/>
      <w:sz w:val="17"/>
      <w:szCs w:val="17"/>
      <w:u w:color="000000"/>
      <w:lang w:val="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7</Pages>
  <Words>761</Words>
  <Characters>4342</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次の文は、『うつほ物語』の一節である</dc:title>
  <dc:subject/>
  <cp:keywords/>
  <dc:description/>
  <cp:revision>14</cp:revision>
  <dcterms:created xsi:type="dcterms:W3CDTF">2017-06-29T05:09:00Z</dcterms:created>
  <dcterms:modified xsi:type="dcterms:W3CDTF">2017-07-06T04:47:00Z</dcterms:modified>
</cp:coreProperties>
</file>