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D7509" w:rsidP="005249F6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782A12">
        <w:rPr>
          <w:rFonts w:asciiTheme="minorEastAsia" w:hAnsiTheme="minorEastAsia" w:cs="ＭＳ 明朝" w:hint="eastAsia"/>
        </w:rPr>
        <w:t>３</w:t>
      </w:r>
    </w:p>
    <w:p w:rsidR="00314AE6" w:rsidRPr="00591C7B" w:rsidRDefault="00314AE6" w:rsidP="005249F6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782A12" w:rsidRPr="00FB6CDE" w:rsidRDefault="00782A12" w:rsidP="005249F6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FB6CDE" w:rsidRPr="00FB6CDE">
        <w:rPr>
          <w:rFonts w:asciiTheme="minorEastAsia" w:hAnsiTheme="minorEastAsia" w:cs="ＭＳ 明朝" w:hint="eastAsia"/>
        </w:rPr>
        <w:t>次の</w:t>
      </w:r>
      <w:r w:rsidR="00FB6CDE" w:rsidRPr="00905FCD">
        <w:rPr>
          <w:rFonts w:asciiTheme="minorEastAsia" w:hAnsiTheme="minorEastAsia" w:cs="ＭＳ 明朝"/>
          <w:color w:val="000000"/>
        </w:rPr>
        <w:fldChar w:fldCharType="begin"/>
      </w:r>
      <w:r w:rsidR="00FB6CD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B6CD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FB6CDE" w:rsidRPr="00905FCD">
        <w:rPr>
          <w:rFonts w:asciiTheme="minorEastAsia" w:hAnsiTheme="minorEastAsia" w:cs="ＭＳ 明朝"/>
          <w:color w:val="000000"/>
        </w:rPr>
        <w:fldChar w:fldCharType="end"/>
      </w:r>
      <w:r w:rsidR="00FB6CDE" w:rsidRPr="00FB6CDE">
        <w:rPr>
          <w:rFonts w:asciiTheme="minorEastAsia" w:hAnsiTheme="minorEastAsia" w:cs="ＭＳ 明朝" w:hint="eastAsia"/>
        </w:rPr>
        <w:t>～</w:t>
      </w:r>
      <w:r w:rsidR="00FB6CDE" w:rsidRPr="00905FCD">
        <w:rPr>
          <w:rFonts w:asciiTheme="minorEastAsia" w:hAnsiTheme="minorEastAsia" w:cs="ＭＳ 明朝"/>
          <w:color w:val="000000"/>
        </w:rPr>
        <w:fldChar w:fldCharType="begin"/>
      </w:r>
      <w:r w:rsidR="00FB6CDE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FB6CDE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FB6CDE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FB6CDE" w:rsidRPr="00905FCD">
        <w:rPr>
          <w:rFonts w:asciiTheme="minorEastAsia" w:hAnsiTheme="minorEastAsia" w:cs="ＭＳ 明朝"/>
          <w:color w:val="000000"/>
        </w:rPr>
        <w:fldChar w:fldCharType="end"/>
      </w:r>
      <w:r w:rsidR="00FB6CDE" w:rsidRPr="00FB6CDE">
        <w:rPr>
          <w:rFonts w:asciiTheme="minorEastAsia" w:hAnsiTheme="minorEastAsia" w:cs="ＭＳ 明朝" w:hint="eastAsia"/>
        </w:rPr>
        <w:t>の傍線部と同じ漢字を含むものを、それぞれの選択肢の中から一つ選べ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0D7509" w:rsidRPr="00FB6CDE" w:rsidRDefault="00AA1EBA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ボウ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トウに結論を述べる。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壁。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郷の念。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流行性感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霊。</w:t>
      </w:r>
    </w:p>
    <w:p w:rsidR="000D7509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⑤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飲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ボウ</w:t>
      </w:r>
      <w:r w:rsidRPr="00FB6CDE">
        <w:rPr>
          <w:rFonts w:asciiTheme="minorEastAsia" w:hAnsiTheme="minorEastAsia" w:cs="Times New Roman" w:hint="eastAsia"/>
          <w:color w:val="000000"/>
        </w:rPr>
        <w:t>食。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冒</w:t>
      </w:r>
      <w:r w:rsidRPr="00FB6CDE">
        <w:rPr>
          <w:rFonts w:asciiTheme="minorEastAsia" w:hAnsiTheme="minorEastAsia" w:cs="Times New Roman" w:hint="eastAsia"/>
          <w:b/>
          <w:bCs/>
          <w:color w:val="000000"/>
        </w:rPr>
        <w:t>頭</w:t>
      </w:r>
    </w:p>
    <w:p w:rsidR="003F248D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防</w:t>
      </w:r>
      <w:r w:rsidRPr="00FB6CDE">
        <w:rPr>
          <w:rFonts w:asciiTheme="minorEastAsia" w:hAnsiTheme="minorEastAsia" w:cs="Times New Roman" w:hint="eastAsia"/>
          <w:color w:val="000000"/>
        </w:rPr>
        <w:t>壁　②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望</w:t>
      </w:r>
      <w:r w:rsidRPr="00FB6CDE">
        <w:rPr>
          <w:rFonts w:asciiTheme="minorEastAsia" w:hAnsiTheme="minorEastAsia" w:cs="Times New Roman" w:hint="eastAsia"/>
          <w:color w:val="000000"/>
        </w:rPr>
        <w:t>郷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③感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冒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亡</w:t>
      </w:r>
      <w:r w:rsidRPr="00FB6CDE">
        <w:rPr>
          <w:rFonts w:asciiTheme="minorEastAsia" w:hAnsiTheme="minorEastAsia" w:cs="Times New Roman" w:hint="eastAsia"/>
          <w:color w:val="000000"/>
        </w:rPr>
        <w:t>霊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⑤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暴</w:t>
      </w:r>
      <w:r w:rsidRPr="00FB6CDE">
        <w:rPr>
          <w:rFonts w:asciiTheme="minorEastAsia" w:hAnsiTheme="minorEastAsia" w:cs="Times New Roman" w:hint="eastAsia"/>
          <w:color w:val="000000"/>
        </w:rPr>
        <w:t>飲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暴</w:t>
      </w:r>
      <w:r w:rsidRPr="00FB6CDE">
        <w:rPr>
          <w:rFonts w:asciiTheme="minorEastAsia" w:hAnsiTheme="minorEastAsia" w:cs="Times New Roman" w:hint="eastAsia"/>
          <w:color w:val="000000"/>
        </w:rPr>
        <w:t>食</w:t>
      </w:r>
    </w:p>
    <w:p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FB6CDE" w:rsidRDefault="00AA1EBA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カッ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コ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たる地位を占める。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高の人。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凝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点。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歓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の声。</w:t>
      </w:r>
    </w:p>
    <w:p w:rsidR="00AC7CB3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四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コ</w:t>
      </w:r>
      <w:r w:rsidRPr="00FB6CDE">
        <w:rPr>
          <w:rFonts w:asciiTheme="minorEastAsia" w:hAnsiTheme="minorEastAsia" w:cs="Times New Roman" w:hint="eastAsia"/>
          <w:color w:val="000000"/>
        </w:rPr>
        <w:t>を踏む。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>②　確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固</w:t>
      </w:r>
    </w:p>
    <w:p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孤</w:t>
      </w:r>
      <w:r w:rsidRPr="00FB6CDE">
        <w:rPr>
          <w:rFonts w:asciiTheme="minorEastAsia" w:hAnsiTheme="minorEastAsia" w:cs="Times New Roman" w:hint="eastAsia"/>
          <w:color w:val="000000"/>
        </w:rPr>
        <w:t>高　②凝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固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③歓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呼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④四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股</w:t>
      </w:r>
    </w:p>
    <w:p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FB6CDE" w:rsidRPr="00FB6CDE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辞任を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ヨ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ギなくされる。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練習に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ネンがない。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一刻のユウ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もならない。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事件へのカン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を否定する。</w:t>
      </w:r>
    </w:p>
    <w:p w:rsidR="00AC7CB3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ヨ</w:t>
      </w:r>
      <w:r w:rsidRPr="00FB6CDE">
        <w:rPr>
          <w:rFonts w:asciiTheme="minorEastAsia" w:hAnsiTheme="minorEastAsia" w:cs="Times New Roman" w:hint="eastAsia"/>
          <w:color w:val="000000"/>
        </w:rPr>
        <w:t>タク金の払い戻し。</w:t>
      </w:r>
    </w:p>
    <w:p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余</w:t>
      </w:r>
      <w:r w:rsidRPr="00FB6CDE">
        <w:rPr>
          <w:rFonts w:asciiTheme="minorEastAsia" w:hAnsiTheme="minorEastAsia" w:cs="Times New Roman" w:hint="eastAsia"/>
          <w:b/>
          <w:bCs/>
          <w:color w:val="000000"/>
        </w:rPr>
        <w:t>儀</w:t>
      </w:r>
    </w:p>
    <w:p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余</w:t>
      </w:r>
      <w:r w:rsidRPr="00FB6CDE">
        <w:rPr>
          <w:rFonts w:asciiTheme="minorEastAsia" w:hAnsiTheme="minorEastAsia" w:cs="Times New Roman" w:hint="eastAsia"/>
          <w:color w:val="000000"/>
        </w:rPr>
        <w:t>念　②猶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予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③関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与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預</w:t>
      </w:r>
      <w:r w:rsidRPr="00FB6CDE">
        <w:rPr>
          <w:rFonts w:asciiTheme="minorEastAsia" w:hAnsiTheme="minorEastAsia" w:cs="Times New Roman" w:hint="eastAsia"/>
          <w:color w:val="000000"/>
        </w:rPr>
        <w:t>託</w:t>
      </w:r>
    </w:p>
    <w:p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経済シ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ヒョウ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カ基準。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リュウ生活。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住民トウ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。</w:t>
      </w:r>
    </w:p>
    <w:p w:rsidR="00AC7CB3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植物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ヒョウ</w:t>
      </w:r>
      <w:r w:rsidRPr="00FB6CDE">
        <w:rPr>
          <w:rFonts w:asciiTheme="minorEastAsia" w:hAnsiTheme="minorEastAsia" w:cs="Times New Roman" w:hint="eastAsia"/>
          <w:color w:val="000000"/>
        </w:rPr>
        <w:t>ホン。</w:t>
      </w:r>
    </w:p>
    <w:p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>④　指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標</w:t>
      </w:r>
    </w:p>
    <w:p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評</w:t>
      </w:r>
      <w:r w:rsidRPr="00FB6CDE">
        <w:rPr>
          <w:rFonts w:asciiTheme="minorEastAsia" w:hAnsiTheme="minorEastAsia" w:cs="Times New Roman" w:hint="eastAsia"/>
          <w:color w:val="000000"/>
        </w:rPr>
        <w:t>価　②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漂</w:t>
      </w:r>
      <w:r w:rsidRPr="00FB6CDE">
        <w:rPr>
          <w:rFonts w:asciiTheme="minorEastAsia" w:hAnsiTheme="minorEastAsia" w:cs="Times New Roman" w:hint="eastAsia"/>
          <w:color w:val="000000"/>
        </w:rPr>
        <w:t>流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③投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票</w:t>
      </w:r>
      <w:r w:rsidRPr="00FB6CDE">
        <w:rPr>
          <w:rFonts w:asciiTheme="minorEastAsia" w:hAnsiTheme="minorEastAsia" w:cs="Times New Roman" w:hint="eastAsia"/>
          <w:color w:val="000000"/>
        </w:rPr>
        <w:t xml:space="preserve">　④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標</w:t>
      </w:r>
      <w:r w:rsidRPr="00FB6CDE">
        <w:rPr>
          <w:rFonts w:asciiTheme="minorEastAsia" w:hAnsiTheme="minorEastAsia" w:cs="Times New Roman" w:hint="eastAsia"/>
          <w:color w:val="000000"/>
        </w:rPr>
        <w:t>本</w:t>
      </w:r>
    </w:p>
    <w:p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4568DD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金や地位に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シュウ</w:t>
      </w:r>
      <w:r w:rsidR="00FB6CDE" w:rsidRPr="00FB6CDE">
        <w:rPr>
          <w:rFonts w:asciiTheme="minorEastAsia" w:hAnsiTheme="minorEastAsia" w:cs="Times New Roman" w:hint="eastAsia"/>
          <w:b/>
          <w:bCs/>
          <w:color w:val="000000"/>
        </w:rPr>
        <w:t>チャクする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ショク活動。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②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シン雇用制度。</w:t>
      </w:r>
    </w:p>
    <w:p w:rsidR="00FB6CDE" w:rsidRPr="00FB6CDE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ブンが流れる。</w:t>
      </w:r>
    </w:p>
    <w:p w:rsidR="00944C59" w:rsidRPr="004568DD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④</w:t>
      </w:r>
      <w:r w:rsidRPr="00FB6CDE">
        <w:rPr>
          <w:rFonts w:asciiTheme="minorEastAsia" w:hAnsiTheme="minorEastAsia" w:cs="Times New Roman"/>
          <w:color w:val="000000"/>
        </w:rPr>
        <w:t xml:space="preserve"> </w:t>
      </w:r>
      <w:r w:rsidRPr="00FB6CDE">
        <w:rPr>
          <w:rFonts w:asciiTheme="minorEastAsia" w:hAnsiTheme="minorEastAsia" w:cs="Times New Roman" w:hint="eastAsia"/>
          <w:color w:val="000000"/>
        </w:rPr>
        <w:t>モウ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シュウ</w:t>
      </w:r>
      <w:r w:rsidRPr="00FB6CDE">
        <w:rPr>
          <w:rFonts w:asciiTheme="minorEastAsia" w:hAnsiTheme="minorEastAsia" w:cs="Times New Roman" w:hint="eastAsia"/>
          <w:color w:val="000000"/>
        </w:rPr>
        <w:t>にとらわれる。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FB6CDE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FB6CDE">
        <w:rPr>
          <w:rFonts w:asciiTheme="minorEastAsia" w:hAnsiTheme="minorEastAsia" w:cs="Times New Roman" w:hint="eastAsia"/>
          <w:b/>
          <w:bCs/>
          <w:color w:val="000000"/>
          <w:u w:val="thick"/>
        </w:rPr>
        <w:t>執</w:t>
      </w:r>
      <w:r w:rsidRPr="00FB6CDE">
        <w:rPr>
          <w:rFonts w:asciiTheme="minorEastAsia" w:hAnsiTheme="minorEastAsia" w:cs="Times New Roman" w:hint="eastAsia"/>
          <w:b/>
          <w:bCs/>
          <w:color w:val="000000"/>
        </w:rPr>
        <w:t>着</w:t>
      </w:r>
    </w:p>
    <w:p w:rsidR="00944C59" w:rsidRPr="00F36222" w:rsidRDefault="00FB6CDE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B6CDE">
        <w:rPr>
          <w:rFonts w:asciiTheme="minorEastAsia" w:hAnsiTheme="minorEastAsia" w:cs="Times New Roman" w:hint="eastAsia"/>
          <w:color w:val="000000"/>
        </w:rPr>
        <w:t>①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就</w:t>
      </w:r>
      <w:r w:rsidRPr="00FB6CDE">
        <w:rPr>
          <w:rFonts w:asciiTheme="minorEastAsia" w:hAnsiTheme="minorEastAsia" w:cs="Times New Roman" w:hint="eastAsia"/>
          <w:color w:val="000000"/>
        </w:rPr>
        <w:t>職　②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終</w:t>
      </w:r>
      <w:r w:rsidRPr="00FB6CDE">
        <w:rPr>
          <w:rFonts w:asciiTheme="minorEastAsia" w:hAnsiTheme="minorEastAsia" w:cs="Times New Roman" w:hint="eastAsia"/>
          <w:color w:val="000000"/>
        </w:rPr>
        <w:t>身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FB6CDE">
        <w:rPr>
          <w:rFonts w:asciiTheme="minorEastAsia" w:hAnsiTheme="minorEastAsia" w:cs="Times New Roman" w:hint="eastAsia"/>
          <w:color w:val="000000"/>
        </w:rPr>
        <w:t>③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醜</w:t>
      </w:r>
      <w:r w:rsidRPr="00FB6CDE">
        <w:rPr>
          <w:rFonts w:asciiTheme="minorEastAsia" w:hAnsiTheme="minorEastAsia" w:cs="Times New Roman" w:hint="eastAsia"/>
          <w:color w:val="000000"/>
        </w:rPr>
        <w:t>聞　④妄</w:t>
      </w:r>
      <w:r w:rsidRPr="00FB6CDE">
        <w:rPr>
          <w:rFonts w:asciiTheme="minorEastAsia" w:hAnsiTheme="minorEastAsia" w:cs="Times New Roman" w:hint="eastAsia"/>
          <w:color w:val="000000"/>
          <w:u w:val="thick"/>
        </w:rPr>
        <w:t>執</w:t>
      </w:r>
    </w:p>
    <w:p w:rsidR="000A2924" w:rsidRPr="004568DD" w:rsidRDefault="000A2924" w:rsidP="005249F6">
      <w:pPr>
        <w:adjustRightInd w:val="0"/>
        <w:rPr>
          <w:rFonts w:asciiTheme="minorEastAsia" w:hAnsiTheme="minorEastAsia" w:cs="Times New Roman"/>
        </w:rPr>
      </w:pPr>
    </w:p>
    <w:p w:rsidR="00B641C4" w:rsidRPr="00B641C4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B641C4" w:rsidRPr="00B641C4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未曾有の繁栄を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キョウ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ジュする。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テン動地。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②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ラクにふける。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③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ジッ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中継。</w:t>
      </w:r>
    </w:p>
    <w:p w:rsidR="00944C59" w:rsidRPr="004568DD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  <w:u w:val="thick"/>
        </w:rPr>
        <w:t>キョウ</w:t>
      </w:r>
      <w:r w:rsidRPr="00B641C4">
        <w:rPr>
          <w:rFonts w:asciiTheme="minorEastAsia" w:hAnsiTheme="minorEastAsia" w:cs="Times New Roman" w:hint="eastAsia"/>
          <w:color w:val="000000"/>
        </w:rPr>
        <w:t>クンを得る。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享</w:t>
      </w:r>
      <w:r w:rsidRPr="00B641C4">
        <w:rPr>
          <w:rFonts w:asciiTheme="minorEastAsia" w:hAnsiTheme="minorEastAsia" w:cs="Times New Roman" w:hint="eastAsia"/>
          <w:b/>
          <w:bCs/>
          <w:color w:val="000000"/>
        </w:rPr>
        <w:t>受</w:t>
      </w:r>
    </w:p>
    <w:p w:rsidR="000A292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驚</w:t>
      </w:r>
      <w:r w:rsidRPr="00B641C4">
        <w:rPr>
          <w:rFonts w:asciiTheme="minorEastAsia" w:hAnsiTheme="minorEastAsia" w:cs="Times New Roman" w:hint="eastAsia"/>
          <w:color w:val="000000"/>
        </w:rPr>
        <w:t>天　②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享</w:t>
      </w:r>
      <w:r w:rsidRPr="00B641C4">
        <w:rPr>
          <w:rFonts w:asciiTheme="minorEastAsia" w:hAnsiTheme="minorEastAsia" w:cs="Times New Roman" w:hint="eastAsia"/>
          <w:color w:val="000000"/>
        </w:rPr>
        <w:t>楽</w:t>
      </w:r>
      <w:r w:rsid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B641C4">
        <w:rPr>
          <w:rFonts w:asciiTheme="minorEastAsia" w:hAnsiTheme="minorEastAsia" w:cs="Times New Roman" w:hint="eastAsia"/>
          <w:color w:val="000000"/>
        </w:rPr>
        <w:t>③実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況</w:t>
      </w:r>
      <w:r w:rsidRPr="00B641C4">
        <w:rPr>
          <w:rFonts w:asciiTheme="minorEastAsia" w:hAnsiTheme="minorEastAsia" w:cs="Times New Roman" w:hint="eastAsia"/>
          <w:color w:val="000000"/>
        </w:rPr>
        <w:t xml:space="preserve">　④</w:t>
      </w:r>
      <w:r w:rsidRPr="00FC3099">
        <w:rPr>
          <w:rFonts w:asciiTheme="minorEastAsia" w:hAnsiTheme="minorEastAsia" w:cs="Times New Roman" w:hint="eastAsia"/>
          <w:color w:val="000000"/>
          <w:u w:val="thick"/>
        </w:rPr>
        <w:t>教</w:t>
      </w:r>
      <w:r w:rsidRPr="00B641C4">
        <w:rPr>
          <w:rFonts w:asciiTheme="minorEastAsia" w:hAnsiTheme="minorEastAsia" w:cs="Times New Roman" w:hint="eastAsia"/>
          <w:color w:val="000000"/>
        </w:rPr>
        <w:t>訓</w:t>
      </w:r>
    </w:p>
    <w:p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82A12" w:rsidRPr="00B641C4" w:rsidRDefault="00782A12" w:rsidP="005249F6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641C4" w:rsidRPr="00B641C4">
        <w:rPr>
          <w:rFonts w:asciiTheme="minorEastAsia" w:hAnsiTheme="minorEastAsia" w:cs="ＭＳ 明朝" w:hint="eastAsia"/>
          <w:color w:val="000000"/>
        </w:rPr>
        <w:t>次の</w:t>
      </w:r>
      <w:r w:rsidR="00B641C4" w:rsidRPr="00905FCD">
        <w:rPr>
          <w:rFonts w:asciiTheme="minorEastAsia" w:hAnsiTheme="minorEastAsia" w:cs="ＭＳ 明朝"/>
          <w:color w:val="000000"/>
        </w:rPr>
        <w:fldChar w:fldCharType="begin"/>
      </w:r>
      <w:r w:rsidR="00B641C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641C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B641C4" w:rsidRPr="00905FCD">
        <w:rPr>
          <w:rFonts w:asciiTheme="minorEastAsia" w:hAnsiTheme="minorEastAsia" w:cs="ＭＳ 明朝"/>
          <w:color w:val="000000"/>
        </w:rPr>
        <w:fldChar w:fldCharType="end"/>
      </w:r>
      <w:r w:rsidR="00B641C4" w:rsidRPr="00B641C4">
        <w:rPr>
          <w:rFonts w:asciiTheme="minorEastAsia" w:hAnsiTheme="minorEastAsia" w:cs="ＭＳ 明朝" w:hint="eastAsia"/>
          <w:color w:val="000000"/>
        </w:rPr>
        <w:t>・</w:t>
      </w:r>
      <w:r w:rsidR="00B641C4" w:rsidRPr="00905FCD">
        <w:rPr>
          <w:rFonts w:asciiTheme="minorEastAsia" w:hAnsiTheme="minorEastAsia" w:cs="ＭＳ 明朝"/>
          <w:color w:val="000000"/>
        </w:rPr>
        <w:fldChar w:fldCharType="begin"/>
      </w:r>
      <w:r w:rsidR="00B641C4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B641C4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B641C4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B641C4" w:rsidRPr="00905FCD">
        <w:rPr>
          <w:rFonts w:asciiTheme="minorEastAsia" w:hAnsiTheme="minorEastAsia" w:cs="ＭＳ 明朝"/>
          <w:color w:val="000000"/>
        </w:rPr>
        <w:fldChar w:fldCharType="end"/>
      </w:r>
      <w:r w:rsidR="00B641C4" w:rsidRPr="00B641C4">
        <w:rPr>
          <w:rFonts w:asciiTheme="minorEastAsia" w:hAnsiTheme="minorEastAsia" w:cs="ＭＳ 明朝" w:hint="eastAsia"/>
          <w:color w:val="000000"/>
        </w:rPr>
        <w:t>の傍線部のカタカナに当たる漢字を、それぞれの選択肢の中から一つ選べ。</w:t>
      </w:r>
    </w:p>
    <w:p w:rsidR="00421792" w:rsidRPr="004568DD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理論をジッ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セン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に移す</w:t>
      </w:r>
      <w:r w:rsidR="00421792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戦　②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践　③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先　④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宣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>②　実</w:t>
      </w:r>
      <w:r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践</w:t>
      </w:r>
    </w:p>
    <w:p w:rsidR="000A2924" w:rsidRPr="004568DD" w:rsidRDefault="000A2924" w:rsidP="005249F6">
      <w:pPr>
        <w:adjustRightInd w:val="0"/>
        <w:rPr>
          <w:rFonts w:asciiTheme="minorEastAsia" w:hAnsiTheme="minorEastAsia" w:cs="Times New Roman"/>
        </w:rPr>
      </w:pPr>
    </w:p>
    <w:p w:rsidR="00421792" w:rsidRPr="00B641C4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ネンに仕上げる。</w:t>
      </w:r>
    </w:p>
    <w:p w:rsidR="00AC7CB3" w:rsidRPr="004568DD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B641C4">
        <w:rPr>
          <w:rFonts w:asciiTheme="minorEastAsia" w:hAnsiTheme="minorEastAsia" w:cs="Times New Roman" w:hint="eastAsia"/>
          <w:color w:val="000000"/>
        </w:rPr>
        <w:t>①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胆　②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短　③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端　④</w:t>
      </w:r>
      <w:r w:rsidRPr="00B641C4">
        <w:rPr>
          <w:rFonts w:asciiTheme="minorEastAsia" w:hAnsiTheme="minorEastAsia" w:cs="Times New Roman"/>
          <w:color w:val="000000"/>
        </w:rPr>
        <w:t xml:space="preserve"> </w:t>
      </w:r>
      <w:r w:rsidRPr="00B641C4">
        <w:rPr>
          <w:rFonts w:asciiTheme="minorEastAsia" w:hAnsiTheme="minorEastAsia" w:cs="Times New Roman" w:hint="eastAsia"/>
          <w:color w:val="000000"/>
        </w:rPr>
        <w:t>丹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丹</w:t>
      </w:r>
      <w:r w:rsidRPr="00B641C4">
        <w:rPr>
          <w:rFonts w:asciiTheme="minorEastAsia" w:hAnsiTheme="minorEastAsia" w:cs="Times New Roman" w:hint="eastAsia"/>
          <w:b/>
          <w:bCs/>
          <w:color w:val="000000"/>
        </w:rPr>
        <w:t>念</w:t>
      </w:r>
    </w:p>
    <w:p w:rsidR="000A2924" w:rsidRPr="004568DD" w:rsidRDefault="000A2924" w:rsidP="005249F6">
      <w:pPr>
        <w:adjustRightInd w:val="0"/>
        <w:rPr>
          <w:rFonts w:asciiTheme="minorEastAsia" w:hAnsiTheme="minorEastAsia" w:cs="Times New Roman"/>
        </w:rPr>
      </w:pPr>
    </w:p>
    <w:p w:rsidR="00782A12" w:rsidRDefault="00782A12" w:rsidP="005249F6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641C4" w:rsidRPr="00B641C4">
        <w:rPr>
          <w:rFonts w:asciiTheme="minorEastAsia" w:hAnsiTheme="minorEastAsia" w:cs="ＭＳ 明朝" w:hint="eastAsia"/>
          <w:color w:val="000000"/>
        </w:rPr>
        <w:t>次の傍線部の片仮名を漢字に改めよ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B641C4" w:rsidRPr="00B641C4" w:rsidRDefault="00A94F25" w:rsidP="008F51C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文字の視覚情報を音に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</w:rPr>
        <w:t>ヘンカン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B641C4" w:rsidRPr="00B641C4" w:rsidRDefault="00B641C4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B641C4">
        <w:rPr>
          <w:rFonts w:asciiTheme="minorEastAsia" w:hAnsiTheme="minorEastAsia" w:cs="Times New Roman" w:hint="eastAsia"/>
          <w:b/>
          <w:bCs/>
          <w:color w:val="000000"/>
        </w:rPr>
        <w:t>変換</w:t>
      </w:r>
    </w:p>
    <w:p w:rsidR="00D10080" w:rsidRPr="004568DD" w:rsidRDefault="00D10080" w:rsidP="005249F6">
      <w:pPr>
        <w:adjustRightInd w:val="0"/>
        <w:rPr>
          <w:rFonts w:asciiTheme="minorEastAsia" w:hAnsiTheme="minorEastAsia" w:cs="Times New Roman"/>
        </w:rPr>
      </w:pPr>
    </w:p>
    <w:p w:rsidR="00782A12" w:rsidRPr="00B641C4" w:rsidRDefault="00782A12" w:rsidP="005249F6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B641C4" w:rsidRPr="00B641C4">
        <w:rPr>
          <w:rFonts w:asciiTheme="minorEastAsia" w:hAnsiTheme="minorEastAsia" w:cs="ＭＳ 明朝" w:hint="eastAsia"/>
        </w:rPr>
        <w:t>次の文の傍線部のそれぞれの意味を説明したものとして、最も適切な組み合わせを一つ選べ。</w:t>
      </w:r>
    </w:p>
    <w:p w:rsidR="00B641C4" w:rsidRPr="00B641C4" w:rsidRDefault="00A94F25" w:rsidP="00A23BF5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  <w:lang w:val="ja-JP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A23BF5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A23BF5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A23BF5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B641C4" w:rsidRPr="00B641C4">
        <w:rPr>
          <w:rFonts w:asciiTheme="minorEastAsia" w:hAnsiTheme="minorEastAsia" w:cs="Times New Roman" w:hint="eastAsia"/>
          <w:color w:val="000000"/>
          <w:lang w:val="ja-JP"/>
        </w:rPr>
        <w:t xml:space="preserve">　</w:t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lang w:val="ja-JP"/>
        </w:rPr>
        <w:t>思ったとおり女中の</w:t>
      </w:r>
      <w:r w:rsidR="00B641C4" w:rsidRPr="00CC7B91">
        <w:rPr>
          <w:rStyle w:val="8pt0"/>
          <w:rFonts w:hint="eastAsia"/>
          <w:b/>
          <w:bCs/>
          <w:spacing w:val="-4"/>
          <w:lang w:val="ja-JP"/>
        </w:rPr>
        <w:t>ａ</w:t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足音が消えた</w:t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lang w:val="ja-JP"/>
        </w:rPr>
        <w:t>。悲しみの</w:t>
      </w:r>
      <w:r w:rsidR="00B641C4" w:rsidRPr="00A23BF5">
        <w:rPr>
          <w:rFonts w:asciiTheme="minorEastAsia" w:hAnsiTheme="minorEastAsia" w:cs="Times New Roman"/>
          <w:b/>
          <w:bCs/>
          <w:color w:val="000000"/>
          <w:lang w:val="ja-JP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B641C4" w:rsidRPr="00A23BF5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わ</w:t>
            </w:r>
          </w:rt>
          <w:rubyBase>
            <w:r w:rsidR="00B641C4" w:rsidRPr="00A23BF5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湧</w:t>
            </w:r>
          </w:rubyBase>
        </w:ruby>
      </w:r>
      <w:r w:rsidR="00B641C4" w:rsidRPr="00A23BF5">
        <w:rPr>
          <w:rFonts w:asciiTheme="minorEastAsia" w:hAnsiTheme="minorEastAsia" w:cs="Times New Roman" w:hint="eastAsia"/>
          <w:b/>
          <w:bCs/>
          <w:color w:val="000000"/>
          <w:lang w:val="ja-JP"/>
        </w:rPr>
        <w:t>いてこないことに</w:t>
      </w:r>
      <w:proofErr w:type="gramStart"/>
      <w:r w:rsidR="00B641C4" w:rsidRPr="00B641C4">
        <w:rPr>
          <w:rStyle w:val="8pt0"/>
          <w:rFonts w:hint="eastAsia"/>
          <w:b/>
          <w:bCs/>
          <w:lang w:val="ja-JP"/>
        </w:rPr>
        <w:t>ｂ</w:t>
      </w:r>
      <w:proofErr w:type="gramEnd"/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首をかしげる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lang w:val="ja-JP"/>
        </w:rPr>
        <w:t>ような気持ちであった。僕は、</w:t>
      </w:r>
      <w:proofErr w:type="gramStart"/>
      <w:r w:rsidR="00B641C4" w:rsidRPr="00B641C4">
        <w:rPr>
          <w:rStyle w:val="8pt0"/>
          <w:rFonts w:hint="eastAsia"/>
          <w:b/>
          <w:bCs/>
          <w:lang w:val="ja-JP"/>
        </w:rPr>
        <w:t>ｃ</w:t>
      </w:r>
      <w:proofErr w:type="gramEnd"/>
      <w:r w:rsidR="00B641C4" w:rsidRPr="00B641C4">
        <w:rPr>
          <w:rFonts w:asciiTheme="minorEastAsia" w:hAnsiTheme="minorEastAsia" w:cs="Times New Roman" w:hint="eastAsia"/>
          <w:b/>
          <w:bCs/>
          <w:color w:val="000000"/>
          <w:u w:val="thick"/>
          <w:lang w:val="ja-JP"/>
        </w:rPr>
        <w:t>すくむ</w:t>
      </w:r>
      <w:r w:rsidR="00B641C4" w:rsidRPr="00B641C4">
        <w:rPr>
          <w:rFonts w:asciiTheme="minorEastAsia" w:hAnsiTheme="minorEastAsia" w:cs="Times New Roman" w:hint="eastAsia"/>
          <w:b/>
          <w:bCs/>
          <w:color w:val="000000"/>
          <w:lang w:val="ja-JP"/>
        </w:rPr>
        <w:t>ような照れ臭さで思わず顔を赤らめた。</w:t>
      </w:r>
    </w:p>
    <w:p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 xml:space="preserve">立ち止まった　　</w:t>
      </w:r>
      <w:r w:rsidR="00CC7B91">
        <w:rPr>
          <w:rFonts w:asciiTheme="minorEastAsia" w:hAnsiTheme="minorEastAsia" w:cs="Times New Roman" w:hint="eastAsia"/>
          <w:color w:val="000000"/>
        </w:rPr>
        <w:t xml:space="preserve">　　</w:t>
      </w:r>
      <w:r w:rsidR="005249F6">
        <w:rPr>
          <w:rFonts w:asciiTheme="minorEastAsia" w:hAnsiTheme="minorEastAsia" w:cs="Times New Roman" w:hint="eastAsia"/>
          <w:color w:val="000000"/>
        </w:rPr>
        <w:t xml:space="preserve">　　</w:t>
      </w:r>
      <w:r w:rsidRPr="00922AD9">
        <w:rPr>
          <w:rFonts w:asciiTheme="minorEastAsia" w:hAnsiTheme="minorEastAsia" w:cs="Times New Roman" w:hint="eastAsia"/>
          <w:color w:val="000000"/>
        </w:rPr>
        <w:t>ｂ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不思議に思う</w:t>
      </w:r>
    </w:p>
    <w:p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手も足も出ない</w:t>
      </w:r>
    </w:p>
    <w:p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>②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 xml:space="preserve">その場から立ち去った　</w:t>
      </w:r>
      <w:r w:rsidR="005249F6">
        <w:rPr>
          <w:rFonts w:asciiTheme="minorEastAsia" w:hAnsiTheme="minorEastAsia" w:cs="Times New Roman" w:hint="eastAsia"/>
          <w:color w:val="000000"/>
        </w:rPr>
        <w:t xml:space="preserve">　</w:t>
      </w:r>
      <w:r w:rsidR="005249F6" w:rsidRPr="00922AD9">
        <w:rPr>
          <w:rFonts w:asciiTheme="minorEastAsia" w:hAnsiTheme="minorEastAsia" w:cs="Times New Roman" w:hint="eastAsia"/>
          <w:color w:val="000000"/>
        </w:rPr>
        <w:t>ｂ</w:t>
      </w:r>
      <w:r w:rsidR="005249F6" w:rsidRPr="00922AD9">
        <w:rPr>
          <w:rFonts w:asciiTheme="minorEastAsia" w:hAnsiTheme="minorEastAsia" w:cs="Times New Roman"/>
          <w:color w:val="000000"/>
        </w:rPr>
        <w:t xml:space="preserve"> </w:t>
      </w:r>
      <w:r w:rsidR="005249F6" w:rsidRPr="00922AD9">
        <w:rPr>
          <w:rFonts w:asciiTheme="minorEastAsia" w:hAnsiTheme="minorEastAsia" w:cs="Times New Roman" w:hint="eastAsia"/>
          <w:color w:val="000000"/>
        </w:rPr>
        <w:t>納得できない</w:t>
      </w:r>
    </w:p>
    <w:p w:rsidR="00922AD9" w:rsidRPr="00922AD9" w:rsidRDefault="005249F6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>
        <w:rPr>
          <w:rFonts w:asciiTheme="minorEastAsia" w:hAnsiTheme="minorEastAsia" w:cs="Times New Roman"/>
          <w:color w:val="000000"/>
        </w:rPr>
        <w:t xml:space="preserve"> </w:t>
      </w:r>
      <w:r w:rsidR="00922AD9" w:rsidRPr="00922AD9">
        <w:rPr>
          <w:rFonts w:asciiTheme="minorEastAsia" w:hAnsiTheme="minorEastAsia" w:cs="Times New Roman" w:hint="eastAsia"/>
          <w:color w:val="000000"/>
        </w:rPr>
        <w:t>体がこわばる</w:t>
      </w:r>
    </w:p>
    <w:p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>③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 xml:space="preserve">気配がなくなった　　</w:t>
      </w:r>
      <w:r w:rsidR="005249F6">
        <w:rPr>
          <w:rFonts w:asciiTheme="minorEastAsia" w:hAnsiTheme="minorEastAsia" w:cs="Times New Roman" w:hint="eastAsia"/>
          <w:color w:val="000000"/>
        </w:rPr>
        <w:t xml:space="preserve">　　</w:t>
      </w:r>
      <w:r w:rsidRPr="00922AD9">
        <w:rPr>
          <w:rFonts w:asciiTheme="minorEastAsia" w:hAnsiTheme="minorEastAsia" w:cs="Times New Roman" w:hint="eastAsia"/>
          <w:color w:val="000000"/>
        </w:rPr>
        <w:t>ｂ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ちょっとあきれる</w:t>
      </w:r>
    </w:p>
    <w:p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身の置きどころがない</w:t>
      </w:r>
    </w:p>
    <w:p w:rsidR="00922AD9" w:rsidRPr="00922AD9" w:rsidRDefault="00922AD9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>④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ａ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後を追ってこなくなった</w:t>
      </w:r>
      <w:r w:rsidR="005249F6">
        <w:rPr>
          <w:rFonts w:asciiTheme="minorEastAsia" w:hAnsiTheme="minorEastAsia" w:cs="Times New Roman" w:hint="eastAsia"/>
          <w:color w:val="000000"/>
        </w:rPr>
        <w:t xml:space="preserve">　</w:t>
      </w:r>
      <w:r w:rsidR="005249F6" w:rsidRPr="00922AD9">
        <w:rPr>
          <w:rFonts w:asciiTheme="minorEastAsia" w:hAnsiTheme="minorEastAsia" w:cs="Times New Roman" w:hint="eastAsia"/>
          <w:color w:val="000000"/>
        </w:rPr>
        <w:t>ｂ</w:t>
      </w:r>
      <w:r w:rsidR="005249F6" w:rsidRPr="00922AD9">
        <w:rPr>
          <w:rFonts w:asciiTheme="minorEastAsia" w:hAnsiTheme="minorEastAsia" w:cs="Times New Roman"/>
          <w:color w:val="000000"/>
        </w:rPr>
        <w:t xml:space="preserve"> </w:t>
      </w:r>
      <w:r w:rsidR="005249F6" w:rsidRPr="00922AD9">
        <w:rPr>
          <w:rFonts w:asciiTheme="minorEastAsia" w:hAnsiTheme="minorEastAsia" w:cs="Times New Roman" w:hint="eastAsia"/>
          <w:color w:val="000000"/>
        </w:rPr>
        <w:t>疑問に思う</w:t>
      </w:r>
    </w:p>
    <w:p w:rsidR="00B641C4" w:rsidRDefault="005249F6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922AD9">
        <w:rPr>
          <w:rFonts w:asciiTheme="minorEastAsia" w:hAnsiTheme="minorEastAsia" w:cs="Times New Roman" w:hint="eastAsia"/>
          <w:color w:val="000000"/>
        </w:rPr>
        <w:t xml:space="preserve">　</w:t>
      </w:r>
      <w:r w:rsidRPr="00922AD9">
        <w:rPr>
          <w:rFonts w:asciiTheme="minorEastAsia" w:hAnsiTheme="minorEastAsia" w:cs="Times New Roman"/>
          <w:color w:val="000000"/>
        </w:rPr>
        <w:t xml:space="preserve"> </w:t>
      </w:r>
      <w:r w:rsidRPr="00922AD9">
        <w:rPr>
          <w:rFonts w:asciiTheme="minorEastAsia" w:hAnsiTheme="minorEastAsia" w:cs="Times New Roman" w:hint="eastAsia"/>
          <w:color w:val="000000"/>
        </w:rPr>
        <w:t>ｃ</w:t>
      </w:r>
      <w:r>
        <w:rPr>
          <w:rFonts w:asciiTheme="minorEastAsia" w:hAnsiTheme="minorEastAsia" w:cs="Times New Roman"/>
          <w:color w:val="000000"/>
        </w:rPr>
        <w:t xml:space="preserve"> </w:t>
      </w:r>
      <w:r w:rsidR="00922AD9" w:rsidRPr="00922AD9">
        <w:rPr>
          <w:rFonts w:asciiTheme="minorEastAsia" w:hAnsiTheme="minorEastAsia" w:cs="Times New Roman" w:hint="eastAsia"/>
          <w:color w:val="000000"/>
        </w:rPr>
        <w:t>体が縮こまる</w:t>
      </w:r>
      <w:r w:rsidR="00241A35" w:rsidRPr="00241A35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E86E48" w:rsidRPr="004568DD" w:rsidRDefault="00E86E48" w:rsidP="005249F6">
      <w:pPr>
        <w:adjustRightInd w:val="0"/>
        <w:rPr>
          <w:rFonts w:asciiTheme="minorEastAsia" w:hAnsiTheme="minorEastAsia" w:cs="Times New Roman"/>
        </w:rPr>
      </w:pPr>
    </w:p>
    <w:p w:rsidR="00782A12" w:rsidRPr="00643635" w:rsidRDefault="00782A12" w:rsidP="005249F6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43635" w:rsidRPr="00643635">
        <w:rPr>
          <w:rFonts w:asciiTheme="minorEastAsia" w:hAnsiTheme="minorEastAsia" w:cs="ＭＳ 明朝" w:hint="eastAsia"/>
        </w:rPr>
        <w:t>次の文の傍線部の意味として最も適切なものを一つ選べ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E86E48" w:rsidRPr="009C04F2" w:rsidRDefault="00A94F25" w:rsidP="009C04F2">
      <w:pPr>
        <w:widowControl/>
        <w:adjustRightInd w:val="0"/>
        <w:ind w:left="960" w:hangingChars="200" w:hanging="96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C04F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C04F2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9C04F2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643635">
        <w:rPr>
          <w:rFonts w:asciiTheme="minorEastAsia" w:hAnsiTheme="minorEastAsia" w:cs="Times New Roman" w:hint="eastAsia"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攻撃の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  <w:u w:val="thick"/>
        </w:rPr>
        <w:t>口火を切る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誤った議論をすること。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物事をし始めること。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大げさに言いふらすこと。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激しく主張すること。</w:t>
      </w:r>
    </w:p>
    <w:p w:rsidR="00421792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反論の口実を作ること。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944C59" w:rsidRPr="004568DD" w:rsidRDefault="00944C59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782A12" w:rsidRPr="00643635" w:rsidRDefault="00782A12" w:rsidP="005249F6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43635" w:rsidRPr="00643635">
        <w:rPr>
          <w:rFonts w:asciiTheme="minorEastAsia" w:hAnsiTheme="minorEastAsia" w:cs="ＭＳ 明朝" w:hint="eastAsia"/>
        </w:rPr>
        <w:t>「動揺」と熟語の構成が同じものを、選択肢の中から一つ選べ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643635" w:rsidRPr="00643635" w:rsidRDefault="00A94F25" w:rsidP="009C04F2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C04F2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C04F2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9C04F2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643635">
        <w:rPr>
          <w:rFonts w:asciiTheme="minorEastAsia" w:hAnsiTheme="minorEastAsia" w:cs="Times New Roman" w:hint="eastAsia"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不安　　②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協働　　③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明暗</w:t>
      </w:r>
      <w:r w:rsidR="00643635"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E86E48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④</w:t>
      </w:r>
      <w:r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創造　　⑤</w:t>
      </w:r>
      <w:r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曲調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④</w:t>
      </w:r>
    </w:p>
    <w:p w:rsidR="00944C59" w:rsidRPr="004568DD" w:rsidRDefault="00421792" w:rsidP="005249F6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782A12" w:rsidRPr="00643635" w:rsidRDefault="00643635" w:rsidP="009458DD">
      <w:pPr>
        <w:widowControl/>
        <w:adjustRightInd w:val="0"/>
        <w:ind w:left="1200" w:hangingChars="500" w:hanging="1200"/>
        <w:rPr>
          <w:rFonts w:asciiTheme="minorEastAsia" w:hAnsiTheme="minorEastAsia" w:cs="ＭＳ 明朝"/>
        </w:rPr>
      </w:pPr>
      <w:r w:rsidRPr="00643635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古典常識</w:t>
      </w:r>
      <w:r w:rsidR="00782A12"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643635">
        <w:rPr>
          <w:rFonts w:asciiTheme="minorEastAsia" w:hAnsiTheme="minorEastAsia" w:cs="ＭＳ 明朝" w:hint="eastAsia"/>
        </w:rPr>
        <w:t>次の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9458DD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Pr="00643635">
        <w:rPr>
          <w:rFonts w:asciiTheme="minorEastAsia" w:hAnsiTheme="minorEastAsia" w:cs="ＭＳ 明朝" w:hint="eastAsia"/>
        </w:rPr>
        <w:t>～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Pr="00643635">
        <w:rPr>
          <w:rFonts w:asciiTheme="minorEastAsia" w:hAnsiTheme="minorEastAsia" w:cs="ＭＳ 明朝" w:hint="eastAsia"/>
        </w:rPr>
        <w:t>の説明に当</w:t>
      </w:r>
      <w:bookmarkStart w:id="0" w:name="_GoBack"/>
      <w:bookmarkEnd w:id="0"/>
      <w:r w:rsidRPr="00643635">
        <w:rPr>
          <w:rFonts w:asciiTheme="minorEastAsia" w:hAnsiTheme="minorEastAsia" w:cs="ＭＳ 明朝" w:hint="eastAsia"/>
        </w:rPr>
        <w:t>てはまるものを、それぞれの選択肢の中から一つ選べ。</w:t>
      </w:r>
      <w:r w:rsidR="0055677A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55677A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55677A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Pr="00643635">
        <w:rPr>
          <w:rFonts w:asciiTheme="minorEastAsia" w:hAnsiTheme="minorEastAsia" w:cs="ＭＳ 明朝" w:hint="eastAsia"/>
        </w:rPr>
        <w:t>は読みを答えよ。</w:t>
      </w:r>
    </w:p>
    <w:p w:rsidR="00643635" w:rsidRPr="00643635" w:rsidRDefault="00A94F25" w:rsidP="005249F6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9458DD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421792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643635">
        <w:rPr>
          <w:rFonts w:asciiTheme="minorEastAsia" w:hAnsiTheme="minorEastAsia" w:cs="Times New Roman" w:hint="eastAsia"/>
          <w:color w:val="000000"/>
        </w:rPr>
        <w:t xml:space="preserve"> </w:t>
      </w:r>
      <w:r w:rsidR="00643635" w:rsidRPr="00643635">
        <w:rPr>
          <w:rFonts w:asciiTheme="minorEastAsia" w:hAnsiTheme="minorEastAsia" w:cs="Times New Roman" w:hint="eastAsia"/>
          <w:b/>
          <w:bCs/>
          <w:color w:val="000000"/>
        </w:rPr>
        <w:t>Ａ「春宮」とＢ「女御」の読み（現代仮名遣い）の組み合わせとして最も適当なもの</w:t>
      </w:r>
      <w:r w:rsidR="00FC3099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はるのみや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おんなご</w:t>
      </w:r>
      <w:proofErr w:type="gramEnd"/>
      <w:r w:rsidRPr="00643635">
        <w:rPr>
          <w:rFonts w:asciiTheme="minorEastAsia" w:hAnsiTheme="minorEastAsia" w:cs="Times New Roman"/>
          <w:color w:val="000000"/>
        </w:rPr>
        <w:t xml:space="preserve"> 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しゅん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ぐう</w:t>
      </w:r>
      <w:proofErr w:type="gramEnd"/>
      <w:r w:rsidRPr="00643635">
        <w:rPr>
          <w:rFonts w:asciiTheme="minorEastAsia" w:hAnsiTheme="minorEastAsia" w:cs="Times New Roman" w:hint="eastAsia"/>
          <w:color w:val="000000"/>
        </w:rPr>
        <w:t xml:space="preserve">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じょおん</w:t>
      </w:r>
      <w:proofErr w:type="gramEnd"/>
      <w:r w:rsidRPr="00643635">
        <w:rPr>
          <w:rFonts w:asciiTheme="minorEastAsia" w:hAnsiTheme="minorEastAsia" w:cs="Times New Roman"/>
          <w:color w:val="000000"/>
        </w:rPr>
        <w:t xml:space="preserve"> 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とうぐう　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にょうご</w:t>
      </w:r>
      <w:proofErr w:type="gramEnd"/>
      <w:r w:rsidRPr="00643635">
        <w:rPr>
          <w:rFonts w:asciiTheme="minorEastAsia" w:hAnsiTheme="minorEastAsia" w:cs="Times New Roman"/>
          <w:color w:val="000000"/>
        </w:rPr>
        <w:t xml:space="preserve"> 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ちゅう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ぐう</w:t>
      </w:r>
      <w:proofErr w:type="gramEnd"/>
      <w:r w:rsidRPr="00643635">
        <w:rPr>
          <w:rFonts w:asciiTheme="minorEastAsia" w:hAnsiTheme="minorEastAsia" w:cs="Times New Roman" w:hint="eastAsia"/>
          <w:color w:val="000000"/>
        </w:rPr>
        <w:t xml:space="preserve">　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じょご</w:t>
      </w:r>
      <w:proofErr w:type="gramEnd"/>
    </w:p>
    <w:p w:rsidR="00421792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Ａ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ひがしのみや</w:t>
      </w:r>
      <w:proofErr w:type="gramEnd"/>
      <w:r w:rsidRPr="00643635">
        <w:rPr>
          <w:rFonts w:asciiTheme="minorEastAsia" w:hAnsiTheme="minorEastAsia" w:cs="Times New Roman" w:hint="eastAsia"/>
          <w:color w:val="000000"/>
        </w:rPr>
        <w:t xml:space="preserve">　Ｂ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43635">
        <w:rPr>
          <w:rFonts w:asciiTheme="minorEastAsia" w:hAnsiTheme="minorEastAsia" w:cs="Times New Roman" w:hint="eastAsia"/>
          <w:color w:val="000000"/>
        </w:rPr>
        <w:t>にょご</w:t>
      </w:r>
      <w:proofErr w:type="gramEnd"/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944C59" w:rsidRDefault="00421792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643635" w:rsidRPr="004568DD" w:rsidRDefault="00643635" w:rsidP="009458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B27C47">
        <w:rPr>
          <w:rFonts w:asciiTheme="minorEastAsia" w:hAnsiTheme="minorEastAsia" w:cs="ＭＳ 明朝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「六月」の異名。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きさらぎ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如月</w:t>
            </w:r>
          </w:rubyBase>
        </w:ruby>
      </w:r>
      <w:r w:rsidRPr="00643635">
        <w:rPr>
          <w:rFonts w:asciiTheme="minorEastAsia" w:hAnsiTheme="minorEastAsia" w:cs="Times New Roman" w:hint="eastAsia"/>
          <w:color w:val="000000"/>
        </w:rPr>
        <w:t xml:space="preserve">　　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かん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神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  <w:r w:rsidRPr="00643635">
        <w:rPr>
          <w:rFonts w:asciiTheme="minorEastAsia" w:hAnsiTheme="minorEastAsia" w:cs="Times New Roman" w:hint="eastAsia"/>
          <w:color w:val="000000"/>
        </w:rPr>
        <w:t xml:space="preserve">　　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水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な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無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</w:p>
    <w:p w:rsidR="00643635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う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卯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  <w:r w:rsidRPr="00643635">
        <w:rPr>
          <w:rFonts w:asciiTheme="minorEastAsia" w:hAnsiTheme="minorEastAsia" w:cs="Times New Roman" w:hint="eastAsia"/>
          <w:color w:val="000000"/>
        </w:rPr>
        <w:t xml:space="preserve">　　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葉</w:t>
            </w:r>
          </w:rubyBase>
        </w:ruby>
      </w:r>
      <w:r w:rsidR="00B27C47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B27C47" w:rsidRPr="00B27C47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づき</w:t>
            </w:r>
          </w:rt>
          <w:rubyBase>
            <w:r w:rsidR="00B27C47">
              <w:rPr>
                <w:rFonts w:asciiTheme="minorEastAsia" w:hAnsiTheme="minorEastAsia" w:cs="Times New Roman" w:hint="eastAsia"/>
                <w:color w:val="000000"/>
              </w:rPr>
              <w:t>月</w:t>
            </w:r>
          </w:rubyBase>
        </w:ruby>
      </w:r>
      <w:r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643635" w:rsidRPr="004568DD" w:rsidRDefault="00643635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③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①二月　②十月</w:t>
      </w:r>
      <w:r w:rsidR="00D370C9">
        <w:rPr>
          <w:rFonts w:asciiTheme="minorEastAsia" w:hAnsiTheme="minorEastAsia" w:cs="Times New Roman" w:hint="eastAsia"/>
          <w:color w:val="000000"/>
        </w:rPr>
        <w:t xml:space="preserve">　</w:t>
      </w:r>
      <w:r w:rsidRPr="00643635">
        <w:rPr>
          <w:rFonts w:asciiTheme="minorEastAsia" w:hAnsiTheme="minorEastAsia" w:cs="Times New Roman" w:hint="eastAsia"/>
          <w:color w:val="000000"/>
        </w:rPr>
        <w:t>④四月　⑤八月</w:t>
      </w:r>
    </w:p>
    <w:p w:rsidR="00643635" w:rsidRDefault="00643635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643635" w:rsidRPr="00643635" w:rsidRDefault="00643635" w:rsidP="009458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="00B27C47">
        <w:rPr>
          <w:rFonts w:asciiTheme="minorEastAsia" w:hAnsiTheme="minorEastAsia" w:cs="ＭＳ 明朝"/>
          <w:color w:val="000000"/>
        </w:rPr>
        <w:t xml:space="preserve"> </w:t>
      </w:r>
      <w:r w:rsidR="00922AD9" w:rsidRPr="00643635">
        <w:rPr>
          <w:rFonts w:asciiTheme="minorEastAsia" w:hAnsiTheme="minorEastAsia" w:cs="Times New Roman" w:hint="eastAsia"/>
          <w:b/>
          <w:bCs/>
          <w:color w:val="000000"/>
        </w:rPr>
        <w:t>「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指」の読み（現代仮名遣い）として最も適当なもの。</w:t>
      </w:r>
      <w:r w:rsidRPr="00643635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①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し　　　②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しめ　　　③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さし</w:t>
      </w:r>
    </w:p>
    <w:p w:rsidR="00643635" w:rsidRPr="004568DD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43635">
        <w:rPr>
          <w:rFonts w:asciiTheme="minorEastAsia" w:hAnsiTheme="minorEastAsia" w:cs="Times New Roman" w:hint="eastAsia"/>
          <w:color w:val="000000"/>
        </w:rPr>
        <w:t>④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ゆび　　⑤</w:t>
      </w:r>
      <w:r w:rsidRPr="00643635">
        <w:rPr>
          <w:rFonts w:asciiTheme="minorEastAsia" w:hAnsiTheme="minorEastAsia" w:cs="Times New Roman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color w:val="000000"/>
        </w:rPr>
        <w:t>および</w:t>
      </w:r>
      <w:r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643635" w:rsidRPr="004568DD" w:rsidRDefault="00643635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t>⑤</w:t>
      </w:r>
    </w:p>
    <w:p w:rsidR="00643635" w:rsidRDefault="00643635" w:rsidP="005249F6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643635" w:rsidRPr="00643635" w:rsidRDefault="00643635" w:rsidP="009458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9458DD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9458DD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9458DD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B27C47">
        <w:rPr>
          <w:rFonts w:asciiTheme="minorEastAsia" w:hAnsiTheme="minorEastAsia" w:cs="ＭＳ 明朝"/>
          <w:color w:val="000000"/>
        </w:rPr>
        <w:t xml:space="preserve"> </w:t>
      </w:r>
      <w:r w:rsidRPr="00643635">
        <w:rPr>
          <w:rFonts w:asciiTheme="minorEastAsia" w:hAnsiTheme="minorEastAsia" w:cs="Times New Roman" w:hint="eastAsia"/>
          <w:b/>
          <w:bCs/>
          <w:color w:val="000000"/>
        </w:rPr>
        <w:t>「几帳」の読み（現代仮名遣いの平仮名）。</w:t>
      </w:r>
    </w:p>
    <w:p w:rsidR="00643635" w:rsidRPr="004568DD" w:rsidRDefault="00643635" w:rsidP="005249F6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43635" w:rsidRPr="00643635" w:rsidRDefault="00643635" w:rsidP="005249F6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43635">
        <w:rPr>
          <w:rFonts w:asciiTheme="minorEastAsia" w:hAnsiTheme="minorEastAsia" w:cs="Times New Roman" w:hint="eastAsia"/>
          <w:b/>
          <w:bCs/>
          <w:color w:val="000000"/>
        </w:rPr>
        <w:lastRenderedPageBreak/>
        <w:t>きちょう</w:t>
      </w:r>
    </w:p>
    <w:sectPr w:rsidR="00643635" w:rsidRPr="00643635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1760" w:rsidRDefault="001B176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B1760" w:rsidRDefault="001B176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20204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1760" w:rsidRDefault="001B176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B1760" w:rsidRDefault="001B176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A12"/>
    <w:rsid w:val="00025EA0"/>
    <w:rsid w:val="00030315"/>
    <w:rsid w:val="00033350"/>
    <w:rsid w:val="000345B4"/>
    <w:rsid w:val="00074A0B"/>
    <w:rsid w:val="00094231"/>
    <w:rsid w:val="000A2924"/>
    <w:rsid w:val="000A547D"/>
    <w:rsid w:val="000B2EA0"/>
    <w:rsid w:val="000D7509"/>
    <w:rsid w:val="000E2A64"/>
    <w:rsid w:val="001038F2"/>
    <w:rsid w:val="0013097E"/>
    <w:rsid w:val="00134D6D"/>
    <w:rsid w:val="001359F1"/>
    <w:rsid w:val="001379D2"/>
    <w:rsid w:val="001B1760"/>
    <w:rsid w:val="00230AC0"/>
    <w:rsid w:val="00232958"/>
    <w:rsid w:val="00241A35"/>
    <w:rsid w:val="00247EA4"/>
    <w:rsid w:val="002A48E6"/>
    <w:rsid w:val="002A770D"/>
    <w:rsid w:val="002B51AA"/>
    <w:rsid w:val="002C4143"/>
    <w:rsid w:val="002D5422"/>
    <w:rsid w:val="002F737D"/>
    <w:rsid w:val="0031068D"/>
    <w:rsid w:val="00314AE6"/>
    <w:rsid w:val="00345787"/>
    <w:rsid w:val="00372976"/>
    <w:rsid w:val="00394B5E"/>
    <w:rsid w:val="003C0354"/>
    <w:rsid w:val="003D0B17"/>
    <w:rsid w:val="003D2215"/>
    <w:rsid w:val="003D5869"/>
    <w:rsid w:val="003F248D"/>
    <w:rsid w:val="003F475D"/>
    <w:rsid w:val="00421792"/>
    <w:rsid w:val="0042525E"/>
    <w:rsid w:val="004568DD"/>
    <w:rsid w:val="0047446C"/>
    <w:rsid w:val="004800A3"/>
    <w:rsid w:val="004853F7"/>
    <w:rsid w:val="004B19DC"/>
    <w:rsid w:val="004E30DB"/>
    <w:rsid w:val="005031C8"/>
    <w:rsid w:val="005249F6"/>
    <w:rsid w:val="00554315"/>
    <w:rsid w:val="0055677A"/>
    <w:rsid w:val="0057153D"/>
    <w:rsid w:val="00591C7B"/>
    <w:rsid w:val="005931D4"/>
    <w:rsid w:val="005933BE"/>
    <w:rsid w:val="00594B96"/>
    <w:rsid w:val="0060367C"/>
    <w:rsid w:val="00616C93"/>
    <w:rsid w:val="0063061F"/>
    <w:rsid w:val="00643635"/>
    <w:rsid w:val="00661297"/>
    <w:rsid w:val="006A6E19"/>
    <w:rsid w:val="006B73C8"/>
    <w:rsid w:val="006C64D2"/>
    <w:rsid w:val="006E0E19"/>
    <w:rsid w:val="00782A12"/>
    <w:rsid w:val="00782B02"/>
    <w:rsid w:val="007A492B"/>
    <w:rsid w:val="007D314F"/>
    <w:rsid w:val="007D32FC"/>
    <w:rsid w:val="008855EC"/>
    <w:rsid w:val="008D2113"/>
    <w:rsid w:val="008F125D"/>
    <w:rsid w:val="008F51C2"/>
    <w:rsid w:val="00905FCD"/>
    <w:rsid w:val="00922AD9"/>
    <w:rsid w:val="00944C59"/>
    <w:rsid w:val="009458DD"/>
    <w:rsid w:val="00983E09"/>
    <w:rsid w:val="009A4115"/>
    <w:rsid w:val="009B2857"/>
    <w:rsid w:val="009C04F2"/>
    <w:rsid w:val="009F57A9"/>
    <w:rsid w:val="00A00684"/>
    <w:rsid w:val="00A1429C"/>
    <w:rsid w:val="00A21A22"/>
    <w:rsid w:val="00A23BF5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4AB6"/>
    <w:rsid w:val="00B07DC3"/>
    <w:rsid w:val="00B27C47"/>
    <w:rsid w:val="00B3434A"/>
    <w:rsid w:val="00B5297F"/>
    <w:rsid w:val="00B641C4"/>
    <w:rsid w:val="00B912F3"/>
    <w:rsid w:val="00BB44FB"/>
    <w:rsid w:val="00BD22F6"/>
    <w:rsid w:val="00C20B22"/>
    <w:rsid w:val="00CA5B5C"/>
    <w:rsid w:val="00CB24FF"/>
    <w:rsid w:val="00CC7B91"/>
    <w:rsid w:val="00CF3C30"/>
    <w:rsid w:val="00D10080"/>
    <w:rsid w:val="00D13705"/>
    <w:rsid w:val="00D370C9"/>
    <w:rsid w:val="00D42FC7"/>
    <w:rsid w:val="00D47783"/>
    <w:rsid w:val="00D636F2"/>
    <w:rsid w:val="00D86713"/>
    <w:rsid w:val="00D92BBC"/>
    <w:rsid w:val="00DE6453"/>
    <w:rsid w:val="00E06C70"/>
    <w:rsid w:val="00E361A5"/>
    <w:rsid w:val="00E747EE"/>
    <w:rsid w:val="00E83DD4"/>
    <w:rsid w:val="00E86E48"/>
    <w:rsid w:val="00F21CB1"/>
    <w:rsid w:val="00F36222"/>
    <w:rsid w:val="00F64A86"/>
    <w:rsid w:val="00F774CB"/>
    <w:rsid w:val="00FA3D6D"/>
    <w:rsid w:val="00FB3133"/>
    <w:rsid w:val="00FB6CDE"/>
    <w:rsid w:val="00FC3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E79AC4"/>
  <w15:docId w15:val="{9AC79D80-575E-B34A-8F29-33726559F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635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答　正解 (ポイント)"/>
    <w:basedOn w:val="a8"/>
    <w:next w:val="a"/>
    <w:uiPriority w:val="99"/>
    <w:rsid w:val="00643635"/>
    <w:pPr>
      <w:widowControl w:val="0"/>
      <w:spacing w:after="28"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8">
    <w:name w:val="解説 (ポイント)"/>
    <w:basedOn w:val="a8"/>
    <w:uiPriority w:val="99"/>
    <w:rsid w:val="00643635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41</TotalTime>
  <Pages>6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15</cp:revision>
  <dcterms:created xsi:type="dcterms:W3CDTF">2019-09-11T05:51:00Z</dcterms:created>
  <dcterms:modified xsi:type="dcterms:W3CDTF">2019-09-26T13:34:00Z</dcterms:modified>
</cp:coreProperties>
</file>