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8C60F2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３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4B41B8" w:rsidRPr="009454AB" w:rsidRDefault="004B41B8" w:rsidP="009454AB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454AB" w:rsidRPr="009454AB">
        <w:rPr>
          <w:rFonts w:asciiTheme="minorEastAsia" w:hAnsiTheme="minorEastAsia" w:cs="ＭＳ 明朝" w:hint="eastAsia"/>
        </w:rPr>
        <w:t>次の</w:t>
      </w:r>
      <w:r w:rsidR="009454AB" w:rsidRPr="00905FCD">
        <w:rPr>
          <w:rFonts w:asciiTheme="minorEastAsia" w:hAnsiTheme="minorEastAsia" w:cs="ＭＳ 明朝"/>
          <w:color w:val="000000"/>
        </w:rPr>
        <w:fldChar w:fldCharType="begin"/>
      </w:r>
      <w:r w:rsidR="009454A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454A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9454AB" w:rsidRPr="00905FCD">
        <w:rPr>
          <w:rFonts w:asciiTheme="minorEastAsia" w:hAnsiTheme="minorEastAsia" w:cs="ＭＳ 明朝"/>
          <w:color w:val="000000"/>
        </w:rPr>
        <w:fldChar w:fldCharType="end"/>
      </w:r>
      <w:r w:rsidR="009454AB" w:rsidRPr="009454AB">
        <w:rPr>
          <w:rFonts w:asciiTheme="minorEastAsia" w:hAnsiTheme="minorEastAsia" w:cs="ＭＳ 明朝" w:hint="eastAsia"/>
        </w:rPr>
        <w:t>～</w:t>
      </w:r>
      <w:r w:rsidR="009454AB" w:rsidRPr="00905FCD">
        <w:rPr>
          <w:rFonts w:asciiTheme="minorEastAsia" w:hAnsiTheme="minorEastAsia" w:cs="ＭＳ 明朝"/>
          <w:color w:val="000000"/>
        </w:rPr>
        <w:fldChar w:fldCharType="begin"/>
      </w:r>
      <w:r w:rsidR="009454A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454A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9454AB" w:rsidRPr="00905FCD">
        <w:rPr>
          <w:rFonts w:asciiTheme="minorEastAsia" w:hAnsiTheme="minorEastAsia" w:cs="ＭＳ 明朝"/>
          <w:color w:val="000000"/>
        </w:rPr>
        <w:fldChar w:fldCharType="end"/>
      </w:r>
      <w:r w:rsidR="009454AB" w:rsidRPr="009454AB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9454AB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</w:rPr>
        <w:t>和平の交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</w:rPr>
        <w:t>が成立する。</w:t>
      </w:r>
    </w:p>
    <w:p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資源の浪費に警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を鳴らす。</w:t>
      </w:r>
    </w:p>
    <w:p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室内の装飾に意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を凝らす。</w:t>
      </w:r>
    </w:p>
    <w:p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当初の計画が暗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に乗り上げる。</w:t>
      </w:r>
    </w:p>
    <w:p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割ったガラスを弁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0D7509" w:rsidRPr="004568DD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他人の生活に干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しないようにする。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454AB">
        <w:rPr>
          <w:rFonts w:asciiTheme="minorEastAsia" w:hAnsiTheme="minorEastAsia" w:cs="Times New Roman" w:hint="eastAsia"/>
          <w:b/>
          <w:bCs/>
          <w:color w:val="000000"/>
        </w:rPr>
        <w:t>⑤　交</w:t>
      </w:r>
      <w:r w:rsidRPr="009454AB">
        <w:rPr>
          <w:rFonts w:asciiTheme="minorEastAsia" w:hAnsiTheme="minorEastAsia" w:cs="Times New Roman" w:hint="eastAsia"/>
          <w:b/>
          <w:bCs/>
          <w:color w:val="000000"/>
          <w:u w:val="thick"/>
        </w:rPr>
        <w:t>渉</w:t>
      </w:r>
    </w:p>
    <w:p w:rsidR="003F248D" w:rsidRPr="00F36222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4AB">
        <w:rPr>
          <w:rFonts w:asciiTheme="minorEastAsia" w:hAnsiTheme="minorEastAsia" w:cs="Times New Roman" w:hint="eastAsia"/>
          <w:color w:val="000000"/>
        </w:rPr>
        <w:t>①警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9454AB">
        <w:rPr>
          <w:rFonts w:asciiTheme="minorEastAsia" w:hAnsiTheme="minorEastAsia" w:cs="Times New Roman" w:hint="eastAsia"/>
          <w:color w:val="000000"/>
        </w:rPr>
        <w:t xml:space="preserve">　②意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454AB">
        <w:rPr>
          <w:rFonts w:asciiTheme="minorEastAsia" w:hAnsiTheme="minorEastAsia" w:cs="Times New Roman" w:hint="eastAsia"/>
          <w:color w:val="000000"/>
        </w:rPr>
        <w:t>③暗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礁</w:t>
      </w:r>
      <w:r w:rsidRPr="009454AB">
        <w:rPr>
          <w:rFonts w:asciiTheme="minorEastAsia" w:hAnsiTheme="minorEastAsia" w:cs="Times New Roman" w:hint="eastAsia"/>
          <w:color w:val="000000"/>
        </w:rPr>
        <w:t xml:space="preserve">　④弁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454AB">
        <w:rPr>
          <w:rFonts w:asciiTheme="minorEastAsia" w:hAnsiTheme="minorEastAsia" w:cs="Times New Roman" w:hint="eastAsia"/>
          <w:color w:val="000000"/>
        </w:rPr>
        <w:t>⑤干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渉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FD47F4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</w:rPr>
        <w:t>頻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  <w:u w:val="thick"/>
        </w:rPr>
        <w:t>パン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</w:rPr>
        <w:t>に電話をかける。</w:t>
      </w:r>
    </w:p>
    <w:p w:rsidR="00FD47F4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模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出</w:t>
      </w:r>
    </w:p>
    <w:p w:rsidR="00FD47F4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布　　④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全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パン</w:t>
      </w:r>
    </w:p>
    <w:p w:rsidR="00AC7CB3" w:rsidRPr="004568DD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忙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D47F4">
        <w:rPr>
          <w:rFonts w:asciiTheme="minorEastAsia" w:hAnsiTheme="minorEastAsia" w:cs="Times New Roman" w:hint="eastAsia"/>
          <w:b/>
          <w:bCs/>
          <w:color w:val="000000"/>
        </w:rPr>
        <w:t>⑤　頻</w:t>
      </w:r>
      <w:r w:rsidRPr="00FD47F4">
        <w:rPr>
          <w:rFonts w:asciiTheme="minorEastAsia" w:hAnsiTheme="minorEastAsia" w:cs="Times New Roman" w:hint="eastAsia"/>
          <w:b/>
          <w:bCs/>
          <w:color w:val="000000"/>
          <w:u w:val="thick"/>
        </w:rPr>
        <w:t>繁</w:t>
      </w:r>
    </w:p>
    <w:p w:rsidR="00944C59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D47F4">
        <w:rPr>
          <w:rFonts w:asciiTheme="minorEastAsia" w:hAnsiTheme="minorEastAsia" w:cs="Times New Roman" w:hint="eastAsia"/>
          <w:color w:val="000000"/>
        </w:rPr>
        <w:t>①模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範</w:t>
      </w:r>
      <w:r w:rsidRPr="00FD47F4">
        <w:rPr>
          <w:rFonts w:asciiTheme="minorEastAsia" w:hAnsiTheme="minorEastAsia" w:cs="Times New Roman" w:hint="eastAsia"/>
          <w:color w:val="000000"/>
        </w:rPr>
        <w:t xml:space="preserve">　②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搬</w:t>
      </w:r>
      <w:r w:rsidRPr="00FD47F4">
        <w:rPr>
          <w:rFonts w:asciiTheme="minorEastAsia" w:hAnsiTheme="minorEastAsia" w:cs="Times New Roman" w:hint="eastAsia"/>
          <w:color w:val="000000"/>
        </w:rPr>
        <w:t>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D47F4">
        <w:rPr>
          <w:rFonts w:asciiTheme="minorEastAsia" w:hAnsiTheme="minorEastAsia" w:cs="Times New Roman" w:hint="eastAsia"/>
          <w:color w:val="000000"/>
        </w:rPr>
        <w:t>③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頒</w:t>
      </w:r>
      <w:r w:rsidRPr="00FD47F4">
        <w:rPr>
          <w:rFonts w:asciiTheme="minorEastAsia" w:hAnsiTheme="minorEastAsia" w:cs="Times New Roman" w:hint="eastAsia"/>
          <w:color w:val="000000"/>
        </w:rPr>
        <w:t>（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帆</w:t>
      </w:r>
      <w:r w:rsidRPr="00FD47F4">
        <w:rPr>
          <w:rFonts w:asciiTheme="minorEastAsia" w:hAnsiTheme="minorEastAsia" w:cs="Times New Roman" w:hint="eastAsia"/>
          <w:color w:val="000000"/>
        </w:rPr>
        <w:t>）布　④全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般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D47F4">
        <w:rPr>
          <w:rFonts w:asciiTheme="minorEastAsia" w:hAnsiTheme="minorEastAsia" w:cs="Times New Roman" w:hint="eastAsia"/>
          <w:color w:val="000000"/>
        </w:rPr>
        <w:t>⑤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繁</w:t>
      </w:r>
      <w:r w:rsidRPr="00FD47F4">
        <w:rPr>
          <w:rFonts w:asciiTheme="minorEastAsia" w:hAnsiTheme="minorEastAsia" w:cs="Times New Roman" w:hint="eastAsia"/>
          <w:color w:val="000000"/>
        </w:rPr>
        <w:t>忙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理路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然とした演説だ。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序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③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既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巧</w:t>
      </w:r>
    </w:p>
    <w:p w:rsidR="00AC7CB3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758D2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②　</w:t>
      </w:r>
      <w:r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整</w:t>
      </w:r>
      <w:r w:rsidRPr="002758D2">
        <w:rPr>
          <w:rFonts w:asciiTheme="minorEastAsia" w:hAnsiTheme="minorEastAsia" w:cs="Times New Roman" w:hint="eastAsia"/>
          <w:b/>
          <w:bCs/>
          <w:color w:val="000000"/>
        </w:rPr>
        <w:t>然</w:t>
      </w:r>
    </w:p>
    <w:p w:rsidR="00944C59" w:rsidRPr="00F3622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制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整</w:t>
      </w:r>
      <w:r w:rsidRPr="002758D2">
        <w:rPr>
          <w:rFonts w:asciiTheme="minorEastAsia" w:hAnsiTheme="minorEastAsia" w:cs="Times New Roman" w:hint="eastAsia"/>
          <w:color w:val="000000"/>
        </w:rPr>
        <w:t>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③既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成</w:t>
      </w:r>
      <w:r w:rsidRPr="002758D2">
        <w:rPr>
          <w:rFonts w:asciiTheme="minorEastAsia" w:hAnsiTheme="minorEastAsia" w:cs="Times New Roman" w:hint="eastAsia"/>
          <w:color w:val="000000"/>
        </w:rPr>
        <w:t>（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製</w:t>
      </w:r>
      <w:r w:rsidRPr="002758D2">
        <w:rPr>
          <w:rFonts w:asciiTheme="minorEastAsia" w:hAnsiTheme="minorEastAsia" w:cs="Times New Roman" w:hint="eastAsia"/>
          <w:color w:val="000000"/>
        </w:rPr>
        <w:t>）　④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精</w:t>
      </w:r>
      <w:r w:rsidRPr="002758D2">
        <w:rPr>
          <w:rFonts w:asciiTheme="minorEastAsia" w:hAnsiTheme="minorEastAsia" w:cs="Times New Roman" w:hint="eastAsia"/>
          <w:color w:val="000000"/>
        </w:rPr>
        <w:t>巧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静</w:t>
      </w:r>
      <w:r w:rsidRPr="002758D2">
        <w:rPr>
          <w:rFonts w:asciiTheme="minorEastAsia" w:hAnsiTheme="minorEastAsia" w:cs="Times New Roman" w:hint="eastAsia"/>
          <w:color w:val="000000"/>
        </w:rPr>
        <w:t>寂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細は面談で確認する。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監査役を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嘱する。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②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人の伝記を読む。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③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経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を踏まえて検討する。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④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辞任を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留する。</w:t>
      </w:r>
    </w:p>
    <w:p w:rsidR="00AC7CB3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県から市に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管する。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758D2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委</w:t>
      </w:r>
      <w:r w:rsidRPr="002758D2">
        <w:rPr>
          <w:rFonts w:asciiTheme="minorEastAsia" w:hAnsiTheme="minorEastAsia" w:cs="Times New Roman" w:hint="eastAsia"/>
          <w:b/>
          <w:bCs/>
          <w:color w:val="000000"/>
        </w:rPr>
        <w:t>細</w:t>
      </w:r>
    </w:p>
    <w:p w:rsidR="00944C59" w:rsidRPr="00F3622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委</w:t>
      </w:r>
      <w:r w:rsidRPr="002758D2">
        <w:rPr>
          <w:rFonts w:asciiTheme="minorEastAsia" w:hAnsiTheme="minorEastAsia" w:cs="Times New Roman" w:hint="eastAsia"/>
          <w:color w:val="000000"/>
        </w:rPr>
        <w:t>嘱　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偉</w:t>
      </w:r>
      <w:r w:rsidRPr="002758D2">
        <w:rPr>
          <w:rFonts w:asciiTheme="minorEastAsia" w:hAnsiTheme="minorEastAsia" w:cs="Times New Roman" w:hint="eastAsia"/>
          <w:color w:val="000000"/>
        </w:rPr>
        <w:t>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③経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緯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④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慰</w:t>
      </w:r>
      <w:r w:rsidRPr="002758D2">
        <w:rPr>
          <w:rFonts w:asciiTheme="minorEastAsia" w:hAnsiTheme="minorEastAsia" w:cs="Times New Roman" w:hint="eastAsia"/>
          <w:color w:val="000000"/>
        </w:rPr>
        <w:t>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移</w:t>
      </w:r>
      <w:r w:rsidRPr="002758D2">
        <w:rPr>
          <w:rFonts w:asciiTheme="minorEastAsia" w:hAnsiTheme="minorEastAsia" w:cs="Times New Roman" w:hint="eastAsia"/>
          <w:color w:val="000000"/>
        </w:rPr>
        <w:t>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時代を超えた不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キュウ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の名作だ。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758D2" w:rsidRPr="002758D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りゅう</w:t>
            </w:r>
          </w:rt>
          <w:rubyBase>
            <w:r w:rsidR="002758D2">
              <w:rPr>
                <w:rFonts w:asciiTheme="minorEastAsia" w:hAnsiTheme="minorEastAsia" w:cs="Times New Roman" w:hint="eastAsia"/>
                <w:color w:val="000000"/>
                <w:lang w:val="ja-JP"/>
              </w:rPr>
              <w:t>琉</w:t>
            </w:r>
          </w:rubyBase>
        </w:ruby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諸島の固有の言語を記録する。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絶体絶命の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地に追い込まれた。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暑い日に運動する際は適度な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息が必要だ。</w:t>
      </w:r>
    </w:p>
    <w:p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この建物は老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化している。</w:t>
      </w:r>
    </w:p>
    <w:p w:rsidR="00944C59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不正を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弾した。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CE3EEC">
        <w:rPr>
          <w:rFonts w:asciiTheme="minorEastAsia" w:hAnsiTheme="minorEastAsia" w:cs="Times New Roman" w:hint="eastAsia"/>
          <w:b/>
          <w:bCs/>
          <w:color w:val="000000"/>
        </w:rPr>
        <w:t>④　不</w:t>
      </w:r>
      <w:r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朽</w:t>
      </w:r>
    </w:p>
    <w:p w:rsidR="00944C59" w:rsidRPr="00F36222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①琉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球</w:t>
      </w:r>
      <w:r w:rsidRPr="00CE3EEC">
        <w:rPr>
          <w:rFonts w:asciiTheme="minorEastAsia" w:hAnsiTheme="minorEastAsia" w:cs="Times New Roman" w:hint="eastAsia"/>
          <w:color w:val="000000"/>
        </w:rPr>
        <w:t xml:space="preserve">　②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窮</w:t>
      </w:r>
      <w:r w:rsidRPr="00CE3EEC">
        <w:rPr>
          <w:rFonts w:asciiTheme="minorEastAsia" w:hAnsiTheme="minorEastAsia" w:cs="Times New Roman" w:hint="eastAsia"/>
          <w:color w:val="000000"/>
        </w:rPr>
        <w:t>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休</w:t>
      </w:r>
      <w:r w:rsidRPr="00CE3EEC">
        <w:rPr>
          <w:rFonts w:asciiTheme="minorEastAsia" w:hAnsiTheme="minorEastAsia" w:cs="Times New Roman" w:hint="eastAsia"/>
          <w:color w:val="000000"/>
        </w:rPr>
        <w:t>息　④老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朽</w:t>
      </w:r>
      <w:r w:rsidRPr="00CE3EEC">
        <w:rPr>
          <w:rFonts w:asciiTheme="minorEastAsia" w:hAnsiTheme="minorEastAsia" w:cs="Times New Roman" w:hint="eastAsia"/>
          <w:color w:val="000000"/>
        </w:rPr>
        <w:t>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糾</w:t>
      </w:r>
      <w:r w:rsidRPr="00CE3EEC">
        <w:rPr>
          <w:rFonts w:asciiTheme="minorEastAsia" w:hAnsiTheme="minorEastAsia" w:cs="Times New Roman" w:hint="eastAsia"/>
          <w:color w:val="000000"/>
        </w:rPr>
        <w:t>弾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B41B8" w:rsidRPr="004B41B8" w:rsidRDefault="004B41B8" w:rsidP="004B41B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CE3EEC">
        <w:rPr>
          <w:rFonts w:asciiTheme="minorEastAsia" w:hAnsiTheme="minorEastAsia" w:cs="ＭＳ 明朝" w:hint="eastAsia"/>
          <w:spacing w:val="-4"/>
        </w:rPr>
        <w:t>次の</w: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CE3EE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CE3EE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,６)</w:instrTex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CE3EEC">
        <w:rPr>
          <w:rFonts w:asciiTheme="minorEastAsia" w:hAnsiTheme="minorEastAsia" w:cs="ＭＳ 明朝" w:hint="eastAsia"/>
          <w:spacing w:val="-4"/>
        </w:rPr>
        <w:t>・</w: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CE3EE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CE3EE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CE3EE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</w:t>
      </w:r>
      <w:r w:rsidRPr="004B41B8">
        <w:rPr>
          <w:rFonts w:asciiTheme="minorEastAsia" w:hAnsiTheme="minorEastAsia" w:cs="ＭＳ 明朝" w:hint="eastAsia"/>
        </w:rPr>
        <w:t>。</w:t>
      </w:r>
    </w:p>
    <w:p w:rsidR="00944C59" w:rsidRPr="00CE3EE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「辟易」の「辟」と同じ読みを含む熟語。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分析　　②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碧眼　　③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浸潤</w:t>
      </w:r>
    </w:p>
    <w:p w:rsidR="00944C59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④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包摂　　⑤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弊害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3EE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へき</w:t>
      </w:r>
      <w:r w:rsidRPr="00CE3EEC">
        <w:rPr>
          <w:rFonts w:asciiTheme="minorEastAsia" w:hAnsiTheme="minorEastAsia" w:cs="Times New Roman" w:hint="eastAsia"/>
          <w:b/>
          <w:bCs/>
          <w:color w:val="000000"/>
        </w:rPr>
        <w:t>えき</w:t>
      </w:r>
      <w:r w:rsidR="00660414">
        <w:rPr>
          <w:rFonts w:asciiTheme="minorEastAsia" w:hAnsiTheme="minorEastAsia" w:cs="Times New Roman" w:hint="eastAsia"/>
          <w:b/>
          <w:bCs/>
          <w:color w:val="000000"/>
        </w:rPr>
        <w:t>・</w:t>
      </w:r>
      <w:r w:rsidR="00660414"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へき</w:t>
      </w:r>
      <w:r w:rsidR="00660414">
        <w:rPr>
          <w:rFonts w:asciiTheme="minorEastAsia" w:hAnsiTheme="minorEastAsia" w:cs="Times New Roman" w:hint="eastAsia"/>
          <w:b/>
          <w:bCs/>
          <w:color w:val="000000"/>
        </w:rPr>
        <w:t>がん</w:t>
      </w:r>
    </w:p>
    <w:p w:rsidR="000A2924" w:rsidRPr="00CE3EEC" w:rsidRDefault="00CE3EEC" w:rsidP="00CE3EEC">
      <w:pPr>
        <w:widowControl/>
        <w:ind w:leftChars="400" w:left="960"/>
        <w:rPr>
          <w:rFonts w:asciiTheme="minorEastAsia" w:hAnsiTheme="minorEastAsia" w:cs="Times New Roman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 w:hint="eastAsia"/>
        </w:rPr>
        <w:t>ぶんせき</w:t>
      </w:r>
      <w:bookmarkStart w:id="0" w:name="_GoBack"/>
      <w:bookmarkEnd w:id="0"/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③しんじゅん</w:t>
      </w:r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④ほうせつ</w:t>
      </w:r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⑤へいがい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CE3EE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「寛容」の「寛」の訓読み。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やわ</w:t>
      </w:r>
      <w:r w:rsidRPr="00CE3EEC">
        <w:rPr>
          <w:rFonts w:asciiTheme="minorEastAsia" w:hAnsiTheme="minorEastAsia" w:cs="Times New Roman" w:hint="eastAsia"/>
          <w:color w:val="000000"/>
        </w:rPr>
        <w:t>らぐ　　②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ほど</w:t>
      </w:r>
      <w:r w:rsidRPr="00CE3EEC">
        <w:rPr>
          <w:rFonts w:asciiTheme="minorEastAsia" w:hAnsiTheme="minorEastAsia" w:cs="Times New Roman" w:hint="eastAsia"/>
          <w:color w:val="000000"/>
        </w:rPr>
        <w:t>く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③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くつろ</w:t>
      </w:r>
      <w:r w:rsidRPr="00CE3EEC">
        <w:rPr>
          <w:rFonts w:asciiTheme="minorEastAsia" w:hAnsiTheme="minorEastAsia" w:cs="Times New Roman" w:hint="eastAsia"/>
          <w:color w:val="000000"/>
        </w:rPr>
        <w:t>ぐ　　④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なご</w:t>
      </w:r>
      <w:r w:rsidRPr="00CE3EEC">
        <w:rPr>
          <w:rFonts w:asciiTheme="minorEastAsia" w:hAnsiTheme="minorEastAsia" w:cs="Times New Roman" w:hint="eastAsia"/>
          <w:color w:val="000000"/>
        </w:rPr>
        <w:t>む</w:t>
      </w:r>
    </w:p>
    <w:p w:rsidR="00421792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⑤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なだ</w:t>
      </w:r>
      <w:r w:rsidRPr="00CE3EEC">
        <w:rPr>
          <w:rFonts w:asciiTheme="minorEastAsia" w:hAnsiTheme="minorEastAsia" w:cs="Times New Roman" w:hint="eastAsia"/>
          <w:color w:val="000000"/>
        </w:rPr>
        <w:t>める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Default="000A2924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A292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①和らぐ　②解く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③寛ぐ　④和む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⑤宥める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B41B8" w:rsidRPr="004B41B8" w:rsidRDefault="004B41B8" w:rsidP="004B41B8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CE3EEC" w:rsidRPr="00CE3EEC" w:rsidRDefault="00A94F25" w:rsidP="00CE3EE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「みすぼらしい所にすぐれた人物や美しいものがまじっていること」の説明にあてはまる慣用句。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掃</w:t>
            </w:r>
          </w:rubyBase>
        </w:ruby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き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だ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溜</w:t>
            </w:r>
          </w:rubyBase>
        </w:ruby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めに梅</w:t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はす</w:t>
            </w:r>
          </w:rt>
          <w:rubyBase>
            <w:r w:rsidR="00CE3EEC">
              <w:rPr>
                <w:rFonts w:ascii="Batang" w:eastAsia="Batang" w:hAnsi="Batang" w:cs="Times New Roman" w:hint="eastAsia"/>
                <w:color w:val="000000"/>
                <w:lang w:val="ja-JP"/>
              </w:rPr>
              <w:t>蓮</w:t>
            </w:r>
          </w:rubyBase>
        </w:ruby>
      </w:r>
    </w:p>
    <w:p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掃き溜めに鶴</w:t>
      </w:r>
    </w:p>
    <w:p w:rsidR="00AC7CB3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さぎ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鷺</w:t>
            </w:r>
          </w:rubyBase>
        </w:ruby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327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BB327D" w:rsidRPr="00BB327D" w:rsidRDefault="00A94F25" w:rsidP="00BB327D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「博聞強</w:t>
      </w:r>
      <w:r w:rsidR="00BB327D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BB327D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327D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」の空欄に当てはまる語。</w:t>
      </w:r>
    </w:p>
    <w:p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327D">
        <w:rPr>
          <w:rFonts w:asciiTheme="minorEastAsia" w:hAnsiTheme="minorEastAsia" w:cs="Times New Roman" w:hint="eastAsia"/>
          <w:color w:val="000000"/>
        </w:rPr>
        <w:t>①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気　　②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者　　③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記　　④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機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4B41B8" w:rsidRPr="004B41B8" w:rsidRDefault="004B41B8" w:rsidP="004B41B8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の語句の類義語として最も適切なものを、それぞれの選択肢の中から一つ選べ。</w:t>
      </w:r>
    </w:p>
    <w:p w:rsidR="00D10080" w:rsidRP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否応なく</w:t>
      </w:r>
    </w:p>
    <w:p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如才なく　　　　②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ことなく</w:t>
      </w:r>
    </w:p>
    <w:p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せんかたなく　　④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滞りなく</w:t>
      </w:r>
    </w:p>
    <w:p w:rsidR="00BB327D" w:rsidRPr="004568D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支障なく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327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BB327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翼賛する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誇張する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索引する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努力する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支援する</w:t>
      </w:r>
    </w:p>
    <w:p w:rsidR="00421792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承認する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B41B8" w:rsidRPr="004B41B8" w:rsidRDefault="004B41B8" w:rsidP="004B41B8">
      <w:pPr>
        <w:ind w:left="1200" w:hangingChars="500" w:hanging="1200"/>
        <w:rPr>
          <w:rFonts w:asciiTheme="minorEastAsia" w:hAnsiTheme="minorEastAsia" w:cs="ＭＳ 明朝"/>
        </w:rPr>
      </w:pPr>
      <w:r w:rsidRPr="004B41B8">
        <w:rPr>
          <w:rFonts w:asciiTheme="minorEastAsia" w:hAnsiTheme="minorEastAsia" w:cs="ＭＳ 明朝" w:hint="eastAsia"/>
          <w:color w:val="000000"/>
          <w:shd w:val="pct15" w:color="auto" w:fill="FFFFFF"/>
        </w:rPr>
        <w:t>古典常識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:rsidR="00E86E48" w:rsidRPr="006C008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6C008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ながつき</w:t>
            </w:r>
          </w:rt>
          <w:rubyBase>
            <w:r w:rsidR="006C008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長月</w:t>
            </w:r>
          </w:rubyBase>
        </w:ruby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」と関係の深い事項。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あおい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葵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まつり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祭</w:t>
            </w:r>
          </w:rubyBase>
        </w:ruby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中秋の名月</w:t>
      </w:r>
    </w:p>
    <w:p w:rsidR="00421792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つい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追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な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儺</w:t>
            </w:r>
          </w:rubyBase>
        </w:ruby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重陽の節句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Default="006C0082" w:rsidP="007D3A0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　九月</w:t>
      </w:r>
    </w:p>
    <w:p w:rsidR="007D3A00" w:rsidRPr="007D3A00" w:rsidRDefault="007D3A00" w:rsidP="007D3A0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421792" w:rsidRPr="006C008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「建物の隅に出入り口として設けた両開きの板戸」の意の言葉。</w:t>
      </w:r>
    </w:p>
    <w:p w:rsidR="0042179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①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妻戸　　</w:t>
      </w:r>
      <w:r w:rsidRPr="006C0082">
        <w:rPr>
          <w:rFonts w:asciiTheme="minorEastAsia" w:hAnsiTheme="minorEastAsia" w:cs="Times New Roman" w:hint="eastAsia"/>
          <w:color w:val="000000"/>
        </w:rPr>
        <w:t>②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遣戸　　</w:t>
      </w:r>
      <w:r w:rsidRPr="006C0082">
        <w:rPr>
          <w:rFonts w:asciiTheme="minorEastAsia" w:hAnsiTheme="minorEastAsia" w:cs="Times New Roman" w:hint="eastAsia"/>
          <w:color w:val="000000"/>
        </w:rPr>
        <w:t>③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几帳　　</w:t>
      </w:r>
      <w:r w:rsidRPr="006C0082">
        <w:rPr>
          <w:rFonts w:asciiTheme="minorEastAsia" w:hAnsiTheme="minorEastAsia" w:cs="Times New Roman" w:hint="eastAsia"/>
          <w:color w:val="000000"/>
        </w:rPr>
        <w:t>④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透垣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E86E48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C008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「髪」にかかる枕詞。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あをによし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からころも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ちはやぶる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ぬばたまの</w:t>
      </w:r>
    </w:p>
    <w:p w:rsidR="002946A1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ひさかたの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①「奈良」</w:t>
      </w:r>
      <w:r>
        <w:rPr>
          <w:rFonts w:asciiTheme="minorEastAsia" w:hAnsiTheme="minorEastAsia" w:cs="Times New Roman" w:hint="eastAsia"/>
          <w:color w:val="000000"/>
        </w:rPr>
        <w:t xml:space="preserve">　　　</w:t>
      </w:r>
      <w:r w:rsidR="00E65D14">
        <w:rPr>
          <w:rFonts w:asciiTheme="minorEastAsia" w:hAnsiTheme="minorEastAsia" w:cs="Times New Roman" w:hint="eastAsia"/>
          <w:color w:val="000000"/>
        </w:rPr>
        <w:t xml:space="preserve">　</w:t>
      </w:r>
      <w:r w:rsidRPr="00E137BA">
        <w:rPr>
          <w:rFonts w:asciiTheme="minorEastAsia" w:hAnsiTheme="minorEastAsia" w:cs="Times New Roman" w:hint="eastAsia"/>
          <w:color w:val="000000"/>
        </w:rPr>
        <w:t>②「着る・裁つ」</w:t>
      </w:r>
    </w:p>
    <w:p w:rsid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③「神・宇治」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="00E65D14">
        <w:rPr>
          <w:rFonts w:asciiTheme="minorEastAsia" w:hAnsiTheme="minorEastAsia" w:cs="Times New Roman" w:hint="eastAsia"/>
          <w:color w:val="000000"/>
        </w:rPr>
        <w:t xml:space="preserve">　</w:t>
      </w:r>
      <w:r w:rsidRPr="00E137BA">
        <w:rPr>
          <w:rFonts w:asciiTheme="minorEastAsia" w:hAnsiTheme="minorEastAsia" w:cs="Times New Roman" w:hint="eastAsia"/>
          <w:color w:val="000000"/>
        </w:rPr>
        <w:t>④「髪・黒・闇」</w:t>
      </w:r>
    </w:p>
    <w:p w:rsidR="00E137BA" w:rsidRP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⑤「光・天」</w:t>
      </w:r>
    </w:p>
    <w:p w:rsidR="00E137BA" w:rsidRPr="00E137BA" w:rsidRDefault="00E137BA" w:rsidP="00E137BA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C008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「七月」と同じ月をあらわす言葉。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①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神無月　　</w:t>
      </w:r>
      <w:r w:rsidRPr="006C0082">
        <w:rPr>
          <w:rFonts w:asciiTheme="minorEastAsia" w:hAnsiTheme="minorEastAsia" w:cs="Times New Roman" w:hint="eastAsia"/>
          <w:color w:val="000000"/>
        </w:rPr>
        <w:t>②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卯月　　</w:t>
      </w:r>
      <w:r w:rsidRPr="006C0082">
        <w:rPr>
          <w:rFonts w:asciiTheme="minorEastAsia" w:hAnsiTheme="minorEastAsia" w:cs="Times New Roman" w:hint="eastAsia"/>
          <w:color w:val="000000"/>
        </w:rPr>
        <w:t>③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文月</w:t>
      </w:r>
    </w:p>
    <w:p w:rsidR="002946A1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④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葉月　　　</w:t>
      </w:r>
      <w:r w:rsidRPr="006C0082">
        <w:rPr>
          <w:rFonts w:asciiTheme="minorEastAsia" w:hAnsiTheme="minorEastAsia" w:cs="Times New Roman" w:hint="eastAsia"/>
          <w:color w:val="000000"/>
        </w:rPr>
        <w:t>⑤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水無月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③　文月（ふみづき・ふづき）</w:t>
      </w:r>
    </w:p>
    <w:p w:rsidR="00CC78D9" w:rsidRDefault="00CC78D9" w:rsidP="00CC78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C78D9">
        <w:rPr>
          <w:rFonts w:asciiTheme="minorEastAsia" w:hAnsiTheme="minorEastAsia" w:cs="Times New Roman" w:hint="eastAsia"/>
          <w:color w:val="000000"/>
        </w:rPr>
        <w:t>①「かんなづき」十月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CC78D9">
        <w:rPr>
          <w:rFonts w:asciiTheme="minorEastAsia" w:hAnsiTheme="minorEastAsia" w:cs="Times New Roman" w:hint="eastAsia"/>
          <w:color w:val="000000"/>
        </w:rPr>
        <w:t>②「うづき」四月</w:t>
      </w:r>
    </w:p>
    <w:p w:rsidR="002946A1" w:rsidRPr="00CC78D9" w:rsidRDefault="00CC78D9" w:rsidP="00CC78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C78D9">
        <w:rPr>
          <w:rFonts w:asciiTheme="minorEastAsia" w:hAnsiTheme="minorEastAsia" w:cs="Times New Roman" w:hint="eastAsia"/>
          <w:color w:val="000000"/>
        </w:rPr>
        <w:t>④「はづき」八月</w:t>
      </w:r>
      <w:r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CC78D9">
        <w:rPr>
          <w:rFonts w:asciiTheme="minorEastAsia" w:hAnsiTheme="minorEastAsia" w:cs="Times New Roman" w:hint="eastAsia"/>
          <w:color w:val="000000"/>
        </w:rPr>
        <w:t>⑤「みなづき」六月。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926" w:rsidRDefault="00A5292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2926" w:rsidRDefault="00A5292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926" w:rsidRDefault="00A5292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2926" w:rsidRDefault="00A5292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F2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758D2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B41B8"/>
    <w:rsid w:val="004B45D4"/>
    <w:rsid w:val="004B6460"/>
    <w:rsid w:val="004E30DB"/>
    <w:rsid w:val="005031C8"/>
    <w:rsid w:val="0057153D"/>
    <w:rsid w:val="00591C7B"/>
    <w:rsid w:val="005931D4"/>
    <w:rsid w:val="005933BE"/>
    <w:rsid w:val="00594B96"/>
    <w:rsid w:val="005E545B"/>
    <w:rsid w:val="0060367C"/>
    <w:rsid w:val="00616C93"/>
    <w:rsid w:val="0063061F"/>
    <w:rsid w:val="00660414"/>
    <w:rsid w:val="00661297"/>
    <w:rsid w:val="00697881"/>
    <w:rsid w:val="006A6E19"/>
    <w:rsid w:val="006B73C8"/>
    <w:rsid w:val="006C0082"/>
    <w:rsid w:val="006C64D2"/>
    <w:rsid w:val="006F2DCB"/>
    <w:rsid w:val="00782B02"/>
    <w:rsid w:val="00792DE7"/>
    <w:rsid w:val="007A492B"/>
    <w:rsid w:val="007D314F"/>
    <w:rsid w:val="007D32FC"/>
    <w:rsid w:val="007D3A00"/>
    <w:rsid w:val="008855EC"/>
    <w:rsid w:val="008C60F2"/>
    <w:rsid w:val="008D2113"/>
    <w:rsid w:val="008F125D"/>
    <w:rsid w:val="008F4433"/>
    <w:rsid w:val="00905FCD"/>
    <w:rsid w:val="009401B0"/>
    <w:rsid w:val="00944C59"/>
    <w:rsid w:val="009454AB"/>
    <w:rsid w:val="00981A7B"/>
    <w:rsid w:val="00983E09"/>
    <w:rsid w:val="009A4115"/>
    <w:rsid w:val="009B2857"/>
    <w:rsid w:val="009F57A9"/>
    <w:rsid w:val="00A00684"/>
    <w:rsid w:val="00A1429C"/>
    <w:rsid w:val="00A21A22"/>
    <w:rsid w:val="00A415AD"/>
    <w:rsid w:val="00A52926"/>
    <w:rsid w:val="00A643ED"/>
    <w:rsid w:val="00A7149F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327D"/>
    <w:rsid w:val="00BB44FB"/>
    <w:rsid w:val="00BD22F6"/>
    <w:rsid w:val="00C20B22"/>
    <w:rsid w:val="00CA5B5C"/>
    <w:rsid w:val="00CB24FF"/>
    <w:rsid w:val="00CC78D9"/>
    <w:rsid w:val="00CE3EEC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5E67"/>
    <w:rsid w:val="00DE6453"/>
    <w:rsid w:val="00E06C70"/>
    <w:rsid w:val="00E137BA"/>
    <w:rsid w:val="00E361A5"/>
    <w:rsid w:val="00E65D14"/>
    <w:rsid w:val="00E747EE"/>
    <w:rsid w:val="00E77D69"/>
    <w:rsid w:val="00E83DD4"/>
    <w:rsid w:val="00E86E48"/>
    <w:rsid w:val="00F36222"/>
    <w:rsid w:val="00F64A86"/>
    <w:rsid w:val="00F774CB"/>
    <w:rsid w:val="00FA3D6D"/>
    <w:rsid w:val="00FB3133"/>
    <w:rsid w:val="00FB56AD"/>
    <w:rsid w:val="00FD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73D23"/>
  <w15:docId w15:val="{D9C476BD-B0EB-8541-8E16-9FDD92DA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27D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CE3EEC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18</cp:revision>
  <dcterms:created xsi:type="dcterms:W3CDTF">2020-02-20T04:59:00Z</dcterms:created>
  <dcterms:modified xsi:type="dcterms:W3CDTF">2020-03-05T00:49:00Z</dcterms:modified>
</cp:coreProperties>
</file>