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9F2" w:rsidRPr="001E59F2" w:rsidRDefault="002946A1" w:rsidP="001E59F2">
      <w:pPr>
        <w:adjustRightInd w:val="0"/>
        <w:ind w:left="240" w:hangingChars="100" w:hanging="240"/>
        <w:rPr>
          <w:rFonts w:asciiTheme="minorEastAsia" w:hAnsiTheme="minorEastAsia" w:cs="ＭＳ 明朝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1E59F2">
        <w:rPr>
          <w:rFonts w:asciiTheme="minorEastAsia" w:hAnsiTheme="minorEastAsia" w:cs="ＭＳ 明朝" w:hint="eastAsia"/>
        </w:rPr>
        <w:t>４-１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1E59F2" w:rsidRPr="001E59F2" w:rsidRDefault="001E59F2" w:rsidP="001E59F2">
      <w:pPr>
        <w:adjustRightInd w:val="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日本大学（危機管理学部</w:t>
      </w:r>
      <w:r>
        <w:rPr>
          <w:rFonts w:asciiTheme="minorEastAsia" w:hAnsiTheme="minorEastAsia" w:cs="Times New Roman" w:hint="eastAsia"/>
        </w:rPr>
        <w:t>・</w:t>
      </w:r>
      <w:r w:rsidRPr="001E59F2">
        <w:rPr>
          <w:rFonts w:asciiTheme="minorEastAsia" w:hAnsiTheme="minorEastAsia" w:cs="Times New Roman" w:hint="eastAsia"/>
        </w:rPr>
        <w:t>スポーツ科学部）</w:t>
      </w:r>
    </w:p>
    <w:p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1E59F2" w:rsidRPr="001E59F2" w:rsidRDefault="001E59F2" w:rsidP="001E59F2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▼現代文２題、古文１題の出題で、全問マークである。現代文は評論・小説１題ずつの出題である。</w:t>
      </w:r>
    </w:p>
    <w:p w:rsidR="001E59F2" w:rsidRPr="001E59F2" w:rsidRDefault="001E59F2" w:rsidP="001E59F2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▼現代文は、書き取り、語意、空欄補充、内容説明、内容真偽が必ず出題される。</w:t>
      </w:r>
      <w:r w:rsidRPr="001E59F2">
        <w:rPr>
          <w:rFonts w:asciiTheme="minorEastAsia" w:hAnsiTheme="minorEastAsia" w:cs="Times New Roman" w:hint="eastAsia"/>
          <w:b/>
          <w:bCs/>
        </w:rPr>
        <w:t>文学史</w:t>
      </w:r>
      <w:r w:rsidRPr="001E59F2">
        <w:rPr>
          <w:rFonts w:asciiTheme="minorEastAsia" w:hAnsiTheme="minorEastAsia" w:cs="Times New Roman" w:hint="eastAsia"/>
        </w:rPr>
        <w:t>が問われることも比較的多い。</w:t>
      </w:r>
    </w:p>
    <w:p w:rsidR="002946A1" w:rsidRDefault="001E59F2" w:rsidP="001E59F2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▼古文は、文法、語意、口語訳、内容説明、内容真偽、文学史などが中心。ほかに、</w:t>
      </w:r>
      <w:r w:rsidRPr="001E59F2">
        <w:rPr>
          <w:rFonts w:asciiTheme="minorEastAsia" w:hAnsiTheme="minorEastAsia" w:cs="Times New Roman" w:hint="eastAsia"/>
          <w:b/>
          <w:bCs/>
        </w:rPr>
        <w:t>空欄補充、指示語の説明、動作の主体、古文常識、和歌</w:t>
      </w:r>
      <w:r w:rsidRPr="001E59F2">
        <w:rPr>
          <w:rFonts w:asciiTheme="minorEastAsia" w:hAnsiTheme="minorEastAsia" w:cs="Times New Roman" w:hint="eastAsia"/>
        </w:rPr>
        <w:t>などバランスよく出題される。</w:t>
      </w:r>
    </w:p>
    <w:p w:rsidR="00314AE6" w:rsidRDefault="00314AE6" w:rsidP="0034245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1E59F2" w:rsidRPr="001E59F2" w:rsidRDefault="001E59F2" w:rsidP="001E59F2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457F66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古来多くの科学者が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ハク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害や愚弄の焦点となった。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観衆の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手に包まれた。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脅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状が届いた。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覧会に出かけた。</w:t>
      </w:r>
    </w:p>
    <w:p w:rsidR="000D7509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船が港に停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している。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248D" w:rsidRPr="003F248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迫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>害</w:t>
      </w:r>
    </w:p>
    <w:p w:rsidR="003F248D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拍</w:t>
      </w:r>
      <w:r w:rsidRPr="00457F66">
        <w:rPr>
          <w:rFonts w:asciiTheme="minorEastAsia" w:hAnsiTheme="minorEastAsia" w:cs="Times New Roman" w:hint="eastAsia"/>
          <w:color w:val="000000"/>
        </w:rPr>
        <w:t>手　②脅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迫</w:t>
      </w:r>
      <w:r w:rsidRPr="00457F66">
        <w:rPr>
          <w:rFonts w:asciiTheme="minorEastAsia" w:hAnsiTheme="minorEastAsia" w:cs="Times New Roman" w:hint="eastAsia"/>
          <w:color w:val="000000"/>
        </w:rPr>
        <w:t>状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博</w:t>
      </w:r>
      <w:r w:rsidRPr="00457F66">
        <w:rPr>
          <w:rFonts w:asciiTheme="minorEastAsia" w:hAnsiTheme="minorEastAsia" w:cs="Times New Roman" w:hint="eastAsia"/>
          <w:color w:val="000000"/>
        </w:rPr>
        <w:t>覧会　④停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泊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7F66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二人は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心の笑顔を交わし合った。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警備員が巡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に来る時間だ。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悟の気持ちに苦しむ。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旧友との再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を喜ぶ。</w:t>
      </w:r>
    </w:p>
    <w:p w:rsidR="00AC7CB3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lastRenderedPageBreak/>
        <w:t>④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目見当がつかない。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会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>心</w:t>
      </w:r>
    </w:p>
    <w:p w:rsidR="00944C59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回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悔</w:t>
      </w:r>
      <w:r w:rsidRPr="00457F66">
        <w:rPr>
          <w:rFonts w:asciiTheme="minorEastAsia" w:hAnsiTheme="minorEastAsia" w:cs="Times New Roman" w:hint="eastAsia"/>
          <w:color w:val="000000"/>
        </w:rPr>
        <w:t>悟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③再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会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④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皆</w:t>
      </w:r>
      <w:r w:rsidRPr="00457F66">
        <w:rPr>
          <w:rFonts w:asciiTheme="minorEastAsia" w:hAnsiTheme="minorEastAsia" w:cs="Times New Roman" w:hint="eastAsia"/>
          <w:color w:val="000000"/>
        </w:rPr>
        <w:t>目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7F66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感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キョウ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の赴くままに筆を走らせる。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物語はいよいよ佳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に入った。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②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深々と礼をして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順の意を表した。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経済が好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を呈して来た。</w:t>
      </w:r>
    </w:p>
    <w:p w:rsidR="00AC7CB3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④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で歌を詠む。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>④　感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興</w:t>
      </w:r>
    </w:p>
    <w:p w:rsidR="00944C59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境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恭</w:t>
      </w:r>
      <w:r w:rsidRPr="00457F66">
        <w:rPr>
          <w:rFonts w:asciiTheme="minorEastAsia" w:hAnsiTheme="minorEastAsia" w:cs="Times New Roman" w:hint="eastAsia"/>
          <w:color w:val="000000"/>
        </w:rPr>
        <w:t>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③好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況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④即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興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7F66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詳細は説明書に記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サイ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されている。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小説が新聞に連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される。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②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両者が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判で争う。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彼の意見が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択される。</w:t>
      </w:r>
    </w:p>
    <w:p w:rsidR="00AC7CB3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④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責任の一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は彼にある。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>①　記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載</w:t>
      </w:r>
    </w:p>
    <w:p w:rsidR="00944C59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①連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載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裁</w:t>
      </w:r>
      <w:r w:rsidRPr="00457F66">
        <w:rPr>
          <w:rFonts w:asciiTheme="minorEastAsia" w:hAnsiTheme="minorEastAsia" w:cs="Times New Roman" w:hint="eastAsia"/>
          <w:color w:val="000000"/>
        </w:rPr>
        <w:t>判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採</w:t>
      </w:r>
      <w:r w:rsidRPr="00457F66">
        <w:rPr>
          <w:rFonts w:asciiTheme="minorEastAsia" w:hAnsiTheme="minorEastAsia" w:cs="Times New Roman" w:hint="eastAsia"/>
          <w:color w:val="000000"/>
        </w:rPr>
        <w:t>択　④一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切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1E59F2" w:rsidRPr="001E59F2" w:rsidRDefault="001E59F2" w:rsidP="001E59F2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の空欄に当てはまる最も適切な語を、それぞれの選択肢の中から一つ選べ。</w:t>
      </w:r>
    </w:p>
    <w:p w:rsidR="00944C59" w:rsidRPr="00457F66" w:rsidRDefault="00A94F25" w:rsidP="00457F6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>
        <w:rPr>
          <w:rFonts w:asciiTheme="minorEastAsia" w:hAnsiTheme="minorEastAsia" w:cs="Times New Roman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「今日は暑くなりますわ」と彼女は言ったが、それも、忙しい勉強をやめてまでいくほどのことはないと、彼女が暗に僕の気の変わるのを予期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lastRenderedPageBreak/>
        <w:t>しての言葉かもしれなかった。［　　　　　］僕は、暑いのなんか平気です、と気にもとめなかった。</w:t>
      </w:r>
    </w:p>
    <w:p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B197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つまり　　②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だから</w:t>
      </w:r>
    </w:p>
    <w:p w:rsidR="00944C59" w:rsidRPr="004568DD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しかも　　④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しかし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B197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8B1972" w:rsidRDefault="00A94F25" w:rsidP="008B197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 xml:space="preserve">　広い寺の建物の中は</w:t>
      </w:r>
      <w:r w:rsidR="008B1972" w:rsidRPr="00457F66">
        <w:rPr>
          <w:rFonts w:asciiTheme="minorEastAsia" w:hAnsiTheme="minorEastAsia" w:cs="Times New Roman" w:hint="eastAsia"/>
          <w:b/>
          <w:bCs/>
          <w:color w:val="000000"/>
        </w:rPr>
        <w:t>［　　　　　］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>として話し声一つ聞こえず、僕一人置き去りにされたようだった。</w:t>
      </w:r>
    </w:p>
    <w:p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①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森閑　　②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静寂</w:t>
      </w:r>
    </w:p>
    <w:p w:rsidR="00944C59" w:rsidRPr="004568DD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③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静観　　④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閑静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B197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1E59F2" w:rsidRPr="001E59F2" w:rsidRDefault="001E59F2" w:rsidP="001E59F2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:rsidR="00421792" w:rsidRPr="008B1972" w:rsidRDefault="00A94F25" w:rsidP="008B197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 xml:space="preserve">　これといって学歴も無い素人出の料理教師が、なにかにつけて理屈をこねて芸術家ぶりたがるのは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  <w:u w:val="thick"/>
        </w:rPr>
        <w:t>片腹痛い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①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 xml:space="preserve">完全には満足できない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B1972">
        <w:rPr>
          <w:rFonts w:asciiTheme="minorEastAsia" w:hAnsiTheme="minorEastAsia" w:cs="Times New Roman" w:hint="eastAsia"/>
          <w:color w:val="000000"/>
        </w:rPr>
        <w:t>②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こっけいで見苦しい</w:t>
      </w:r>
    </w:p>
    <w:p w:rsidR="00421792" w:rsidRPr="004568DD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③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 xml:space="preserve">笑いすぎで苦しい　</w:t>
      </w:r>
      <w:r>
        <w:rPr>
          <w:rFonts w:asciiTheme="minorEastAsia" w:hAnsiTheme="minorEastAsia" w:cs="Times New Roman" w:hint="eastAsia"/>
          <w:color w:val="000000"/>
        </w:rPr>
        <w:t xml:space="preserve">　　　</w:t>
      </w:r>
      <w:r w:rsidRPr="008B1972">
        <w:rPr>
          <w:rFonts w:asciiTheme="minorEastAsia" w:hAnsiTheme="minorEastAsia" w:cs="Times New Roman" w:hint="eastAsia"/>
          <w:color w:val="000000"/>
        </w:rPr>
        <w:t>④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あきれるほどばかばかしい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0A2924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E96E70" w:rsidRDefault="00A94F25" w:rsidP="00E96E7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 xml:space="preserve">　天性の猟師が獲物をねらっている瞬間に経験する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機微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な享楽も、樵夫（きこり）が大木を倒す時に味わう一種の本能満足も、これと類似の点がないとはいわれない。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ものに接して感動した時の深い趣。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lastRenderedPageBreak/>
        <w:t>②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飾りやおごりを捨てたひっそりとした趣。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俗気を脱してさっぱりとあか抜けした趣。</w:t>
      </w:r>
    </w:p>
    <w:p w:rsidR="00AC7CB3" w:rsidRPr="004568DD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表面からは察しにくい心の動きや物事の趣。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2A48E6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1E59F2" w:rsidRPr="001E59F2" w:rsidRDefault="001E59F2" w:rsidP="001E59F2">
      <w:pPr>
        <w:ind w:left="720" w:hangingChars="300" w:hanging="720"/>
        <w:rPr>
          <w:rFonts w:asciiTheme="minorEastAsia" w:hAnsiTheme="minorEastAsia" w:cs="ＭＳ 明朝"/>
        </w:rPr>
      </w:pPr>
      <w:r w:rsidRPr="001E59F2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:rsidR="00421792" w:rsidRPr="00E96E7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関寺の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いかめしう造られたる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を見るにも、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①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頑丈な構造に建築されている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②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威圧するように工夫されている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③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荘厳な様子に造営されている</w:t>
      </w:r>
    </w:p>
    <w:p w:rsidR="00D10080" w:rsidRPr="00D1008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④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古めかしい雰囲気に造られている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D1008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96E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E70" w:rsidRPr="00E96E7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たま</w:t>
            </w:r>
          </w:rt>
          <w:rubyBase>
            <w:r w:rsidR="00E96E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玉</w:t>
            </w:r>
          </w:rubyBase>
        </w:ruby>
      </w:r>
      <w:r w:rsidR="00E96E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E70" w:rsidRPr="00E96E7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ぶち</w:t>
            </w:r>
          </w:rt>
          <w:rubyBase>
            <w:r w:rsidR="00E96E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淵</w:t>
            </w:r>
          </w:rubyBase>
        </w:ruby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は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いとらうありて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、歌などよくよみき。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何事にもたいそう心得があって、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何事にもとても控えめであって、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何事にもかなり積極的であって、</w:t>
      </w:r>
    </w:p>
    <w:p w:rsidR="00E96E70" w:rsidRPr="004568DD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何事にもあれこれと気がきいて、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1E59F2" w:rsidRPr="001E59F2" w:rsidRDefault="001E59F2" w:rsidP="001E59F2">
      <w:pPr>
        <w:ind w:left="720" w:hangingChars="300" w:hanging="720"/>
        <w:rPr>
          <w:rFonts w:asciiTheme="minorEastAsia" w:hAnsiTheme="minorEastAsia" w:cs="ＭＳ 明朝"/>
        </w:rPr>
      </w:pPr>
      <w:r w:rsidRPr="001E59F2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  <w:spacing w:val="-4"/>
        </w:rPr>
        <w:t>次の</w: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1E59F2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1E59F2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Pr="001E59F2">
        <w:rPr>
          <w:rFonts w:asciiTheme="minorEastAsia" w:hAnsiTheme="minorEastAsia" w:cs="ＭＳ 明朝" w:hint="eastAsia"/>
          <w:color w:val="000000"/>
          <w:spacing w:val="-4"/>
          <w:eastAsianLayout w:id="2035636481" w:vert="1" w:vertCompress="1"/>
        </w:rPr>
        <w:instrText>1</w:instrText>
      </w:r>
      <w:r w:rsidRPr="001E59F2">
        <w:rPr>
          <w:rFonts w:asciiTheme="minorEastAsia" w:hAnsiTheme="minorEastAsia" w:cs="ＭＳ 明朝"/>
          <w:color w:val="000000"/>
          <w:spacing w:val="-4"/>
          <w:eastAsianLayout w:id="2035636481" w:vert="1" w:vertCompress="1"/>
        </w:rPr>
        <w:instrText>1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1E59F2">
        <w:rPr>
          <w:rFonts w:asciiTheme="minorEastAsia" w:hAnsiTheme="minorEastAsia" w:cs="ＭＳ 明朝" w:hint="eastAsia"/>
          <w:spacing w:val="-4"/>
        </w:rPr>
        <w:t>・</w: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1E59F2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1E59F2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Pr="001E59F2">
        <w:rPr>
          <w:rFonts w:asciiTheme="minorEastAsia" w:hAnsiTheme="minorEastAsia" w:cs="ＭＳ 明朝" w:hint="eastAsia"/>
          <w:color w:val="000000"/>
          <w:spacing w:val="-4"/>
          <w:eastAsianLayout w:id="2035636482" w:vert="1" w:vertCompress="1"/>
        </w:rPr>
        <w:instrText>1</w:instrText>
      </w:r>
      <w:r w:rsidRPr="001E59F2">
        <w:rPr>
          <w:rFonts w:asciiTheme="minorEastAsia" w:hAnsiTheme="minorEastAsia" w:cs="ＭＳ 明朝"/>
          <w:color w:val="000000"/>
          <w:spacing w:val="-4"/>
          <w:eastAsianLayout w:id="2035636482" w:vert="1" w:vertCompress="1"/>
        </w:rPr>
        <w:instrText>2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1E59F2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:rsidR="00E96E70" w:rsidRPr="00E96E70" w:rsidRDefault="00A94F25" w:rsidP="00E96E70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傍線部の文法的説明。</w:t>
      </w:r>
    </w:p>
    <w:p w:rsidR="00E86E48" w:rsidRPr="00E96E70" w:rsidRDefault="00E96E70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lastRenderedPageBreak/>
        <w:t xml:space="preserve">　ありとある</w:t>
      </w:r>
      <w:r w:rsidR="00712B5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かん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上</w:t>
            </w:r>
          </w:rubyBase>
        </w:ruby>
      </w:r>
      <w:r w:rsidR="00712B5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だち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達</w:t>
            </w:r>
          </w:rubyBase>
        </w:ruby>
      </w:r>
      <w:r w:rsidR="00712B5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部</w:t>
            </w:r>
          </w:rubyBase>
        </w:ruby>
      </w:r>
      <w:r w:rsidRPr="00E96E70">
        <w:rPr>
          <w:rFonts w:asciiTheme="minorEastAsia" w:hAnsiTheme="minorEastAsia" w:cs="Times New Roman" w:hint="eastAsia"/>
          <w:b/>
          <w:bCs/>
          <w:color w:val="000000"/>
        </w:rPr>
        <w:t>、みこたち、四位五位、これに物ぬぎてとらせざらむ者は、座より立ち</w:t>
      </w:r>
      <w:r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ね</w:t>
      </w:r>
      <w:r w:rsidRPr="00E96E70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願望を表す終助詞「ね」</w:t>
      </w:r>
    </w:p>
    <w:p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ナ行変格活用の動詞の命令形</w:t>
      </w:r>
    </w:p>
    <w:p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打消の助動詞「ず」の已然形</w:t>
      </w:r>
    </w:p>
    <w:p w:rsidR="00421792" w:rsidRPr="004568DD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完了の助動詞「ぬ」の命令形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12B54" w:rsidRPr="00712B54" w:rsidRDefault="00A94F25" w:rsidP="00712B5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712B54" w:rsidRPr="00712B54">
        <w:rPr>
          <w:rFonts w:asciiTheme="minorEastAsia" w:hAnsiTheme="minorEastAsia" w:cs="Times New Roman" w:hint="eastAsia"/>
          <w:b/>
          <w:bCs/>
          <w:color w:val="000000"/>
        </w:rPr>
        <w:t>傍線部と文法的に同じもの。</w:t>
      </w:r>
    </w:p>
    <w:p w:rsidR="00E86E48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12B54">
        <w:rPr>
          <w:rFonts w:asciiTheme="minorEastAsia" w:hAnsiTheme="minorEastAsia" w:cs="Times New Roman" w:hint="eastAsia"/>
          <w:b/>
          <w:bCs/>
          <w:color w:val="000000"/>
        </w:rPr>
        <w:t xml:space="preserve">　親の物へ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ゐ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率</w:t>
            </w:r>
          </w:rubyBase>
        </w:ruby>
      </w:r>
      <w:r w:rsidRPr="00712B54">
        <w:rPr>
          <w:rFonts w:asciiTheme="minorEastAsia" w:hAnsiTheme="minorEastAsia" w:cs="Times New Roman" w:hint="eastAsia"/>
          <w:b/>
          <w:bCs/>
          <w:color w:val="000000"/>
        </w:rPr>
        <w:t>て参りなどせでやみ</w:t>
      </w:r>
      <w:r w:rsidRPr="00712B54">
        <w:rPr>
          <w:rFonts w:asciiTheme="minorEastAsia" w:hAnsiTheme="minorEastAsia" w:cs="Times New Roman" w:hint="eastAsia"/>
          <w:b/>
          <w:bCs/>
          <w:color w:val="000000"/>
          <w:u w:val="thick"/>
        </w:rPr>
        <w:t>に</w:t>
      </w:r>
      <w:r w:rsidRPr="00712B54">
        <w:rPr>
          <w:rFonts w:asciiTheme="minorEastAsia" w:hAnsiTheme="minorEastAsia" w:cs="Times New Roman" w:hint="eastAsia"/>
          <w:b/>
          <w:bCs/>
          <w:color w:val="000000"/>
        </w:rPr>
        <w:t>しも、もどかしく思ひ出でらるれば、</w:t>
      </w:r>
    </w:p>
    <w:p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今はひとへ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思ふさま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</w:p>
    <w:p w:rsidR="00421792" w:rsidRPr="004568DD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過ぎ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けるも　　④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つげよといふ人ある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12B5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1E59F2" w:rsidRPr="001E59F2" w:rsidRDefault="001E59F2" w:rsidP="001E59F2">
      <w:pPr>
        <w:ind w:left="960" w:hangingChars="400" w:hanging="960"/>
        <w:rPr>
          <w:rFonts w:asciiTheme="minorEastAsia" w:hAnsiTheme="minorEastAsia" w:cs="ＭＳ 明朝"/>
        </w:rPr>
      </w:pPr>
      <w:r w:rsidRPr="001E59F2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7D28F7" w:rsidRPr="007D28F7" w:rsidRDefault="00A94F25" w:rsidP="007D28F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7D28F7" w:rsidRPr="007D28F7">
        <w:rPr>
          <w:rFonts w:asciiTheme="minorEastAsia" w:hAnsiTheme="minorEastAsia" w:cs="Times New Roman" w:hint="eastAsia"/>
          <w:b/>
          <w:bCs/>
          <w:color w:val="000000"/>
        </w:rPr>
        <w:t>空欄Ａ・Ｂに当てはまるもの。</w:t>
      </w:r>
    </w:p>
    <w:p w:rsidR="00421792" w:rsidRPr="007D28F7" w:rsidRDefault="007D28F7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D28F7">
        <w:rPr>
          <w:rFonts w:asciiTheme="minorEastAsia" w:hAnsiTheme="minorEastAsia" w:cs="Times New Roman" w:hint="eastAsia"/>
          <w:b/>
          <w:bCs/>
          <w:color w:val="000000"/>
        </w:rPr>
        <w:t xml:space="preserve">　川端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D28F7" w:rsidRPr="007D28F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やすなり</w:t>
            </w:r>
          </w:rt>
          <w:rubyBase>
            <w:r w:rsidR="007D28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康成</w:t>
            </w:r>
          </w:rubyBase>
        </w:ruby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は、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［　　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Ａ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と共に新感覚派の作家として注目され、代表作に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［　　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Ｂ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がある。</w:t>
      </w:r>
    </w:p>
    <w:p w:rsidR="007D28F7" w:rsidRPr="007D28F7" w:rsidRDefault="007D28F7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D3A11">
        <w:rPr>
          <w:rFonts w:asciiTheme="minorEastAsia" w:hAnsiTheme="minorEastAsia" w:cs="Times New Roman" w:hint="eastAsia"/>
          <w:color w:val="000000"/>
          <w:position w:val="-24"/>
        </w:rPr>
        <w:t>Ａ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D28F7">
        <w:rPr>
          <w:rFonts w:asciiTheme="minorEastAsia" w:hAnsiTheme="minorEastAsia" w:cs="Times New Roman" w:hint="eastAsia"/>
          <w:color w:val="000000"/>
        </w:rPr>
        <w:t>①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よこ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横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みつ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光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り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利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いち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一</w:t>
            </w:r>
          </w:rubyBase>
        </w:ruby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7D28F7">
        <w:rPr>
          <w:rFonts w:asciiTheme="minorEastAsia" w:hAnsiTheme="minorEastAsia" w:cs="Times New Roman" w:hint="eastAsia"/>
          <w:color w:val="000000"/>
        </w:rPr>
        <w:t>②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>中島</w:t>
      </w:r>
      <w:r w:rsidR="008F197A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あつし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敦</w:t>
            </w:r>
          </w:rubyBase>
        </w:ruby>
      </w:r>
    </w:p>
    <w:p w:rsidR="007D28F7" w:rsidRPr="007D28F7" w:rsidRDefault="000C5D0D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1312" behindDoc="0" locked="0" layoutInCell="1" allowOverlap="1" wp14:anchorId="771E7293" wp14:editId="661E5F05">
                <wp:simplePos x="0" y="0"/>
                <wp:positionH relativeFrom="column">
                  <wp:posOffset>-95250</wp:posOffset>
                </wp:positionH>
                <wp:positionV relativeFrom="paragraph">
                  <wp:posOffset>681990</wp:posOffset>
                </wp:positionV>
                <wp:extent cx="165100" cy="359410"/>
                <wp:effectExtent l="4445" t="0" r="17145" b="17145"/>
                <wp:wrapSquare wrapText="bothSides"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35941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2C91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-7.5pt;margin-top:53.7pt;width:13pt;height:28.3pt;rotation:90;z-index:251661312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" adj="827" strokecolor="black [3213]">
                <v:textbox inset=",,0"/>
                <w10:wrap type="square"/>
              </v:shape>
            </w:pict>
          </mc:Fallback>
        </mc:AlternateConten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③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志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が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賀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なお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直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や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哉</w:t>
            </w:r>
          </w:rubyBase>
        </w:ruby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④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井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ぶせ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伏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ます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鱒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二</w:t>
            </w:r>
          </w:rubyBase>
        </w:ruby>
      </w:r>
    </w:p>
    <w:p w:rsidR="007D28F7" w:rsidRPr="007D28F7" w:rsidRDefault="007D28F7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D3A11">
        <w:rPr>
          <w:rFonts w:asciiTheme="minorEastAsia" w:hAnsiTheme="minorEastAsia" w:cs="Times New Roman" w:hint="eastAsia"/>
          <w:color w:val="000000"/>
          <w:position w:val="-24"/>
        </w:rPr>
        <w:t>Ｂ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D28F7">
        <w:rPr>
          <w:rFonts w:asciiTheme="minorEastAsia" w:hAnsiTheme="minorEastAsia" w:cs="Times New Roman" w:hint="eastAsia"/>
          <w:color w:val="000000"/>
        </w:rPr>
        <w:t>①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いもがゆ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芋粥</w:t>
            </w:r>
          </w:rubyBase>
        </w:ruby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7D28F7">
        <w:rPr>
          <w:rFonts w:asciiTheme="minorEastAsia" w:hAnsiTheme="minorEastAsia" w:cs="Times New Roman" w:hint="eastAsia"/>
          <w:color w:val="000000"/>
        </w:rPr>
        <w:t>②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>古都</w:t>
      </w:r>
    </w:p>
    <w:p w:rsidR="00421792" w:rsidRPr="004568DD" w:rsidRDefault="00C53273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59264" behindDoc="0" locked="0" layoutInCell="1" allowOverlap="1" wp14:anchorId="4FDD681D" wp14:editId="7BF01100">
                <wp:simplePos x="0" y="0"/>
                <wp:positionH relativeFrom="column">
                  <wp:posOffset>-111125</wp:posOffset>
                </wp:positionH>
                <wp:positionV relativeFrom="paragraph">
                  <wp:posOffset>687705</wp:posOffset>
                </wp:positionV>
                <wp:extent cx="165100" cy="359410"/>
                <wp:effectExtent l="4445" t="0" r="17145" b="17145"/>
                <wp:wrapSquare wrapText="bothSides"/>
                <wp:docPr id="8" name="左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35941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996CE" id="左中かっこ 8" o:spid="_x0000_s1026" type="#_x0000_t87" style="position:absolute;left:0;text-align:left;margin-left:-8.75pt;margin-top:54.15pt;width:13pt;height:28.3pt;rotation:90;z-index:251659264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" adj="827" strokecolor="black [3213]">
                <v:textbox inset=",,0"/>
                <w10:wrap type="square"/>
              </v:shape>
            </w:pict>
          </mc:Fallback>
        </mc:AlternateConten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③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和解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④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>破戒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A13EA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A13EA">
        <w:rPr>
          <w:rFonts w:asciiTheme="minorEastAsia" w:hAnsiTheme="minorEastAsia" w:cs="Times New Roman" w:hint="eastAsia"/>
          <w:b/>
          <w:bCs/>
          <w:color w:val="000000"/>
        </w:rPr>
        <w:t>Ａ＝①　Ｂ＝②</w:t>
      </w:r>
    </w:p>
    <w:p w:rsidR="00E86E48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lastRenderedPageBreak/>
        <w:t>Ｂ</w:t>
      </w:r>
      <w:r w:rsidR="009A4D72"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①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あくた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芥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がわ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川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りゅう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龍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の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之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すけ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介</w:t>
            </w:r>
          </w:rubyBase>
        </w:ruby>
      </w:r>
      <w:r w:rsidR="009A4D72"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③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志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賀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なお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直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哉</w:t>
            </w:r>
          </w:rubyBase>
        </w:ruby>
      </w:r>
      <w:r w:rsidR="009A4D72"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④島崎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とうそん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藤村</w:t>
            </w:r>
          </w:rubyBase>
        </w:ruby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8A13EA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A13EA" w:rsidRPr="008A13EA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37427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む</w:t>
            </w:r>
          </w:rt>
          <w:rubyBase>
            <w:r w:rsidR="0037427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無</w:t>
            </w:r>
          </w:rubyBase>
        </w:ruby>
      </w:r>
      <w:r w:rsidR="0037427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みょう</w:t>
            </w:r>
          </w:rt>
          <w:rubyBase>
            <w:r w:rsidR="0037427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名</w:t>
            </w:r>
          </w:rubyBase>
        </w:ruby>
      </w:r>
      <w:r w:rsidR="0037427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しょう</w:t>
            </w:r>
          </w:rt>
          <w:rubyBase>
            <w:r w:rsidR="0037427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抄</w:t>
            </w:r>
          </w:rubyBase>
        </w:ruby>
      </w:r>
      <w:r w:rsidR="008A13EA" w:rsidRPr="008A13EA">
        <w:rPr>
          <w:rFonts w:asciiTheme="minorEastAsia" w:hAnsiTheme="minorEastAsia" w:cs="Times New Roman" w:hint="eastAsia"/>
          <w:b/>
          <w:bCs/>
          <w:color w:val="000000"/>
        </w:rPr>
        <w:t>』と同じ作者の作品。</w:t>
      </w:r>
    </w:p>
    <w:p w:rsidR="008A13EA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①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ほっしん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発心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  <w:lang w:val="ja-JP"/>
        </w:rPr>
        <w:t xml:space="preserve">集　　</w:t>
      </w:r>
      <w:r w:rsidRPr="008A13EA">
        <w:rPr>
          <w:rFonts w:asciiTheme="minorEastAsia" w:hAnsiTheme="minorEastAsia" w:cs="Times New Roman" w:hint="eastAsia"/>
          <w:color w:val="000000"/>
        </w:rPr>
        <w:t>②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山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家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  <w:lang w:val="ja-JP"/>
        </w:rPr>
        <w:t>集</w:t>
      </w:r>
    </w:p>
    <w:p w:rsidR="002946A1" w:rsidRPr="004568DD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③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しゃ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沙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せき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石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  <w:lang w:val="ja-JP"/>
        </w:rPr>
        <w:t xml:space="preserve">集　　</w:t>
      </w:r>
      <w:r w:rsidRPr="008A13EA">
        <w:rPr>
          <w:rFonts w:asciiTheme="minorEastAsia" w:hAnsiTheme="minorEastAsia" w:cs="Times New Roman" w:hint="eastAsia"/>
          <w:color w:val="000000"/>
        </w:rPr>
        <w:t>④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古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今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ちょ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著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もん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聞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じゅう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集</w:t>
            </w:r>
          </w:rubyBase>
        </w:ruby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A13EA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A13EA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①鴨長明の仏教説話集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8A13EA">
        <w:rPr>
          <w:rFonts w:asciiTheme="minorEastAsia" w:hAnsiTheme="minorEastAsia" w:cs="Times New Roman" w:hint="eastAsia"/>
          <w:color w:val="000000"/>
        </w:rPr>
        <w:t>②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さい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西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ぎょう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行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</w:rPr>
        <w:t>の歌集</w:t>
      </w:r>
    </w:p>
    <w:p w:rsidR="002946A1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③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じゅう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住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</w:rPr>
        <w:t>法師の仏教説話集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④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たちばなの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橘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なり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成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すえ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季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</w:rPr>
        <w:t>の説話集</w:t>
      </w:r>
      <w:bookmarkStart w:id="0" w:name="_GoBack"/>
      <w:bookmarkEnd w:id="0"/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E02" w:rsidRDefault="00042E02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42E02" w:rsidRDefault="00042E02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E02" w:rsidRDefault="00042E02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42E02" w:rsidRDefault="00042E02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2D2"/>
    <w:rsid w:val="00025EA0"/>
    <w:rsid w:val="00030315"/>
    <w:rsid w:val="00033350"/>
    <w:rsid w:val="000345B4"/>
    <w:rsid w:val="00042E02"/>
    <w:rsid w:val="00074A0B"/>
    <w:rsid w:val="00094231"/>
    <w:rsid w:val="000A2924"/>
    <w:rsid w:val="000A547D"/>
    <w:rsid w:val="000C5D0D"/>
    <w:rsid w:val="000D7509"/>
    <w:rsid w:val="000E2A64"/>
    <w:rsid w:val="000E4062"/>
    <w:rsid w:val="001038F2"/>
    <w:rsid w:val="0013097E"/>
    <w:rsid w:val="00134D6D"/>
    <w:rsid w:val="001359F1"/>
    <w:rsid w:val="001379D2"/>
    <w:rsid w:val="001D3A11"/>
    <w:rsid w:val="001E59F2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05899"/>
    <w:rsid w:val="0031068D"/>
    <w:rsid w:val="00314AE6"/>
    <w:rsid w:val="0034245F"/>
    <w:rsid w:val="00345787"/>
    <w:rsid w:val="00372976"/>
    <w:rsid w:val="00374279"/>
    <w:rsid w:val="00394B5E"/>
    <w:rsid w:val="003C0354"/>
    <w:rsid w:val="003D0B17"/>
    <w:rsid w:val="003D2215"/>
    <w:rsid w:val="003D5869"/>
    <w:rsid w:val="003F248D"/>
    <w:rsid w:val="003F475D"/>
    <w:rsid w:val="004172D2"/>
    <w:rsid w:val="00421792"/>
    <w:rsid w:val="0042525E"/>
    <w:rsid w:val="0044378C"/>
    <w:rsid w:val="00445939"/>
    <w:rsid w:val="004568DD"/>
    <w:rsid w:val="00457F66"/>
    <w:rsid w:val="0047446C"/>
    <w:rsid w:val="004853F7"/>
    <w:rsid w:val="004B19DC"/>
    <w:rsid w:val="004E30DB"/>
    <w:rsid w:val="005031C8"/>
    <w:rsid w:val="0053033A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97881"/>
    <w:rsid w:val="006A6E19"/>
    <w:rsid w:val="006B73C8"/>
    <w:rsid w:val="006C64D2"/>
    <w:rsid w:val="00712B54"/>
    <w:rsid w:val="00782B02"/>
    <w:rsid w:val="007A492B"/>
    <w:rsid w:val="007D28F7"/>
    <w:rsid w:val="007D314F"/>
    <w:rsid w:val="007D32FC"/>
    <w:rsid w:val="008855EC"/>
    <w:rsid w:val="008A13EA"/>
    <w:rsid w:val="008B1972"/>
    <w:rsid w:val="008D2113"/>
    <w:rsid w:val="008F125D"/>
    <w:rsid w:val="008F197A"/>
    <w:rsid w:val="00905FCD"/>
    <w:rsid w:val="00944C59"/>
    <w:rsid w:val="00983E09"/>
    <w:rsid w:val="009A4115"/>
    <w:rsid w:val="009A4D72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63E70"/>
    <w:rsid w:val="00B912F3"/>
    <w:rsid w:val="00BB44FB"/>
    <w:rsid w:val="00BD22F6"/>
    <w:rsid w:val="00C20B22"/>
    <w:rsid w:val="00C53273"/>
    <w:rsid w:val="00CA5B5C"/>
    <w:rsid w:val="00CA5ED1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63A4"/>
    <w:rsid w:val="00DE6453"/>
    <w:rsid w:val="00E06C70"/>
    <w:rsid w:val="00E361A5"/>
    <w:rsid w:val="00E747EE"/>
    <w:rsid w:val="00E83DD4"/>
    <w:rsid w:val="00E86E48"/>
    <w:rsid w:val="00E96E70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640886"/>
  <w15:docId w15:val="{37551ECB-1C4B-AC41-A990-CAED209D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8F7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16</cp:revision>
  <dcterms:created xsi:type="dcterms:W3CDTF">2020-02-22T09:40:00Z</dcterms:created>
  <dcterms:modified xsi:type="dcterms:W3CDTF">2020-03-05T04:45:00Z</dcterms:modified>
</cp:coreProperties>
</file>