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58464" w14:textId="64959A73" w:rsidR="008D44CD" w:rsidRPr="0038328D" w:rsidRDefault="008418ED" w:rsidP="0038328D">
      <w:pPr>
        <w:ind w:left="240" w:hangingChars="100" w:hanging="240"/>
        <w:rPr>
          <w:rFonts w:ascii="ＭＳ 明朝" w:hAnsi="ＭＳ 明朝" w:cs="ＭＳ 明朝"/>
        </w:rPr>
      </w:pPr>
      <w:r>
        <w:rPr>
          <w:rFonts w:ascii="ＭＳ 明朝" w:hAnsi="ＭＳ 明朝" w:cs="ＭＳ 明朝" w:hint="eastAsia"/>
        </w:rPr>
        <w:t>演習</w:t>
      </w:r>
      <w:r w:rsidR="00D136DF">
        <w:rPr>
          <w:rFonts w:ascii="ＭＳ 明朝" w:hAnsi="ＭＳ 明朝" w:cs="ＭＳ 明朝" w:hint="eastAsia"/>
        </w:rPr>
        <w:t xml:space="preserve">編　</w:t>
      </w:r>
      <w:r w:rsidR="0038328D" w:rsidRPr="0038328D">
        <w:rPr>
          <w:rFonts w:ascii="ＭＳ 明朝" w:hAnsi="ＭＳ 明朝" w:cs="ＭＳ 明朝" w:hint="eastAsia"/>
          <w:eastAsianLayout w:id="1985103872" w:vert="1" w:vertCompress="1"/>
        </w:rPr>
        <w:t>1</w:t>
      </w:r>
      <w:r w:rsidR="0038328D" w:rsidRPr="0038328D">
        <w:rPr>
          <w:rFonts w:ascii="ＭＳ 明朝" w:hAnsi="ＭＳ 明朝" w:cs="ＭＳ 明朝"/>
          <w:eastAsianLayout w:id="1985103872" w:vert="1" w:vertCompress="1"/>
        </w:rPr>
        <w:t>4</w:t>
      </w:r>
      <w:r w:rsidR="008D44CD">
        <w:rPr>
          <w:rFonts w:ascii="ＭＳ 明朝" w:hAnsi="ＭＳ 明朝" w:cs="ＭＳ 明朝" w:hint="eastAsia"/>
        </w:rPr>
        <w:t xml:space="preserve">　</w:t>
      </w:r>
      <w:r w:rsidR="0038328D" w:rsidRPr="0038328D">
        <w:rPr>
          <w:rFonts w:ascii="ＭＳ 明朝" w:hAnsi="ＭＳ 明朝" w:cs="ＭＳ 明朝" w:hint="eastAsia"/>
        </w:rPr>
        <w:t>「デモクラシーの論じ方」</w:t>
      </w:r>
    </w:p>
    <w:p w14:paraId="3C94D3D5" w14:textId="77777777" w:rsidR="00247EA4" w:rsidRDefault="00247EA4" w:rsidP="00616C93">
      <w:pPr>
        <w:ind w:left="240" w:hangingChars="100" w:hanging="240"/>
        <w:rPr>
          <w:rFonts w:ascii="ＭＳ 明朝" w:hAnsi="ＭＳ 明朝" w:cs="ＭＳ 明朝"/>
        </w:rPr>
      </w:pPr>
    </w:p>
    <w:p w14:paraId="348F749C" w14:textId="77777777" w:rsidR="00685AD6" w:rsidRPr="00685AD6" w:rsidRDefault="00685AD6" w:rsidP="00685AD6">
      <w:pPr>
        <w:rPr>
          <w:rFonts w:ascii="ＭＳ 明朝" w:hAnsi="ＭＳ 明朝" w:cs="ＭＳ 明朝"/>
        </w:rPr>
      </w:pPr>
      <w:r w:rsidRPr="00685AD6">
        <w:rPr>
          <w:rFonts w:ascii="ＭＳ 明朝" w:hAnsi="ＭＳ 明朝" w:cs="ＭＳ 明朝" w:hint="eastAsia"/>
        </w:rPr>
        <w:t xml:space="preserve">　次の文章は、「デモクラシー（民主主義）」のありかたをめぐってＡとＢが議論をしているものである。二人はさまざまなことに言及し、活発な議論を展開している。このやりとりを読んで、Ｋ高校の生徒会選挙管理委員会は、無効票を減らす方法を考えた。このことを踏まえ、後の問いに答えよ。</w:t>
      </w:r>
    </w:p>
    <w:p w14:paraId="7E796387" w14:textId="77777777" w:rsidR="00247EA4" w:rsidRPr="003D5869" w:rsidRDefault="00247EA4" w:rsidP="00B04AB6">
      <w:pPr>
        <w:rPr>
          <w:rFonts w:ascii="ＭＳ 明朝" w:cs="Times New Roman"/>
        </w:rPr>
      </w:pPr>
    </w:p>
    <w:p w14:paraId="11EC309A"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デモクラシーが実現している状態とは、どういう状態だろうか。政治学者たちは、いろいろの制度的な指標によって、デモクラシーの実現度を測ろうとしてきたね。複数の政党が参加する選挙が、秘密投票によって行われ、選挙結果がきちんと集計され、その結果に従って政権が樹立される場合にデモクラシーは成立している、という具合に。たしかに、そうした制度的な条件も重要だけれど、それだけではない</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じゃないかな。</w:t>
      </w:r>
    </w:p>
    <w:p w14:paraId="2D112F7B"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もちろん、そういう</w:t>
      </w:r>
      <w:r w:rsidRPr="00685AD6">
        <w:rPr>
          <w:rStyle w:val="8pt"/>
          <w:rFonts w:hint="eastAsia"/>
        </w:rPr>
        <w:t>①</w:t>
      </w:r>
      <w:r w:rsidRPr="00685AD6">
        <w:rPr>
          <w:rFonts w:ascii="ＭＳ 明朝" w:eastAsia="ＭＳ 明朝" w:hAnsi="ＭＳ 明朝" w:cs="ＭＳ 明朝" w:hint="eastAsia"/>
          <w:color w:val="000000"/>
          <w:u w:val="thick"/>
        </w:rPr>
        <w:t>形式的な条件</w:t>
      </w:r>
      <w:r w:rsidRPr="00685AD6">
        <w:rPr>
          <w:rFonts w:ascii="ＭＳ 明朝" w:eastAsia="ＭＳ 明朝" w:hAnsi="ＭＳ 明朝" w:cs="ＭＳ 明朝" w:hint="eastAsia"/>
          <w:color w:val="000000"/>
        </w:rPr>
        <w:t>が整っただけで、デモクラシーが一〇〇パーセント実現したとは言えないだろう。でも、それが最低限の条件、デモクラシーと言えるための必要条件ではある</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じゃないか。しかも、この世界には、そうした条件さえ満たされていないところがたくさんあることを考えれば、デモクラシーをとりあえず制度として考えることには意味があるだろう。</w:t>
      </w:r>
    </w:p>
    <w:p w14:paraId="0757499E"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それはそうだ。選挙が常に妨害されたり、選挙結果がごまかされたり、誰かにとって気にいらない結果が出た場合には、軍隊や警察が出動するという国もあるからね。それから見れば、投票箱が盗まれることもほとんどなく、ましてクーデターが起こる心配などほとんどないこの国あたりは、立派なデモクラシーと言うほかないだろうね。</w:t>
      </w:r>
    </w:p>
    <w:p w14:paraId="3AAFF443"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ずいぶん皮肉っぽい言い方だな。それは、この国のデモクラシーがさまざまな意味で行き詰まりを見せていることは、僕も認めるよ。しかし、だからと言って、制度的なものを軽んじるような言い方は危険だ。</w:t>
      </w:r>
    </w:p>
    <w:p w14:paraId="0B3A7B38"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たしかに。しかし、この一〇年、二〇年で考えてみて、デモクラシーの高揚</w:t>
      </w:r>
      <w:r w:rsidRPr="00685AD6">
        <w:rPr>
          <w:rFonts w:ascii="ＭＳ 明朝" w:eastAsia="ＭＳ 明朝" w:hAnsi="ＭＳ 明朝" w:cs="ＭＳ 明朝" w:hint="eastAsia"/>
          <w:color w:val="000000"/>
        </w:rPr>
        <w:lastRenderedPageBreak/>
        <w:t>を感じるような経験が、この国にあったかな。それより、むしろ、制度的な条件がまだ整っていない近隣諸国で、デモクラシーを求める民衆の運動の高まりの中に、われわれはデモクラシーの息吹を感じた</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じゃなかったか。その意味では、デモクラシーとは制度よりも、制度を求める運動の中にあると言える</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じゃないか。</w:t>
      </w:r>
    </w:p>
    <w:p w14:paraId="5D95D4C1"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まあ、旅行でも計画している時が一番楽しくて、実際に行くとそうでもないということもあるからね。デモクラシーが実現したらどんなにすばらしいだろう、と思っているうちが花だという言い方もできないではない。でも、君のように、民衆運動を過度に美化するのもどうか</w:t>
      </w:r>
      <w:proofErr w:type="gramStart"/>
      <w:r w:rsidRPr="00685AD6">
        <w:rPr>
          <w:rFonts w:ascii="ＭＳ 明朝" w:eastAsia="ＭＳ 明朝" w:hAnsi="ＭＳ 明朝" w:cs="ＭＳ 明朝" w:hint="eastAsia"/>
          <w:color w:val="000000"/>
        </w:rPr>
        <w:t>な</w:t>
      </w:r>
      <w:proofErr w:type="gramEnd"/>
      <w:r w:rsidRPr="00685AD6">
        <w:rPr>
          <w:rFonts w:ascii="ＭＳ 明朝" w:eastAsia="ＭＳ 明朝" w:hAnsi="ＭＳ 明朝" w:cs="ＭＳ 明朝" w:hint="eastAsia"/>
          <w:color w:val="000000"/>
        </w:rPr>
        <w:t>。たしかに、「民主化」を求める運動は美しいが、それが安定的なデモクラシーの制度化につながらず、単発的なものに終わってしまう場合も多い。そういう事例では、デモクラシーがその場に実現したという言い方よりは、やはり、デモクラシーが完全には実現しなかった、挫折したという言い方のほうが適切だろう。</w:t>
      </w:r>
    </w:p>
    <w:p w14:paraId="580FDFE8"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そこのところが大いに問題</w:t>
      </w:r>
      <w:proofErr w:type="gramStart"/>
      <w:r w:rsidRPr="00685AD6">
        <w:rPr>
          <w:rFonts w:ascii="ＭＳ 明朝" w:eastAsia="ＭＳ 明朝" w:hAnsi="ＭＳ 明朝" w:cs="ＭＳ 明朝" w:hint="eastAsia"/>
          <w:color w:val="000000"/>
        </w:rPr>
        <w:t>なん</w:t>
      </w:r>
      <w:proofErr w:type="gramEnd"/>
      <w:r w:rsidRPr="00685AD6">
        <w:rPr>
          <w:rFonts w:ascii="ＭＳ 明朝" w:eastAsia="ＭＳ 明朝" w:hAnsi="ＭＳ 明朝" w:cs="ＭＳ 明朝" w:hint="eastAsia"/>
          <w:color w:val="000000"/>
        </w:rPr>
        <w:t>だ。制度化して安定させないと、というのは、一種の強迫観念に過ぎないようにも思える。二〇世紀後半の政治学は、何よりもまず、デモクラシーを制度化することを目指してきた。デモクラシーとは議会制度であると言わんばかりの議論が多かった。</w:t>
      </w:r>
      <w:r w:rsidRPr="00685AD6">
        <w:rPr>
          <w:rFonts w:ascii="ＭＳ 明朝" w:eastAsia="ＭＳ 明朝" w:hAnsi="ＭＳ 明朝" w:cs="ＭＳ 明朝" w:hint="eastAsia"/>
          <w:color w:val="000000"/>
          <w:sz w:val="20"/>
          <w:szCs w:val="20"/>
        </w:rPr>
        <w:t>（中略）</w:t>
      </w:r>
      <w:r w:rsidRPr="00685AD6">
        <w:rPr>
          <w:rFonts w:ascii="ＭＳ 明朝" w:eastAsia="ＭＳ 明朝" w:hAnsi="ＭＳ 明朝" w:cs="ＭＳ 明朝" w:hint="eastAsia"/>
          <w:color w:val="000000"/>
        </w:rPr>
        <w:t>でも、デモクラシーをどう定義するにしても、それが民衆による自己統治であることは間違いない。そのことと、一部の人間だけが集まって議論し決定する、</w:t>
      </w:r>
      <w:r w:rsidRPr="00685AD6">
        <w:rPr>
          <w:rStyle w:val="8pt"/>
          <w:rFonts w:hint="eastAsia"/>
        </w:rPr>
        <w:t>②</w:t>
      </w:r>
      <w:r w:rsidRPr="00685AD6">
        <w:rPr>
          <w:rFonts w:ascii="ＭＳ 明朝" w:eastAsia="ＭＳ 明朝" w:hAnsi="ＭＳ 明朝" w:cs="ＭＳ 明朝" w:hint="eastAsia"/>
          <w:color w:val="000000"/>
          <w:u w:val="thick"/>
        </w:rPr>
        <w:t>議会</w:t>
      </w:r>
      <w:r w:rsidRPr="00685AD6">
        <w:rPr>
          <w:rFonts w:ascii="ＭＳ 明朝" w:eastAsia="ＭＳ 明朝" w:hAnsi="ＭＳ 明朝" w:cs="ＭＳ 明朝" w:hint="eastAsia"/>
          <w:color w:val="000000"/>
        </w:rPr>
        <w:t>という空間とがうまく折り合わないことは、君も否定しないだろう。</w:t>
      </w:r>
    </w:p>
    <w:p w14:paraId="740DA16B"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議会が民衆から遊離していればね。でも、議会は民衆を代表している</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だ。だから、議会の決定は民衆の決定だ。</w:t>
      </w:r>
    </w:p>
    <w:p w14:paraId="49F6736A"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今の議会が人々の意見を十分に反映しているだろうか。ある一部の人々の利害だけを反映しているように思えるけど。</w:t>
      </w:r>
    </w:p>
    <w:p w14:paraId="0EB698EE"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そうなるのは、選挙区割りなどの制度的な不備があるからで、そうした不備は解消していけばよい。たしかに、どんな制度にしたところで、何らかの問題点は残る。でも、それは、どんな分野についても言えることで、制度としての</w:t>
      </w:r>
      <w:r w:rsidRPr="00685AD6">
        <w:rPr>
          <w:rFonts w:ascii="ＭＳ 明朝" w:eastAsia="ＭＳ 明朝" w:hAnsi="ＭＳ 明朝" w:cs="ＭＳ 明朝" w:hint="eastAsia"/>
          <w:color w:val="000000"/>
        </w:rPr>
        <w:lastRenderedPageBreak/>
        <w:t>デモクラシーだけが特に問題だとは思わないな。</w:t>
      </w:r>
    </w:p>
    <w:p w14:paraId="0E1599C3"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どうして君は、制度という言葉にそんなにこだわる</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だ。</w:t>
      </w:r>
    </w:p>
    <w:p w14:paraId="6DB88343"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デモクラシーがある集団の全員を拘束するような決定にかかわるからだよ。だからこそ、</w:t>
      </w:r>
      <w:r w:rsidRPr="00685AD6">
        <w:rPr>
          <w:rStyle w:val="8pt"/>
          <w:rFonts w:hint="eastAsia"/>
        </w:rPr>
        <w:t>③</w:t>
      </w:r>
      <w:r w:rsidRPr="00685AD6">
        <w:rPr>
          <w:rFonts w:ascii="ＭＳ 明朝" w:eastAsia="ＭＳ 明朝" w:hAnsi="ＭＳ 明朝" w:cs="ＭＳ 明朝" w:hint="eastAsia"/>
          <w:color w:val="000000"/>
          <w:u w:val="thick"/>
        </w:rPr>
        <w:t>制度をきちんとしておかなければならない</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だ。誰が、どのような手続きをふんで決定するのかを定めておく必要がある。さもないと、自分に都合の悪い決定が出た時には、「そんなものは決定とは認めない、僕は知らない」という者が現れる危険性がある。そういうことにならないように、あらかじめ、決め方について決めておく必要がある。</w:t>
      </w:r>
      <w:r w:rsidRPr="00685AD6">
        <w:rPr>
          <w:rFonts w:ascii="ＭＳ 明朝" w:eastAsia="ＭＳ 明朝" w:hAnsi="ＭＳ 明朝" w:cs="ＭＳ 明朝" w:hint="eastAsia"/>
          <w:color w:val="000000"/>
          <w:sz w:val="20"/>
          <w:szCs w:val="20"/>
        </w:rPr>
        <w:t>（中略）</w:t>
      </w:r>
    </w:p>
    <w:p w14:paraId="5A908EBC"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君は「決め方」をまず決めるのが大事だと言う。これは、デモクラシーというものを、手続きという観点からとらえる見方だ。構成員の資格要件を決めて、定足数を決めて、議決に必要な人数を決めれば、形式的には立派なデモクラシーだよね。こういう考え方は、多数派になる見込みがある人々にとっては、実に有利だ。早く集まって、手続きをふみ、さっさと議決すればよいわけだから。</w:t>
      </w:r>
    </w:p>
    <w:p w14:paraId="76C0A3A0"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どうして、そんなに</w:t>
      </w:r>
      <w:r w:rsidR="00766940">
        <w:rPr>
          <w:rFonts w:ascii="ＭＳ 明朝" w:eastAsia="ＭＳ 明朝" w:hAnsi="ＭＳ 明朝" w:cs="ＭＳ 明朝"/>
          <w:color w:val="000000"/>
        </w:rPr>
        <w:ruby>
          <w:rubyPr>
            <w:rubyAlign w:val="left"/>
            <w:hps w:val="12"/>
            <w:hpsRaise w:val="22"/>
            <w:hpsBaseText w:val="24"/>
            <w:lid w:val="ja-JP"/>
          </w:rubyPr>
          <w:rt>
            <w:r w:rsidR="00766940" w:rsidRPr="00766940">
              <w:rPr>
                <w:rFonts w:ascii="ＭＳ 明朝" w:eastAsia="ＭＳ 明朝" w:hAnsi="ＭＳ 明朝" w:cs="ＭＳ 明朝" w:hint="eastAsia"/>
                <w:color w:val="000000"/>
                <w:sz w:val="12"/>
              </w:rPr>
              <w:t>（注）</w:t>
            </w:r>
          </w:rt>
          <w:rubyBase>
            <w:r w:rsidR="00766940">
              <w:rPr>
                <w:rFonts w:ascii="ＭＳ 明朝" w:eastAsia="ＭＳ 明朝" w:hAnsi="ＭＳ 明朝" w:cs="ＭＳ 明朝" w:hint="eastAsia"/>
                <w:color w:val="000000"/>
              </w:rPr>
              <w:t>戯画化</w:t>
            </w:r>
          </w:rubyBase>
        </w:ruby>
      </w:r>
      <w:r w:rsidRPr="00685AD6">
        <w:rPr>
          <w:rFonts w:ascii="ＭＳ 明朝" w:eastAsia="ＭＳ 明朝" w:hAnsi="ＭＳ 明朝" w:cs="ＭＳ 明朝" w:hint="eastAsia"/>
          <w:color w:val="000000"/>
        </w:rPr>
        <w:t>する</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だ。もちろん、どんな会議体でも、討論の時間をとることは必要だ。</w:t>
      </w:r>
    </w:p>
    <w:p w14:paraId="57522F74"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「時間をとる」。すばらしい表現だね。まさに、時間を消費することが目的だ。一定の時間がたてば、「はい、議論は終わり」ということで、採決に移行できるわけだね。</w:t>
      </w:r>
    </w:p>
    <w:p w14:paraId="06F35893"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仕方がないだろう。いつかは決めなければならない</w:t>
      </w:r>
      <w:proofErr w:type="gramStart"/>
      <w:r w:rsidRPr="00685AD6">
        <w:rPr>
          <w:rFonts w:ascii="ＭＳ 明朝" w:eastAsia="ＭＳ 明朝" w:hAnsi="ＭＳ 明朝" w:cs="ＭＳ 明朝" w:hint="eastAsia"/>
          <w:color w:val="000000"/>
        </w:rPr>
        <w:t>ん</w:t>
      </w:r>
      <w:proofErr w:type="gramEnd"/>
      <w:r w:rsidRPr="00685AD6">
        <w:rPr>
          <w:rFonts w:ascii="ＭＳ 明朝" w:eastAsia="ＭＳ 明朝" w:hAnsi="ＭＳ 明朝" w:cs="ＭＳ 明朝" w:hint="eastAsia"/>
          <w:color w:val="000000"/>
        </w:rPr>
        <w:t>だ。もちろん、可能なかぎり討論は充実されるべきだけれど、だからといって、永遠に議論しているわけにはいかない。</w:t>
      </w:r>
    </w:p>
    <w:p w14:paraId="4099B44D"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時間に制約があることは、僕も認めるよ。たしかに、いずれは決めなければならない。それにも同意する。しかし、デモクラシーを手続きに還元することには、僕は反対だ。手続きというのは、一種の事務的な流れを表現したものだ。役所の窓口に行って、申請書を書いて、</w:t>
      </w:r>
      <w:proofErr w:type="gramStart"/>
      <w:r w:rsidRPr="00685AD6">
        <w:rPr>
          <w:rFonts w:ascii="ＭＳ 明朝" w:eastAsia="ＭＳ 明朝" w:hAnsi="ＭＳ 明朝" w:cs="ＭＳ 明朝" w:hint="eastAsia"/>
          <w:color w:val="000000"/>
        </w:rPr>
        <w:t>はんこを</w:t>
      </w:r>
      <w:proofErr w:type="gramEnd"/>
      <w:r w:rsidRPr="00685AD6">
        <w:rPr>
          <w:rFonts w:ascii="ＭＳ 明朝" w:eastAsia="ＭＳ 明朝" w:hAnsi="ＭＳ 明朝" w:cs="ＭＳ 明朝" w:hint="eastAsia"/>
          <w:color w:val="000000"/>
        </w:rPr>
        <w:t>押して、手数料をはらえば、誰でも証明書を発行してもらえる。これが、手続きだ。デモクラシーも同じよ</w:t>
      </w:r>
      <w:r w:rsidRPr="00685AD6">
        <w:rPr>
          <w:rFonts w:ascii="ＭＳ 明朝" w:eastAsia="ＭＳ 明朝" w:hAnsi="ＭＳ 明朝" w:cs="ＭＳ 明朝" w:hint="eastAsia"/>
          <w:color w:val="000000"/>
        </w:rPr>
        <w:lastRenderedPageBreak/>
        <w:t>うなものだと君は言うのか。議案が出され、討論がある時間行われ、場合によっては公聴会が開かれ、採決がなされれば、決定が文書として出て来て、一丁上がりというわけなのか。</w:t>
      </w:r>
    </w:p>
    <w:p w14:paraId="63A6D0F3"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Ｂ　そうさ。それがデモクラシーだ。デモクラシーが決定手続きであることは、間違いない。</w:t>
      </w:r>
    </w:p>
    <w:p w14:paraId="11AAF876" w14:textId="77777777" w:rsidR="00685AD6" w:rsidRPr="00685AD6" w:rsidRDefault="00685AD6" w:rsidP="00766940">
      <w:pPr>
        <w:ind w:left="240" w:hangingChars="100" w:hanging="240"/>
        <w:rPr>
          <w:rFonts w:ascii="ＭＳ 明朝" w:eastAsia="ＭＳ 明朝" w:hAnsi="ＭＳ 明朝" w:cs="ＭＳ 明朝"/>
          <w:color w:val="000000"/>
        </w:rPr>
      </w:pPr>
      <w:r w:rsidRPr="00685AD6">
        <w:rPr>
          <w:rFonts w:ascii="ＭＳ 明朝" w:eastAsia="ＭＳ 明朝" w:hAnsi="ＭＳ 明朝" w:cs="ＭＳ 明朝" w:hint="eastAsia"/>
          <w:color w:val="000000"/>
        </w:rPr>
        <w:t>Ａ　いや、そうじゃない。制度とか手続きという考え方では、参加者が考える過程が抜け落ちている。役所の窓口に行く人は、住民票なら住民票をもらって帰ることが目的だ。銀行の窓口で払い込みをする人にとっては、その金が間違いなく先方に届くことが目的で、それ以外のことになったら大変だ。しかし、デモクラシーというものを、そのように、初めから特定の目的を持った人々が、目的を達するために経由する手続きと考えるのは間違っている。もちろん、誰でも何らかの先入観や持論というものがある。でも、討論の中で、それが変わることがありうる。その意味では、デモクラシーというのは、物事を考える過程に似ているだろう。</w:t>
      </w:r>
    </w:p>
    <w:p w14:paraId="670A75D8" w14:textId="77777777" w:rsidR="00685AD6" w:rsidRPr="00685AD6" w:rsidRDefault="00685AD6" w:rsidP="00685AD6">
      <w:pPr>
        <w:jc w:val="right"/>
        <w:rPr>
          <w:rFonts w:ascii="ＭＳ 明朝" w:eastAsia="ＭＳ 明朝" w:hAnsi="ＭＳ 明朝" w:cs="ＭＳ 明朝"/>
          <w:color w:val="000000"/>
        </w:rPr>
      </w:pPr>
      <w:r w:rsidRPr="00685AD6">
        <w:rPr>
          <w:rFonts w:ascii="ＭＳ 明朝" w:eastAsia="ＭＳ 明朝" w:hAnsi="ＭＳ 明朝" w:cs="ＭＳ 明朝" w:hint="eastAsia"/>
          <w:color w:val="000000"/>
        </w:rPr>
        <w:t>（杉田</w:t>
      </w:r>
      <w:r w:rsidRPr="00685AD6">
        <w:rPr>
          <w:rFonts w:ascii="ＭＳ 明朝" w:eastAsia="ＭＳ 明朝" w:hAnsi="ＭＳ 明朝" w:cs="ＭＳ 明朝"/>
          <w:color w:val="000000"/>
        </w:rPr>
        <w:t xml:space="preserve"> </w:t>
      </w:r>
      <w:r w:rsidRPr="00685AD6">
        <w:rPr>
          <w:rFonts w:ascii="ＭＳ 明朝" w:eastAsia="ＭＳ 明朝" w:hAnsi="ＭＳ 明朝" w:cs="ＭＳ 明朝" w:hint="eastAsia"/>
          <w:color w:val="000000"/>
        </w:rPr>
        <w:t>敦『デモクラシーの論じ方』より）</w:t>
      </w:r>
    </w:p>
    <w:p w14:paraId="1757DB67" w14:textId="77777777" w:rsidR="00685AD6" w:rsidRPr="00685AD6" w:rsidRDefault="00685AD6" w:rsidP="00685AD6">
      <w:pPr>
        <w:rPr>
          <w:rFonts w:ascii="ＭＳ 明朝" w:eastAsia="ＭＳ 明朝" w:hAnsi="ＭＳ 明朝" w:cs="ＭＳ 明朝"/>
          <w:color w:val="000000"/>
        </w:rPr>
      </w:pPr>
    </w:p>
    <w:p w14:paraId="2088C288" w14:textId="77777777" w:rsidR="00685AD6" w:rsidRPr="00685AD6" w:rsidRDefault="00685AD6" w:rsidP="00685AD6">
      <w:pPr>
        <w:rPr>
          <w:rFonts w:ascii="ＭＳ 明朝" w:eastAsia="ＭＳ 明朝" w:hAnsi="ＭＳ 明朝" w:cs="ＭＳ 明朝"/>
          <w:color w:val="000000"/>
        </w:rPr>
      </w:pPr>
    </w:p>
    <w:p w14:paraId="399B9327" w14:textId="77777777" w:rsidR="00685AD6" w:rsidRPr="00685AD6" w:rsidRDefault="00685AD6" w:rsidP="00685AD6">
      <w:pPr>
        <w:rPr>
          <w:rFonts w:ascii="ＭＳ 明朝" w:eastAsia="ＭＳ 明朝" w:hAnsi="ＭＳ 明朝" w:cs="ＭＳ 明朝"/>
          <w:color w:val="000000"/>
        </w:rPr>
      </w:pPr>
      <w:r w:rsidRPr="00685AD6">
        <w:rPr>
          <w:rFonts w:ascii="ＭＳ 明朝" w:eastAsia="ＭＳ 明朝" w:hAnsi="ＭＳ 明朝" w:cs="ＭＳ 明朝" w:hint="eastAsia"/>
          <w:color w:val="000000"/>
        </w:rPr>
        <w:t>（注）戯画化＝ものごとを滑稽に、また風刺的に表現すること。</w:t>
      </w:r>
    </w:p>
    <w:p w14:paraId="20691E67" w14:textId="77777777" w:rsidR="00247EA4" w:rsidRPr="00685AD6" w:rsidRDefault="00247EA4" w:rsidP="00E7385F">
      <w:pPr>
        <w:rPr>
          <w:rStyle w:val="a4"/>
          <w:rFonts w:ascii="ＭＳ 明朝" w:eastAsia="ＭＳ 明朝" w:cs="Times New Roman"/>
          <w:sz w:val="24"/>
          <w:szCs w:val="24"/>
        </w:rPr>
      </w:pPr>
    </w:p>
    <w:p w14:paraId="7BC02A15" w14:textId="77777777" w:rsidR="008855EC" w:rsidRDefault="008855EC" w:rsidP="00E7385F">
      <w:pPr>
        <w:widowControl/>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161B7193" w14:textId="77777777" w:rsidR="00617FAE" w:rsidRPr="00617FAE" w:rsidRDefault="00247EA4" w:rsidP="00617FAE">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617FAE" w:rsidRPr="00617FAE">
        <w:rPr>
          <w:rFonts w:ascii="ＭＳ 明朝" w:hAnsi="ＭＳ 明朝" w:cs="ＭＳ 明朝" w:hint="eastAsia"/>
          <w:lang w:val="ja-JP"/>
        </w:rPr>
        <w:t>傍線部①「形式的な条件」とはどういうものか。本文に即して</w:t>
      </w:r>
      <w:r w:rsidR="00617FAE" w:rsidRPr="00617FAE">
        <w:rPr>
          <w:rFonts w:ascii="ＭＳ 明朝" w:hAnsi="ＭＳ 明朝" w:cs="ＭＳ 明朝"/>
          <w:lang w:val="ja-JP"/>
          <w:eastAsianLayout w:id="1985105664" w:vert="1" w:vertCompress="1"/>
        </w:rPr>
        <w:t>60</w:t>
      </w:r>
      <w:r w:rsidR="00617FAE" w:rsidRPr="00617FAE">
        <w:rPr>
          <w:rFonts w:ascii="ＭＳ 明朝" w:hAnsi="ＭＳ 明朝" w:cs="ＭＳ 明朝" w:hint="eastAsia"/>
          <w:lang w:val="ja-JP"/>
        </w:rPr>
        <w:t>字以内で説明せよ。</w:t>
      </w:r>
      <w:r w:rsidR="00617FAE" w:rsidRPr="00617FAE">
        <w:rPr>
          <w:rFonts w:ascii="ＭＳ 明朝" w:hAnsi="ＭＳ 明朝" w:cs="ＭＳ 明朝" w:hint="eastAsia"/>
          <w:bdr w:val="single" w:sz="4" w:space="0" w:color="auto"/>
          <w:lang w:val="ja-JP"/>
        </w:rPr>
        <w:t>６点</w:t>
      </w:r>
    </w:p>
    <w:p w14:paraId="35E0D750" w14:textId="77777777" w:rsidR="00617FAE" w:rsidRDefault="00617FAE" w:rsidP="00617FAE">
      <w:pPr>
        <w:widowControl/>
        <w:spacing w:line="240" w:lineRule="auto"/>
        <w:ind w:leftChars="200" w:left="480"/>
        <w:jc w:val="left"/>
      </w:pPr>
      <w:r w:rsidRPr="006C0014">
        <w:rPr>
          <w:rFonts w:hint="eastAsia"/>
        </w:rPr>
        <w:t xml:space="preserve">［　</w:t>
      </w:r>
      <w:r>
        <w:rPr>
          <w:rFonts w:hint="eastAsia"/>
        </w:rPr>
        <w:t xml:space="preserve">　</w:t>
      </w:r>
    </w:p>
    <w:p w14:paraId="0DB0F9C6" w14:textId="77777777" w:rsidR="00617FAE" w:rsidRDefault="00617FAE" w:rsidP="00617FAE">
      <w:pPr>
        <w:widowControl/>
        <w:spacing w:line="240" w:lineRule="auto"/>
        <w:ind w:leftChars="200" w:left="480"/>
        <w:jc w:val="left"/>
      </w:pPr>
      <w:r>
        <w:rPr>
          <w:rFonts w:hint="eastAsia"/>
        </w:rPr>
        <w:t xml:space="preserve">　　　　　　　　　　　　　　　　　　　　　　　　　　　</w:t>
      </w:r>
      <w:r w:rsidRPr="006C0014">
        <w:rPr>
          <w:rFonts w:hint="eastAsia"/>
        </w:rPr>
        <w:t xml:space="preserve">　</w:t>
      </w:r>
    </w:p>
    <w:p w14:paraId="596ACF02" w14:textId="77777777" w:rsidR="00617FAE" w:rsidRPr="00307349" w:rsidRDefault="00617FAE" w:rsidP="00617FAE">
      <w:pPr>
        <w:widowControl/>
        <w:spacing w:line="240" w:lineRule="auto"/>
        <w:ind w:leftChars="200" w:left="480"/>
        <w:jc w:val="right"/>
        <w:rPr>
          <w:rFonts w:cs="ＭＳ 明朝"/>
        </w:rPr>
      </w:pPr>
      <w:r w:rsidRPr="006C0014">
        <w:rPr>
          <w:rFonts w:hint="eastAsia"/>
        </w:rPr>
        <w:t xml:space="preserve">　］</w:t>
      </w:r>
    </w:p>
    <w:p w14:paraId="719474C3" w14:textId="77777777" w:rsidR="00617FAE" w:rsidRDefault="00247EA4" w:rsidP="00617FAE">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617FAE" w:rsidRPr="00617FAE">
        <w:rPr>
          <w:rFonts w:ascii="ＭＳ 明朝" w:hAnsi="ＭＳ 明朝" w:cs="ＭＳ 明朝" w:hint="eastAsia"/>
        </w:rPr>
        <w:t>傍線部②「議会」について、ＡとＢの意見はどのように食い違っているか。Ａの意見とＢの意見をはっきり記し、</w:t>
      </w:r>
      <w:r w:rsidR="00617FAE" w:rsidRPr="00617FAE">
        <w:rPr>
          <w:rFonts w:ascii="ＭＳ 明朝" w:hAnsi="ＭＳ 明朝" w:cs="ＭＳ 明朝"/>
          <w:eastAsianLayout w:id="1985105921" w:vert="1" w:vertCompress="1"/>
        </w:rPr>
        <w:t>90</w:t>
      </w:r>
      <w:r w:rsidR="00617FAE" w:rsidRPr="00617FAE">
        <w:rPr>
          <w:rFonts w:ascii="ＭＳ 明朝" w:hAnsi="ＭＳ 明朝" w:cs="ＭＳ 明朝" w:hint="eastAsia"/>
        </w:rPr>
        <w:t>字以内で違いを説明せよ。</w:t>
      </w:r>
    </w:p>
    <w:p w14:paraId="67505266" w14:textId="77777777" w:rsidR="00617FAE" w:rsidRPr="00617FAE" w:rsidRDefault="00617FAE" w:rsidP="00617FAE">
      <w:pPr>
        <w:ind w:left="480" w:hangingChars="200" w:hanging="480"/>
        <w:jc w:val="right"/>
        <w:rPr>
          <w:rFonts w:ascii="ＭＳ 明朝" w:hAnsi="ＭＳ 明朝" w:cs="ＭＳ 明朝"/>
          <w:lang w:val="ja-JP"/>
        </w:rPr>
      </w:pPr>
      <w:r w:rsidRPr="00617FAE">
        <w:rPr>
          <w:rFonts w:ascii="ＭＳ 明朝" w:hAnsi="ＭＳ 明朝" w:cs="ＭＳ 明朝" w:hint="eastAsia"/>
          <w:bdr w:val="single" w:sz="4" w:space="0" w:color="auto"/>
          <w:lang w:val="ja-JP"/>
        </w:rPr>
        <w:t>各２点</w:t>
      </w:r>
      <w:r w:rsidRPr="00617FAE">
        <w:rPr>
          <w:rFonts w:ascii="ＭＳ 明朝" w:hAnsi="ＭＳ 明朝" w:cs="ＭＳ 明朝" w:hint="eastAsia"/>
        </w:rPr>
        <w:t>×４＋</w:t>
      </w:r>
      <w:r w:rsidRPr="00E97DDE">
        <w:rPr>
          <w:rFonts w:ascii="ＭＳ 明朝" w:hAnsi="ＭＳ 明朝" w:cs="ＭＳ 明朝"/>
          <w:bdr w:val="single" w:sz="4" w:space="0" w:color="auto"/>
          <w:eastAsianLayout w:id="1984679683" w:vert="1" w:vertCompress="1"/>
        </w:rPr>
        <w:t>10</w:t>
      </w:r>
      <w:r w:rsidRPr="00E97DDE">
        <w:rPr>
          <w:rFonts w:ascii="ＭＳ 明朝" w:hAnsi="ＭＳ 明朝" w:cs="ＭＳ 明朝" w:hint="eastAsia"/>
          <w:bdr w:val="single" w:sz="4" w:space="0" w:color="auto"/>
        </w:rPr>
        <w:t>点</w:t>
      </w:r>
    </w:p>
    <w:p w14:paraId="0F76131C" w14:textId="77777777" w:rsidR="00845C18" w:rsidRDefault="00845C18" w:rsidP="00845C18">
      <w:pPr>
        <w:ind w:left="480" w:hangingChars="200" w:hanging="480"/>
        <w:rPr>
          <w:rFonts w:ascii="ＭＳ 明朝" w:hAnsi="ＭＳ 明朝" w:cs="ＭＳ 明朝"/>
        </w:rPr>
      </w:pPr>
      <w:r w:rsidRPr="00A669CD">
        <w:rPr>
          <w:rFonts w:ascii="ＭＳ 明朝" w:hAnsi="ＭＳ 明朝" w:cs="ＭＳ 明朝" w:hint="eastAsia"/>
        </w:rPr>
        <w:t>解答へのステップ</w:t>
      </w:r>
    </w:p>
    <w:p w14:paraId="3FC7DCE8" w14:textId="77777777" w:rsidR="00845C18" w:rsidRPr="00845C18" w:rsidRDefault="00845C18" w:rsidP="00845C18">
      <w:pPr>
        <w:ind w:leftChars="200" w:left="480" w:firstLineChars="100" w:firstLine="240"/>
        <w:rPr>
          <w:rFonts w:ascii="ＭＳ 明朝" w:hAnsi="ＭＳ 明朝" w:cs="ＭＳ 明朝"/>
        </w:rPr>
      </w:pPr>
      <w:r w:rsidRPr="00845C18">
        <w:rPr>
          <w:rFonts w:ascii="ＭＳ 明朝" w:hAnsi="ＭＳ 明朝" w:cs="ＭＳ 明朝" w:hint="eastAsia"/>
        </w:rPr>
        <w:t>「議会」に対して、ＡとＢでは意見が異なっている。どういう点が相違しているのか、本文中からふさわしい言葉を抜き出そう。</w:t>
      </w:r>
    </w:p>
    <w:p w14:paraId="717291E9" w14:textId="41AEDDF5" w:rsidR="00845C18" w:rsidRPr="00845C18" w:rsidRDefault="00845C18" w:rsidP="00154FF9">
      <w:pPr>
        <w:ind w:leftChars="200" w:left="960" w:hangingChars="200" w:hanging="480"/>
        <w:rPr>
          <w:rFonts w:ascii="ＭＳ 明朝" w:hAnsi="ＭＳ 明朝" w:cs="ＭＳ 明朝"/>
          <w:spacing w:val="-6"/>
        </w:rPr>
      </w:pPr>
      <w:r w:rsidRPr="00845C18">
        <w:rPr>
          <w:rFonts w:ascii="ＭＳ 明朝" w:hAnsi="ＭＳ 明朝" w:cs="ＭＳ 明朝" w:hint="eastAsia"/>
        </w:rPr>
        <w:t xml:space="preserve">Ａ　</w:t>
      </w:r>
      <w:r w:rsidRPr="00845C18">
        <w:rPr>
          <w:rFonts w:ascii="ＭＳ 明朝" w:hAnsi="ＭＳ 明朝" w:cs="ＭＳ 明朝" w:hint="eastAsia"/>
          <w:spacing w:val="-6"/>
        </w:rPr>
        <w:t>議会は一部の人々の</w:t>
      </w:r>
      <w:r w:rsidRPr="00154FF9">
        <w:rPr>
          <w:rFonts w:hint="eastAsia"/>
          <w:spacing w:val="-6"/>
        </w:rPr>
        <w:t>［</w:t>
      </w:r>
      <w:r w:rsidRPr="00154FF9">
        <w:rPr>
          <w:rFonts w:ascii="ＭＳ 明朝" w:hAnsi="ＭＳ 明朝" w:cs="ＭＳ 明朝" w:hint="eastAsia"/>
          <w:spacing w:val="-6"/>
        </w:rPr>
        <w:t xml:space="preserve">　</w:t>
      </w:r>
      <w:r w:rsidR="00154FF9" w:rsidRPr="00154FF9">
        <w:rPr>
          <w:rFonts w:ascii="ＭＳ 明朝" w:hAnsi="ＭＳ 明朝" w:cs="ＭＳ 明朝" w:hint="eastAsia"/>
          <w:spacing w:val="-6"/>
          <w:lang w:val="ja-JP"/>
        </w:rPr>
        <w:t>ア（２字）</w:t>
      </w:r>
      <w:r w:rsidRPr="00154FF9">
        <w:rPr>
          <w:rFonts w:ascii="ＭＳ 明朝" w:hAnsi="ＭＳ 明朝" w:cs="ＭＳ 明朝" w:hint="eastAsia"/>
          <w:spacing w:val="-6"/>
          <w:lang w:val="ja-JP"/>
        </w:rPr>
        <w:t xml:space="preserve">　</w:t>
      </w:r>
      <w:r w:rsidRPr="00154FF9">
        <w:rPr>
          <w:rFonts w:hint="eastAsia"/>
          <w:spacing w:val="-6"/>
        </w:rPr>
        <w:t>］</w:t>
      </w:r>
      <w:r w:rsidRPr="00845C18">
        <w:rPr>
          <w:rFonts w:ascii="ＭＳ 明朝" w:hAnsi="ＭＳ 明朝" w:cs="ＭＳ 明朝" w:hint="eastAsia"/>
          <w:spacing w:val="-6"/>
        </w:rPr>
        <w:t>だけが反映され、</w:t>
      </w:r>
      <w:r w:rsidRPr="00154FF9">
        <w:rPr>
          <w:rFonts w:hint="eastAsia"/>
          <w:spacing w:val="-6"/>
        </w:rPr>
        <w:t>［</w:t>
      </w:r>
      <w:r w:rsidRPr="00154FF9">
        <w:rPr>
          <w:rFonts w:ascii="ＭＳ 明朝" w:hAnsi="ＭＳ 明朝" w:cs="ＭＳ 明朝" w:hint="eastAsia"/>
          <w:spacing w:val="-6"/>
        </w:rPr>
        <w:t xml:space="preserve">　</w:t>
      </w:r>
      <w:r w:rsidR="00154FF9" w:rsidRPr="00154FF9">
        <w:rPr>
          <w:rFonts w:ascii="ＭＳ 明朝" w:hAnsi="ＭＳ 明朝" w:cs="ＭＳ 明朝" w:hint="eastAsia"/>
          <w:spacing w:val="-6"/>
          <w:lang w:val="ja-JP"/>
        </w:rPr>
        <w:t>イ（５字）</w:t>
      </w:r>
      <w:r w:rsidR="00154FF9">
        <w:rPr>
          <w:rFonts w:ascii="ＭＳ 明朝" w:hAnsi="ＭＳ 明朝" w:cs="ＭＳ 明朝" w:hint="eastAsia"/>
          <w:spacing w:val="-6"/>
          <w:lang w:val="ja-JP"/>
        </w:rPr>
        <w:t xml:space="preserve">　</w:t>
      </w:r>
      <w:r w:rsidRPr="00154FF9">
        <w:rPr>
          <w:rFonts w:hint="eastAsia"/>
          <w:spacing w:val="-6"/>
        </w:rPr>
        <w:t>］</w:t>
      </w:r>
      <w:r w:rsidRPr="00845C18">
        <w:rPr>
          <w:rFonts w:ascii="ＭＳ 明朝" w:hAnsi="ＭＳ 明朝" w:cs="ＭＳ 明朝" w:hint="eastAsia"/>
          <w:spacing w:val="-6"/>
        </w:rPr>
        <w:t>を十分に反映していない。</w:t>
      </w:r>
    </w:p>
    <w:p w14:paraId="53548B7C" w14:textId="77777777" w:rsidR="00845C18" w:rsidRPr="00845C18" w:rsidRDefault="00845C18" w:rsidP="00845C18">
      <w:pPr>
        <w:ind w:leftChars="200" w:left="960" w:hangingChars="200" w:hanging="480"/>
        <w:rPr>
          <w:rFonts w:ascii="ＭＳ 明朝" w:hAnsi="ＭＳ 明朝" w:cs="ＭＳ 明朝"/>
        </w:rPr>
      </w:pPr>
      <w:r w:rsidRPr="00845C18">
        <w:rPr>
          <w:rFonts w:ascii="ＭＳ 明朝" w:hAnsi="ＭＳ 明朝" w:cs="ＭＳ 明朝" w:hint="eastAsia"/>
        </w:rPr>
        <w:t xml:space="preserve">　　　　　⇔</w:t>
      </w:r>
    </w:p>
    <w:p w14:paraId="6D77E6FD" w14:textId="77777777" w:rsidR="00845C18" w:rsidRDefault="00845C18" w:rsidP="00154FF9">
      <w:pPr>
        <w:ind w:leftChars="200" w:left="960" w:hangingChars="200" w:hanging="480"/>
        <w:rPr>
          <w:rFonts w:ascii="ＭＳ 明朝" w:hAnsi="ＭＳ 明朝" w:cs="ＭＳ 明朝"/>
          <w:spacing w:val="-6"/>
        </w:rPr>
      </w:pPr>
      <w:r w:rsidRPr="00845C18">
        <w:rPr>
          <w:rFonts w:ascii="ＭＳ 明朝" w:hAnsi="ＭＳ 明朝" w:cs="ＭＳ 明朝" w:hint="eastAsia"/>
        </w:rPr>
        <w:t xml:space="preserve">Ｂ　</w:t>
      </w:r>
      <w:r w:rsidRPr="00845C18">
        <w:rPr>
          <w:rFonts w:ascii="ＭＳ 明朝" w:hAnsi="ＭＳ 明朝" w:cs="ＭＳ 明朝" w:hint="eastAsia"/>
          <w:spacing w:val="-10"/>
        </w:rPr>
        <w:t>議会は民衆を</w:t>
      </w:r>
      <w:r w:rsidRPr="00154FF9">
        <w:rPr>
          <w:rFonts w:hint="eastAsia"/>
          <w:spacing w:val="-10"/>
        </w:rPr>
        <w:t>［</w:t>
      </w:r>
      <w:r w:rsidRPr="00154FF9">
        <w:rPr>
          <w:rFonts w:ascii="ＭＳ 明朝" w:hAnsi="ＭＳ 明朝" w:cs="ＭＳ 明朝" w:hint="eastAsia"/>
          <w:spacing w:val="-10"/>
        </w:rPr>
        <w:t xml:space="preserve">　</w:t>
      </w:r>
      <w:r w:rsidR="00154FF9" w:rsidRPr="00154FF9">
        <w:rPr>
          <w:rFonts w:ascii="ＭＳ 明朝" w:hAnsi="ＭＳ 明朝" w:cs="ＭＳ 明朝" w:hint="eastAsia"/>
          <w:spacing w:val="-10"/>
          <w:lang w:val="ja-JP"/>
        </w:rPr>
        <w:t>ウ（２字）</w:t>
      </w:r>
      <w:r w:rsidRPr="00154FF9">
        <w:rPr>
          <w:rFonts w:ascii="ＭＳ 明朝" w:hAnsi="ＭＳ 明朝" w:cs="ＭＳ 明朝" w:hint="eastAsia"/>
          <w:spacing w:val="-10"/>
          <w:lang w:val="ja-JP"/>
        </w:rPr>
        <w:t xml:space="preserve">　</w:t>
      </w:r>
      <w:r w:rsidRPr="00154FF9">
        <w:rPr>
          <w:rFonts w:hint="eastAsia"/>
          <w:spacing w:val="-10"/>
        </w:rPr>
        <w:t>］</w:t>
      </w:r>
      <w:r w:rsidRPr="00845C18">
        <w:rPr>
          <w:rFonts w:ascii="ＭＳ 明朝" w:hAnsi="ＭＳ 明朝" w:cs="ＭＳ 明朝" w:hint="eastAsia"/>
          <w:spacing w:val="-10"/>
        </w:rPr>
        <w:t>しているので、議会の決定は</w:t>
      </w:r>
      <w:r w:rsidRPr="00154FF9">
        <w:rPr>
          <w:rFonts w:hint="eastAsia"/>
          <w:spacing w:val="-10"/>
        </w:rPr>
        <w:t>［</w:t>
      </w:r>
      <w:r w:rsidRPr="00154FF9">
        <w:rPr>
          <w:rFonts w:ascii="ＭＳ 明朝" w:hAnsi="ＭＳ 明朝" w:cs="ＭＳ 明朝" w:hint="eastAsia"/>
          <w:spacing w:val="-10"/>
        </w:rPr>
        <w:t xml:space="preserve">　</w:t>
      </w:r>
      <w:r w:rsidR="00154FF9" w:rsidRPr="00154FF9">
        <w:rPr>
          <w:rFonts w:ascii="ＭＳ 明朝" w:hAnsi="ＭＳ 明朝" w:cs="ＭＳ 明朝" w:hint="eastAsia"/>
          <w:spacing w:val="-10"/>
          <w:lang w:val="ja-JP"/>
        </w:rPr>
        <w:t>エ（５字）</w:t>
      </w:r>
      <w:r w:rsidRPr="00154FF9">
        <w:rPr>
          <w:rFonts w:ascii="ＭＳ 明朝" w:hAnsi="ＭＳ 明朝" w:cs="ＭＳ 明朝" w:hint="eastAsia"/>
          <w:spacing w:val="-10"/>
          <w:lang w:val="ja-JP"/>
        </w:rPr>
        <w:t xml:space="preserve">　</w:t>
      </w:r>
      <w:r w:rsidRPr="00154FF9">
        <w:rPr>
          <w:rFonts w:hint="eastAsia"/>
          <w:spacing w:val="-10"/>
        </w:rPr>
        <w:t>］</w:t>
      </w:r>
      <w:r w:rsidRPr="00845C18">
        <w:rPr>
          <w:rFonts w:ascii="ＭＳ 明朝" w:hAnsi="ＭＳ 明朝" w:cs="ＭＳ 明朝" w:hint="eastAsia"/>
          <w:spacing w:val="-10"/>
        </w:rPr>
        <w:t>である</w:t>
      </w:r>
      <w:r w:rsidRPr="00845C18">
        <w:rPr>
          <w:rFonts w:ascii="ＭＳ 明朝" w:hAnsi="ＭＳ 明朝" w:cs="ＭＳ 明朝" w:hint="eastAsia"/>
          <w:spacing w:val="-6"/>
        </w:rPr>
        <w:t>。</w:t>
      </w:r>
    </w:p>
    <w:p w14:paraId="2BE57B09" w14:textId="77777777" w:rsidR="00154FF9" w:rsidRDefault="00154FF9" w:rsidP="00154FF9">
      <w:pPr>
        <w:wordWrap w:val="0"/>
        <w:ind w:leftChars="200" w:left="480"/>
        <w:jc w:val="right"/>
      </w:pPr>
      <w:r w:rsidRPr="00B56D67">
        <w:rPr>
          <w:rFonts w:ascii="ＭＳ 明朝" w:hAnsi="ＭＳ 明朝" w:cs="ＭＳ 明朝" w:hint="eastAsia"/>
          <w:lang w:val="ja-JP"/>
        </w:rPr>
        <w:t>ア</w:t>
      </w:r>
      <w:r w:rsidRPr="006C0014">
        <w:rPr>
          <w:rFonts w:hint="eastAsia"/>
        </w:rPr>
        <w:t>［　　　　］</w:t>
      </w:r>
      <w:r>
        <w:rPr>
          <w:rFonts w:hint="eastAsia"/>
        </w:rPr>
        <w:t xml:space="preserve">　　</w:t>
      </w:r>
      <w:r w:rsidRPr="00B56D67">
        <w:rPr>
          <w:rFonts w:ascii="ＭＳ 明朝" w:hAnsi="ＭＳ 明朝" w:cs="ＭＳ 明朝" w:hint="eastAsia"/>
          <w:lang w:val="ja-JP"/>
        </w:rPr>
        <w:t>イ</w:t>
      </w:r>
      <w:r w:rsidRPr="006C0014">
        <w:rPr>
          <w:rFonts w:hint="eastAsia"/>
        </w:rPr>
        <w:t>［</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sidRPr="006C0014">
        <w:rPr>
          <w:rFonts w:hint="eastAsia"/>
        </w:rPr>
        <w:t>］</w:t>
      </w:r>
    </w:p>
    <w:p w14:paraId="1DADDD51" w14:textId="77777777" w:rsidR="00154FF9" w:rsidRDefault="00154FF9" w:rsidP="00154FF9">
      <w:pPr>
        <w:wordWrap w:val="0"/>
        <w:ind w:leftChars="200" w:left="480"/>
        <w:jc w:val="right"/>
      </w:pPr>
      <w:r w:rsidRPr="00154FF9">
        <w:rPr>
          <w:rFonts w:ascii="ＭＳ 明朝" w:hAnsi="ＭＳ 明朝" w:cs="ＭＳ 明朝" w:hint="eastAsia"/>
          <w:lang w:val="ja-JP"/>
        </w:rPr>
        <w:t>ウ</w:t>
      </w:r>
      <w:r w:rsidRPr="006C0014">
        <w:rPr>
          <w:rFonts w:hint="eastAsia"/>
        </w:rPr>
        <w:t>［　　　　］</w:t>
      </w:r>
      <w:r>
        <w:rPr>
          <w:rFonts w:hint="eastAsia"/>
        </w:rPr>
        <w:t xml:space="preserve">　　</w:t>
      </w:r>
      <w:r w:rsidRPr="00154FF9">
        <w:rPr>
          <w:rFonts w:ascii="ＭＳ 明朝" w:hAnsi="ＭＳ 明朝" w:cs="ＭＳ 明朝" w:hint="eastAsia"/>
          <w:lang w:val="ja-JP"/>
        </w:rPr>
        <w:t>エ</w:t>
      </w:r>
      <w:r w:rsidRPr="006C0014">
        <w:rPr>
          <w:rFonts w:hint="eastAsia"/>
        </w:rPr>
        <w:t>［</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sidRPr="006C0014">
        <w:rPr>
          <w:rFonts w:hint="eastAsia"/>
        </w:rPr>
        <w:t>］</w:t>
      </w:r>
    </w:p>
    <w:p w14:paraId="3210261F" w14:textId="77777777" w:rsidR="00154FF9" w:rsidRDefault="00154FF9" w:rsidP="00154FF9">
      <w:pPr>
        <w:widowControl/>
        <w:spacing w:line="240" w:lineRule="auto"/>
        <w:ind w:leftChars="200" w:left="480"/>
        <w:jc w:val="left"/>
      </w:pPr>
      <w:r w:rsidRPr="006C0014">
        <w:rPr>
          <w:rFonts w:hint="eastAsia"/>
        </w:rPr>
        <w:t xml:space="preserve">［　</w:t>
      </w:r>
      <w:r>
        <w:rPr>
          <w:rFonts w:hint="eastAsia"/>
        </w:rPr>
        <w:t xml:space="preserve">　</w:t>
      </w:r>
    </w:p>
    <w:p w14:paraId="309347DB" w14:textId="77777777" w:rsidR="00154FF9" w:rsidRDefault="00154FF9" w:rsidP="00154FF9">
      <w:pPr>
        <w:widowControl/>
        <w:spacing w:line="240" w:lineRule="auto"/>
        <w:ind w:leftChars="200" w:left="480"/>
        <w:jc w:val="left"/>
      </w:pPr>
    </w:p>
    <w:p w14:paraId="1D38792C" w14:textId="77777777" w:rsidR="00154FF9" w:rsidRDefault="00154FF9" w:rsidP="00154FF9">
      <w:pPr>
        <w:widowControl/>
        <w:spacing w:line="240" w:lineRule="auto"/>
        <w:ind w:leftChars="200" w:left="480"/>
        <w:jc w:val="left"/>
      </w:pPr>
      <w:r>
        <w:rPr>
          <w:rFonts w:hint="eastAsia"/>
        </w:rPr>
        <w:t xml:space="preserve">　</w:t>
      </w:r>
    </w:p>
    <w:p w14:paraId="1A8D53F2" w14:textId="77777777" w:rsidR="00154FF9" w:rsidRPr="00307349" w:rsidRDefault="00154FF9" w:rsidP="00154FF9">
      <w:pPr>
        <w:widowControl/>
        <w:spacing w:line="240" w:lineRule="auto"/>
        <w:ind w:leftChars="200" w:left="480"/>
        <w:jc w:val="right"/>
        <w:rPr>
          <w:rFonts w:cs="ＭＳ 明朝"/>
        </w:rPr>
      </w:pPr>
      <w:r w:rsidRPr="006C0014">
        <w:rPr>
          <w:rFonts w:hint="eastAsia"/>
        </w:rPr>
        <w:t xml:space="preserve">　］</w:t>
      </w:r>
    </w:p>
    <w:p w14:paraId="3ADA1EEA" w14:textId="77777777" w:rsidR="005E13B2" w:rsidRDefault="00247EA4" w:rsidP="00D43EB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D43EB6" w:rsidRPr="00D43EB6">
        <w:rPr>
          <w:rFonts w:ascii="ＭＳ 明朝" w:hAnsi="ＭＳ 明朝" w:cs="ＭＳ 明朝" w:hint="eastAsia"/>
        </w:rPr>
        <w:t>傍線部③の「制度をきちんとしておかなければならない」という考え方に対してＡは批判的である。Ｂの考え方には何が欠けているのか。Ａの発言を根拠に、「形式にこだわる」という語句を使って</w:t>
      </w:r>
      <w:r w:rsidR="00D43EB6" w:rsidRPr="00D43EB6">
        <w:rPr>
          <w:rFonts w:ascii="ＭＳ 明朝" w:hAnsi="ＭＳ 明朝" w:cs="ＭＳ 明朝"/>
          <w:eastAsianLayout w:id="1985108480" w:vert="1" w:vertCompress="1"/>
        </w:rPr>
        <w:t>40</w:t>
      </w:r>
      <w:r w:rsidR="00D43EB6" w:rsidRPr="00D43EB6">
        <w:rPr>
          <w:rFonts w:ascii="ＭＳ 明朝" w:hAnsi="ＭＳ 明朝" w:cs="ＭＳ 明朝" w:hint="eastAsia"/>
        </w:rPr>
        <w:t>字以内で答えよ。</w:t>
      </w:r>
    </w:p>
    <w:p w14:paraId="5CE0D318" w14:textId="77777777" w:rsidR="00D43EB6" w:rsidRPr="00D43EB6" w:rsidRDefault="00D43EB6" w:rsidP="005E13B2">
      <w:pPr>
        <w:ind w:left="480" w:hangingChars="200" w:hanging="480"/>
        <w:jc w:val="right"/>
        <w:rPr>
          <w:rFonts w:ascii="ＭＳ 明朝" w:hAnsi="ＭＳ 明朝" w:cs="ＭＳ 明朝"/>
        </w:rPr>
      </w:pPr>
      <w:r w:rsidRPr="00D43EB6">
        <w:rPr>
          <w:rFonts w:ascii="ＭＳ 明朝" w:hAnsi="ＭＳ 明朝" w:cs="ＭＳ 明朝" w:hint="eastAsia"/>
          <w:bdr w:val="single" w:sz="4" w:space="0" w:color="auto"/>
        </w:rPr>
        <w:t>６点</w:t>
      </w:r>
    </w:p>
    <w:p w14:paraId="380F22A0" w14:textId="77777777" w:rsidR="00D43EB6" w:rsidRDefault="00D43EB6" w:rsidP="00D43EB6">
      <w:pPr>
        <w:widowControl/>
        <w:spacing w:line="240" w:lineRule="auto"/>
        <w:ind w:leftChars="200" w:left="480"/>
        <w:jc w:val="left"/>
      </w:pPr>
      <w:r w:rsidRPr="006C0014">
        <w:rPr>
          <w:rFonts w:hint="eastAsia"/>
        </w:rPr>
        <w:t xml:space="preserve">［　</w:t>
      </w:r>
      <w:r>
        <w:rPr>
          <w:rFonts w:hint="eastAsia"/>
        </w:rPr>
        <w:t xml:space="preserve">　</w:t>
      </w:r>
    </w:p>
    <w:p w14:paraId="37B024F9" w14:textId="77777777" w:rsidR="00851E05" w:rsidRDefault="00851E05" w:rsidP="00D43EB6">
      <w:pPr>
        <w:widowControl/>
        <w:spacing w:line="240" w:lineRule="auto"/>
        <w:ind w:leftChars="200" w:left="480"/>
        <w:jc w:val="left"/>
      </w:pPr>
    </w:p>
    <w:p w14:paraId="7B873DEB" w14:textId="77777777" w:rsidR="00D43EB6" w:rsidRPr="00307349" w:rsidRDefault="00D43EB6" w:rsidP="00D43EB6">
      <w:pPr>
        <w:widowControl/>
        <w:spacing w:line="240" w:lineRule="auto"/>
        <w:ind w:leftChars="200" w:left="480"/>
        <w:jc w:val="right"/>
        <w:rPr>
          <w:rFonts w:cs="ＭＳ 明朝"/>
        </w:rPr>
      </w:pPr>
      <w:r w:rsidRPr="006C0014">
        <w:rPr>
          <w:rFonts w:hint="eastAsia"/>
        </w:rPr>
        <w:t xml:space="preserve">　］</w:t>
      </w:r>
    </w:p>
    <w:p w14:paraId="0E5F5BEE" w14:textId="77777777" w:rsidR="00851E05" w:rsidRDefault="00247EA4" w:rsidP="00851E05">
      <w:pPr>
        <w:ind w:left="480" w:hangingChars="200" w:hanging="480"/>
        <w:rPr>
          <w:rFonts w:ascii="ＭＳ 明朝" w:hAnsi="ＭＳ 明朝" w:cs="ＭＳ 明朝"/>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851E05" w:rsidRPr="00851E05">
        <w:rPr>
          <w:rFonts w:ascii="ＭＳ 明朝" w:hAnsi="ＭＳ 明朝" w:cs="ＭＳ 明朝" w:hint="eastAsia"/>
        </w:rPr>
        <w:t>この文章を読んで、Ｋ高校の選挙管理委員会は生徒会長選挙における無効票を減らす方法について検討した。前年の生徒会長選挙は信任投票だったが、無効票の多さが問題となったからである。具体的な集計結果は、次のとおりである。</w:t>
      </w:r>
    </w:p>
    <w:p w14:paraId="7B56812A" w14:textId="77777777" w:rsidR="00851E05" w:rsidRDefault="00851E05" w:rsidP="00851E05">
      <w:pPr>
        <w:ind w:left="480" w:hangingChars="200" w:hanging="480"/>
        <w:rPr>
          <w:rFonts w:ascii="ＭＳ 明朝" w:hAnsi="ＭＳ 明朝" w:cs="ＭＳ 明朝"/>
        </w:rPr>
      </w:pPr>
    </w:p>
    <w:p w14:paraId="40A621F1" w14:textId="77777777" w:rsidR="00851E05" w:rsidRDefault="00851E05" w:rsidP="00851E05">
      <w:pPr>
        <w:ind w:left="480" w:hangingChars="200" w:hanging="480"/>
        <w:rPr>
          <w:rFonts w:ascii="ＭＳ 明朝" w:hAnsi="ＭＳ 明朝" w:cs="ＭＳ 明朝"/>
        </w:rPr>
      </w:pPr>
    </w:p>
    <w:p w14:paraId="4070F3CA" w14:textId="77777777" w:rsidR="00851E05" w:rsidRDefault="00851E05" w:rsidP="00851E05">
      <w:pPr>
        <w:ind w:left="480" w:hangingChars="200" w:hanging="480"/>
        <w:rPr>
          <w:rFonts w:ascii="ＭＳ 明朝" w:hAnsi="ＭＳ 明朝" w:cs="ＭＳ 明朝"/>
        </w:rPr>
      </w:pPr>
    </w:p>
    <w:p w14:paraId="48457309" w14:textId="77777777" w:rsidR="00851E05" w:rsidRDefault="00851E05" w:rsidP="00851E05">
      <w:pPr>
        <w:ind w:left="480" w:hangingChars="200" w:hanging="480"/>
        <w:rPr>
          <w:rFonts w:ascii="ＭＳ 明朝" w:hAnsi="ＭＳ 明朝" w:cs="ＭＳ 明朝"/>
        </w:rPr>
      </w:pPr>
    </w:p>
    <w:p w14:paraId="2B5AF444" w14:textId="77777777" w:rsidR="00851E05" w:rsidRDefault="00851E05" w:rsidP="00851E05">
      <w:pPr>
        <w:ind w:left="480" w:hangingChars="200" w:hanging="480"/>
        <w:rPr>
          <w:rFonts w:ascii="ＭＳ 明朝" w:hAnsi="ＭＳ 明朝" w:cs="ＭＳ 明朝"/>
        </w:rPr>
      </w:pPr>
      <w:r>
        <w:rPr>
          <w:rFonts w:cs="ＭＳ 明朝"/>
          <w:noProof/>
        </w:rPr>
        <mc:AlternateContent>
          <mc:Choice Requires="wps">
            <w:drawing>
              <wp:anchor distT="0" distB="0" distL="114300" distR="114300" simplePos="0" relativeHeight="251659264" behindDoc="0" locked="0" layoutInCell="1" allowOverlap="1" wp14:anchorId="17151E46" wp14:editId="20370EF7">
                <wp:simplePos x="0" y="0"/>
                <wp:positionH relativeFrom="column">
                  <wp:posOffset>-271292</wp:posOffset>
                </wp:positionH>
                <wp:positionV relativeFrom="paragraph">
                  <wp:posOffset>333029</wp:posOffset>
                </wp:positionV>
                <wp:extent cx="1450340" cy="4035425"/>
                <wp:effectExtent l="0" t="0" r="10160" b="15875"/>
                <wp:wrapNone/>
                <wp:docPr id="7" name="テキスト ボックス 7"/>
                <wp:cNvGraphicFramePr/>
                <a:graphic xmlns:a="http://schemas.openxmlformats.org/drawingml/2006/main">
                  <a:graphicData uri="http://schemas.microsoft.com/office/word/2010/wordprocessingShape">
                    <wps:wsp>
                      <wps:cNvSpPr txBox="1"/>
                      <wps:spPr>
                        <a:xfrm>
                          <a:off x="0" y="0"/>
                          <a:ext cx="1450340" cy="4035425"/>
                        </a:xfrm>
                        <a:prstGeom prst="rect">
                          <a:avLst/>
                        </a:prstGeom>
                        <a:solidFill>
                          <a:schemeClr val="lt1"/>
                        </a:solidFill>
                        <a:ln w="6350">
                          <a:solidFill>
                            <a:prstClr val="black"/>
                          </a:solidFill>
                        </a:ln>
                      </wps:spPr>
                      <wps:txbx>
                        <w:txbxContent>
                          <w:p w14:paraId="5F86BA57" w14:textId="77777777"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 xml:space="preserve">Ａ　投票欄に○　　　　　　　　　　一七〇名　信任　</w:t>
                            </w:r>
                          </w:p>
                          <w:p w14:paraId="4EA774EB" w14:textId="77777777"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Ｂ　投票欄が空欄　　　　　　　　　一〇名　　不信任</w:t>
                            </w:r>
                          </w:p>
                          <w:p w14:paraId="093D48FF" w14:textId="77777777"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Ｃ　投票欄に×　　　　　　　　　　一五名　　無効票</w:t>
                            </w:r>
                          </w:p>
                          <w:p w14:paraId="0F260826" w14:textId="77777777" w:rsid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Ｄ　投票欄に候補者の名前を記入　　二五名　　無効票</w:t>
                            </w:r>
                          </w:p>
                          <w:p w14:paraId="41136568" w14:textId="77777777" w:rsidR="00851E05" w:rsidRPr="00851E05" w:rsidRDefault="00851E05"/>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ex="http://schemas.microsoft.com/office/word/2018/wordml/cex" xmlns:w16="http://schemas.microsoft.com/office/word/2018/wordml">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21.35pt;margin-top:26.2pt;width:114.2pt;height:317.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" fillcolor="white [3201]" strokeweight=".5pt">
                <v:textbox style="layout-flow:vertical-ideographic">
                  <w:txbxContent>
                    <w:p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 xml:space="preserve">Ａ　投票欄に○　　　　　　　　　　一七〇名　信任　</w:t>
                      </w:r>
                    </w:p>
                    <w:p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Ｂ　投票欄が空欄　　　　　　　　　一〇名　　不信任</w:t>
                      </w:r>
                    </w:p>
                    <w:p w:rsidR="00851E05" w:rsidRP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Ｃ　投票欄に×　　　　　　　　　　一五名　　無効票</w:t>
                      </w:r>
                    </w:p>
                    <w:p w:rsidR="00851E05" w:rsidRDefault="00851E05" w:rsidP="00851E05">
                      <w:pPr>
                        <w:ind w:left="480" w:hangingChars="200" w:hanging="480"/>
                        <w:rPr>
                          <w:rFonts w:ascii="ＭＳ 明朝" w:hAnsi="ＭＳ 明朝" w:cs="ＭＳ 明朝"/>
                        </w:rPr>
                      </w:pPr>
                      <w:r w:rsidRPr="00851E05">
                        <w:rPr>
                          <w:rFonts w:ascii="ＭＳ 明朝" w:hAnsi="ＭＳ 明朝" w:cs="ＭＳ 明朝" w:hint="eastAsia"/>
                        </w:rPr>
                        <w:t>Ｄ　投票欄に候補者の名前を記入　　二五名　　無効票</w:t>
                      </w:r>
                    </w:p>
                    <w:p w:rsidR="00851E05" w:rsidRPr="00851E05" w:rsidRDefault="00851E05"/>
                  </w:txbxContent>
                </v:textbox>
              </v:shape>
            </w:pict>
          </mc:Fallback>
        </mc:AlternateContent>
      </w:r>
    </w:p>
    <w:p w14:paraId="5B599FEE" w14:textId="77777777" w:rsidR="00851E05" w:rsidRPr="00851E05" w:rsidRDefault="00851E05" w:rsidP="00851E05">
      <w:pPr>
        <w:ind w:left="480" w:hangingChars="200" w:hanging="480"/>
        <w:rPr>
          <w:rFonts w:ascii="ＭＳ 明朝" w:hAnsi="ＭＳ 明朝" w:cs="ＭＳ 明朝"/>
        </w:rPr>
      </w:pPr>
    </w:p>
    <w:p w14:paraId="18595564" w14:textId="77777777" w:rsidR="00851E05" w:rsidRPr="00851E05" w:rsidRDefault="00851E05" w:rsidP="00CA3CA0">
      <w:pPr>
        <w:ind w:leftChars="100" w:left="720" w:hangingChars="200" w:hanging="480"/>
        <w:rPr>
          <w:rFonts w:cs="ＭＳ 明朝"/>
        </w:rPr>
      </w:pPr>
      <w:r w:rsidRPr="00851E05">
        <w:rPr>
          <w:rFonts w:cs="ＭＳ 明朝" w:hint="eastAsia"/>
          <w:eastAsianLayout w:id="1985109250" w:vert="1"/>
        </w:rPr>
        <w:t>（ⅰ）</w:t>
      </w:r>
      <w:r w:rsidRPr="00851E05">
        <w:rPr>
          <w:rFonts w:cs="ＭＳ 明朝" w:hint="eastAsia"/>
        </w:rPr>
        <w:t xml:space="preserve">　無効となった票のうち、次のものの記号をＡ～Ｄから選び、記号で答えよ。</w:t>
      </w:r>
      <w:r w:rsidRPr="00851E05">
        <w:rPr>
          <w:rFonts w:cs="ＭＳ 明朝" w:hint="eastAsia"/>
          <w:bdr w:val="single" w:sz="4" w:space="0" w:color="auto"/>
          <w:lang w:val="ja-JP"/>
        </w:rPr>
        <w:t>各２点</w:t>
      </w:r>
      <w:r w:rsidRPr="00851E05">
        <w:rPr>
          <w:rFonts w:cs="ＭＳ 明朝" w:hint="eastAsia"/>
        </w:rPr>
        <w:t>×</w:t>
      </w:r>
      <w:r w:rsidRPr="00E54F2E">
        <w:rPr>
          <w:rFonts w:cs="ＭＳ 明朝" w:hint="eastAsia"/>
        </w:rPr>
        <w:t>２</w:t>
      </w:r>
    </w:p>
    <w:p w14:paraId="362D8E55" w14:textId="77777777" w:rsidR="00851E05" w:rsidRPr="00851E05" w:rsidRDefault="00851E05" w:rsidP="00851E05">
      <w:pPr>
        <w:ind w:leftChars="200" w:left="960" w:hangingChars="200" w:hanging="480"/>
        <w:rPr>
          <w:rFonts w:cs="ＭＳ 明朝"/>
        </w:rPr>
      </w:pPr>
      <w:r w:rsidRPr="00851E05">
        <w:rPr>
          <w:rFonts w:cs="ＭＳ 明朝" w:hint="eastAsia"/>
        </w:rPr>
        <w:t>ア　信任のつもりで投票したもの</w:t>
      </w:r>
    </w:p>
    <w:p w14:paraId="0CBA24C7" w14:textId="77777777" w:rsidR="00851E05" w:rsidRDefault="00851E05" w:rsidP="00851E05">
      <w:pPr>
        <w:ind w:leftChars="200" w:left="960" w:hangingChars="200" w:hanging="480"/>
        <w:rPr>
          <w:rFonts w:cs="ＭＳ 明朝"/>
        </w:rPr>
      </w:pPr>
      <w:r w:rsidRPr="00851E05">
        <w:rPr>
          <w:rFonts w:cs="ＭＳ 明朝" w:hint="eastAsia"/>
        </w:rPr>
        <w:t>イ　不信任のつもりで投票したもの</w:t>
      </w:r>
    </w:p>
    <w:p w14:paraId="5C21AE39" w14:textId="77777777" w:rsidR="00CA3CA0" w:rsidRDefault="00CA3CA0" w:rsidP="00CA3CA0">
      <w:pPr>
        <w:wordWrap w:val="0"/>
        <w:ind w:leftChars="200" w:left="480"/>
        <w:jc w:val="right"/>
      </w:pPr>
      <w:r w:rsidRPr="00B56D67">
        <w:rPr>
          <w:rFonts w:ascii="ＭＳ 明朝" w:hAnsi="ＭＳ 明朝" w:cs="ＭＳ 明朝" w:hint="eastAsia"/>
          <w:lang w:val="ja-JP"/>
        </w:rPr>
        <w:t>ア</w:t>
      </w:r>
      <w:r w:rsidRPr="006C0014">
        <w:rPr>
          <w:rFonts w:hint="eastAsia"/>
        </w:rPr>
        <w:t>［　　　　］</w:t>
      </w:r>
      <w:r>
        <w:rPr>
          <w:rFonts w:hint="eastAsia"/>
        </w:rPr>
        <w:t xml:space="preserve">　　</w:t>
      </w:r>
      <w:r w:rsidRPr="00B56D67">
        <w:rPr>
          <w:rFonts w:ascii="ＭＳ 明朝" w:hAnsi="ＭＳ 明朝" w:cs="ＭＳ 明朝" w:hint="eastAsia"/>
          <w:lang w:val="ja-JP"/>
        </w:rPr>
        <w:t>イ</w:t>
      </w:r>
      <w:r w:rsidRPr="006C0014">
        <w:rPr>
          <w:rFonts w:hint="eastAsia"/>
        </w:rPr>
        <w:t>［　　　　］</w:t>
      </w:r>
    </w:p>
    <w:p w14:paraId="1325A8EF" w14:textId="77777777" w:rsidR="00CA3CA0" w:rsidRPr="00CA3CA0" w:rsidRDefault="00CA3CA0" w:rsidP="00445A5B">
      <w:pPr>
        <w:ind w:leftChars="100" w:left="480" w:hangingChars="100" w:hanging="240"/>
        <w:rPr>
          <w:rFonts w:cs="ＭＳ 明朝"/>
          <w:lang w:val="ja-JP"/>
        </w:rPr>
      </w:pPr>
      <w:r w:rsidRPr="00CA3CA0">
        <w:rPr>
          <w:rFonts w:cs="ＭＳ 明朝" w:hint="eastAsia"/>
          <w:eastAsianLayout w:id="1985110016" w:vert="1"/>
        </w:rPr>
        <w:t>（ⅱ）</w:t>
      </w:r>
      <w:r w:rsidRPr="00CA3CA0">
        <w:rPr>
          <w:rFonts w:cs="ＭＳ 明朝" w:hint="eastAsia"/>
        </w:rPr>
        <w:t xml:space="preserve">　選挙結果をふまえて、選挙管理委員たちが会話を交わしている。先ほどの文章および選挙結果を参考に、空欄</w:t>
      </w:r>
      <w:r w:rsidR="00DB328F" w:rsidRPr="00DB328F">
        <w:rPr>
          <w:rFonts w:cs="ＭＳ 明朝" w:hint="eastAsia"/>
        </w:rPr>
        <w:t xml:space="preserve">［　</w:t>
      </w:r>
      <w:r w:rsidR="00DB328F">
        <w:rPr>
          <w:rFonts w:cs="ＭＳ 明朝" w:hint="eastAsia"/>
        </w:rPr>
        <w:t xml:space="preserve">　</w:t>
      </w:r>
      <w:r w:rsidR="00DB328F" w:rsidRPr="00DB328F">
        <w:rPr>
          <w:rFonts w:cs="ＭＳ 明朝" w:hint="eastAsia"/>
          <w:lang w:val="ja-JP"/>
        </w:rPr>
        <w:t>Ｘ</w:t>
      </w:r>
      <w:r w:rsidR="00DB328F">
        <w:rPr>
          <w:rFonts w:cs="ＭＳ 明朝" w:hint="eastAsia"/>
          <w:lang w:val="ja-JP"/>
        </w:rPr>
        <w:t xml:space="preserve">　</w:t>
      </w:r>
      <w:r w:rsidR="00DB328F" w:rsidRPr="00DB328F">
        <w:rPr>
          <w:rFonts w:cs="ＭＳ 明朝" w:hint="eastAsia"/>
          <w:lang w:val="ja-JP"/>
        </w:rPr>
        <w:t xml:space="preserve">　</w:t>
      </w:r>
      <w:r w:rsidR="00DB328F" w:rsidRPr="00DB328F">
        <w:rPr>
          <w:rFonts w:cs="ＭＳ 明朝" w:hint="eastAsia"/>
        </w:rPr>
        <w:t>］</w:t>
      </w:r>
      <w:r w:rsidRPr="00CA3CA0">
        <w:rPr>
          <w:rFonts w:cs="ＭＳ 明朝" w:hint="eastAsia"/>
        </w:rPr>
        <w:t>に入る会話としてふさわしいものをア～オから選び、記号で答えよ。</w:t>
      </w:r>
      <w:r w:rsidR="00DB328F" w:rsidRPr="00DB328F">
        <w:rPr>
          <w:rFonts w:cs="ＭＳ 明朝" w:hint="eastAsia"/>
          <w:bdr w:val="single" w:sz="4" w:space="0" w:color="auto"/>
          <w:lang w:val="ja-JP"/>
        </w:rPr>
        <w:t>４点</w:t>
      </w:r>
    </w:p>
    <w:p w14:paraId="26CEA5B4" w14:textId="77777777" w:rsidR="00CA3CA0" w:rsidRPr="00CA3CA0" w:rsidRDefault="00CA3CA0" w:rsidP="00445A5B">
      <w:pPr>
        <w:ind w:leftChars="200" w:left="960" w:hangingChars="200" w:hanging="480"/>
        <w:rPr>
          <w:rFonts w:cs="ＭＳ 明朝"/>
        </w:rPr>
      </w:pPr>
      <w:r w:rsidRPr="00CA3CA0">
        <w:rPr>
          <w:rFonts w:cs="ＭＳ 明朝" w:hint="eastAsia"/>
        </w:rPr>
        <w:t>委員ａ　きちんと投票がされて、はじめてデモクラシーが成立するということだね。</w:t>
      </w:r>
    </w:p>
    <w:p w14:paraId="60B7ABCD" w14:textId="77777777" w:rsidR="00CA3CA0" w:rsidRPr="00CA3CA0" w:rsidRDefault="00CA3CA0" w:rsidP="00445A5B">
      <w:pPr>
        <w:ind w:leftChars="200" w:left="960" w:hangingChars="200" w:hanging="480"/>
        <w:rPr>
          <w:rFonts w:cs="ＭＳ 明朝"/>
        </w:rPr>
      </w:pPr>
      <w:r w:rsidRPr="00CA3CA0">
        <w:rPr>
          <w:rFonts w:cs="ＭＳ 明朝" w:hint="eastAsia"/>
        </w:rPr>
        <w:t xml:space="preserve">委員ｂ　</w:t>
      </w:r>
      <w:r w:rsidR="00DB328F" w:rsidRPr="00DB328F">
        <w:rPr>
          <w:rFonts w:cs="ＭＳ 明朝" w:hint="eastAsia"/>
        </w:rPr>
        <w:t xml:space="preserve">［　</w:t>
      </w:r>
      <w:r w:rsidR="00DB328F">
        <w:rPr>
          <w:rFonts w:cs="ＭＳ 明朝" w:hint="eastAsia"/>
        </w:rPr>
        <w:t xml:space="preserve">　　　　　　　　　　　　</w:t>
      </w:r>
      <w:r w:rsidR="00DB328F" w:rsidRPr="00DB328F">
        <w:rPr>
          <w:rFonts w:cs="ＭＳ 明朝" w:hint="eastAsia"/>
        </w:rPr>
        <w:t xml:space="preserve">Ｘ　</w:t>
      </w:r>
      <w:r w:rsidR="00DB328F">
        <w:rPr>
          <w:rFonts w:cs="ＭＳ 明朝" w:hint="eastAsia"/>
        </w:rPr>
        <w:t xml:space="preserve">　　　　　　　　　　　　</w:t>
      </w:r>
      <w:r w:rsidR="00DB328F" w:rsidRPr="00DB328F">
        <w:rPr>
          <w:rFonts w:cs="ＭＳ 明朝" w:hint="eastAsia"/>
        </w:rPr>
        <w:t>］</w:t>
      </w:r>
    </w:p>
    <w:p w14:paraId="0146C745" w14:textId="77777777" w:rsidR="00CA3CA0" w:rsidRPr="00CA3CA0" w:rsidRDefault="00CA3CA0" w:rsidP="00445A5B">
      <w:pPr>
        <w:ind w:leftChars="200" w:left="960" w:hangingChars="200" w:hanging="480"/>
        <w:rPr>
          <w:rFonts w:cs="ＭＳ 明朝"/>
        </w:rPr>
      </w:pPr>
      <w:r w:rsidRPr="00CA3CA0">
        <w:rPr>
          <w:rFonts w:cs="ＭＳ 明朝" w:hint="eastAsia"/>
        </w:rPr>
        <w:t>委員ｃ　去年の投票を呼びかけるアナウンスには、改良の余地がある</w:t>
      </w:r>
      <w:proofErr w:type="gramStart"/>
      <w:r w:rsidRPr="00CA3CA0">
        <w:rPr>
          <w:rFonts w:cs="ＭＳ 明朝" w:hint="eastAsia"/>
        </w:rPr>
        <w:t>ん</w:t>
      </w:r>
      <w:proofErr w:type="gramEnd"/>
      <w:r w:rsidRPr="00CA3CA0">
        <w:rPr>
          <w:rFonts w:cs="ＭＳ 明朝" w:hint="eastAsia"/>
        </w:rPr>
        <w:t>じゃないか。</w:t>
      </w:r>
    </w:p>
    <w:p w14:paraId="135755D8" w14:textId="77777777" w:rsidR="00CA3CA0" w:rsidRPr="00CA3CA0" w:rsidRDefault="00CA3CA0" w:rsidP="00445A5B">
      <w:pPr>
        <w:ind w:leftChars="200" w:left="720" w:hangingChars="100" w:hanging="240"/>
        <w:rPr>
          <w:rFonts w:cs="ＭＳ 明朝"/>
        </w:rPr>
      </w:pPr>
      <w:r w:rsidRPr="00CA3CA0">
        <w:rPr>
          <w:rFonts w:cs="ＭＳ 明朝" w:hint="eastAsia"/>
        </w:rPr>
        <w:t>ア　うちの学校でも選挙が妨害されたり、選挙結果がごまかされたりしている。</w:t>
      </w:r>
    </w:p>
    <w:p w14:paraId="188506A8" w14:textId="77777777" w:rsidR="00CA3CA0" w:rsidRPr="00CA3CA0" w:rsidRDefault="00CA3CA0" w:rsidP="00445A5B">
      <w:pPr>
        <w:ind w:leftChars="200" w:left="720" w:hangingChars="100" w:hanging="240"/>
        <w:rPr>
          <w:rFonts w:cs="ＭＳ 明朝"/>
        </w:rPr>
      </w:pPr>
      <w:r w:rsidRPr="00CA3CA0">
        <w:rPr>
          <w:rFonts w:cs="ＭＳ 明朝" w:hint="eastAsia"/>
        </w:rPr>
        <w:t>イ　この国のデモクラシーがさまざまな意味で行き詰まりをみせているためだ。</w:t>
      </w:r>
    </w:p>
    <w:p w14:paraId="425D0913" w14:textId="77777777" w:rsidR="00CA3CA0" w:rsidRPr="00CA3CA0" w:rsidRDefault="00CA3CA0" w:rsidP="00445A5B">
      <w:pPr>
        <w:ind w:leftChars="200" w:left="720" w:hangingChars="100" w:hanging="240"/>
        <w:rPr>
          <w:rFonts w:cs="ＭＳ 明朝"/>
        </w:rPr>
      </w:pPr>
      <w:r w:rsidRPr="00CA3CA0">
        <w:rPr>
          <w:rFonts w:cs="ＭＳ 明朝" w:hint="eastAsia"/>
        </w:rPr>
        <w:lastRenderedPageBreak/>
        <w:t>ウ　制度的な条件が整ってしまうと、デモクラシーは機能しなくなる</w:t>
      </w:r>
      <w:proofErr w:type="gramStart"/>
      <w:r w:rsidRPr="00CA3CA0">
        <w:rPr>
          <w:rFonts w:cs="ＭＳ 明朝" w:hint="eastAsia"/>
        </w:rPr>
        <w:t>ん</w:t>
      </w:r>
      <w:proofErr w:type="gramEnd"/>
      <w:r w:rsidRPr="00CA3CA0">
        <w:rPr>
          <w:rFonts w:cs="ＭＳ 明朝" w:hint="eastAsia"/>
        </w:rPr>
        <w:t>だなあ。</w:t>
      </w:r>
    </w:p>
    <w:p w14:paraId="0631FC47" w14:textId="77777777" w:rsidR="00CA3CA0" w:rsidRPr="00CA3CA0" w:rsidRDefault="00CA3CA0" w:rsidP="00445A5B">
      <w:pPr>
        <w:ind w:leftChars="200" w:left="720" w:hangingChars="100" w:hanging="240"/>
        <w:rPr>
          <w:rFonts w:cs="ＭＳ 明朝"/>
        </w:rPr>
      </w:pPr>
      <w:r w:rsidRPr="00CA3CA0">
        <w:rPr>
          <w:rFonts w:cs="ＭＳ 明朝" w:hint="eastAsia"/>
        </w:rPr>
        <w:t>エ　「民主化」を求める運動の美しさを、我々ももう一度考えるべきだと思う。</w:t>
      </w:r>
    </w:p>
    <w:p w14:paraId="46A7EDD5" w14:textId="77777777" w:rsidR="00CA3CA0" w:rsidRPr="00CA3CA0" w:rsidRDefault="00CA3CA0" w:rsidP="00445A5B">
      <w:pPr>
        <w:ind w:leftChars="200" w:left="720" w:hangingChars="100" w:hanging="240"/>
        <w:rPr>
          <w:rFonts w:cs="ＭＳ 明朝"/>
        </w:rPr>
      </w:pPr>
      <w:r w:rsidRPr="00CA3CA0">
        <w:rPr>
          <w:rFonts w:cs="ＭＳ 明朝" w:hint="eastAsia"/>
        </w:rPr>
        <w:t>オ　当人はちゃんと考えているのに、結果として参加できない状態になっている。</w:t>
      </w:r>
    </w:p>
    <w:p w14:paraId="335BED81" w14:textId="77777777" w:rsidR="00CA3CA0" w:rsidRPr="00CA3CA0" w:rsidRDefault="00DB328F" w:rsidP="00DB328F">
      <w:pPr>
        <w:ind w:leftChars="200" w:left="960" w:hangingChars="200" w:hanging="480"/>
        <w:jc w:val="right"/>
        <w:rPr>
          <w:rFonts w:cs="ＭＳ 明朝"/>
        </w:rPr>
      </w:pPr>
      <w:r w:rsidRPr="006C0014">
        <w:rPr>
          <w:rFonts w:hint="eastAsia"/>
        </w:rPr>
        <w:t>［　　　　］</w:t>
      </w:r>
    </w:p>
    <w:p w14:paraId="68B341A2" w14:textId="77777777" w:rsidR="009E5142" w:rsidRPr="009E5142" w:rsidRDefault="009E5142" w:rsidP="009E5142">
      <w:pPr>
        <w:ind w:leftChars="100" w:left="480" w:hangingChars="100" w:hanging="240"/>
        <w:rPr>
          <w:rFonts w:cs="ＭＳ 明朝"/>
          <w:lang w:val="ja-JP"/>
        </w:rPr>
      </w:pPr>
      <w:r w:rsidRPr="009E5142">
        <w:rPr>
          <w:rFonts w:cs="ＭＳ 明朝" w:hint="eastAsia"/>
          <w:eastAsianLayout w:id="1985111304" w:vert="1"/>
        </w:rPr>
        <w:t>（ⅲ）</w:t>
      </w:r>
      <w:r w:rsidRPr="009E5142">
        <w:rPr>
          <w:rFonts w:cs="ＭＳ 明朝" w:hint="eastAsia"/>
        </w:rPr>
        <w:t xml:space="preserve">　委員会では、投票を呼びかけるアナウンスを改良したらどうかということでまとまった。無効票を減らすには、どのようにアナウンスを改良すればよいであろうか。「○○しないでください。○○すると、××になります」という文言の基本形を用いて、次のアおよびイの文面をそれぞれ</w:t>
      </w:r>
      <w:r w:rsidRPr="009E5142">
        <w:rPr>
          <w:rFonts w:cs="ＭＳ 明朝"/>
          <w:eastAsianLayout w:id="1985111303" w:vert="1" w:vertCompress="1"/>
        </w:rPr>
        <w:t>40</w:t>
      </w:r>
      <w:r w:rsidRPr="009E5142">
        <w:rPr>
          <w:rFonts w:cs="ＭＳ 明朝" w:hint="eastAsia"/>
        </w:rPr>
        <w:t>字以内で書け。</w:t>
      </w:r>
      <w:r w:rsidRPr="009E5142">
        <w:rPr>
          <w:rFonts w:cs="ＭＳ 明朝" w:hint="eastAsia"/>
          <w:bdr w:val="single" w:sz="4" w:space="0" w:color="auto"/>
          <w:lang w:val="ja-JP"/>
        </w:rPr>
        <w:t>各６点</w:t>
      </w:r>
      <w:r w:rsidRPr="009E5142">
        <w:rPr>
          <w:rFonts w:cs="ＭＳ 明朝" w:hint="eastAsia"/>
        </w:rPr>
        <w:t>×２</w:t>
      </w:r>
    </w:p>
    <w:p w14:paraId="3FE9C08A" w14:textId="77777777" w:rsidR="009E5142" w:rsidRDefault="009E5142" w:rsidP="009E5142">
      <w:pPr>
        <w:ind w:leftChars="200" w:left="960" w:hangingChars="200" w:hanging="480"/>
        <w:rPr>
          <w:rFonts w:cs="ＭＳ 明朝"/>
        </w:rPr>
      </w:pPr>
    </w:p>
    <w:p w14:paraId="058C3C10" w14:textId="77777777" w:rsidR="009E5142" w:rsidRPr="009E5142" w:rsidRDefault="009E5142" w:rsidP="009E5142">
      <w:pPr>
        <w:ind w:leftChars="200" w:left="960" w:hangingChars="200" w:hanging="480"/>
        <w:rPr>
          <w:rFonts w:cs="ＭＳ 明朝"/>
        </w:rPr>
      </w:pPr>
      <w:r w:rsidRPr="009E5142">
        <w:rPr>
          <w:rFonts w:cs="ＭＳ 明朝" w:hint="eastAsia"/>
        </w:rPr>
        <w:t>元のアナウンス</w:t>
      </w:r>
    </w:p>
    <w:p w14:paraId="6FE8E1B0" w14:textId="77777777" w:rsidR="009E5142" w:rsidRPr="009E5142" w:rsidRDefault="009E5142" w:rsidP="009E5142">
      <w:pPr>
        <w:ind w:leftChars="200" w:left="480"/>
        <w:rPr>
          <w:rFonts w:cs="ＭＳ 明朝"/>
        </w:rPr>
      </w:pPr>
      <w:r w:rsidRPr="009E5142">
        <w:rPr>
          <w:rFonts w:cs="ＭＳ 明朝" w:hint="eastAsia"/>
        </w:rPr>
        <w:t xml:space="preserve">　「投票欄に○以外を記入した場合、無効票となりますので気をつけてください。」</w:t>
      </w:r>
    </w:p>
    <w:p w14:paraId="54271FC3" w14:textId="77777777" w:rsidR="009E5142" w:rsidRPr="009E5142" w:rsidRDefault="009E5142" w:rsidP="009E5142">
      <w:pPr>
        <w:ind w:leftChars="200" w:left="720" w:hangingChars="100" w:hanging="240"/>
        <w:rPr>
          <w:rFonts w:cs="ＭＳ 明朝"/>
        </w:rPr>
      </w:pPr>
      <w:r w:rsidRPr="009E5142">
        <w:rPr>
          <w:rFonts w:cs="ＭＳ 明朝" w:hint="eastAsia"/>
        </w:rPr>
        <w:t>ア　本来なら信任の有効票になるはずのものを、無効票にしないためのアナウンス</w:t>
      </w:r>
    </w:p>
    <w:p w14:paraId="7BFA5B5F" w14:textId="77777777" w:rsidR="00896DAA" w:rsidRDefault="00896DAA" w:rsidP="00896DAA">
      <w:pPr>
        <w:widowControl/>
        <w:spacing w:line="240" w:lineRule="auto"/>
        <w:ind w:leftChars="200" w:left="480"/>
        <w:jc w:val="left"/>
      </w:pPr>
      <w:r w:rsidRPr="006C0014">
        <w:rPr>
          <w:rFonts w:hint="eastAsia"/>
        </w:rPr>
        <w:t xml:space="preserve">［　</w:t>
      </w:r>
      <w:r>
        <w:rPr>
          <w:rFonts w:hint="eastAsia"/>
        </w:rPr>
        <w:t xml:space="preserve">　</w:t>
      </w:r>
    </w:p>
    <w:p w14:paraId="4E903C0E" w14:textId="77777777" w:rsidR="00896DAA" w:rsidRDefault="00896DAA" w:rsidP="00896DAA">
      <w:pPr>
        <w:widowControl/>
        <w:spacing w:line="240" w:lineRule="auto"/>
        <w:ind w:leftChars="200" w:left="480"/>
        <w:jc w:val="left"/>
      </w:pPr>
    </w:p>
    <w:p w14:paraId="0E5CB856" w14:textId="77777777" w:rsidR="00896DAA" w:rsidRPr="00307349" w:rsidRDefault="00896DAA" w:rsidP="00896DAA">
      <w:pPr>
        <w:widowControl/>
        <w:spacing w:line="240" w:lineRule="auto"/>
        <w:ind w:leftChars="200" w:left="480"/>
        <w:jc w:val="right"/>
        <w:rPr>
          <w:rFonts w:cs="ＭＳ 明朝"/>
        </w:rPr>
      </w:pPr>
      <w:r w:rsidRPr="006C0014">
        <w:rPr>
          <w:rFonts w:hint="eastAsia"/>
        </w:rPr>
        <w:t xml:space="preserve">　］</w:t>
      </w:r>
    </w:p>
    <w:p w14:paraId="16186727" w14:textId="77777777" w:rsidR="009E5142" w:rsidRPr="009E5142" w:rsidRDefault="009E5142" w:rsidP="009E5142">
      <w:pPr>
        <w:ind w:leftChars="200" w:left="720" w:hangingChars="100" w:hanging="240"/>
        <w:rPr>
          <w:rFonts w:cs="ＭＳ 明朝"/>
        </w:rPr>
      </w:pPr>
      <w:r w:rsidRPr="009E5142">
        <w:rPr>
          <w:rFonts w:cs="ＭＳ 明朝" w:hint="eastAsia"/>
        </w:rPr>
        <w:t>イ　本来なら不信任の有効票になるはずのものを、無効票にしないためのアナウンス</w:t>
      </w:r>
    </w:p>
    <w:p w14:paraId="413A0794" w14:textId="77777777" w:rsidR="00896DAA" w:rsidRDefault="00896DAA" w:rsidP="00896DAA">
      <w:pPr>
        <w:widowControl/>
        <w:spacing w:line="240" w:lineRule="auto"/>
        <w:ind w:leftChars="200" w:left="480"/>
        <w:jc w:val="left"/>
      </w:pPr>
      <w:r w:rsidRPr="006C0014">
        <w:rPr>
          <w:rFonts w:hint="eastAsia"/>
        </w:rPr>
        <w:t xml:space="preserve">［　</w:t>
      </w:r>
      <w:r>
        <w:rPr>
          <w:rFonts w:hint="eastAsia"/>
        </w:rPr>
        <w:t xml:space="preserve">　</w:t>
      </w:r>
    </w:p>
    <w:p w14:paraId="6A418C62" w14:textId="77777777" w:rsidR="00896DAA" w:rsidRDefault="00896DAA" w:rsidP="00896DAA">
      <w:pPr>
        <w:widowControl/>
        <w:spacing w:line="240" w:lineRule="auto"/>
        <w:ind w:leftChars="200" w:left="480"/>
        <w:jc w:val="left"/>
      </w:pPr>
    </w:p>
    <w:p w14:paraId="6FB380B6" w14:textId="77777777" w:rsidR="00896DAA" w:rsidRPr="00307349" w:rsidRDefault="00896DAA" w:rsidP="00896DAA">
      <w:pPr>
        <w:widowControl/>
        <w:spacing w:line="240" w:lineRule="auto"/>
        <w:ind w:leftChars="200" w:left="480"/>
        <w:jc w:val="right"/>
        <w:rPr>
          <w:rFonts w:cs="ＭＳ 明朝"/>
        </w:rPr>
      </w:pPr>
      <w:r w:rsidRPr="006C0014">
        <w:rPr>
          <w:rFonts w:hint="eastAsia"/>
        </w:rPr>
        <w:t xml:space="preserve">　］</w:t>
      </w:r>
    </w:p>
    <w:p w14:paraId="545DC2A6" w14:textId="77777777" w:rsidR="00CA3CA0" w:rsidRPr="009E5142" w:rsidRDefault="00CA3CA0" w:rsidP="00851E05">
      <w:pPr>
        <w:ind w:leftChars="200" w:left="960" w:hangingChars="200" w:hanging="480"/>
        <w:rPr>
          <w:rFonts w:cs="ＭＳ 明朝"/>
        </w:rPr>
      </w:pPr>
    </w:p>
    <w:p w14:paraId="2C012FF3" w14:textId="77777777" w:rsidR="008855EC" w:rsidRPr="00D136DF" w:rsidRDefault="008855EC" w:rsidP="00851E05">
      <w:pPr>
        <w:ind w:left="480" w:hangingChars="200" w:hanging="480"/>
        <w:rPr>
          <w:rFonts w:ascii="ＭＳ 明朝" w:hAnsi="ＭＳ 明朝" w:cs="ＭＳ 明朝"/>
        </w:rPr>
      </w:pPr>
      <w:r w:rsidRPr="008D44CD">
        <w:rPr>
          <w:rFonts w:cs="ＭＳ 明朝"/>
        </w:rPr>
        <w:br w:type="page"/>
      </w:r>
    </w:p>
    <w:p w14:paraId="4499485B" w14:textId="77777777" w:rsidR="000A370D" w:rsidRDefault="000A370D" w:rsidP="000A370D">
      <w:pPr>
        <w:rPr>
          <w:rFonts w:cs="Times New Roman"/>
          <w:lang w:val="ja-JP"/>
        </w:rPr>
      </w:pPr>
      <w:r>
        <w:rPr>
          <w:rFonts w:cs="ＭＳ 明朝" w:hint="eastAsia"/>
          <w:lang w:val="ja-JP"/>
        </w:rPr>
        <w:lastRenderedPageBreak/>
        <w:t>《解答・採点基準</w:t>
      </w:r>
      <w:r w:rsidR="005E13B2">
        <w:rPr>
          <w:rFonts w:cs="ＭＳ 明朝" w:hint="eastAsia"/>
          <w:lang w:val="ja-JP"/>
        </w:rPr>
        <w:t>・自己採点表</w:t>
      </w:r>
      <w:r>
        <w:rPr>
          <w:rFonts w:cs="ＭＳ 明朝" w:hint="eastAsia"/>
          <w:lang w:val="ja-JP"/>
        </w:rPr>
        <w:t>》</w:t>
      </w:r>
    </w:p>
    <w:p w14:paraId="4779A50C" w14:textId="77777777" w:rsidR="00155273" w:rsidRPr="00155273" w:rsidRDefault="004E30DB" w:rsidP="00155273">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155273" w:rsidRPr="00155273">
        <w:rPr>
          <w:rStyle w:val="8pt"/>
          <w:rFonts w:hint="eastAsia"/>
          <w:lang w:val="ja-JP"/>
        </w:rPr>
        <w:t>Ａ</w:t>
      </w:r>
      <w:r w:rsidR="00155273" w:rsidRPr="00155273">
        <w:rPr>
          <w:rFonts w:ascii="ＭＳ 明朝" w:hAnsi="ＭＳ 明朝" w:cs="ＭＳ 明朝" w:hint="eastAsia"/>
          <w:u w:val="thick"/>
          <w:lang w:val="ja-JP"/>
        </w:rPr>
        <w:t>選挙の妨害や選挙結果のごまかしがなく、選挙への権力の介入</w:t>
      </w:r>
      <w:r w:rsidR="00155273" w:rsidRPr="00155273">
        <w:rPr>
          <w:rFonts w:ascii="ＭＳ 明朝" w:hAnsi="ＭＳ 明朝" w:cs="ＭＳ 明朝" w:hint="eastAsia"/>
          <w:lang w:val="ja-JP"/>
        </w:rPr>
        <w:t>や</w:t>
      </w:r>
      <w:r w:rsidR="00155273" w:rsidRPr="00155273">
        <w:rPr>
          <w:rStyle w:val="8pt"/>
          <w:rFonts w:hint="eastAsia"/>
          <w:lang w:val="ja-JP"/>
        </w:rPr>
        <w:t>Ｂ</w:t>
      </w:r>
      <w:r w:rsidR="00155273" w:rsidRPr="00155273">
        <w:rPr>
          <w:rFonts w:ascii="ＭＳ 明朝" w:hAnsi="ＭＳ 明朝" w:cs="ＭＳ 明朝" w:hint="eastAsia"/>
          <w:u w:val="thick"/>
          <w:lang w:val="ja-JP"/>
        </w:rPr>
        <w:t>投票の不正、クーデターの発生の心配もなく選挙が行われる</w:t>
      </w:r>
      <w:r w:rsidR="00155273" w:rsidRPr="00155273">
        <w:rPr>
          <w:rFonts w:ascii="ＭＳ 明朝" w:hAnsi="ＭＳ 明朝" w:cs="ＭＳ 明朝" w:hint="eastAsia"/>
          <w:lang w:val="ja-JP"/>
        </w:rPr>
        <w:t>こと。（</w:t>
      </w:r>
      <w:r w:rsidR="00155273" w:rsidRPr="00155273">
        <w:rPr>
          <w:rFonts w:ascii="ＭＳ 明朝" w:hAnsi="ＭＳ 明朝" w:cs="ＭＳ 明朝"/>
          <w:lang w:val="ja-JP"/>
          <w:eastAsianLayout w:id="1985112832" w:vert="1" w:vertCompress="1"/>
        </w:rPr>
        <w:t>59</w:t>
      </w:r>
      <w:r w:rsidR="00155273" w:rsidRPr="00155273">
        <w:rPr>
          <w:rFonts w:ascii="ＭＳ 明朝" w:hAnsi="ＭＳ 明朝" w:cs="ＭＳ 明朝" w:hint="eastAsia"/>
          <w:lang w:val="ja-JP"/>
        </w:rPr>
        <w:t>字）</w:t>
      </w:r>
      <w:r w:rsidR="00155273" w:rsidRPr="00617FAE">
        <w:rPr>
          <w:rFonts w:ascii="ＭＳ 明朝" w:hAnsi="ＭＳ 明朝" w:cs="ＭＳ 明朝" w:hint="eastAsia"/>
          <w:bdr w:val="single" w:sz="4" w:space="0" w:color="auto"/>
          <w:lang w:val="ja-JP"/>
        </w:rPr>
        <w:t>６点</w:t>
      </w:r>
      <w:r w:rsidR="00155273" w:rsidRPr="00155273">
        <w:rPr>
          <w:rFonts w:ascii="ＭＳ 明朝" w:hAnsi="ＭＳ 明朝" w:cs="ＭＳ 明朝"/>
          <w:lang w:val="ja-JP"/>
        </w:rPr>
        <w:t xml:space="preserve"> </w:t>
      </w:r>
    </w:p>
    <w:p w14:paraId="20BD9CF8" w14:textId="77777777" w:rsidR="00155273" w:rsidRPr="00155273" w:rsidRDefault="00155273" w:rsidP="00155273">
      <w:pPr>
        <w:ind w:left="480" w:hangingChars="200" w:hanging="480"/>
        <w:rPr>
          <w:rFonts w:ascii="ＭＳ 明朝" w:hAnsi="ＭＳ 明朝" w:cs="ＭＳ 明朝"/>
          <w:lang w:val="ja-JP"/>
        </w:rPr>
      </w:pPr>
      <w:r w:rsidRPr="001B4D35">
        <w:rPr>
          <w:rFonts w:ascii="ＭＳ 明朝" w:hAnsi="ＭＳ 明朝" w:cs="ＭＳ 明朝" w:hint="eastAsia"/>
          <w:bdr w:val="single" w:sz="4" w:space="0" w:color="auto"/>
          <w:lang w:val="ja-JP"/>
        </w:rPr>
        <w:t>別解</w:t>
      </w:r>
      <w:r w:rsidRPr="001B4D35">
        <w:rPr>
          <w:rFonts w:ascii="ＭＳ 明朝" w:hAnsi="ＭＳ 明朝" w:cs="ＭＳ 明朝" w:hint="eastAsia"/>
        </w:rPr>
        <w:t xml:space="preserve">　</w:t>
      </w:r>
      <w:r w:rsidRPr="00155273">
        <w:rPr>
          <w:rStyle w:val="8pt"/>
          <w:rFonts w:hint="eastAsia"/>
          <w:lang w:val="ja-JP"/>
        </w:rPr>
        <w:t>Ａ</w:t>
      </w:r>
      <w:r w:rsidRPr="00155273">
        <w:rPr>
          <w:rFonts w:ascii="ＭＳ 明朝" w:hAnsi="ＭＳ 明朝" w:cs="ＭＳ 明朝" w:hint="eastAsia"/>
          <w:u w:val="thick"/>
          <w:lang w:val="ja-JP"/>
        </w:rPr>
        <w:t>複数の政党が参加する選挙が秘密投票により行われ</w:t>
      </w:r>
      <w:r w:rsidRPr="00155273">
        <w:rPr>
          <w:rFonts w:ascii="ＭＳ 明朝" w:hAnsi="ＭＳ 明朝" w:cs="ＭＳ 明朝" w:hint="eastAsia"/>
          <w:lang w:val="ja-JP"/>
        </w:rPr>
        <w:t>、</w:t>
      </w:r>
      <w:r w:rsidRPr="00155273">
        <w:rPr>
          <w:rStyle w:val="8pt"/>
          <w:rFonts w:hint="eastAsia"/>
          <w:lang w:val="ja-JP"/>
        </w:rPr>
        <w:t>Ｂ</w:t>
      </w:r>
      <w:r w:rsidRPr="00155273">
        <w:rPr>
          <w:rFonts w:ascii="ＭＳ 明朝" w:hAnsi="ＭＳ 明朝" w:cs="ＭＳ 明朝" w:hint="eastAsia"/>
          <w:u w:val="thick"/>
          <w:lang w:val="ja-JP"/>
        </w:rPr>
        <w:t>きちんと集計された選挙結果にもとづいて政権が樹立される</w:t>
      </w:r>
      <w:r w:rsidRPr="00155273">
        <w:rPr>
          <w:rFonts w:ascii="ＭＳ 明朝" w:hAnsi="ＭＳ 明朝" w:cs="ＭＳ 明朝" w:hint="eastAsia"/>
          <w:lang w:val="ja-JP"/>
        </w:rPr>
        <w:t>こと。（</w:t>
      </w:r>
      <w:r w:rsidRPr="00155273">
        <w:rPr>
          <w:rFonts w:ascii="ＭＳ 明朝" w:hAnsi="ＭＳ 明朝" w:cs="ＭＳ 明朝"/>
          <w:lang w:val="ja-JP"/>
          <w:eastAsianLayout w:id="1985113088" w:vert="1" w:vertCompress="1"/>
        </w:rPr>
        <w:t>54</w:t>
      </w:r>
      <w:r w:rsidRPr="00155273">
        <w:rPr>
          <w:rFonts w:ascii="ＭＳ 明朝" w:hAnsi="ＭＳ 明朝" w:cs="ＭＳ 明朝" w:hint="eastAsia"/>
          <w:lang w:val="ja-JP"/>
        </w:rPr>
        <w:t>字）</w:t>
      </w:r>
    </w:p>
    <w:p w14:paraId="253BA73E" w14:textId="77777777" w:rsidR="00155273" w:rsidRPr="00155273" w:rsidRDefault="00155273" w:rsidP="00155273">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155273">
        <w:rPr>
          <w:rFonts w:ascii="ＭＳ 明朝" w:hAnsi="ＭＳ 明朝" w:cs="ＭＳ 明朝" w:hint="eastAsia"/>
          <w:lang w:val="ja-JP"/>
        </w:rPr>
        <w:t>Ａ＝３点／Ｂ＝３点</w:t>
      </w:r>
    </w:p>
    <w:p w14:paraId="7C8BC47F" w14:textId="77777777" w:rsidR="00155273" w:rsidRPr="00155273" w:rsidRDefault="004E30DB" w:rsidP="0015527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55273" w:rsidRPr="00A669CD">
        <w:rPr>
          <w:rFonts w:ascii="ＭＳ 明朝" w:hAnsi="ＭＳ 明朝" w:cs="ＭＳ 明朝" w:hint="eastAsia"/>
        </w:rPr>
        <w:t>解答へのステップ</w:t>
      </w:r>
      <w:r w:rsidR="00155273">
        <w:rPr>
          <w:rFonts w:ascii="ＭＳ 明朝" w:hAnsi="ＭＳ 明朝" w:cs="ＭＳ 明朝" w:hint="eastAsia"/>
        </w:rPr>
        <w:t xml:space="preserve">　</w:t>
      </w:r>
      <w:r w:rsidR="00155273" w:rsidRPr="00155273">
        <w:rPr>
          <w:rFonts w:ascii="ＭＳ 明朝" w:hAnsi="ＭＳ 明朝" w:cs="ＭＳ 明朝" w:hint="eastAsia"/>
        </w:rPr>
        <w:t>ア＝利害　　イ＝人々の意見</w:t>
      </w:r>
    </w:p>
    <w:p w14:paraId="18FE2736" w14:textId="77777777" w:rsidR="00155273" w:rsidRPr="00155273" w:rsidRDefault="00155273" w:rsidP="00155273">
      <w:pPr>
        <w:ind w:left="480" w:hangingChars="200" w:hanging="480"/>
        <w:rPr>
          <w:rFonts w:ascii="ＭＳ 明朝" w:hAnsi="ＭＳ 明朝" w:cs="ＭＳ 明朝"/>
        </w:rPr>
      </w:pPr>
      <w:r w:rsidRPr="00155273">
        <w:rPr>
          <w:rFonts w:ascii="ＭＳ 明朝" w:hAnsi="ＭＳ 明朝" w:cs="ＭＳ 明朝" w:hint="eastAsia"/>
        </w:rPr>
        <w:t xml:space="preserve">　　　　　　　　　　　</w:t>
      </w:r>
      <w:r>
        <w:rPr>
          <w:rFonts w:ascii="ＭＳ 明朝" w:hAnsi="ＭＳ 明朝" w:cs="ＭＳ 明朝" w:hint="eastAsia"/>
        </w:rPr>
        <w:t xml:space="preserve">　</w:t>
      </w:r>
      <w:r w:rsidRPr="00155273">
        <w:rPr>
          <w:rFonts w:ascii="ＭＳ 明朝" w:hAnsi="ＭＳ 明朝" w:cs="ＭＳ 明朝" w:hint="eastAsia"/>
        </w:rPr>
        <w:t>ウ＝代表　　エ＝民衆の決定</w:t>
      </w:r>
      <w:r>
        <w:rPr>
          <w:rFonts w:ascii="ＭＳ 明朝" w:hAnsi="ＭＳ 明朝" w:cs="ＭＳ 明朝" w:hint="eastAsia"/>
        </w:rPr>
        <w:t xml:space="preserve">　　　　　</w:t>
      </w:r>
      <w:r w:rsidRPr="00617FAE">
        <w:rPr>
          <w:rFonts w:ascii="ＭＳ 明朝" w:hAnsi="ＭＳ 明朝" w:cs="ＭＳ 明朝" w:hint="eastAsia"/>
          <w:bdr w:val="single" w:sz="4" w:space="0" w:color="auto"/>
          <w:lang w:val="ja-JP"/>
        </w:rPr>
        <w:t>各２点</w:t>
      </w:r>
      <w:r w:rsidRPr="00617FAE">
        <w:rPr>
          <w:rFonts w:ascii="ＭＳ 明朝" w:hAnsi="ＭＳ 明朝" w:cs="ＭＳ 明朝" w:hint="eastAsia"/>
        </w:rPr>
        <w:t>×４</w:t>
      </w:r>
    </w:p>
    <w:p w14:paraId="69330BD2" w14:textId="77777777" w:rsidR="004E30DB" w:rsidRDefault="004E30DB" w:rsidP="004E30DB">
      <w:pPr>
        <w:ind w:left="480" w:hangingChars="200" w:hanging="480"/>
        <w:rPr>
          <w:rFonts w:ascii="ＭＳ 明朝" w:hAnsi="ＭＳ 明朝" w:cs="ＭＳ 明朝"/>
        </w:rPr>
      </w:pPr>
    </w:p>
    <w:tbl>
      <w:tblPr>
        <w:tblW w:w="8354" w:type="dxa"/>
        <w:tblLayout w:type="fixed"/>
        <w:tblCellMar>
          <w:left w:w="0" w:type="dxa"/>
          <w:right w:w="0" w:type="dxa"/>
        </w:tblCellMar>
        <w:tblLook w:val="0000" w:firstRow="0" w:lastRow="0" w:firstColumn="0" w:lastColumn="0" w:noHBand="0" w:noVBand="0"/>
      </w:tblPr>
      <w:tblGrid>
        <w:gridCol w:w="425"/>
        <w:gridCol w:w="380"/>
        <w:gridCol w:w="6131"/>
        <w:gridCol w:w="1418"/>
      </w:tblGrid>
      <w:tr w:rsidR="001B5084" w:rsidRPr="007729B9" w14:paraId="0E6B3418" w14:textId="77777777" w:rsidTr="00AA050F">
        <w:trPr>
          <w:trHeight w:val="907"/>
        </w:trPr>
        <w:tc>
          <w:tcPr>
            <w:tcW w:w="425"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14:paraId="665962E2"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0E337203"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66A9A4DE"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7929"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vAlign w:val="center"/>
          </w:tcPr>
          <w:p w14:paraId="1526D94E" w14:textId="77777777" w:rsidR="001B5084" w:rsidRPr="00B228D7" w:rsidRDefault="001B5084" w:rsidP="001819AA">
            <w:pPr>
              <w:framePr w:hSpace="142" w:wrap="around" w:vAnchor="page" w:hAnchor="text" w:x="20" w:y="2390"/>
              <w:autoSpaceDE w:val="0"/>
              <w:autoSpaceDN w:val="0"/>
              <w:adjustRightInd w:val="0"/>
              <w:snapToGrid w:val="0"/>
              <w:spacing w:line="560" w:lineRule="exact"/>
              <w:textAlignment w:val="center"/>
              <w:rPr>
                <w:lang w:val="ja-JP"/>
              </w:rPr>
            </w:pPr>
            <w:r w:rsidRPr="001B5084">
              <w:rPr>
                <w:rFonts w:hint="eastAsia"/>
                <w:spacing w:val="-240"/>
                <w:position w:val="-22"/>
                <w:sz w:val="16"/>
                <w:szCs w:val="16"/>
                <w:lang w:val="ja-JP"/>
              </w:rPr>
              <w:t>②</w:t>
            </w:r>
            <w:r w:rsidRPr="001B5084">
              <w:rPr>
                <w:u w:val="thick"/>
                <w:lang w:val="ja-JP"/>
              </w:rPr>
              <w:t>A</w:t>
            </w:r>
            <w:r w:rsidRPr="001B5084">
              <w:rPr>
                <w:rFonts w:hint="eastAsia"/>
                <w:u w:val="thick"/>
                <w:lang w:val="ja-JP"/>
              </w:rPr>
              <w:t>は今の議会は一部の人々の利害だけを反映しており、人々の意見を十分反映していないと主張し</w:t>
            </w:r>
            <w:r w:rsidRPr="001B5084">
              <w:rPr>
                <w:rFonts w:hint="eastAsia"/>
                <w:lang w:val="ja-JP"/>
              </w:rPr>
              <w:t>、</w:t>
            </w:r>
            <w:r w:rsidRPr="001B5084">
              <w:rPr>
                <w:rFonts w:hint="eastAsia"/>
                <w:spacing w:val="-240"/>
                <w:position w:val="-22"/>
                <w:sz w:val="16"/>
                <w:szCs w:val="16"/>
                <w:lang w:val="ja-JP"/>
              </w:rPr>
              <w:t>③</w:t>
            </w:r>
            <w:r w:rsidRPr="001B5084">
              <w:rPr>
                <w:u w:val="thick"/>
                <w:lang w:val="ja-JP"/>
              </w:rPr>
              <w:t>B</w:t>
            </w:r>
            <w:proofErr w:type="gramStart"/>
            <w:r w:rsidRPr="001B5084">
              <w:rPr>
                <w:rFonts w:hint="eastAsia"/>
                <w:u w:val="thick"/>
                <w:lang w:val="ja-JP"/>
              </w:rPr>
              <w:t>は</w:t>
            </w:r>
            <w:proofErr w:type="gramEnd"/>
            <w:r w:rsidRPr="001B5084">
              <w:rPr>
                <w:rFonts w:hint="eastAsia"/>
                <w:u w:val="thick"/>
                <w:lang w:val="ja-JP"/>
              </w:rPr>
              <w:t>議会</w:t>
            </w:r>
            <w:proofErr w:type="gramStart"/>
            <w:r w:rsidRPr="001B5084">
              <w:rPr>
                <w:rFonts w:hint="eastAsia"/>
                <w:u w:val="thick"/>
                <w:lang w:val="ja-JP"/>
              </w:rPr>
              <w:t>は</w:t>
            </w:r>
            <w:proofErr w:type="gramEnd"/>
            <w:r w:rsidRPr="001B5084">
              <w:rPr>
                <w:rFonts w:hint="eastAsia"/>
                <w:u w:val="thick"/>
                <w:lang w:val="ja-JP"/>
              </w:rPr>
              <w:t>民衆を代表しているので、議会の決定は民衆の決定であるとしている</w:t>
            </w:r>
            <w:r w:rsidRPr="001B5084">
              <w:rPr>
                <w:rFonts w:hint="eastAsia"/>
                <w:lang w:val="ja-JP"/>
              </w:rPr>
              <w:t>。（</w:t>
            </w:r>
            <w:r w:rsidRPr="001B5084">
              <w:rPr>
                <w:rFonts w:hint="eastAsia"/>
                <w:spacing w:val="-240"/>
                <w:position w:val="-22"/>
                <w:sz w:val="16"/>
                <w:szCs w:val="16"/>
                <w:lang w:val="ja-JP"/>
              </w:rPr>
              <w:t>①</w:t>
            </w:r>
            <w:r w:rsidRPr="001B5084">
              <w:rPr>
                <w:u w:val="thick"/>
                <w:lang w:val="ja-JP"/>
              </w:rPr>
              <w:t>82</w:t>
            </w:r>
            <w:r w:rsidRPr="001B5084">
              <w:rPr>
                <w:rFonts w:hint="eastAsia"/>
                <w:u w:val="thick"/>
                <w:lang w:val="ja-JP"/>
              </w:rPr>
              <w:t>字</w:t>
            </w:r>
            <w:r w:rsidRPr="001B5084">
              <w:rPr>
                <w:rFonts w:hint="eastAsia"/>
                <w:lang w:val="ja-JP"/>
              </w:rPr>
              <w:t>）</w:t>
            </w:r>
          </w:p>
        </w:tc>
      </w:tr>
      <w:tr w:rsidR="001B5084" w:rsidRPr="007729B9" w14:paraId="6C0D4049" w14:textId="77777777" w:rsidTr="00AA050F">
        <w:trPr>
          <w:trHeight w:hRule="exact" w:val="340"/>
        </w:trPr>
        <w:tc>
          <w:tcPr>
            <w:tcW w:w="425"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41BA3D62"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20D1A914"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26501AE4"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6A246043"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108DD677" w14:textId="77777777" w:rsidR="001B5084" w:rsidRPr="007729B9" w:rsidRDefault="001B5084" w:rsidP="001819AA">
            <w:pPr>
              <w:framePr w:hSpace="142" w:wrap="around" w:vAnchor="page" w:hAnchor="text" w:x="20" w:y="2390"/>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6511"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2C694AD4" w14:textId="77777777" w:rsidR="001B5084" w:rsidRPr="001B5084" w:rsidRDefault="001B5084" w:rsidP="001819AA">
            <w:pPr>
              <w:framePr w:hSpace="142" w:wrap="around" w:vAnchor="page" w:hAnchor="text" w:x="20" w:y="2390"/>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正答の条件は次の３つとする。</w:t>
            </w:r>
          </w:p>
          <w:p w14:paraId="5E687850" w14:textId="77777777" w:rsidR="001B5084" w:rsidRPr="007729B9" w:rsidRDefault="001B5084" w:rsidP="001819AA">
            <w:pPr>
              <w:framePr w:hSpace="142" w:wrap="around" w:vAnchor="page" w:hAnchor="text" w:x="20" w:y="2390"/>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8"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68DC71F9" w14:textId="77777777" w:rsidR="001B5084" w:rsidRPr="007729B9" w:rsidRDefault="001B5084" w:rsidP="001819AA">
            <w:pPr>
              <w:framePr w:hSpace="142" w:wrap="around" w:vAnchor="page" w:hAnchor="text" w:x="20" w:y="2390"/>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1B5084" w:rsidRPr="007729B9" w14:paraId="7263F39D" w14:textId="77777777" w:rsidTr="00AA050F">
        <w:trPr>
          <w:trHeight w:hRule="exact" w:val="340"/>
        </w:trPr>
        <w:tc>
          <w:tcPr>
            <w:tcW w:w="425" w:type="dxa"/>
            <w:vMerge/>
            <w:tcBorders>
              <w:top w:val="single" w:sz="8" w:space="0" w:color="000000"/>
              <w:left w:val="single" w:sz="8" w:space="0" w:color="000000"/>
              <w:bottom w:val="single" w:sz="8" w:space="0" w:color="000000"/>
              <w:right w:val="single" w:sz="4" w:space="0" w:color="000000"/>
            </w:tcBorders>
            <w:vAlign w:val="center"/>
          </w:tcPr>
          <w:p w14:paraId="536820C3" w14:textId="77777777" w:rsidR="001B5084" w:rsidRPr="007729B9" w:rsidRDefault="001B5084" w:rsidP="001819AA">
            <w:pPr>
              <w:framePr w:hSpace="142" w:wrap="around" w:vAnchor="page" w:hAnchor="text" w:x="20" w:y="2390"/>
              <w:autoSpaceDE w:val="0"/>
              <w:autoSpaceDN w:val="0"/>
              <w:adjustRightInd w:val="0"/>
              <w:spacing w:line="240" w:lineRule="auto"/>
              <w:jc w:val="left"/>
              <w:rPr>
                <w:rFonts w:asciiTheme="minorEastAsia" w:hAnsiTheme="minorEastAsia" w:cs="Times New Roman"/>
                <w:b/>
                <w:bCs/>
                <w:kern w:val="0"/>
              </w:rPr>
            </w:pPr>
          </w:p>
        </w:tc>
        <w:tc>
          <w:tcPr>
            <w:tcW w:w="6511"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5CBDB693" w14:textId="77777777" w:rsidR="001B5084" w:rsidRPr="001B5084" w:rsidRDefault="001B5084" w:rsidP="001819AA">
            <w:pPr>
              <w:framePr w:hSpace="142" w:wrap="around" w:vAnchor="page" w:hAnchor="text" w:x="20" w:y="2390"/>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①</w:t>
            </w:r>
            <w:r w:rsidRPr="001B5084">
              <w:rPr>
                <w:rFonts w:asciiTheme="minorEastAsia" w:hAnsiTheme="minorEastAsia" w:cs="A-OTF Gothic BBB Pr6N Medium"/>
                <w:color w:val="000000"/>
                <w:kern w:val="0"/>
                <w:lang w:val="ja-JP"/>
              </w:rPr>
              <w:t>90</w:t>
            </w:r>
            <w:r w:rsidRPr="001B5084">
              <w:rPr>
                <w:rFonts w:asciiTheme="minorEastAsia" w:hAnsiTheme="minorEastAsia" w:cs="A-OTF Gothic BBB Pr6N Medium" w:hint="eastAsia"/>
                <w:color w:val="000000"/>
                <w:kern w:val="0"/>
                <w:lang w:val="ja-JP"/>
              </w:rPr>
              <w:t>字以内で書かれていること。</w:t>
            </w:r>
          </w:p>
          <w:p w14:paraId="75120828" w14:textId="77777777" w:rsidR="001B5084" w:rsidRPr="007729B9" w:rsidRDefault="001B5084" w:rsidP="001819AA">
            <w:pPr>
              <w:framePr w:hSpace="142" w:wrap="around" w:vAnchor="page" w:hAnchor="text" w:x="20" w:y="2390"/>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4FCFCFCE" w14:textId="77777777" w:rsidR="001B5084" w:rsidRPr="007729B9" w:rsidRDefault="001B5084" w:rsidP="001819AA">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rPr>
            </w:pPr>
          </w:p>
        </w:tc>
      </w:tr>
      <w:tr w:rsidR="001B5084" w:rsidRPr="007729B9" w14:paraId="2A244E24" w14:textId="77777777" w:rsidTr="00AA050F">
        <w:trPr>
          <w:trHeight w:hRule="exact" w:val="1474"/>
        </w:trPr>
        <w:tc>
          <w:tcPr>
            <w:tcW w:w="425" w:type="dxa"/>
            <w:vMerge/>
            <w:tcBorders>
              <w:top w:val="single" w:sz="8" w:space="0" w:color="000000"/>
              <w:left w:val="single" w:sz="8" w:space="0" w:color="000000"/>
              <w:bottom w:val="single" w:sz="8" w:space="0" w:color="000000"/>
              <w:right w:val="single" w:sz="4" w:space="0" w:color="000000"/>
            </w:tcBorders>
            <w:vAlign w:val="center"/>
          </w:tcPr>
          <w:p w14:paraId="7F85CFCF" w14:textId="77777777" w:rsidR="001B5084" w:rsidRPr="007729B9" w:rsidRDefault="001B5084" w:rsidP="001819AA">
            <w:pPr>
              <w:framePr w:hSpace="142" w:wrap="around" w:vAnchor="page" w:hAnchor="text" w:x="20" w:y="2390"/>
              <w:autoSpaceDE w:val="0"/>
              <w:autoSpaceDN w:val="0"/>
              <w:adjustRightInd w:val="0"/>
              <w:spacing w:line="240" w:lineRule="auto"/>
              <w:jc w:val="left"/>
              <w:rPr>
                <w:rFonts w:asciiTheme="minorEastAsia" w:hAnsiTheme="minorEastAsia" w:cs="Times New Roman"/>
                <w:b/>
                <w:bCs/>
                <w:kern w:val="0"/>
              </w:rPr>
            </w:pPr>
          </w:p>
        </w:tc>
        <w:tc>
          <w:tcPr>
            <w:tcW w:w="6511"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4B82291E" w14:textId="77777777" w:rsidR="001B5084" w:rsidRPr="001B5084" w:rsidRDefault="001B5084" w:rsidP="001819AA">
            <w:pPr>
              <w:framePr w:hSpace="142" w:wrap="around" w:vAnchor="page" w:hAnchor="text" w:x="20" w:y="2390"/>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②「</w:t>
            </w:r>
            <w:r w:rsidR="005E13B2" w:rsidRPr="005E13B2">
              <w:rPr>
                <w:rFonts w:asciiTheme="minorEastAsia" w:hAnsiTheme="minorEastAsia" w:cs="A-OTF Gothic BBB Pr6N Medium" w:hint="eastAsia"/>
                <w:color w:val="000000"/>
                <w:kern w:val="0"/>
                <w:lang w:val="ja-JP"/>
              </w:rPr>
              <w:t>Ａ</w:t>
            </w:r>
            <w:r w:rsidRPr="001B5084">
              <w:rPr>
                <w:rFonts w:asciiTheme="minorEastAsia" w:hAnsiTheme="minorEastAsia" w:cs="A-OTF Gothic BBB Pr6N Medium" w:hint="eastAsia"/>
                <w:color w:val="000000"/>
                <w:kern w:val="0"/>
                <w:lang w:val="ja-JP"/>
              </w:rPr>
              <w:t>は今の議会は一部の人々の利害だけを反映しており（＝「議会が民衆から遊離している」という表現でも可）、人々の意見を十分反映していないと主張している」と書かれていること。</w:t>
            </w:r>
          </w:p>
          <w:p w14:paraId="5B70338C" w14:textId="77777777" w:rsidR="001B5084" w:rsidRPr="007729B9" w:rsidRDefault="001B5084" w:rsidP="001819AA">
            <w:pPr>
              <w:framePr w:hSpace="142" w:wrap="around" w:vAnchor="page" w:hAnchor="text" w:x="20" w:y="2390"/>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8"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7A765EEB" w14:textId="77777777" w:rsidR="001B5084" w:rsidRPr="007729B9" w:rsidRDefault="001B5084" w:rsidP="001819AA">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rPr>
            </w:pPr>
          </w:p>
        </w:tc>
      </w:tr>
      <w:tr w:rsidR="001B5084" w:rsidRPr="007729B9" w14:paraId="46FF8ABD" w14:textId="77777777" w:rsidTr="00AA050F">
        <w:trPr>
          <w:trHeight w:hRule="exact" w:val="737"/>
        </w:trPr>
        <w:tc>
          <w:tcPr>
            <w:tcW w:w="425" w:type="dxa"/>
            <w:vMerge/>
            <w:tcBorders>
              <w:top w:val="single" w:sz="8" w:space="0" w:color="000000"/>
              <w:left w:val="single" w:sz="8" w:space="0" w:color="000000"/>
              <w:bottom w:val="single" w:sz="8" w:space="0" w:color="000000"/>
              <w:right w:val="single" w:sz="4" w:space="0" w:color="000000"/>
            </w:tcBorders>
            <w:vAlign w:val="center"/>
          </w:tcPr>
          <w:p w14:paraId="4DD67CCA" w14:textId="77777777" w:rsidR="001B5084" w:rsidRPr="007729B9" w:rsidRDefault="001B5084" w:rsidP="001819AA">
            <w:pPr>
              <w:framePr w:hSpace="142" w:wrap="around" w:vAnchor="page" w:hAnchor="text" w:x="20" w:y="2390"/>
              <w:autoSpaceDE w:val="0"/>
              <w:autoSpaceDN w:val="0"/>
              <w:adjustRightInd w:val="0"/>
              <w:spacing w:line="240" w:lineRule="auto"/>
              <w:jc w:val="left"/>
              <w:rPr>
                <w:rFonts w:asciiTheme="minorEastAsia" w:hAnsiTheme="minorEastAsia" w:cs="Times New Roman"/>
                <w:b/>
                <w:bCs/>
                <w:kern w:val="0"/>
              </w:rPr>
            </w:pPr>
          </w:p>
        </w:tc>
        <w:tc>
          <w:tcPr>
            <w:tcW w:w="6511"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14:paraId="387E36B0" w14:textId="77777777" w:rsidR="001B5084" w:rsidRPr="001B5084" w:rsidRDefault="001B5084" w:rsidP="001819AA">
            <w:pPr>
              <w:framePr w:hSpace="142" w:wrap="around" w:vAnchor="page" w:hAnchor="text" w:x="20" w:y="2390"/>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③「</w:t>
            </w:r>
            <w:r w:rsidR="005E13B2" w:rsidRPr="005E13B2">
              <w:rPr>
                <w:rFonts w:asciiTheme="minorEastAsia" w:hAnsiTheme="minorEastAsia" w:cs="A-OTF Gothic BBB Pr6N Medium" w:hint="eastAsia"/>
                <w:color w:val="000000"/>
                <w:kern w:val="0"/>
                <w:lang w:val="ja-JP"/>
              </w:rPr>
              <w:t>Ｂ</w:t>
            </w:r>
            <w:proofErr w:type="gramStart"/>
            <w:r w:rsidRPr="001B5084">
              <w:rPr>
                <w:rFonts w:asciiTheme="minorEastAsia" w:hAnsiTheme="minorEastAsia" w:cs="A-OTF Gothic BBB Pr6N Medium" w:hint="eastAsia"/>
                <w:color w:val="000000"/>
                <w:kern w:val="0"/>
                <w:lang w:val="ja-JP"/>
              </w:rPr>
              <w:t>は</w:t>
            </w:r>
            <w:proofErr w:type="gramEnd"/>
            <w:r w:rsidRPr="001B5084">
              <w:rPr>
                <w:rFonts w:asciiTheme="minorEastAsia" w:hAnsiTheme="minorEastAsia" w:cs="A-OTF Gothic BBB Pr6N Medium" w:hint="eastAsia"/>
                <w:color w:val="000000"/>
                <w:kern w:val="0"/>
                <w:lang w:val="ja-JP"/>
              </w:rPr>
              <w:t>議会</w:t>
            </w:r>
            <w:proofErr w:type="gramStart"/>
            <w:r w:rsidRPr="001B5084">
              <w:rPr>
                <w:rFonts w:asciiTheme="minorEastAsia" w:hAnsiTheme="minorEastAsia" w:cs="A-OTF Gothic BBB Pr6N Medium" w:hint="eastAsia"/>
                <w:color w:val="000000"/>
                <w:kern w:val="0"/>
                <w:lang w:val="ja-JP"/>
              </w:rPr>
              <w:t>は</w:t>
            </w:r>
            <w:proofErr w:type="gramEnd"/>
            <w:r w:rsidRPr="001B5084">
              <w:rPr>
                <w:rFonts w:asciiTheme="minorEastAsia" w:hAnsiTheme="minorEastAsia" w:cs="A-OTF Gothic BBB Pr6N Medium" w:hint="eastAsia"/>
                <w:color w:val="000000"/>
                <w:kern w:val="0"/>
                <w:lang w:val="ja-JP"/>
              </w:rPr>
              <w:t>民衆を代表しているので、議会の決定は民衆の決定であるとしている」と書かれていること。</w:t>
            </w:r>
          </w:p>
          <w:p w14:paraId="5D04C797" w14:textId="77777777" w:rsidR="001B5084" w:rsidRPr="007729B9" w:rsidRDefault="001B5084" w:rsidP="001819AA">
            <w:pPr>
              <w:framePr w:hSpace="142" w:wrap="around" w:vAnchor="page" w:hAnchor="text" w:x="20" w:y="2390"/>
              <w:autoSpaceDE w:val="0"/>
              <w:autoSpaceDN w:val="0"/>
              <w:adjustRightInd w:val="0"/>
              <w:snapToGrid w:val="0"/>
              <w:spacing w:line="400" w:lineRule="exact"/>
              <w:textAlignment w:val="center"/>
              <w:rPr>
                <w:rFonts w:asciiTheme="minorEastAsia" w:hAnsiTheme="minorEastAsia" w:cs="A-OTF Ryumin Pr6N R-KL"/>
                <w:color w:val="000000"/>
                <w:kern w:val="0"/>
                <w:lang w:val="ja-JP"/>
              </w:rPr>
            </w:pPr>
          </w:p>
        </w:tc>
        <w:tc>
          <w:tcPr>
            <w:tcW w:w="1418"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1B69DAE7" w14:textId="77777777" w:rsidR="001B5084" w:rsidRPr="007729B9" w:rsidRDefault="001B5084" w:rsidP="001819AA">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rPr>
            </w:pPr>
          </w:p>
        </w:tc>
      </w:tr>
      <w:tr w:rsidR="002A3B4E" w:rsidRPr="007729B9" w14:paraId="758845DE" w14:textId="77777777" w:rsidTr="00AA050F">
        <w:trPr>
          <w:trHeight w:hRule="exact" w:val="352"/>
        </w:trPr>
        <w:tc>
          <w:tcPr>
            <w:tcW w:w="425" w:type="dxa"/>
            <w:vMerge w:val="restart"/>
            <w:tcBorders>
              <w:top w:val="single" w:sz="8"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547A3EB0" w14:textId="77777777" w:rsidR="002A3B4E" w:rsidRPr="007729B9" w:rsidRDefault="002A3B4E" w:rsidP="002A3B4E">
            <w:pPr>
              <w:framePr w:hSpace="142" w:wrap="around" w:vAnchor="page" w:hAnchor="text" w:x="20" w:y="2390"/>
              <w:autoSpaceDE w:val="0"/>
              <w:autoSpaceDN w:val="0"/>
              <w:adjustRightInd w:val="0"/>
              <w:snapToGrid w:val="0"/>
              <w:spacing w:line="260"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70C3D175" w14:textId="77777777" w:rsidR="002A3B4E" w:rsidRPr="007729B9" w:rsidRDefault="002A3B4E" w:rsidP="002A3B4E">
            <w:pPr>
              <w:framePr w:hSpace="142" w:wrap="around" w:vAnchor="page" w:hAnchor="text" w:x="20" w:y="2390"/>
              <w:autoSpaceDE w:val="0"/>
              <w:autoSpaceDN w:val="0"/>
              <w:adjustRightInd w:val="0"/>
              <w:snapToGrid w:val="0"/>
              <w:spacing w:line="260"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23476872" w14:textId="77777777" w:rsidR="002A3B4E" w:rsidRPr="007729B9" w:rsidRDefault="002A3B4E" w:rsidP="002A3B4E">
            <w:pPr>
              <w:framePr w:hSpace="142" w:wrap="around" w:vAnchor="page" w:hAnchor="text" w:x="20" w:y="2390"/>
              <w:autoSpaceDE w:val="0"/>
              <w:autoSpaceDN w:val="0"/>
              <w:adjustRightInd w:val="0"/>
              <w:snapToGrid w:val="0"/>
              <w:spacing w:line="260"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057EA978" w14:textId="77777777" w:rsidR="002A3B4E" w:rsidRPr="007729B9" w:rsidRDefault="002A3B4E" w:rsidP="002A3B4E">
            <w:pPr>
              <w:framePr w:hSpace="142" w:wrap="around" w:vAnchor="page" w:hAnchor="text" w:x="20" w:y="2390"/>
              <w:autoSpaceDE w:val="0"/>
              <w:autoSpaceDN w:val="0"/>
              <w:adjustRightInd w:val="0"/>
              <w:snapToGrid w:val="0"/>
              <w:spacing w:line="260"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7382214" w14:textId="77777777" w:rsidR="002A3B4E" w:rsidRPr="007729B9" w:rsidRDefault="002A3B4E" w:rsidP="002A3B4E">
            <w:pPr>
              <w:framePr w:hSpace="142" w:wrap="around" w:vAnchor="page" w:hAnchor="text" w:x="20" w:y="2390"/>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6131" w:type="dxa"/>
            <w:tcBorders>
              <w:top w:val="single" w:sz="8"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6F805006" w14:textId="77777777" w:rsidR="002A3B4E" w:rsidRPr="001D6A86" w:rsidRDefault="002A3B4E" w:rsidP="002A3B4E">
            <w:pPr>
              <w:framePr w:hSpace="142" w:wrap="around" w:vAnchor="page" w:hAnchor="text" w:x="20" w:y="2390"/>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条件①～③のすべてを満たしている解答</w:t>
            </w:r>
          </w:p>
        </w:tc>
        <w:tc>
          <w:tcPr>
            <w:tcW w:w="1418"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288AF290" w14:textId="77777777" w:rsidR="002A3B4E" w:rsidRPr="007729B9" w:rsidRDefault="002A3B4E" w:rsidP="002A3B4E">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rPr>
            </w:pPr>
            <w:r w:rsidRPr="00062453">
              <w:rPr>
                <w:rFonts w:asciiTheme="minorEastAsia" w:hAnsiTheme="minorEastAsia" w:cs="Times New Roman"/>
                <w:kern w:val="0"/>
                <w:lang w:val="ja-JP"/>
              </w:rPr>
              <w:t>10</w:t>
            </w:r>
            <w:r w:rsidRPr="00883AB5">
              <w:rPr>
                <w:rFonts w:asciiTheme="minorEastAsia" w:hAnsiTheme="minorEastAsia" w:cs="Times New Roman" w:hint="eastAsia"/>
                <w:kern w:val="0"/>
              </w:rPr>
              <w:t>点</w:t>
            </w:r>
          </w:p>
        </w:tc>
      </w:tr>
      <w:tr w:rsidR="002A3B4E" w:rsidRPr="007729B9" w14:paraId="23F5106C" w14:textId="77777777" w:rsidTr="00AA050F">
        <w:trPr>
          <w:trHeight w:hRule="exact" w:val="352"/>
        </w:trPr>
        <w:tc>
          <w:tcPr>
            <w:tcW w:w="425" w:type="dxa"/>
            <w:vMerge/>
            <w:tcBorders>
              <w:top w:val="single" w:sz="8" w:space="0" w:color="000000"/>
              <w:left w:val="single" w:sz="8" w:space="0" w:color="000000"/>
              <w:bottom w:val="single" w:sz="8" w:space="0" w:color="000000"/>
              <w:right w:val="single" w:sz="4" w:space="0" w:color="000000"/>
            </w:tcBorders>
          </w:tcPr>
          <w:p w14:paraId="07ED4166" w14:textId="77777777" w:rsidR="002A3B4E" w:rsidRPr="007729B9" w:rsidRDefault="002A3B4E" w:rsidP="002A3B4E">
            <w:pPr>
              <w:framePr w:hSpace="142" w:wrap="around" w:vAnchor="page" w:hAnchor="text" w:x="20" w:y="2390"/>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3F2A153" w14:textId="77777777" w:rsidR="002A3B4E" w:rsidRPr="007729B9" w:rsidRDefault="002A3B4E" w:rsidP="002A3B4E">
            <w:pPr>
              <w:framePr w:hSpace="142" w:wrap="around" w:vAnchor="page" w:hAnchor="text" w:x="20" w:y="2390"/>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6131"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7E23BAA0" w14:textId="77777777" w:rsidR="002A3B4E" w:rsidRPr="001B5084" w:rsidRDefault="002A3B4E" w:rsidP="002A3B4E">
            <w:pPr>
              <w:framePr w:hSpace="142" w:wrap="around" w:vAnchor="page" w:hAnchor="text" w:x="20" w:y="2390"/>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条件①を満たし、②③のいずれかを満たしている解答</w:t>
            </w:r>
          </w:p>
        </w:tc>
        <w:tc>
          <w:tcPr>
            <w:tcW w:w="1418"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3BBB8549" w14:textId="77777777" w:rsidR="002A3B4E" w:rsidRPr="001B5084" w:rsidRDefault="002A3B4E" w:rsidP="002A3B4E">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lang w:val="ja-JP"/>
              </w:rPr>
            </w:pPr>
            <w:r w:rsidRPr="001B5084">
              <w:rPr>
                <w:rFonts w:asciiTheme="minorEastAsia" w:hAnsiTheme="minorEastAsia" w:cs="Times New Roman"/>
                <w:kern w:val="0"/>
                <w:lang w:val="ja-JP"/>
              </w:rPr>
              <w:t>5</w:t>
            </w:r>
            <w:r w:rsidRPr="001B5084">
              <w:rPr>
                <w:rFonts w:asciiTheme="minorEastAsia" w:hAnsiTheme="minorEastAsia" w:cs="Times New Roman" w:hint="eastAsia"/>
                <w:kern w:val="0"/>
                <w:lang w:val="ja-JP"/>
              </w:rPr>
              <w:t>点</w:t>
            </w:r>
          </w:p>
        </w:tc>
      </w:tr>
      <w:tr w:rsidR="002A3B4E" w:rsidRPr="007729B9" w14:paraId="5193B0D6" w14:textId="77777777" w:rsidTr="00AA050F">
        <w:trPr>
          <w:trHeight w:hRule="exact" w:val="352"/>
        </w:trPr>
        <w:tc>
          <w:tcPr>
            <w:tcW w:w="425" w:type="dxa"/>
            <w:vMerge/>
            <w:tcBorders>
              <w:top w:val="single" w:sz="8" w:space="0" w:color="000000"/>
              <w:left w:val="single" w:sz="8" w:space="0" w:color="000000"/>
              <w:bottom w:val="single" w:sz="8" w:space="0" w:color="000000"/>
              <w:right w:val="single" w:sz="4" w:space="0" w:color="000000"/>
            </w:tcBorders>
          </w:tcPr>
          <w:p w14:paraId="0B83BCFB" w14:textId="77777777" w:rsidR="002A3B4E" w:rsidRPr="007729B9" w:rsidRDefault="002A3B4E" w:rsidP="002A3B4E">
            <w:pPr>
              <w:framePr w:hSpace="142" w:wrap="around" w:vAnchor="page" w:hAnchor="text" w:x="20" w:y="2390"/>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000000"/>
            </w:tcBorders>
            <w:tcMar>
              <w:top w:w="57" w:type="dxa"/>
              <w:left w:w="57" w:type="dxa"/>
              <w:bottom w:w="57" w:type="dxa"/>
              <w:right w:w="57" w:type="dxa"/>
            </w:tcMar>
            <w:vAlign w:val="center"/>
          </w:tcPr>
          <w:p w14:paraId="57F59012" w14:textId="77777777" w:rsidR="002A3B4E" w:rsidRPr="001D6A86" w:rsidRDefault="002A3B4E" w:rsidP="002A3B4E">
            <w:pPr>
              <w:framePr w:hSpace="142" w:wrap="around" w:vAnchor="page" w:hAnchor="text" w:x="20" w:y="2390"/>
              <w:autoSpaceDE w:val="0"/>
              <w:autoSpaceDN w:val="0"/>
              <w:adjustRightInd w:val="0"/>
              <w:snapToGrid w:val="0"/>
              <w:spacing w:line="240" w:lineRule="exact"/>
              <w:jc w:val="center"/>
              <w:textAlignment w:val="center"/>
              <w:rPr>
                <w:rFonts w:asciiTheme="minorEastAsia" w:hAnsiTheme="minorEastAsia" w:cs="A-OTF Gothic BBB Pr6N Medium"/>
                <w:color w:val="000000"/>
                <w:kern w:val="0"/>
                <w:lang w:val="ja-JP"/>
              </w:rPr>
            </w:pPr>
            <w:proofErr w:type="gramStart"/>
            <w:r w:rsidRPr="001B5084">
              <w:rPr>
                <w:rFonts w:asciiTheme="minorEastAsia" w:hAnsiTheme="minorEastAsia" w:cs="A-OTF Gothic BBB Pr6N Medium" w:hint="eastAsia"/>
                <w:color w:val="000000"/>
                <w:kern w:val="0"/>
                <w:lang w:val="ja-JP"/>
              </w:rPr>
              <w:t>ｃ</w:t>
            </w:r>
            <w:proofErr w:type="gramEnd"/>
          </w:p>
        </w:tc>
        <w:tc>
          <w:tcPr>
            <w:tcW w:w="6131" w:type="dxa"/>
            <w:tcBorders>
              <w:top w:val="single" w:sz="4" w:space="0" w:color="000000"/>
              <w:left w:val="single" w:sz="4" w:space="0" w:color="000000"/>
              <w:bottom w:val="single" w:sz="8" w:space="0" w:color="auto"/>
              <w:right w:val="single" w:sz="4" w:space="0" w:color="000000"/>
            </w:tcBorders>
            <w:tcMar>
              <w:top w:w="60" w:type="dxa"/>
              <w:left w:w="60" w:type="dxa"/>
              <w:bottom w:w="60" w:type="dxa"/>
              <w:right w:w="60" w:type="dxa"/>
            </w:tcMar>
            <w:vAlign w:val="center"/>
          </w:tcPr>
          <w:p w14:paraId="02A4E6CC" w14:textId="77777777" w:rsidR="002A3B4E" w:rsidRPr="001D6A86" w:rsidRDefault="002A3B4E" w:rsidP="002A3B4E">
            <w:pPr>
              <w:framePr w:hSpace="142" w:wrap="around" w:vAnchor="page" w:hAnchor="text" w:x="20" w:y="2390"/>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1B5084">
              <w:rPr>
                <w:rFonts w:asciiTheme="minorEastAsia" w:hAnsiTheme="minorEastAsia" w:cs="A-OTF Gothic BBB Pr6N Medium" w:hint="eastAsia"/>
                <w:color w:val="000000"/>
                <w:kern w:val="0"/>
                <w:lang w:val="ja-JP"/>
              </w:rPr>
              <w:t>上記以外の解答／無解答</w:t>
            </w:r>
            <w:bookmarkStart w:id="0" w:name="_GoBack"/>
            <w:bookmarkEnd w:id="0"/>
          </w:p>
        </w:tc>
        <w:tc>
          <w:tcPr>
            <w:tcW w:w="1418" w:type="dxa"/>
            <w:tcBorders>
              <w:top w:val="single" w:sz="4" w:space="0" w:color="000000"/>
              <w:left w:val="single" w:sz="4" w:space="0" w:color="000000"/>
              <w:bottom w:val="single" w:sz="8" w:space="0" w:color="auto"/>
              <w:right w:val="single" w:sz="8" w:space="0" w:color="000000"/>
            </w:tcBorders>
            <w:tcMar>
              <w:top w:w="60" w:type="dxa"/>
              <w:left w:w="60" w:type="dxa"/>
              <w:bottom w:w="60" w:type="dxa"/>
              <w:right w:w="60" w:type="dxa"/>
            </w:tcMar>
            <w:vAlign w:val="center"/>
          </w:tcPr>
          <w:p w14:paraId="0B36D4F0" w14:textId="77777777" w:rsidR="002A3B4E" w:rsidRPr="007729B9" w:rsidRDefault="002A3B4E" w:rsidP="002A3B4E">
            <w:pPr>
              <w:framePr w:hSpace="142" w:wrap="around" w:vAnchor="page" w:hAnchor="text" w:x="20" w:y="2390"/>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tc>
      </w:tr>
    </w:tbl>
    <w:p w14:paraId="29F3F4AD" w14:textId="77777777" w:rsidR="00944BD1" w:rsidRDefault="00944BD1" w:rsidP="004E30DB">
      <w:pPr>
        <w:ind w:left="480" w:hangingChars="200" w:hanging="480"/>
        <w:rPr>
          <w:rFonts w:ascii="ＭＳ 明朝" w:hAnsi="ＭＳ 明朝" w:cs="ＭＳ 明朝"/>
        </w:rPr>
      </w:pPr>
    </w:p>
    <w:p w14:paraId="0EFE4D78" w14:textId="77777777" w:rsidR="00E54F2E" w:rsidRPr="00E54F2E" w:rsidRDefault="00944BD1" w:rsidP="00E54F2E">
      <w:pPr>
        <w:ind w:left="480" w:hangingChars="200" w:hanging="480"/>
        <w:rPr>
          <w:rFonts w:ascii="ＭＳ 明朝" w:hAnsi="ＭＳ 明朝" w:cs="ＭＳ 明朝"/>
        </w:rPr>
      </w:pPr>
      <w:r>
        <w:rPr>
          <w:rFonts w:ascii="ＭＳ 明朝" w:hAnsi="ＭＳ 明朝" w:cs="ＭＳ 明朝"/>
        </w:rPr>
        <w:br w:type="column"/>
      </w:r>
      <w:r w:rsidR="004E30DB" w:rsidRPr="003D5869">
        <w:rPr>
          <w:rFonts w:ascii="ＭＳ 明朝" w:hAnsi="ＭＳ 明朝" w:cs="ＭＳ 明朝" w:hint="eastAsia"/>
          <w:lang w:val="ja-JP"/>
        </w:rPr>
        <w:lastRenderedPageBreak/>
        <w:t>問</w:t>
      </w:r>
      <w:r w:rsidR="004E30DB" w:rsidRPr="00372976">
        <w:rPr>
          <w:rFonts w:ascii="ＭＳ 明朝" w:hAnsi="ＭＳ 明朝" w:cs="ＭＳ 明朝" w:hint="eastAsia"/>
        </w:rPr>
        <w:t>３</w:t>
      </w:r>
      <w:r w:rsidR="004E30DB" w:rsidRPr="003D5869">
        <w:rPr>
          <w:rFonts w:ascii="ＭＳ 明朝" w:hAnsi="ＭＳ 明朝" w:cs="ＭＳ 明朝" w:hint="eastAsia"/>
          <w:lang w:val="ja-JP"/>
        </w:rPr>
        <w:t xml:space="preserve">　</w:t>
      </w:r>
      <w:r w:rsidR="00E54F2E" w:rsidRPr="00E54F2E">
        <w:rPr>
          <w:rStyle w:val="8pt"/>
          <w:rFonts w:hint="eastAsia"/>
        </w:rPr>
        <w:t>Ａ</w:t>
      </w:r>
      <w:r w:rsidR="00E54F2E" w:rsidRPr="00E54F2E">
        <w:rPr>
          <w:rFonts w:ascii="ＭＳ 明朝" w:hAnsi="ＭＳ 明朝" w:cs="ＭＳ 明朝" w:hint="eastAsia"/>
          <w:u w:val="thick"/>
        </w:rPr>
        <w:t>制度や手続きという形式にこだわる考え方</w:t>
      </w:r>
      <w:r w:rsidR="00E54F2E" w:rsidRPr="00E54F2E">
        <w:rPr>
          <w:rFonts w:ascii="ＭＳ 明朝" w:hAnsi="ＭＳ 明朝" w:cs="ＭＳ 明朝" w:hint="eastAsia"/>
        </w:rPr>
        <w:t>には、</w:t>
      </w:r>
      <w:r w:rsidR="00E54F2E" w:rsidRPr="00E54F2E">
        <w:rPr>
          <w:rStyle w:val="8pt"/>
          <w:rFonts w:hint="eastAsia"/>
        </w:rPr>
        <w:t>Ｂ</w:t>
      </w:r>
      <w:r w:rsidR="00E54F2E" w:rsidRPr="00E54F2E">
        <w:rPr>
          <w:rFonts w:ascii="ＭＳ 明朝" w:hAnsi="ＭＳ 明朝" w:cs="ＭＳ 明朝" w:hint="eastAsia"/>
          <w:u w:val="thick"/>
        </w:rPr>
        <w:t>参加者が考える過程が欠けている</w:t>
      </w:r>
      <w:r w:rsidR="00E54F2E" w:rsidRPr="00E54F2E">
        <w:rPr>
          <w:rFonts w:ascii="ＭＳ 明朝" w:hAnsi="ＭＳ 明朝" w:cs="ＭＳ 明朝" w:hint="eastAsia"/>
        </w:rPr>
        <w:t>。（</w:t>
      </w:r>
      <w:r w:rsidR="00E54F2E" w:rsidRPr="00E54F2E">
        <w:rPr>
          <w:rFonts w:ascii="ＭＳ 明朝" w:hAnsi="ＭＳ 明朝" w:cs="ＭＳ 明朝"/>
          <w:eastAsianLayout w:id="1985116417" w:vert="1" w:vertCompress="1"/>
        </w:rPr>
        <w:t>38</w:t>
      </w:r>
      <w:r w:rsidR="00E54F2E" w:rsidRPr="00E54F2E">
        <w:rPr>
          <w:rFonts w:ascii="ＭＳ 明朝" w:hAnsi="ＭＳ 明朝" w:cs="ＭＳ 明朝" w:hint="eastAsia"/>
        </w:rPr>
        <w:t>字）</w:t>
      </w:r>
      <w:r w:rsidR="00E54F2E" w:rsidRPr="00D43EB6">
        <w:rPr>
          <w:rFonts w:ascii="ＭＳ 明朝" w:hAnsi="ＭＳ 明朝" w:cs="ＭＳ 明朝" w:hint="eastAsia"/>
          <w:bdr w:val="single" w:sz="4" w:space="0" w:color="auto"/>
        </w:rPr>
        <w:t>６点</w:t>
      </w:r>
    </w:p>
    <w:p w14:paraId="4CEEA60C" w14:textId="77777777" w:rsidR="00E54F2E" w:rsidRPr="00E54F2E" w:rsidRDefault="00E54F2E" w:rsidP="00E54F2E">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E54F2E">
        <w:rPr>
          <w:rFonts w:ascii="ＭＳ 明朝" w:hAnsi="ＭＳ 明朝" w:cs="ＭＳ 明朝" w:hint="eastAsia"/>
          <w:lang w:val="ja-JP"/>
        </w:rPr>
        <w:t>Ａ＝３点／Ｂ＝３点</w:t>
      </w:r>
    </w:p>
    <w:p w14:paraId="7A64EFB3" w14:textId="77777777" w:rsidR="00E54F2E" w:rsidRPr="00E54F2E" w:rsidRDefault="00E54F2E" w:rsidP="00E54F2E">
      <w:pPr>
        <w:ind w:leftChars="300" w:left="1200" w:hangingChars="200" w:hanging="480"/>
        <w:rPr>
          <w:rFonts w:ascii="ＭＳ 明朝" w:hAnsi="ＭＳ 明朝" w:cs="ＭＳ 明朝"/>
          <w:lang w:val="ja-JP"/>
        </w:rPr>
      </w:pPr>
      <w:r w:rsidRPr="00E54F2E">
        <w:rPr>
          <w:rFonts w:ascii="ＭＳ 明朝" w:hAnsi="ＭＳ 明朝" w:cs="ＭＳ 明朝" w:hint="eastAsia"/>
          <w:lang w:val="ja-JP"/>
        </w:rPr>
        <w:t>「形式にこだわる」という</w:t>
      </w:r>
      <w:r w:rsidR="002248B8">
        <w:rPr>
          <w:rFonts w:ascii="ＭＳ 明朝" w:hAnsi="ＭＳ 明朝" w:cs="ＭＳ 明朝" w:hint="eastAsia"/>
          <w:lang w:val="ja-JP"/>
        </w:rPr>
        <w:t>語句</w:t>
      </w:r>
      <w:r w:rsidRPr="00E54F2E">
        <w:rPr>
          <w:rFonts w:ascii="ＭＳ 明朝" w:hAnsi="ＭＳ 明朝" w:cs="ＭＳ 明朝" w:hint="eastAsia"/>
          <w:lang w:val="ja-JP"/>
        </w:rPr>
        <w:t>がなければ全体０点。</w:t>
      </w:r>
    </w:p>
    <w:p w14:paraId="0D4CA1F6" w14:textId="77777777" w:rsidR="00E54F2E" w:rsidRPr="00E54F2E" w:rsidRDefault="004E30DB" w:rsidP="00E54F2E">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E54F2E" w:rsidRPr="00E54F2E">
        <w:rPr>
          <w:rFonts w:ascii="ＭＳ 明朝" w:hAnsi="ＭＳ 明朝" w:cs="ＭＳ 明朝" w:hint="eastAsia"/>
          <w:lang w:val="ja-JP"/>
          <w:eastAsianLayout w:id="1985118208" w:vert="1"/>
        </w:rPr>
        <w:t>（</w:t>
      </w:r>
      <w:r w:rsidR="00E54F2E" w:rsidRPr="00E54F2E">
        <w:rPr>
          <w:rFonts w:ascii="ＭＳ 明朝" w:hAnsi="ＭＳ 明朝" w:cs="ＭＳ 明朝" w:hint="eastAsia"/>
          <w:eastAsianLayout w:id="1985118208" w:vert="1"/>
        </w:rPr>
        <w:t>ⅰ）</w:t>
      </w:r>
      <w:r w:rsidR="00E54F2E" w:rsidRPr="00E54F2E">
        <w:rPr>
          <w:rFonts w:ascii="ＭＳ 明朝" w:hAnsi="ＭＳ 明朝" w:cs="ＭＳ 明朝" w:hint="eastAsia"/>
        </w:rPr>
        <w:t xml:space="preserve">　ア＝Ｄ　　イ＝Ｃ</w:t>
      </w:r>
      <w:r w:rsidR="00E54F2E">
        <w:rPr>
          <w:rFonts w:ascii="ＭＳ 明朝" w:hAnsi="ＭＳ 明朝" w:cs="ＭＳ 明朝" w:hint="eastAsia"/>
        </w:rPr>
        <w:t xml:space="preserve">　</w:t>
      </w:r>
      <w:r w:rsidR="00E54F2E" w:rsidRPr="00851E05">
        <w:rPr>
          <w:rFonts w:cs="ＭＳ 明朝" w:hint="eastAsia"/>
          <w:bdr w:val="single" w:sz="4" w:space="0" w:color="auto"/>
          <w:lang w:val="ja-JP"/>
        </w:rPr>
        <w:t>各２点</w:t>
      </w:r>
      <w:r w:rsidR="00E54F2E" w:rsidRPr="00851E05">
        <w:rPr>
          <w:rFonts w:cs="ＭＳ 明朝" w:hint="eastAsia"/>
        </w:rPr>
        <w:t>×</w:t>
      </w:r>
      <w:r w:rsidR="00E54F2E" w:rsidRPr="00E54F2E">
        <w:rPr>
          <w:rFonts w:cs="ＭＳ 明朝" w:hint="eastAsia"/>
        </w:rPr>
        <w:t>２</w:t>
      </w:r>
    </w:p>
    <w:p w14:paraId="4FEE1EA0" w14:textId="77777777" w:rsidR="00E54F2E" w:rsidRPr="00E54F2E" w:rsidRDefault="00E54F2E" w:rsidP="00E54F2E">
      <w:pPr>
        <w:ind w:leftChars="300" w:left="960" w:hangingChars="100" w:hanging="240"/>
        <w:rPr>
          <w:rFonts w:ascii="ＭＳ 明朝" w:hAnsi="ＭＳ 明朝" w:cs="ＭＳ 明朝"/>
        </w:rPr>
      </w:pPr>
      <w:r w:rsidRPr="00E54F2E">
        <w:rPr>
          <w:rFonts w:ascii="ＭＳ 明朝" w:hAnsi="ＭＳ 明朝" w:cs="ＭＳ 明朝" w:hint="eastAsia"/>
          <w:eastAsianLayout w:id="1985118209" w:vert="1"/>
        </w:rPr>
        <w:t>（ⅱ）</w:t>
      </w:r>
      <w:r w:rsidRPr="00E54F2E">
        <w:rPr>
          <w:rFonts w:ascii="ＭＳ 明朝" w:hAnsi="ＭＳ 明朝" w:cs="ＭＳ 明朝" w:hint="eastAsia"/>
        </w:rPr>
        <w:t xml:space="preserve">　オ　</w:t>
      </w:r>
      <w:r>
        <w:rPr>
          <w:rFonts w:ascii="ＭＳ 明朝" w:hAnsi="ＭＳ 明朝" w:cs="ＭＳ 明朝" w:hint="eastAsia"/>
        </w:rPr>
        <w:t xml:space="preserve">　</w:t>
      </w:r>
      <w:r w:rsidRPr="00DB328F">
        <w:rPr>
          <w:rFonts w:cs="ＭＳ 明朝" w:hint="eastAsia"/>
          <w:bdr w:val="single" w:sz="4" w:space="0" w:color="auto"/>
          <w:lang w:val="ja-JP"/>
        </w:rPr>
        <w:t>４点</w:t>
      </w:r>
    </w:p>
    <w:p w14:paraId="7D19CC2B" w14:textId="77777777" w:rsidR="00E54F2E" w:rsidRPr="00E54F2E" w:rsidRDefault="00E54F2E" w:rsidP="00E54F2E">
      <w:pPr>
        <w:ind w:leftChars="300" w:left="960" w:hangingChars="100" w:hanging="240"/>
        <w:rPr>
          <w:rFonts w:ascii="ＭＳ 明朝" w:hAnsi="ＭＳ 明朝" w:cs="ＭＳ 明朝"/>
        </w:rPr>
      </w:pPr>
      <w:r w:rsidRPr="00E54F2E">
        <w:rPr>
          <w:rFonts w:ascii="ＭＳ 明朝" w:hAnsi="ＭＳ 明朝" w:cs="ＭＳ 明朝" w:hint="eastAsia"/>
          <w:eastAsianLayout w:id="1985118465" w:vert="1"/>
        </w:rPr>
        <w:t>（ⅲ）</w:t>
      </w:r>
      <w:r w:rsidRPr="00E54F2E">
        <w:rPr>
          <w:rFonts w:ascii="ＭＳ 明朝" w:hAnsi="ＭＳ 明朝" w:cs="ＭＳ 明朝" w:hint="eastAsia"/>
        </w:rPr>
        <w:t xml:space="preserve">　ア＝</w:t>
      </w:r>
      <w:r w:rsidRPr="00E54F2E">
        <w:rPr>
          <w:rStyle w:val="8pt"/>
          <w:rFonts w:hint="eastAsia"/>
        </w:rPr>
        <w:t>Ａ</w:t>
      </w:r>
      <w:r w:rsidRPr="00E54F2E">
        <w:rPr>
          <w:rFonts w:ascii="ＭＳ 明朝" w:hAnsi="ＭＳ 明朝" w:cs="ＭＳ 明朝" w:hint="eastAsia"/>
          <w:u w:val="thick"/>
        </w:rPr>
        <w:t>候補者の名前は書かないでください</w:t>
      </w:r>
      <w:r w:rsidRPr="00E54F2E">
        <w:rPr>
          <w:rFonts w:ascii="ＭＳ 明朝" w:hAnsi="ＭＳ 明朝" w:cs="ＭＳ 明朝" w:hint="eastAsia"/>
        </w:rPr>
        <w:t>。</w:t>
      </w:r>
      <w:r w:rsidRPr="00E54F2E">
        <w:rPr>
          <w:rStyle w:val="8pt"/>
          <w:rFonts w:hint="eastAsia"/>
        </w:rPr>
        <w:t>Ｂ</w:t>
      </w:r>
      <w:r w:rsidRPr="00E54F2E">
        <w:rPr>
          <w:rFonts w:ascii="ＭＳ 明朝" w:hAnsi="ＭＳ 明朝" w:cs="ＭＳ 明朝" w:hint="eastAsia"/>
          <w:u w:val="thick"/>
        </w:rPr>
        <w:t>候補者の名前を書くと、無効票になります</w:t>
      </w:r>
      <w:r w:rsidRPr="00E54F2E">
        <w:rPr>
          <w:rFonts w:ascii="ＭＳ 明朝" w:hAnsi="ＭＳ 明朝" w:cs="ＭＳ 明朝" w:hint="eastAsia"/>
        </w:rPr>
        <w:t>。（</w:t>
      </w:r>
      <w:r w:rsidRPr="00E54F2E">
        <w:rPr>
          <w:rFonts w:ascii="ＭＳ 明朝" w:hAnsi="ＭＳ 明朝" w:cs="ＭＳ 明朝"/>
          <w:eastAsianLayout w:id="1985116677" w:vert="1" w:vertCompress="1"/>
        </w:rPr>
        <w:t>37</w:t>
      </w:r>
      <w:r w:rsidRPr="00E54F2E">
        <w:rPr>
          <w:rFonts w:ascii="ＭＳ 明朝" w:hAnsi="ＭＳ 明朝" w:cs="ＭＳ 明朝" w:hint="eastAsia"/>
        </w:rPr>
        <w:t>字）</w:t>
      </w:r>
      <w:r w:rsidRPr="009E5142">
        <w:rPr>
          <w:rFonts w:cs="ＭＳ 明朝" w:hint="eastAsia"/>
          <w:bdr w:val="single" w:sz="4" w:space="0" w:color="auto"/>
          <w:lang w:val="ja-JP"/>
        </w:rPr>
        <w:t>６点</w:t>
      </w:r>
      <w:r w:rsidRPr="00E54F2E">
        <w:rPr>
          <w:rFonts w:ascii="ＭＳ 明朝" w:hAnsi="ＭＳ 明朝" w:cs="ＭＳ 明朝"/>
        </w:rPr>
        <w:t xml:space="preserve"> </w:t>
      </w:r>
    </w:p>
    <w:p w14:paraId="61BA8AF9" w14:textId="77777777" w:rsidR="00E54F2E" w:rsidRDefault="00E54F2E" w:rsidP="00E54F2E">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E54F2E">
        <w:rPr>
          <w:rFonts w:ascii="ＭＳ 明朝" w:hAnsi="ＭＳ 明朝" w:cs="ＭＳ 明朝" w:hint="eastAsia"/>
        </w:rPr>
        <w:t>Ａ＝３点／Ｂ＝３点</w:t>
      </w:r>
    </w:p>
    <w:p w14:paraId="4C726E50" w14:textId="77777777" w:rsidR="00E54F2E" w:rsidRPr="00E54F2E" w:rsidRDefault="00E54F2E" w:rsidP="00E54F2E">
      <w:pPr>
        <w:ind w:leftChars="500" w:left="1440" w:hangingChars="100" w:hanging="240"/>
        <w:rPr>
          <w:rFonts w:ascii="ＭＳ 明朝" w:hAnsi="ＭＳ 明朝" w:cs="ＭＳ 明朝"/>
        </w:rPr>
      </w:pPr>
      <w:r w:rsidRPr="00E54F2E">
        <w:rPr>
          <w:rFonts w:ascii="ＭＳ 明朝" w:hAnsi="ＭＳ 明朝" w:cs="ＭＳ 明朝" w:hint="eastAsia"/>
        </w:rPr>
        <w:t>イ＝</w:t>
      </w:r>
      <w:r w:rsidRPr="00E54F2E">
        <w:rPr>
          <w:rStyle w:val="8pt"/>
          <w:rFonts w:hint="eastAsia"/>
        </w:rPr>
        <w:t>Ａ</w:t>
      </w:r>
      <w:r w:rsidRPr="00E54F2E">
        <w:rPr>
          <w:rFonts w:ascii="ＭＳ 明朝" w:hAnsi="ＭＳ 明朝" w:cs="ＭＳ 明朝" w:hint="eastAsia"/>
          <w:u w:val="thick"/>
        </w:rPr>
        <w:t>不信任の場合に×はつけないでください</w:t>
      </w:r>
      <w:r w:rsidRPr="00E54F2E">
        <w:rPr>
          <w:rFonts w:ascii="ＭＳ 明朝" w:hAnsi="ＭＳ 明朝" w:cs="ＭＳ 明朝" w:hint="eastAsia"/>
        </w:rPr>
        <w:t>。</w:t>
      </w:r>
      <w:r w:rsidRPr="00E54F2E">
        <w:rPr>
          <w:rStyle w:val="8pt"/>
          <w:rFonts w:hint="eastAsia"/>
        </w:rPr>
        <w:t>Ｂ</w:t>
      </w:r>
      <w:r w:rsidRPr="00E54F2E">
        <w:rPr>
          <w:rFonts w:ascii="ＭＳ 明朝" w:hAnsi="ＭＳ 明朝" w:cs="ＭＳ 明朝" w:hint="eastAsia"/>
          <w:u w:val="thick"/>
        </w:rPr>
        <w:t>×をつけると、無効票になります</w:t>
      </w:r>
      <w:r w:rsidRPr="00E54F2E">
        <w:rPr>
          <w:rFonts w:ascii="ＭＳ 明朝" w:hAnsi="ＭＳ 明朝" w:cs="ＭＳ 明朝" w:hint="eastAsia"/>
        </w:rPr>
        <w:t>。（</w:t>
      </w:r>
      <w:r w:rsidRPr="00E54F2E">
        <w:rPr>
          <w:rFonts w:ascii="ＭＳ 明朝" w:hAnsi="ＭＳ 明朝" w:cs="ＭＳ 明朝"/>
          <w:eastAsianLayout w:id="1985118720" w:vert="1" w:vertCompress="1"/>
        </w:rPr>
        <w:t>35</w:t>
      </w:r>
      <w:r w:rsidRPr="00E54F2E">
        <w:rPr>
          <w:rFonts w:ascii="ＭＳ 明朝" w:hAnsi="ＭＳ 明朝" w:cs="ＭＳ 明朝" w:hint="eastAsia"/>
        </w:rPr>
        <w:t>字）</w:t>
      </w:r>
      <w:r w:rsidRPr="009E5142">
        <w:rPr>
          <w:rFonts w:cs="ＭＳ 明朝" w:hint="eastAsia"/>
          <w:bdr w:val="single" w:sz="4" w:space="0" w:color="auto"/>
          <w:lang w:val="ja-JP"/>
        </w:rPr>
        <w:t>６点</w:t>
      </w:r>
      <w:r w:rsidRPr="00E54F2E">
        <w:rPr>
          <w:rFonts w:ascii="ＭＳ 明朝" w:hAnsi="ＭＳ 明朝" w:cs="ＭＳ 明朝"/>
        </w:rPr>
        <w:t xml:space="preserve"> </w:t>
      </w:r>
    </w:p>
    <w:p w14:paraId="5CFED691" w14:textId="77777777" w:rsidR="00E54F2E" w:rsidRPr="00E54F2E" w:rsidRDefault="00E54F2E" w:rsidP="00E54F2E">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E54F2E">
        <w:rPr>
          <w:rFonts w:ascii="ＭＳ 明朝" w:hAnsi="ＭＳ 明朝" w:cs="ＭＳ 明朝" w:hint="eastAsia"/>
        </w:rPr>
        <w:t>Ａ＝３点／Ｂ＝３点</w:t>
      </w:r>
    </w:p>
    <w:p w14:paraId="377A5AE8" w14:textId="77777777" w:rsidR="00E54F2E" w:rsidRPr="00E54F2E" w:rsidRDefault="00E54F2E" w:rsidP="00E54F2E">
      <w:pPr>
        <w:ind w:left="480" w:hangingChars="200" w:hanging="480"/>
        <w:rPr>
          <w:rFonts w:ascii="ＭＳ 明朝" w:hAnsi="ＭＳ 明朝" w:cs="ＭＳ 明朝"/>
        </w:rPr>
      </w:pPr>
    </w:p>
    <w:p w14:paraId="6BFE5523" w14:textId="77777777" w:rsidR="00247EA4" w:rsidRPr="00E54F2E" w:rsidRDefault="00247EA4" w:rsidP="00E54F2E">
      <w:pPr>
        <w:ind w:left="480" w:hangingChars="200" w:hanging="480"/>
        <w:rPr>
          <w:rFonts w:cs="Times New Roman"/>
        </w:rPr>
      </w:pPr>
    </w:p>
    <w:sectPr w:rsidR="00247EA4" w:rsidRPr="00E54F2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14F19" w14:textId="77777777" w:rsidR="00625512" w:rsidRDefault="00625512" w:rsidP="001359F1">
      <w:pPr>
        <w:spacing w:line="240" w:lineRule="auto"/>
        <w:rPr>
          <w:rFonts w:cs="Times New Roman"/>
        </w:rPr>
      </w:pPr>
      <w:r>
        <w:rPr>
          <w:rFonts w:cs="Times New Roman"/>
        </w:rPr>
        <w:separator/>
      </w:r>
    </w:p>
  </w:endnote>
  <w:endnote w:type="continuationSeparator" w:id="0">
    <w:p w14:paraId="78E49AE4" w14:textId="77777777" w:rsidR="00625512" w:rsidRDefault="0062551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Gothic BBB Pr6N Medium">
    <w:panose1 w:val="020B0400000000000000"/>
    <w:charset w:val="80"/>
    <w:family w:val="swiss"/>
    <w:notTrueType/>
    <w:pitch w:val="variable"/>
    <w:sig w:usb0="000002D7" w:usb1="2AC71C11" w:usb2="00000012" w:usb3="00000000" w:csb0="0002009F" w:csb1="00000000"/>
  </w:font>
  <w:font w:name="A-OTF UD Shin Go Pr6N M">
    <w:panose1 w:val="020B0500000000000000"/>
    <w:charset w:val="80"/>
    <w:family w:val="swiss"/>
    <w:notTrueType/>
    <w:pitch w:val="variable"/>
    <w:sig w:usb0="000002D7" w:usb1="2AC71C11" w:usb2="00000012" w:usb3="00000000" w:csb0="0002009F" w:csb1="00000000"/>
  </w:font>
  <w:font w:name="A-OTF Ryumin Pr6N R-KL">
    <w:panose1 w:val="02020400000000000000"/>
    <w:charset w:val="80"/>
    <w:family w:val="roman"/>
    <w:notTrueType/>
    <w:pitch w:val="variable"/>
    <w:sig w:usb0="000002D7" w:usb1="2AC71C11" w:usb2="00000012" w:usb3="00000000" w:csb0="0002009F" w:csb1="00000000"/>
  </w:font>
  <w:font w:name="A P-OTF Shuei MaruGo StdN L">
    <w:panose1 w:val="020F0400000000000000"/>
    <w:charset w:val="80"/>
    <w:family w:val="swiss"/>
    <w:notTrueType/>
    <w:pitch w:val="variable"/>
    <w:sig w:usb0="00000003" w:usb1="2AC71C10"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E5026" w14:textId="77777777" w:rsidR="00625512" w:rsidRDefault="00625512" w:rsidP="001359F1">
      <w:pPr>
        <w:spacing w:line="240" w:lineRule="auto"/>
        <w:rPr>
          <w:rFonts w:cs="Times New Roman"/>
        </w:rPr>
      </w:pPr>
      <w:r>
        <w:rPr>
          <w:rFonts w:cs="Times New Roman"/>
        </w:rPr>
        <w:separator/>
      </w:r>
    </w:p>
  </w:footnote>
  <w:footnote w:type="continuationSeparator" w:id="0">
    <w:p w14:paraId="4BBB5B30" w14:textId="77777777" w:rsidR="00625512" w:rsidRDefault="0062551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8D"/>
    <w:rsid w:val="00033350"/>
    <w:rsid w:val="00074A0B"/>
    <w:rsid w:val="0008665E"/>
    <w:rsid w:val="00094231"/>
    <w:rsid w:val="000A370D"/>
    <w:rsid w:val="000E2A64"/>
    <w:rsid w:val="001038F2"/>
    <w:rsid w:val="00111B44"/>
    <w:rsid w:val="001359F1"/>
    <w:rsid w:val="001379D2"/>
    <w:rsid w:val="00154FF9"/>
    <w:rsid w:val="00155273"/>
    <w:rsid w:val="001819AA"/>
    <w:rsid w:val="001B5084"/>
    <w:rsid w:val="001D6A86"/>
    <w:rsid w:val="001E5BF4"/>
    <w:rsid w:val="001F6A6D"/>
    <w:rsid w:val="002248B8"/>
    <w:rsid w:val="00230AC0"/>
    <w:rsid w:val="00232958"/>
    <w:rsid w:val="00247EA4"/>
    <w:rsid w:val="002A3B4E"/>
    <w:rsid w:val="002F737D"/>
    <w:rsid w:val="00372976"/>
    <w:rsid w:val="0038328D"/>
    <w:rsid w:val="003C0354"/>
    <w:rsid w:val="003C68B1"/>
    <w:rsid w:val="003D0B17"/>
    <w:rsid w:val="003D2215"/>
    <w:rsid w:val="003D5869"/>
    <w:rsid w:val="003F475D"/>
    <w:rsid w:val="00445A5B"/>
    <w:rsid w:val="004853F7"/>
    <w:rsid w:val="004B19DC"/>
    <w:rsid w:val="004D1447"/>
    <w:rsid w:val="004E30DB"/>
    <w:rsid w:val="005031C8"/>
    <w:rsid w:val="005137C8"/>
    <w:rsid w:val="0053095D"/>
    <w:rsid w:val="0057153D"/>
    <w:rsid w:val="005931D4"/>
    <w:rsid w:val="00594B96"/>
    <w:rsid w:val="005E13B2"/>
    <w:rsid w:val="0060367C"/>
    <w:rsid w:val="00616C93"/>
    <w:rsid w:val="00617FAE"/>
    <w:rsid w:val="00625512"/>
    <w:rsid w:val="00651620"/>
    <w:rsid w:val="00664EB8"/>
    <w:rsid w:val="00685AD6"/>
    <w:rsid w:val="006A6E19"/>
    <w:rsid w:val="006B73C8"/>
    <w:rsid w:val="006C64D2"/>
    <w:rsid w:val="00733116"/>
    <w:rsid w:val="00733C46"/>
    <w:rsid w:val="00766940"/>
    <w:rsid w:val="00782B02"/>
    <w:rsid w:val="008418ED"/>
    <w:rsid w:val="00845C18"/>
    <w:rsid w:val="00851E05"/>
    <w:rsid w:val="0087117D"/>
    <w:rsid w:val="00871F18"/>
    <w:rsid w:val="008855EC"/>
    <w:rsid w:val="00896DAA"/>
    <w:rsid w:val="008B688A"/>
    <w:rsid w:val="008B6A01"/>
    <w:rsid w:val="008D2113"/>
    <w:rsid w:val="008D44CD"/>
    <w:rsid w:val="008F2FD4"/>
    <w:rsid w:val="00916B4D"/>
    <w:rsid w:val="009312CF"/>
    <w:rsid w:val="00944BD1"/>
    <w:rsid w:val="009579E9"/>
    <w:rsid w:val="00974F4A"/>
    <w:rsid w:val="00983E09"/>
    <w:rsid w:val="009E5142"/>
    <w:rsid w:val="009F57A9"/>
    <w:rsid w:val="00A1429C"/>
    <w:rsid w:val="00A415AD"/>
    <w:rsid w:val="00A643ED"/>
    <w:rsid w:val="00A93E9A"/>
    <w:rsid w:val="00AA050F"/>
    <w:rsid w:val="00AA3F94"/>
    <w:rsid w:val="00AB4F46"/>
    <w:rsid w:val="00B02680"/>
    <w:rsid w:val="00B04AB6"/>
    <w:rsid w:val="00B07DC3"/>
    <w:rsid w:val="00B3434A"/>
    <w:rsid w:val="00B912F3"/>
    <w:rsid w:val="00BB44FB"/>
    <w:rsid w:val="00BE288E"/>
    <w:rsid w:val="00C20B22"/>
    <w:rsid w:val="00CA3CA0"/>
    <w:rsid w:val="00CF3C30"/>
    <w:rsid w:val="00D05873"/>
    <w:rsid w:val="00D136DF"/>
    <w:rsid w:val="00D42FC7"/>
    <w:rsid w:val="00D43EB6"/>
    <w:rsid w:val="00D47783"/>
    <w:rsid w:val="00D636F2"/>
    <w:rsid w:val="00DB328F"/>
    <w:rsid w:val="00DE6453"/>
    <w:rsid w:val="00E12B8B"/>
    <w:rsid w:val="00E361A5"/>
    <w:rsid w:val="00E54F2E"/>
    <w:rsid w:val="00E7385F"/>
    <w:rsid w:val="00EC365C"/>
    <w:rsid w:val="00EC75BC"/>
    <w:rsid w:val="00F64A86"/>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87D4372"/>
  <w15:docId w15:val="{94559949-0F60-D74F-8D6D-D25238D6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F2E"/>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customStyle="1" w:styleId="af4">
    <w:name w:val="ポイント内"/>
    <w:basedOn w:val="a8"/>
    <w:uiPriority w:val="99"/>
    <w:rsid w:val="00CA3CA0"/>
    <w:pPr>
      <w:widowControl w:val="0"/>
      <w:spacing w:line="326" w:lineRule="atLeast"/>
    </w:pPr>
    <w:rPr>
      <w:rFonts w:ascii="A-OTF Gothic BBB Pr6N Medium" w:eastAsia="A-OTF Gothic BBB Pr6N Medium" w:cs="A-OTF Gothic BBB Pr6N Medium"/>
      <w:sz w:val="17"/>
      <w:szCs w:val="17"/>
    </w:rPr>
  </w:style>
  <w:style w:type="character" w:customStyle="1" w:styleId="M13Q">
    <w:name w:val="新ゴM　13Q"/>
    <w:uiPriority w:val="99"/>
    <w:rsid w:val="00CA3CA0"/>
    <w:rPr>
      <w:rFonts w:ascii="A-OTF UD Shin Go Pr6N M" w:eastAsia="A-OTF UD Shin Go Pr6N M" w:cs="A-OTF UD Shin Go Pr6N M"/>
      <w:color w:val="000000"/>
      <w:sz w:val="18"/>
      <w:szCs w:val="18"/>
    </w:rPr>
  </w:style>
  <w:style w:type="character" w:customStyle="1" w:styleId="af5">
    <w:name w:val="（注）付き問題文"/>
    <w:uiPriority w:val="99"/>
    <w:rsid w:val="00CA3CA0"/>
    <w:rPr>
      <w:rFonts w:ascii="A-OTF Ryumin Pr6N R-KL" w:eastAsia="A-OTF Ryumin Pr6N R-KL" w:cs="A-OTF Ryumin Pr6N R-KL"/>
      <w:color w:val="000000"/>
      <w:sz w:val="20"/>
      <w:szCs w:val="20"/>
    </w:rPr>
  </w:style>
  <w:style w:type="paragraph" w:customStyle="1" w:styleId="af6">
    <w:name w:val="解答・解説文"/>
    <w:basedOn w:val="a8"/>
    <w:uiPriority w:val="99"/>
    <w:rsid w:val="00155273"/>
    <w:pPr>
      <w:widowControl w:val="0"/>
      <w:spacing w:line="354" w:lineRule="atLeast"/>
    </w:pPr>
    <w:rPr>
      <w:rFonts w:ascii="A-OTF Ryumin Pr6N R-KL" w:eastAsia="A-OTF Ryumin Pr6N R-KL" w:cs="A-OTF Ryumin Pr6N R-KL"/>
    </w:rPr>
  </w:style>
  <w:style w:type="paragraph" w:customStyle="1" w:styleId="af7">
    <w:name w:val="基準"/>
    <w:basedOn w:val="af6"/>
    <w:uiPriority w:val="99"/>
    <w:rsid w:val="00155273"/>
    <w:pPr>
      <w:ind w:left="609" w:hanging="609"/>
    </w:pPr>
    <w:rPr>
      <w:rFonts w:ascii="A P-OTF Shuei MaruGo StdN L" w:eastAsia="A P-OTF Shuei MaruGo StdN L" w:cs="A P-OTF Shuei MaruGo StdN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793</Words>
  <Characters>4521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5304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29</cp:revision>
  <dcterms:created xsi:type="dcterms:W3CDTF">2019-06-10T00:08:00Z</dcterms:created>
  <dcterms:modified xsi:type="dcterms:W3CDTF">2020-06-01T13:27:00Z</dcterms:modified>
  <cp:category/>
</cp:coreProperties>
</file>