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6DD4B" w14:textId="77777777" w:rsidR="009C4FA6" w:rsidRDefault="00DB1719" w:rsidP="00DB1719">
      <w:pPr>
        <w:pStyle w:val="a3"/>
        <w:spacing w:line="480" w:lineRule="exact"/>
        <w:ind w:left="240" w:hangingChars="100" w:hanging="240"/>
        <w:rPr>
          <w:rFonts w:eastAsiaTheme="minorEastAsia"/>
          <w:color w:val="000000" w:themeColor="text1"/>
          <w:sz w:val="24"/>
          <w:szCs w:val="24"/>
        </w:rPr>
      </w:pPr>
      <w:r w:rsidRPr="00DB1719">
        <w:rPr>
          <w:rFonts w:eastAsiaTheme="minorEastAsia" w:hint="eastAsia"/>
          <w:color w:val="000000" w:themeColor="text1"/>
          <w:sz w:val="24"/>
          <w:szCs w:val="24"/>
        </w:rPr>
        <w:t>７</w:t>
      </w:r>
      <w:r w:rsidR="00B454C8" w:rsidRPr="00DB1719">
        <w:rPr>
          <w:rFonts w:eastAsiaTheme="minorEastAsia" w:hint="eastAsia"/>
          <w:color w:val="000000" w:themeColor="text1"/>
          <w:sz w:val="24"/>
          <w:szCs w:val="24"/>
        </w:rPr>
        <w:t xml:space="preserve">　</w:t>
      </w:r>
      <w:r w:rsidR="0023538D" w:rsidRPr="00DB1719">
        <w:rPr>
          <w:rFonts w:eastAsiaTheme="minorEastAsia" w:hint="eastAsia"/>
          <w:color w:val="000000" w:themeColor="text1"/>
          <w:sz w:val="24"/>
          <w:szCs w:val="24"/>
        </w:rPr>
        <w:t>次</w:t>
      </w:r>
      <w:r w:rsidR="00053042" w:rsidRPr="00DB1719">
        <w:rPr>
          <w:rFonts w:eastAsiaTheme="minorEastAsia" w:hint="eastAsia"/>
          <w:color w:val="000000" w:themeColor="text1"/>
          <w:sz w:val="24"/>
          <w:szCs w:val="24"/>
        </w:rPr>
        <w:t>の文章</w:t>
      </w:r>
      <w:r w:rsidRPr="00DB1719">
        <w:rPr>
          <w:rFonts w:eastAsiaTheme="minorEastAsia" w:hint="eastAsia"/>
          <w:color w:val="000000" w:themeColor="text1"/>
          <w:sz w:val="24"/>
          <w:szCs w:val="24"/>
        </w:rPr>
        <w:t>は、『蜻蛉日記』中巻の一節である。作者の夫、兼家の来訪は途絶えがちになっている。これを読んで、後の問に答えよ</w:t>
      </w:r>
      <w:r w:rsidR="00B454C8" w:rsidRPr="00DB1719">
        <w:rPr>
          <w:rFonts w:eastAsiaTheme="minorEastAsia" w:hint="eastAsia"/>
          <w:color w:val="000000" w:themeColor="text1"/>
          <w:sz w:val="24"/>
          <w:szCs w:val="24"/>
        </w:rPr>
        <w:t>。</w:t>
      </w:r>
      <w:r>
        <w:rPr>
          <w:rFonts w:eastAsiaTheme="minorEastAsia" w:hint="eastAsia"/>
          <w:color w:val="000000" w:themeColor="text1"/>
          <w:sz w:val="24"/>
          <w:szCs w:val="24"/>
        </w:rPr>
        <w:t xml:space="preserve">　</w:t>
      </w:r>
    </w:p>
    <w:p w14:paraId="71730DFE" w14:textId="2718CAEE" w:rsidR="00B454C8" w:rsidRPr="00DB1719" w:rsidRDefault="00B454C8" w:rsidP="009C4FA6">
      <w:pPr>
        <w:pStyle w:val="a3"/>
        <w:spacing w:line="480" w:lineRule="exact"/>
        <w:ind w:left="240" w:hangingChars="100" w:hanging="240"/>
        <w:jc w:val="right"/>
        <w:rPr>
          <w:rFonts w:eastAsiaTheme="minorEastAsia"/>
          <w:color w:val="000000" w:themeColor="text1"/>
          <w:sz w:val="24"/>
          <w:szCs w:val="24"/>
        </w:rPr>
      </w:pPr>
      <w:r w:rsidRPr="00DB1719">
        <w:rPr>
          <w:rFonts w:eastAsiaTheme="minorEastAsia" w:hint="eastAsia"/>
          <w:color w:val="000000" w:themeColor="text1"/>
          <w:sz w:val="24"/>
          <w:szCs w:val="24"/>
        </w:rPr>
        <w:t>〈</w:t>
      </w:r>
      <w:r w:rsidR="00DB1719" w:rsidRPr="00DB1719">
        <w:rPr>
          <w:rFonts w:eastAsiaTheme="minorEastAsia" w:hint="eastAsia"/>
          <w:color w:val="000000" w:themeColor="text1"/>
          <w:sz w:val="24"/>
          <w:szCs w:val="24"/>
        </w:rPr>
        <w:t>名古屋</w:t>
      </w:r>
      <w:r w:rsidRPr="00DB1719">
        <w:rPr>
          <w:rFonts w:eastAsiaTheme="minorEastAsia" w:hint="eastAsia"/>
          <w:color w:val="000000" w:themeColor="text1"/>
          <w:sz w:val="24"/>
          <w:szCs w:val="24"/>
        </w:rPr>
        <w:t>大〉</w:t>
      </w:r>
      <w:r w:rsidR="009C4FA6">
        <w:rPr>
          <w:rFonts w:eastAsiaTheme="minorEastAsia" w:hint="eastAsia"/>
          <w:color w:val="000000" w:themeColor="text1"/>
          <w:sz w:val="24"/>
          <w:szCs w:val="24"/>
        </w:rPr>
        <w:t>二〇二一年度出題</w:t>
      </w:r>
    </w:p>
    <w:p w14:paraId="65ECB398" w14:textId="77777777" w:rsidR="00B454C8" w:rsidRPr="00DB1719" w:rsidRDefault="00B454C8" w:rsidP="00DB1719">
      <w:pPr>
        <w:pStyle w:val="ab"/>
        <w:ind w:left="0" w:firstLineChars="0" w:firstLine="0"/>
        <w:rPr>
          <w:rFonts w:eastAsiaTheme="minorEastAsia" w:cs="Times New Roman"/>
          <w:color w:val="000000" w:themeColor="text1"/>
        </w:rPr>
      </w:pPr>
    </w:p>
    <w:p w14:paraId="470A450F" w14:textId="77777777" w:rsidR="00DB1719" w:rsidRPr="00DB1719" w:rsidRDefault="00DB1719" w:rsidP="00DB1719">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 xml:space="preserve">　かくて四月になりぬ。十日よりしも、また五月十日ばかりまで、「いとあやしく悩ましき心地になむある」とて、例のやうにもあらで、七八日のほどにて、「</w:t>
      </w:r>
      <w:r w:rsidRPr="00DB1719">
        <w:rPr>
          <w:rFonts w:ascii="RyuminPr6N-Reg" w:eastAsiaTheme="minorEastAsia" w:cs="RyuminPr6N-Reg" w:hint="eastAsia"/>
          <w:color w:val="000000" w:themeColor="text1"/>
          <w:kern w:val="0"/>
          <w:position w:val="17"/>
          <w:sz w:val="16"/>
          <w:szCs w:val="16"/>
          <w:lang w:val="ja-JP"/>
        </w:rPr>
        <w:t>ア</w:t>
      </w:r>
      <w:r w:rsidRPr="00DB1719">
        <w:rPr>
          <w:rFonts w:ascii="RyuminPr6N-Reg" w:eastAsiaTheme="minorEastAsia" w:cs="RyuminPr6N-Reg" w:hint="eastAsia"/>
          <w:color w:val="000000" w:themeColor="text1"/>
          <w:kern w:val="0"/>
          <w:u w:val="thick"/>
          <w:lang w:val="ja-JP"/>
        </w:rPr>
        <w:t>念じてなむ。おぼつかなさに</w:t>
      </w:r>
      <w:r w:rsidRPr="00DB1719">
        <w:rPr>
          <w:rFonts w:ascii="RyuminPr6N-Reg" w:eastAsiaTheme="minorEastAsia" w:cs="RyuminPr6N-Reg" w:hint="eastAsia"/>
          <w:color w:val="000000" w:themeColor="text1"/>
          <w:kern w:val="0"/>
          <w:lang w:val="ja-JP"/>
        </w:rPr>
        <w:t>」など言ひて、「夜のほどにてもあれば。かく苦しうてなむ。内裏へも参らねば、</w:t>
      </w:r>
      <w:r w:rsidRPr="00DB1719">
        <w:rPr>
          <w:rFonts w:ascii="RyuminPr6N-Reg" w:eastAsiaTheme="minorEastAsia" w:cs="RyuminPr6N-Reg" w:hint="eastAsia"/>
          <w:color w:val="000000" w:themeColor="text1"/>
          <w:kern w:val="0"/>
          <w:position w:val="17"/>
          <w:sz w:val="16"/>
          <w:szCs w:val="16"/>
          <w:lang w:val="ja-JP"/>
        </w:rPr>
        <w:t>イ</w:t>
      </w:r>
      <w:r w:rsidRPr="00DB1719">
        <w:rPr>
          <w:rFonts w:ascii="RyuminPr6N-Reg" w:eastAsiaTheme="minorEastAsia" w:cs="RyuminPr6N-Reg" w:hint="eastAsia"/>
          <w:color w:val="000000" w:themeColor="text1"/>
          <w:kern w:val="0"/>
          <w:u w:val="thick"/>
          <w:lang w:val="ja-JP"/>
        </w:rPr>
        <w:t>かくありきけりと見えむも便なかるべし</w:t>
      </w:r>
      <w:r w:rsidRPr="00DB1719">
        <w:rPr>
          <w:rFonts w:ascii="RyuminPr6N-Reg" w:eastAsiaTheme="minorEastAsia" w:cs="RyuminPr6N-Reg" w:hint="eastAsia"/>
          <w:color w:val="000000" w:themeColor="text1"/>
          <w:kern w:val="0"/>
          <w:lang w:val="ja-JP"/>
        </w:rPr>
        <w:t>」とて、帰りなどせし人、おこたりてと聞くに、待つほど過ぐる心地す。あやしと、人知れず今宵をこころみむと思ふほどに、はては消息だになくて久しくなりぬ。めづらかにあやしと思へど、</w:t>
      </w:r>
      <w:r w:rsidRPr="00DB1719">
        <w:rPr>
          <w:rFonts w:ascii="RyuminPr6N-Reg" w:eastAsiaTheme="minorEastAsia" w:cs="RyuminPr6N-Reg"/>
          <w:color w:val="000000" w:themeColor="text1"/>
          <w:kern w:val="0"/>
          <w:u w:val="wave"/>
          <w:lang w:val="ja-JP"/>
        </w:rPr>
        <w:ruby>
          <w:rubyPr>
            <w:rubyAlign w:val="distributeSpace"/>
            <w:hps w:val="20"/>
            <w:hpsRaise w:val="20"/>
            <w:hpsBaseText w:val="24"/>
            <w:lid w:val="ja-JP"/>
          </w:rubyPr>
          <w:rt>
            <w:r w:rsidR="00DB1719" w:rsidRPr="00DB1719">
              <w:rPr>
                <w:rFonts w:ascii="RyuminPr6-Regular" w:eastAsiaTheme="minorEastAsia" w:cs="RyuminPr6-Regular" w:hint="eastAsia"/>
                <w:color w:val="000000" w:themeColor="text1"/>
                <w:kern w:val="0"/>
                <w:u w:val="wave"/>
                <w:lang w:val="ja-JP"/>
              </w:rPr>
              <w:t xml:space="preserve">　　　　　　　　　　</w:t>
            </w:r>
          </w:rt>
          <w:rubyBase>
            <w:r w:rsidR="00DB1719" w:rsidRPr="00DB1719">
              <w:rPr>
                <w:rFonts w:ascii="RyuminPr6N-Reg" w:eastAsiaTheme="minorEastAsia" w:cs="RyuminPr6N-Reg" w:hint="eastAsia"/>
                <w:color w:val="000000" w:themeColor="text1"/>
                <w:kern w:val="0"/>
                <w:u w:val="wave"/>
                <w:lang w:val="ja-JP"/>
              </w:rPr>
              <w:t>つれなしをつくりわた</w:t>
            </w:r>
          </w:rubyBase>
        </w:ruby>
      </w:r>
      <w:r w:rsidRPr="00DB1719">
        <w:rPr>
          <w:rFonts w:ascii="RyuminPr6N-Reg" w:eastAsiaTheme="minorEastAsia" w:cs="RyuminPr6N-Reg" w:hint="eastAsia"/>
          <w:color w:val="000000" w:themeColor="text1"/>
          <w:kern w:val="0"/>
          <w:u w:val="wave"/>
          <w:lang w:val="ja-JP"/>
        </w:rPr>
        <w:t>るに、夜は世界の車の声に胸うちつぶれつつ、時々は寝入りて、明けにけるはと思ふにぞ、ましてあさましき</w:t>
      </w:r>
      <w:r w:rsidRPr="00DB1719">
        <w:rPr>
          <w:rFonts w:ascii="RyuminPr6N-Reg" w:eastAsiaTheme="minorEastAsia" w:cs="RyuminPr6N-Reg" w:hint="eastAsia"/>
          <w:color w:val="000000" w:themeColor="text1"/>
          <w:kern w:val="0"/>
          <w:lang w:val="ja-JP"/>
        </w:rPr>
        <w:t>。幼き人通ひつつ聞けど、さるはなでふこともなかなり。「いかにぞ」とだに問ひ触れざなり。まして、これよりは、なにせむにかは、あやしともものせむと思ひつつ、暮らし明かして、格子など上ぐるに、見出だしたれば、夜、雨の降りける気色にて、木ども露かかりたり。見るままにおぼゆるやう、</w:t>
      </w:r>
    </w:p>
    <w:p w14:paraId="7008330D" w14:textId="40586B89" w:rsidR="00DB1719" w:rsidRPr="00DB1719" w:rsidRDefault="00DB1719" w:rsidP="00DB1719">
      <w:pPr>
        <w:widowControl/>
        <w:tabs>
          <w:tab w:val="right" w:pos="11707"/>
        </w:tabs>
        <w:autoSpaceDE w:val="0"/>
        <w:autoSpaceDN w:val="0"/>
        <w:adjustRightInd w:val="0"/>
        <w:ind w:leftChars="300" w:left="1440" w:hangingChars="300" w:hanging="72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（Ａ）夜のうちはまつにも露はかかりけり明くれば消ゆるものをこそ思へ</w:t>
      </w:r>
    </w:p>
    <w:p w14:paraId="059B7B6D" w14:textId="7C75B0E4" w:rsidR="00DB1719" w:rsidRPr="00DB1719" w:rsidRDefault="00DB1719" w:rsidP="00DB1719">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 xml:space="preserve">　かくて経るほどに、その月のつごもりに、「小野の宮の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DB1719" w:rsidRPr="00DB1719">
              <w:rPr>
                <w:rFonts w:ascii="ＭＳ 明朝" w:hAnsi="ＭＳ 明朝" w:cs="RyuminPr6N-Reg" w:hint="eastAsia"/>
                <w:color w:val="000000" w:themeColor="text1"/>
                <w:kern w:val="0"/>
                <w:sz w:val="12"/>
                <w:lang w:val="ja-JP"/>
              </w:rPr>
              <w:t>おとど</w:t>
            </w:r>
          </w:rt>
          <w:rubyBase>
            <w:r w:rsidR="00DB1719">
              <w:rPr>
                <w:rFonts w:ascii="RyuminPr6N-Reg" w:eastAsiaTheme="minorEastAsia" w:cs="RyuminPr6N-Reg" w:hint="eastAsia"/>
                <w:color w:val="000000" w:themeColor="text1"/>
                <w:kern w:val="0"/>
                <w:lang w:val="ja-JP"/>
              </w:rPr>
              <w:t>大臣</w:t>
            </w:r>
          </w:rubyBase>
        </w:ruby>
      </w:r>
      <w:r w:rsidRPr="00DB1719">
        <w:rPr>
          <w:rFonts w:ascii="RyuminPr6N-Reg" w:eastAsiaTheme="minorEastAsia" w:cs="RyuminPr6N-Reg" w:hint="eastAsia"/>
          <w:color w:val="000000" w:themeColor="text1"/>
          <w:kern w:val="0"/>
          <w:lang w:val="ja-JP"/>
        </w:rPr>
        <w:t>かくれ給ひぬ」とて世は騒ぐ。ありありて、「世の中いと騒がしかなれば、つつしむとて、えものせぬなり。</w:t>
      </w:r>
      <w:r w:rsidR="007C1EF1">
        <w:rPr>
          <w:rFonts w:ascii="RyuminPr6N-Reg" w:eastAsiaTheme="minorEastAsia" w:cs="RyuminPr6N-Reg"/>
          <w:color w:val="000000" w:themeColor="text1"/>
          <w:kern w:val="0"/>
          <w:lang w:val="ja-JP"/>
        </w:rPr>
        <w:ruby>
          <w:rubyPr>
            <w:rubyAlign w:val="distributeSpace"/>
            <w:hps w:val="12"/>
            <w:hpsRaise w:val="22"/>
            <w:hpsBaseText w:val="24"/>
            <w:lid w:val="ja-JP"/>
          </w:rubyPr>
          <w:rt>
            <w:r w:rsidR="007C1EF1" w:rsidRPr="007C1EF1">
              <w:rPr>
                <w:rFonts w:ascii="ＭＳ 明朝" w:hAnsi="ＭＳ 明朝" w:cs="RyuminPr6N-Reg" w:hint="eastAsia"/>
                <w:color w:val="000000" w:themeColor="text1"/>
                <w:kern w:val="0"/>
                <w:sz w:val="12"/>
                <w:lang w:val="ja-JP"/>
              </w:rPr>
              <w:t>ぶく</w:t>
            </w:r>
          </w:rt>
          <w:rubyBase>
            <w:r w:rsidR="007C1EF1">
              <w:rPr>
                <w:rFonts w:ascii="RyuminPr6N-Reg" w:eastAsiaTheme="minorEastAsia" w:cs="RyuminPr6N-Reg" w:hint="eastAsia"/>
                <w:color w:val="000000" w:themeColor="text1"/>
                <w:kern w:val="0"/>
                <w:lang w:val="ja-JP"/>
              </w:rPr>
              <w:t>服</w:t>
            </w:r>
          </w:rubyBase>
        </w:ruby>
      </w:r>
      <w:r w:rsidRPr="00DB1719">
        <w:rPr>
          <w:rFonts w:ascii="RyuminPr6N-Reg" w:eastAsiaTheme="minorEastAsia" w:cs="RyuminPr6N-Reg" w:hint="eastAsia"/>
          <w:color w:val="000000" w:themeColor="text1"/>
          <w:kern w:val="0"/>
          <w:lang w:val="ja-JP"/>
        </w:rPr>
        <w:t>になりぬるを、これら、とくして」とはあるものか。いとあさましければ、「このごろ、ものする者ども里にてなむ」とて返しつ。</w:t>
      </w:r>
      <w:r w:rsidRPr="007C1EF1">
        <w:rPr>
          <w:rFonts w:ascii="RyuminPr6N-Reg" w:eastAsiaTheme="minorEastAsia" w:cs="RyuminPr6N-Reg" w:hint="eastAsia"/>
          <w:color w:val="000000" w:themeColor="text1"/>
          <w:kern w:val="0"/>
          <w:position w:val="17"/>
          <w:sz w:val="16"/>
          <w:szCs w:val="16"/>
          <w:lang w:val="ja-JP"/>
        </w:rPr>
        <w:t>ウ</w:t>
      </w:r>
      <w:r w:rsidRPr="00DB1719">
        <w:rPr>
          <w:rFonts w:ascii="RyuminPr6N-Reg" w:eastAsiaTheme="minorEastAsia" w:cs="RyuminPr6N-Reg" w:hint="eastAsia"/>
          <w:color w:val="000000" w:themeColor="text1"/>
          <w:kern w:val="0"/>
          <w:u w:val="thick"/>
          <w:lang w:val="ja-JP"/>
        </w:rPr>
        <w:t>これにまして心やましきさまにて、たえて言づてもなし</w:t>
      </w:r>
      <w:r w:rsidRPr="00DB1719">
        <w:rPr>
          <w:rFonts w:ascii="RyuminPr6N-Reg" w:eastAsiaTheme="minorEastAsia" w:cs="RyuminPr6N-Reg" w:hint="eastAsia"/>
          <w:color w:val="000000" w:themeColor="text1"/>
          <w:kern w:val="0"/>
          <w:lang w:val="ja-JP"/>
        </w:rPr>
        <w:t>。さながら六月になりぬ。かくて数ふれば、夜見ぬことは三十余日、昼見ぬことは四十余日になりにけり。いとにはかにあやしと言へばおろかなり。心もゆかぬ世とは言ひながら、まだいとかかる目は見ざりつれば、見る人々もあやしうめづらかなりと思ひたり。ものしおぼえねば、ながめのみぞせらるる。人目もいと恥づかしうおぼえて、</w:t>
      </w:r>
      <w:r w:rsidRPr="00DB1719">
        <w:rPr>
          <w:rFonts w:ascii="RyuminPr6N-Reg" w:eastAsiaTheme="minorEastAsia" w:cs="RyuminPr6N-Reg" w:hint="eastAsia"/>
          <w:color w:val="000000" w:themeColor="text1"/>
          <w:kern w:val="0"/>
          <w:lang w:val="ja-JP"/>
        </w:rPr>
        <w:lastRenderedPageBreak/>
        <w:t>落つる涙おしかへしつつ、臥して聞けば、鶯ぞ折はへて鳴くにつけて、おぼゆるやう、</w:t>
      </w:r>
    </w:p>
    <w:p w14:paraId="38DAC842" w14:textId="7DBD46A5" w:rsidR="00DB1719" w:rsidRPr="00DB1719" w:rsidRDefault="00DB1719" w:rsidP="007C1EF1">
      <w:pPr>
        <w:widowControl/>
        <w:tabs>
          <w:tab w:val="right" w:pos="11707"/>
        </w:tabs>
        <w:autoSpaceDE w:val="0"/>
        <w:autoSpaceDN w:val="0"/>
        <w:adjustRightInd w:val="0"/>
        <w:ind w:leftChars="300" w:left="72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（Ｂ）鶯も</w:t>
      </w:r>
      <w:r w:rsidR="007C1EF1">
        <w:rPr>
          <w:rFonts w:ascii="RyuminPr6N-Reg" w:eastAsiaTheme="minorEastAsia" w:cs="RyuminPr6N-Reg"/>
          <w:color w:val="000000" w:themeColor="text1"/>
          <w:kern w:val="0"/>
          <w:lang w:val="ja-JP"/>
        </w:rPr>
        <w:ruby>
          <w:rubyPr>
            <w:rubyAlign w:val="distributeSpace"/>
            <w:hps w:val="12"/>
            <w:hpsRaise w:val="22"/>
            <w:hpsBaseText w:val="24"/>
            <w:lid w:val="ja-JP"/>
          </w:rubyPr>
          <w:rt>
            <w:r w:rsidR="007C1EF1" w:rsidRPr="007C1EF1">
              <w:rPr>
                <w:rFonts w:ascii="ＭＳ 明朝" w:hAnsi="ＭＳ 明朝" w:cs="RyuminPr6N-Reg" w:hint="eastAsia"/>
                <w:color w:val="000000" w:themeColor="text1"/>
                <w:kern w:val="0"/>
                <w:sz w:val="12"/>
                <w:lang w:val="ja-JP"/>
              </w:rPr>
              <w:t>ご</w:t>
            </w:r>
          </w:rt>
          <w:rubyBase>
            <w:r w:rsidR="007C1EF1">
              <w:rPr>
                <w:rFonts w:ascii="RyuminPr6N-Reg" w:eastAsiaTheme="minorEastAsia" w:cs="RyuminPr6N-Reg" w:hint="eastAsia"/>
                <w:color w:val="000000" w:themeColor="text1"/>
                <w:kern w:val="0"/>
                <w:lang w:val="ja-JP"/>
              </w:rPr>
              <w:t>期</w:t>
            </w:r>
          </w:rubyBase>
        </w:ruby>
      </w:r>
      <w:r w:rsidRPr="00DB1719">
        <w:rPr>
          <w:rFonts w:ascii="RyuminPr6N-Reg" w:eastAsiaTheme="minorEastAsia" w:cs="RyuminPr6N-Reg" w:hint="eastAsia"/>
          <w:color w:val="000000" w:themeColor="text1"/>
          <w:kern w:val="0"/>
          <w:lang w:val="ja-JP"/>
        </w:rPr>
        <w:t>もなきものや思ふらむみなつきはてぬ音をぞなくなる</w:t>
      </w:r>
    </w:p>
    <w:p w14:paraId="3C4166A4" w14:textId="77777777" w:rsidR="00DB1719" w:rsidRPr="00DB1719" w:rsidRDefault="00DB1719" w:rsidP="00DB1719">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340B732D" w14:textId="77777777" w:rsidR="00DB1719" w:rsidRPr="00DB1719" w:rsidRDefault="00DB1719" w:rsidP="00DB1719">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50A8EE1C" w14:textId="09B0BC47" w:rsidR="007C1EF1" w:rsidRDefault="00DB1719" w:rsidP="00DB1719">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【注】　○帰りなどせし人</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─兼家をさす。</w:t>
      </w:r>
    </w:p>
    <w:p w14:paraId="364E57C5" w14:textId="09F26019" w:rsidR="00DB1719" w:rsidRPr="00DB1719" w:rsidRDefault="00DB1719" w:rsidP="007C1EF1">
      <w:pPr>
        <w:widowControl/>
        <w:tabs>
          <w:tab w:val="right" w:pos="11707"/>
        </w:tabs>
        <w:autoSpaceDE w:val="0"/>
        <w:autoSpaceDN w:val="0"/>
        <w:adjustRightInd w:val="0"/>
        <w:ind w:leftChars="400" w:left="1440" w:hangingChars="200" w:hanging="48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○幼き人通ひつつ─</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「幼き人」は、作者と兼家の子、道綱をさす。父兼家のもとに通っている。</w:t>
      </w:r>
    </w:p>
    <w:p w14:paraId="6FBF3FE4" w14:textId="325D6105" w:rsidR="007C1EF1" w:rsidRDefault="00DB1719" w:rsidP="007C1EF1">
      <w:pPr>
        <w:widowControl/>
        <w:tabs>
          <w:tab w:val="right" w:pos="11707"/>
        </w:tabs>
        <w:autoSpaceDE w:val="0"/>
        <w:autoSpaceDN w:val="0"/>
        <w:adjustRightInd w:val="0"/>
        <w:ind w:leftChars="400" w:left="1440" w:hangingChars="200" w:hanging="48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○小野の宮の大臣</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─藤原実頼。兼家の伯父。</w:t>
      </w:r>
    </w:p>
    <w:p w14:paraId="1A150B9E" w14:textId="435FD0A9" w:rsidR="007C1EF1" w:rsidRDefault="00DB1719" w:rsidP="007C1EF1">
      <w:pPr>
        <w:widowControl/>
        <w:tabs>
          <w:tab w:val="right" w:pos="11707"/>
        </w:tabs>
        <w:autoSpaceDE w:val="0"/>
        <w:autoSpaceDN w:val="0"/>
        <w:adjustRightInd w:val="0"/>
        <w:ind w:leftChars="400" w:left="1440" w:hangingChars="200" w:hanging="48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○服─</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喪に服すこと。伯父の場合は三ヶ月。</w:t>
      </w:r>
    </w:p>
    <w:p w14:paraId="7689F2E9" w14:textId="4DD4C70C" w:rsidR="00DB1719" w:rsidRPr="00DB1719" w:rsidRDefault="00DB1719" w:rsidP="007C1EF1">
      <w:pPr>
        <w:widowControl/>
        <w:tabs>
          <w:tab w:val="right" w:pos="11707"/>
        </w:tabs>
        <w:autoSpaceDE w:val="0"/>
        <w:autoSpaceDN w:val="0"/>
        <w:adjustRightInd w:val="0"/>
        <w:ind w:leftChars="400" w:left="1440" w:hangingChars="200" w:hanging="480"/>
        <w:textAlignment w:val="center"/>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○これら、とくして</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─これらの衣服を早く仕立ててくれ、の意。</w:t>
      </w:r>
    </w:p>
    <w:p w14:paraId="7D536DAA" w14:textId="76E50786" w:rsidR="007C1EF1" w:rsidRDefault="00DB1719" w:rsidP="007C1EF1">
      <w:pPr>
        <w:widowControl/>
        <w:ind w:leftChars="400" w:left="1440" w:hangingChars="200" w:hanging="480"/>
        <w:jc w:val="left"/>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○ものする者ども─</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侍女たち。後の「見る人々」も同じ。</w:t>
      </w:r>
    </w:p>
    <w:p w14:paraId="09DBEB9C" w14:textId="4B5E9CA9" w:rsidR="007C1EF1" w:rsidRDefault="00DB1719" w:rsidP="007C1EF1">
      <w:pPr>
        <w:widowControl/>
        <w:ind w:leftChars="400" w:left="1440" w:hangingChars="200" w:hanging="480"/>
        <w:jc w:val="left"/>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○折はへて─</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時節を長引かせて。</w:t>
      </w:r>
    </w:p>
    <w:p w14:paraId="795FAB45" w14:textId="07ACD857" w:rsidR="007C1EF1" w:rsidRPr="00DB1719" w:rsidRDefault="00DB1719" w:rsidP="007C1EF1">
      <w:pPr>
        <w:widowControl/>
        <w:ind w:leftChars="400" w:left="1440" w:hangingChars="200" w:hanging="480"/>
        <w:jc w:val="left"/>
        <w:rPr>
          <w:rFonts w:ascii="RyuminPr6N-Reg" w:eastAsiaTheme="minorEastAsia" w:cs="RyuminPr6N-Reg"/>
          <w:color w:val="000000" w:themeColor="text1"/>
          <w:kern w:val="0"/>
          <w:lang w:val="ja-JP"/>
        </w:rPr>
      </w:pPr>
      <w:r w:rsidRPr="00DB1719">
        <w:rPr>
          <w:rFonts w:ascii="RyuminPr6N-Reg" w:eastAsiaTheme="minorEastAsia" w:cs="RyuminPr6N-Reg" w:hint="eastAsia"/>
          <w:color w:val="000000" w:themeColor="text1"/>
          <w:kern w:val="0"/>
          <w:lang w:val="ja-JP"/>
        </w:rPr>
        <w:t>○期もなき─</w:t>
      </w:r>
      <w:r w:rsidR="009C4FA6">
        <w:rPr>
          <w:rFonts w:ascii="RyuminPr6N-Reg" w:eastAsiaTheme="minorEastAsia" w:cs="RyuminPr6N-Reg" w:hint="eastAsia"/>
          <w:color w:val="000000" w:themeColor="text1"/>
          <w:kern w:val="0"/>
          <w:lang w:val="ja-JP"/>
        </w:rPr>
        <w:t>―</w:t>
      </w:r>
      <w:r w:rsidRPr="00DB1719">
        <w:rPr>
          <w:rFonts w:ascii="RyuminPr6N-Reg" w:eastAsiaTheme="minorEastAsia" w:cs="RyuminPr6N-Reg" w:hint="eastAsia"/>
          <w:color w:val="000000" w:themeColor="text1"/>
          <w:kern w:val="0"/>
          <w:lang w:val="ja-JP"/>
        </w:rPr>
        <w:t>終わりのない。</w:t>
      </w:r>
    </w:p>
    <w:p w14:paraId="0E1F939E" w14:textId="6C6ECB18" w:rsidR="00DB1719" w:rsidRPr="00DB1719" w:rsidRDefault="00DB1719" w:rsidP="00DB1719">
      <w:pPr>
        <w:widowControl/>
        <w:jc w:val="left"/>
        <w:rPr>
          <w:rFonts w:ascii="RyuminPr6N-Reg" w:eastAsiaTheme="minorEastAsia" w:cs="RyuminPr6N-Reg"/>
          <w:color w:val="000000" w:themeColor="text1"/>
          <w:kern w:val="0"/>
          <w:lang w:val="ja-JP"/>
        </w:rPr>
      </w:pPr>
      <w:r w:rsidRPr="00DB1719">
        <w:rPr>
          <w:rFonts w:ascii="RyuminPr6N-Reg" w:eastAsiaTheme="minorEastAsia" w:cs="RyuminPr6N-Reg"/>
          <w:color w:val="000000" w:themeColor="text1"/>
          <w:kern w:val="0"/>
          <w:lang w:val="ja-JP"/>
        </w:rPr>
        <w:br w:type="page"/>
      </w:r>
    </w:p>
    <w:p w14:paraId="6E1F865A" w14:textId="77777777" w:rsidR="00DB1719" w:rsidRPr="00DB1719" w:rsidRDefault="00DB1719" w:rsidP="007C1EF1">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DB1719">
        <w:rPr>
          <w:rFonts w:ascii="GothicBBBPr6-Medium" w:eastAsiaTheme="minorEastAsia" w:cs="GothicBBBPr6-Medium" w:hint="eastAsia"/>
          <w:color w:val="000000" w:themeColor="text1"/>
          <w:kern w:val="0"/>
          <w:lang w:val="ja-JP"/>
        </w:rPr>
        <w:lastRenderedPageBreak/>
        <w:t>問１　傍線部ア～ウを、適宜語句を補い、わかりやすく現代語訳せよ。</w:t>
      </w:r>
    </w:p>
    <w:p w14:paraId="2F6633AE" w14:textId="77777777" w:rsidR="007C1EF1" w:rsidRDefault="007C1EF1" w:rsidP="007C1EF1">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4A720C1A" w14:textId="77777777" w:rsidR="00DB1719" w:rsidRPr="00DB1719" w:rsidRDefault="00DB1719" w:rsidP="007C1EF1">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DB1719">
        <w:rPr>
          <w:rFonts w:ascii="GothicBBBPr6-Medium" w:eastAsiaTheme="minorEastAsia" w:cs="GothicBBBPr6-Medium" w:hint="eastAsia"/>
          <w:color w:val="000000" w:themeColor="text1"/>
          <w:kern w:val="0"/>
          <w:lang w:val="ja-JP"/>
        </w:rPr>
        <w:t>問２　波線部「つれなしを～ましてあさましき」からうかがわれる、作者の心情について説明せよ。</w:t>
      </w:r>
    </w:p>
    <w:p w14:paraId="7ED95B65" w14:textId="77777777" w:rsidR="007C1EF1" w:rsidRDefault="007C1EF1" w:rsidP="007C1EF1">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2997BF62" w14:textId="04998AA9" w:rsidR="00AF7AB5" w:rsidRDefault="0044322C" w:rsidP="0044322C">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r>
        <w:rPr>
          <w:rFonts w:ascii="GothicBBBPr6-Medium" w:eastAsiaTheme="minorEastAsia" w:cs="GothicBBBPr6-Medium" w:hint="eastAsia"/>
          <w:color w:val="000000" w:themeColor="text1"/>
          <w:kern w:val="0"/>
          <w:lang w:val="ja-JP"/>
        </w:rPr>
        <w:t>◎</w:t>
      </w:r>
      <w:r w:rsidR="00DB1719" w:rsidRPr="00DB1719">
        <w:rPr>
          <w:rFonts w:ascii="GothicBBBPr6-Medium" w:eastAsiaTheme="minorEastAsia" w:cs="GothicBBBPr6-Medium" w:hint="eastAsia"/>
          <w:color w:val="000000" w:themeColor="text1"/>
          <w:kern w:val="0"/>
          <w:lang w:val="ja-JP"/>
        </w:rPr>
        <w:t>問３　和歌（Ａ）および（Ｂ）を、掛詞や比喩に注意してわかりやすく現代語訳せよ。</w:t>
      </w:r>
      <w:r w:rsidR="00AF7AB5">
        <w:rPr>
          <w:rFonts w:ascii="GothicBBBPr6-Medium" w:eastAsiaTheme="minorEastAsia" w:cs="GothicBBBPr6-Medium"/>
          <w:color w:val="000000" w:themeColor="text1"/>
          <w:kern w:val="0"/>
          <w:lang w:val="ja-JP"/>
        </w:rPr>
        <w:br w:type="page"/>
      </w:r>
    </w:p>
    <w:p w14:paraId="528B81E3" w14:textId="77777777" w:rsidR="00AF7AB5" w:rsidRDefault="00AF7AB5" w:rsidP="00AF7AB5">
      <w:pPr>
        <w:widowControl/>
        <w:autoSpaceDE w:val="0"/>
        <w:autoSpaceDN w:val="0"/>
        <w:adjustRightInd w:val="0"/>
        <w:textAlignment w:val="center"/>
        <w:rPr>
          <w:rFonts w:eastAsiaTheme="minorEastAsia" w:cs="Times New Roman"/>
          <w:color w:val="000000" w:themeColor="text1"/>
        </w:rPr>
      </w:pPr>
      <w:r>
        <w:rPr>
          <w:rFonts w:eastAsiaTheme="minorEastAsia" w:cs="Times New Roman" w:hint="eastAsia"/>
          <w:color w:val="000000" w:themeColor="text1"/>
        </w:rPr>
        <w:lastRenderedPageBreak/>
        <w:t>【解答と採点基準】</w:t>
      </w:r>
    </w:p>
    <w:p w14:paraId="4D02B250" w14:textId="77777777" w:rsidR="00AF7AB5" w:rsidRPr="00FC0A48" w:rsidRDefault="00AF7AB5" w:rsidP="00AF7AB5">
      <w:pPr>
        <w:widowControl/>
        <w:suppressAutoHyphens/>
        <w:autoSpaceDE w:val="0"/>
        <w:autoSpaceDN w:val="0"/>
        <w:adjustRightInd w:val="0"/>
        <w:ind w:left="960" w:hangingChars="400" w:hanging="960"/>
        <w:textAlignment w:val="center"/>
        <w:rPr>
          <w:rFonts w:ascii="ShinGoPr6N-Regular" w:cs="ShinGoPr6N-Regular"/>
          <w:color w:val="000000" w:themeColor="text1"/>
          <w:kern w:val="0"/>
          <w:u w:val="thick" w:color="000000" w:themeColor="text1"/>
          <w:lang w:val="ja-JP"/>
        </w:rPr>
      </w:pPr>
      <w:r w:rsidRPr="00FC0A48">
        <w:rPr>
          <w:rFonts w:ascii="ShinGoPr6N-Regular" w:cs="ShinGoPr6N-Regular" w:hint="eastAsia"/>
          <w:color w:val="000000" w:themeColor="text1"/>
          <w:kern w:val="0"/>
          <w:u w:color="000000" w:themeColor="text1"/>
          <w:lang w:val="ja-JP"/>
        </w:rPr>
        <w:t>問</w:t>
      </w:r>
      <w:r w:rsidRPr="00FC0A48">
        <w:rPr>
          <w:rFonts w:ascii="ShinGoPr6-Regular" w:cs="ShinGoPr6-Regular" w:hint="eastAsia"/>
          <w:color w:val="000000" w:themeColor="text1"/>
          <w:kern w:val="0"/>
          <w:u w:color="000000" w:themeColor="text1"/>
          <w:lang w:val="ja-JP"/>
        </w:rPr>
        <w:t>１</w:t>
      </w:r>
      <w:r w:rsidRPr="00FC0A48">
        <w:rPr>
          <w:rFonts w:ascii="RyuminPr6N-Medium" w:cs="RyuminPr6N-Medium" w:hint="eastAsia"/>
          <w:color w:val="000000" w:themeColor="text1"/>
          <w:kern w:val="0"/>
          <w:u w:color="000000" w:themeColor="text1"/>
          <w:lang w:val="ja-JP"/>
        </w:rPr>
        <w:t xml:space="preserve">　</w:t>
      </w:r>
      <w:r w:rsidRPr="00FC0A48">
        <w:rPr>
          <w:rFonts w:ascii="ShinGoPr6N-Regular" w:cs="ShinGoPr6N-Regular" w:hint="eastAsia"/>
          <w:color w:val="000000" w:themeColor="text1"/>
          <w:kern w:val="0"/>
          <w:u w:color="000000" w:themeColor="text1"/>
          <w:lang w:val="ja-JP"/>
        </w:rPr>
        <w:t>ア＝</w:t>
      </w:r>
      <w:r w:rsidRPr="00312327">
        <w:rPr>
          <w:rStyle w:val="8pt"/>
          <w:rFonts w:hint="eastAsia"/>
          <w:spacing w:val="-4"/>
        </w:rPr>
        <w:t>Ａ</w:t>
      </w:r>
      <w:r w:rsidRPr="00A43E36">
        <w:rPr>
          <w:rFonts w:ascii="ShinGoPr6N-Regular" w:cs="ShinGoPr6N-Regular" w:hint="eastAsia"/>
          <w:color w:val="000000" w:themeColor="text1"/>
          <w:kern w:val="0"/>
          <w:u w:val="thick"/>
          <w:lang w:val="ja-JP"/>
        </w:rPr>
        <w:t>私は</w:t>
      </w:r>
      <w:r w:rsidRPr="00FC0A48">
        <w:rPr>
          <w:rFonts w:ascii="ShinGoPr6N-Regular" w:cs="ShinGoPr6N-Regular" w:hint="eastAsia"/>
          <w:color w:val="000000" w:themeColor="text1"/>
          <w:kern w:val="0"/>
          <w:u w:val="thick" w:color="000000" w:themeColor="text1"/>
          <w:lang w:val="ja-JP"/>
        </w:rPr>
        <w:t>体調がすぐれないのを我慢して</w:t>
      </w:r>
      <w:r w:rsidRPr="00FC0A48">
        <w:rPr>
          <w:rFonts w:ascii="ShinGoPr6N-Regular" w:cs="ShinGoPr6N-Regular"/>
          <w:color w:val="000000" w:themeColor="text1"/>
          <w:kern w:val="0"/>
          <w:u w:color="000000" w:themeColor="text1"/>
          <w:lang w:val="ja-JP"/>
        </w:rPr>
        <w:t xml:space="preserve"> </w:t>
      </w:r>
      <w:r>
        <w:rPr>
          <w:rStyle w:val="8pt"/>
          <w:rFonts w:hint="eastAsia"/>
          <w:spacing w:val="-4"/>
        </w:rPr>
        <w:t>Ｂ</w:t>
      </w:r>
      <w:r w:rsidRPr="00A43E36">
        <w:rPr>
          <w:rFonts w:ascii="ShinGoPr6N-Regular" w:cs="ShinGoPr6N-Regular" w:hint="eastAsia"/>
          <w:color w:val="000000" w:themeColor="text1"/>
          <w:kern w:val="0"/>
          <w:u w:val="thick"/>
          <w:lang w:val="ja-JP"/>
        </w:rPr>
        <w:t>あなたのもとへ来た</w:t>
      </w:r>
      <w:r w:rsidRPr="00FC0A48">
        <w:rPr>
          <w:rFonts w:ascii="ShinGoPr6N-Regular" w:cs="ShinGoPr6N-Regular" w:hint="eastAsia"/>
          <w:color w:val="000000" w:themeColor="text1"/>
          <w:kern w:val="0"/>
          <w:u w:color="000000" w:themeColor="text1"/>
          <w:lang w:val="ja-JP"/>
        </w:rPr>
        <w:t>。</w:t>
      </w:r>
      <w:r>
        <w:rPr>
          <w:rStyle w:val="8pt"/>
          <w:rFonts w:hint="eastAsia"/>
          <w:spacing w:val="-4"/>
        </w:rPr>
        <w:t>Ｃ</w:t>
      </w:r>
      <w:r w:rsidRPr="00A43E36">
        <w:rPr>
          <w:rFonts w:ascii="ShinGoPr6N-Regular" w:cs="ShinGoPr6N-Regular" w:hint="eastAsia"/>
          <w:color w:val="000000" w:themeColor="text1"/>
          <w:kern w:val="0"/>
          <w:u w:val="thick"/>
          <w:lang w:val="ja-JP"/>
        </w:rPr>
        <w:t>あなたのことが気がかりなために</w:t>
      </w:r>
    </w:p>
    <w:p w14:paraId="7B7F8086"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Ａ</w:t>
      </w:r>
      <w:r w:rsidRPr="00FC0A48">
        <w:rPr>
          <w:rFonts w:ascii="RyuminPr6N-Medium" w:cs="RyuminPr6N-Medium" w:hint="eastAsia"/>
          <w:color w:val="000000" w:themeColor="text1"/>
          <w:kern w:val="0"/>
          <w:u w:color="000000" w:themeColor="text1"/>
          <w:lang w:val="ja-JP"/>
        </w:rPr>
        <w:t>＝４〔「体調がすぐれないのを」などの補いを欠くものは減点３。〕</w:t>
      </w:r>
    </w:p>
    <w:p w14:paraId="6572903C"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Ｂ</w:t>
      </w:r>
      <w:r w:rsidRPr="00FC0A48">
        <w:rPr>
          <w:rFonts w:ascii="RyuminPr6N-Medium" w:cs="RyuminPr6N-Medium" w:hint="eastAsia"/>
          <w:color w:val="000000" w:themeColor="text1"/>
          <w:kern w:val="0"/>
          <w:u w:color="000000" w:themeColor="text1"/>
          <w:lang w:val="ja-JP"/>
        </w:rPr>
        <w:t>＝３〔「あなたのもとへ」、「来た」という二点が必要。〕</w:t>
      </w:r>
    </w:p>
    <w:p w14:paraId="77143BDD" w14:textId="77777777" w:rsidR="00AF7AB5" w:rsidRPr="00FC0A48" w:rsidRDefault="00AF7AB5" w:rsidP="00AF7AB5">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Ｃ</w:t>
      </w:r>
      <w:r w:rsidRPr="00FC0A48">
        <w:rPr>
          <w:rFonts w:ascii="RyuminPr6N-Medium" w:cs="RyuminPr6N-Medium" w:hint="eastAsia"/>
          <w:color w:val="000000" w:themeColor="text1"/>
          <w:kern w:val="0"/>
          <w:u w:color="000000" w:themeColor="text1"/>
          <w:lang w:val="ja-JP"/>
        </w:rPr>
        <w:t>＝３〔「あなたのことが」などの補いを欠くものは減点２。〕</w:t>
      </w:r>
    </w:p>
    <w:p w14:paraId="5E4986F8" w14:textId="77777777" w:rsidR="00AF7AB5" w:rsidRPr="00FC0A48" w:rsidRDefault="00AF7AB5" w:rsidP="00AF7AB5">
      <w:pPr>
        <w:widowControl/>
        <w:suppressAutoHyphens/>
        <w:autoSpaceDE w:val="0"/>
        <w:autoSpaceDN w:val="0"/>
        <w:adjustRightInd w:val="0"/>
        <w:ind w:left="960" w:hangingChars="400" w:hanging="960"/>
        <w:textAlignment w:val="center"/>
        <w:rPr>
          <w:rFonts w:ascii="ShinGoPr6N-Regular" w:cs="ShinGoPr6N-Regular"/>
          <w:color w:val="000000" w:themeColor="text1"/>
          <w:kern w:val="0"/>
          <w:u w:color="000000" w:themeColor="text1"/>
          <w:lang w:val="ja-JP"/>
        </w:rPr>
      </w:pPr>
      <w:r w:rsidRPr="00FC0A48">
        <w:rPr>
          <w:rFonts w:ascii="ShinGoPr6N-Regular" w:cs="ShinGoPr6N-Regular" w:hint="eastAsia"/>
          <w:color w:val="000000" w:themeColor="text1"/>
          <w:kern w:val="0"/>
          <w:u w:color="000000" w:themeColor="text1"/>
          <w:lang w:val="ja-JP"/>
        </w:rPr>
        <w:t xml:space="preserve">　　　イ＝</w:t>
      </w:r>
      <w:r w:rsidRPr="00312327">
        <w:rPr>
          <w:rStyle w:val="8pt"/>
          <w:rFonts w:hint="eastAsia"/>
          <w:spacing w:val="-4"/>
        </w:rPr>
        <w:t>Ａ</w:t>
      </w:r>
      <w:r w:rsidRPr="00A43E36">
        <w:rPr>
          <w:rFonts w:ascii="ShinGoPr6N-Regular" w:cs="ShinGoPr6N-Regular" w:hint="eastAsia"/>
          <w:color w:val="000000" w:themeColor="text1"/>
          <w:kern w:val="0"/>
          <w:u w:val="thick"/>
          <w:lang w:val="ja-JP"/>
        </w:rPr>
        <w:t>こうして女のもとに出歩いていたと</w:t>
      </w:r>
      <w:r w:rsidRPr="00FC0A48">
        <w:rPr>
          <w:rFonts w:ascii="ShinGoPr6N-Regular" w:cs="ShinGoPr6N-Regular"/>
          <w:color w:val="000000" w:themeColor="text1"/>
          <w:kern w:val="0"/>
          <w:u w:color="000000" w:themeColor="text1"/>
          <w:lang w:val="ja-JP"/>
        </w:rPr>
        <w:t xml:space="preserve"> </w:t>
      </w:r>
      <w:r>
        <w:rPr>
          <w:rStyle w:val="8pt"/>
          <w:rFonts w:hint="eastAsia"/>
          <w:spacing w:val="-4"/>
        </w:rPr>
        <w:t>Ｂ</w:t>
      </w:r>
      <w:r w:rsidRPr="00A43E36">
        <w:rPr>
          <w:rFonts w:ascii="ShinGoPr6N-Regular" w:cs="ShinGoPr6N-Regular" w:hint="eastAsia"/>
          <w:color w:val="000000" w:themeColor="text1"/>
          <w:kern w:val="0"/>
          <w:u w:val="thick"/>
          <w:lang w:val="ja-JP"/>
        </w:rPr>
        <w:t>人から思われるようなことも</w:t>
      </w:r>
      <w:r w:rsidRPr="00FC0A48">
        <w:rPr>
          <w:rFonts w:ascii="ShinGoPr6N-Regular" w:cs="ShinGoPr6N-Regular"/>
          <w:color w:val="000000" w:themeColor="text1"/>
          <w:kern w:val="0"/>
          <w:u w:color="000000" w:themeColor="text1"/>
          <w:lang w:val="ja-JP"/>
        </w:rPr>
        <w:t xml:space="preserve"> </w:t>
      </w:r>
      <w:r>
        <w:rPr>
          <w:rStyle w:val="8pt"/>
          <w:rFonts w:hint="eastAsia"/>
          <w:spacing w:val="-4"/>
        </w:rPr>
        <w:t>Ｃ</w:t>
      </w:r>
      <w:r w:rsidRPr="00A43E36">
        <w:rPr>
          <w:rFonts w:ascii="ShinGoPr6N-Regular" w:cs="ShinGoPr6N-Regular" w:hint="eastAsia"/>
          <w:color w:val="000000" w:themeColor="text1"/>
          <w:kern w:val="0"/>
          <w:u w:val="thick"/>
          <w:lang w:val="ja-JP"/>
        </w:rPr>
        <w:t>不都合だろう</w:t>
      </w:r>
    </w:p>
    <w:p w14:paraId="45CBB155"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Ａ</w:t>
      </w:r>
      <w:r w:rsidRPr="00FC0A48">
        <w:rPr>
          <w:rFonts w:ascii="RyuminPr6N-Medium" w:cs="RyuminPr6N-Medium" w:hint="eastAsia"/>
          <w:color w:val="000000" w:themeColor="text1"/>
          <w:kern w:val="0"/>
          <w:u w:color="000000" w:themeColor="text1"/>
          <w:lang w:val="ja-JP"/>
        </w:rPr>
        <w:t>＝５〔「女のもとに」は「あなたのもとに」なども可。これらの補いを欠くものは減点３。「ありく」、過去「けり」の誤訳は減点２。〕</w:t>
      </w:r>
    </w:p>
    <w:p w14:paraId="325EF088"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Ｂ</w:t>
      </w:r>
      <w:r w:rsidRPr="00FC0A48">
        <w:rPr>
          <w:rFonts w:ascii="RyuminPr6N-Medium" w:cs="RyuminPr6N-Medium" w:hint="eastAsia"/>
          <w:color w:val="000000" w:themeColor="text1"/>
          <w:kern w:val="0"/>
          <w:u w:color="000000" w:themeColor="text1"/>
          <w:lang w:val="ja-JP"/>
        </w:rPr>
        <w:t>＝２〔「見ゆ」、仮定・婉曲「む」の明らかな誤訳は０。「人から」などの補いはなくても許容。〕</w:t>
      </w:r>
    </w:p>
    <w:p w14:paraId="7F3E6566" w14:textId="77777777" w:rsidR="00AF7AB5" w:rsidRPr="00FC0A48" w:rsidRDefault="00AF7AB5" w:rsidP="00AF7AB5">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Ｃ</w:t>
      </w:r>
      <w:r w:rsidRPr="00FC0A48">
        <w:rPr>
          <w:rFonts w:ascii="RyuminPr6N-Medium" w:cs="RyuminPr6N-Medium" w:hint="eastAsia"/>
          <w:color w:val="000000" w:themeColor="text1"/>
          <w:kern w:val="0"/>
          <w:u w:color="000000" w:themeColor="text1"/>
          <w:lang w:val="ja-JP"/>
        </w:rPr>
        <w:t>＝３〔「便なし」の誤訳は０。推量「べし」の誤訳は減点２。〕</w:t>
      </w:r>
    </w:p>
    <w:p w14:paraId="17C4EBA6" w14:textId="77777777" w:rsidR="00AF7AB5" w:rsidRPr="00FC0A48" w:rsidRDefault="00AF7AB5" w:rsidP="00AF7AB5">
      <w:pPr>
        <w:widowControl/>
        <w:suppressAutoHyphens/>
        <w:autoSpaceDE w:val="0"/>
        <w:autoSpaceDN w:val="0"/>
        <w:adjustRightInd w:val="0"/>
        <w:ind w:left="960" w:hangingChars="400" w:hanging="960"/>
        <w:textAlignment w:val="center"/>
        <w:rPr>
          <w:rFonts w:ascii="ShinGoPr6N-Regular" w:cs="ShinGoPr6N-Regular"/>
          <w:color w:val="000000" w:themeColor="text1"/>
          <w:kern w:val="0"/>
          <w:u w:color="000000" w:themeColor="text1"/>
          <w:lang w:val="ja-JP"/>
        </w:rPr>
      </w:pPr>
      <w:r w:rsidRPr="00FC0A48">
        <w:rPr>
          <w:rFonts w:ascii="ShinGoPr6N-Regular" w:cs="ShinGoPr6N-Regular" w:hint="eastAsia"/>
          <w:color w:val="000000" w:themeColor="text1"/>
          <w:kern w:val="0"/>
          <w:u w:color="000000" w:themeColor="text1"/>
          <w:lang w:val="ja-JP"/>
        </w:rPr>
        <w:t xml:space="preserve">　　　ウ＝</w:t>
      </w:r>
      <w:r w:rsidRPr="00312327">
        <w:rPr>
          <w:rStyle w:val="8pt"/>
          <w:rFonts w:hint="eastAsia"/>
          <w:spacing w:val="-4"/>
        </w:rPr>
        <w:t>Ａ</w:t>
      </w:r>
      <w:r w:rsidRPr="00A43E36">
        <w:rPr>
          <w:rFonts w:ascii="ShinGoPr6N-Regular" w:cs="ShinGoPr6N-Regular" w:hint="eastAsia"/>
          <w:color w:val="000000" w:themeColor="text1"/>
          <w:kern w:val="0"/>
          <w:u w:val="thick"/>
          <w:lang w:val="ja-JP"/>
        </w:rPr>
        <w:t>私</w:t>
      </w:r>
      <w:r w:rsidRPr="00FC0A48">
        <w:rPr>
          <w:rFonts w:ascii="ShinGoPr6N-Regular" w:cs="ShinGoPr6N-Regular" w:hint="eastAsia"/>
          <w:color w:val="000000" w:themeColor="text1"/>
          <w:kern w:val="0"/>
          <w:u w:val="thick" w:color="000000" w:themeColor="text1"/>
          <w:lang w:val="ja-JP"/>
        </w:rPr>
        <w:t>が喪服の仕立てを断ったために</w:t>
      </w:r>
      <w:r w:rsidRPr="00FC0A48">
        <w:rPr>
          <w:rFonts w:ascii="ShinGoPr6N-Regular" w:cs="ShinGoPr6N-Regular" w:hint="eastAsia"/>
          <w:color w:val="000000" w:themeColor="text1"/>
          <w:kern w:val="0"/>
          <w:u w:color="000000" w:themeColor="text1"/>
          <w:lang w:val="ja-JP"/>
        </w:rPr>
        <w:t>、</w:t>
      </w:r>
      <w:r>
        <w:rPr>
          <w:rStyle w:val="8pt"/>
          <w:rFonts w:hint="eastAsia"/>
          <w:spacing w:val="-4"/>
        </w:rPr>
        <w:t>Ｂ</w:t>
      </w:r>
      <w:r w:rsidRPr="00A43E36">
        <w:rPr>
          <w:rFonts w:ascii="ShinGoPr6N-Regular" w:cs="ShinGoPr6N-Regular" w:hint="eastAsia"/>
          <w:color w:val="000000" w:themeColor="text1"/>
          <w:kern w:val="0"/>
          <w:u w:val="thick"/>
          <w:lang w:val="ja-JP"/>
        </w:rPr>
        <w:t>兼家はいっそう不機嫌な様子で</w:t>
      </w:r>
      <w:r w:rsidRPr="00FC0A48">
        <w:rPr>
          <w:rFonts w:ascii="ShinGoPr6N-Regular" w:cs="ShinGoPr6N-Regular" w:hint="eastAsia"/>
          <w:color w:val="000000" w:themeColor="text1"/>
          <w:kern w:val="0"/>
          <w:u w:color="000000" w:themeColor="text1"/>
          <w:lang w:val="ja-JP"/>
        </w:rPr>
        <w:t>、</w:t>
      </w:r>
      <w:r>
        <w:rPr>
          <w:rStyle w:val="8pt"/>
          <w:rFonts w:hint="eastAsia"/>
          <w:spacing w:val="-4"/>
        </w:rPr>
        <w:t>Ｃ</w:t>
      </w:r>
      <w:r w:rsidRPr="00A43E36">
        <w:rPr>
          <w:rFonts w:ascii="ShinGoPr6N-Regular" w:cs="ShinGoPr6N-Regular" w:hint="eastAsia"/>
          <w:color w:val="000000" w:themeColor="text1"/>
          <w:kern w:val="0"/>
          <w:u w:val="thick"/>
          <w:lang w:val="ja-JP"/>
        </w:rPr>
        <w:t>まったく伝言もない</w:t>
      </w:r>
    </w:p>
    <w:p w14:paraId="789100DD"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Ａ</w:t>
      </w:r>
      <w:r w:rsidRPr="00FC0A48">
        <w:rPr>
          <w:rFonts w:ascii="RyuminPr6N-Medium" w:cs="RyuminPr6N-Medium" w:hint="eastAsia"/>
          <w:color w:val="000000" w:themeColor="text1"/>
          <w:kern w:val="0"/>
          <w:u w:color="000000" w:themeColor="text1"/>
          <w:lang w:val="ja-JP"/>
        </w:rPr>
        <w:t>＝４〔「衣服（喪服）の仕立てを断った」という内容が必要。〕</w:t>
      </w:r>
    </w:p>
    <w:p w14:paraId="6DDB1C03"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Ｂ</w:t>
      </w:r>
      <w:r w:rsidRPr="00FC0A48">
        <w:rPr>
          <w:rFonts w:ascii="RyuminPr6N-Medium" w:cs="RyuminPr6N-Medium" w:hint="eastAsia"/>
          <w:color w:val="000000" w:themeColor="text1"/>
          <w:kern w:val="0"/>
          <w:u w:color="000000" w:themeColor="text1"/>
          <w:lang w:val="ja-JP"/>
        </w:rPr>
        <w:t>＝３〔「心やまし」の誤訳は０。「まして」の誤訳、「兼家・夫」という主体の明示なしはそれぞれ減点２。〕</w:t>
      </w:r>
    </w:p>
    <w:p w14:paraId="09CE9781" w14:textId="77777777" w:rsidR="00AF7AB5" w:rsidRPr="00FC0A48" w:rsidRDefault="00AF7AB5" w:rsidP="00AF7AB5">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Ｃ</w:t>
      </w:r>
      <w:r w:rsidRPr="00FC0A48">
        <w:rPr>
          <w:rFonts w:ascii="RyuminPr6N-Medium" w:cs="RyuminPr6N-Medium" w:hint="eastAsia"/>
          <w:color w:val="000000" w:themeColor="text1"/>
          <w:kern w:val="0"/>
          <w:u w:color="000000" w:themeColor="text1"/>
          <w:lang w:val="ja-JP"/>
        </w:rPr>
        <w:t>＝３〔「たえて」、「言づて」の誤訳はそれぞれ減点２。〕</w:t>
      </w:r>
    </w:p>
    <w:p w14:paraId="5596DF71" w14:textId="77777777" w:rsidR="00AF7AB5" w:rsidRPr="00FC0A48" w:rsidRDefault="00AF7AB5" w:rsidP="00AF7AB5">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FC0A48">
        <w:rPr>
          <w:rFonts w:ascii="ShinGoPr6N-Regular" w:cs="ShinGoPr6N-Regular" w:hint="eastAsia"/>
          <w:color w:val="000000" w:themeColor="text1"/>
          <w:kern w:val="0"/>
          <w:u w:color="000000" w:themeColor="text1"/>
          <w:lang w:val="ja-JP"/>
        </w:rPr>
        <w:t>問</w:t>
      </w:r>
      <w:r w:rsidRPr="00FC0A48">
        <w:rPr>
          <w:rFonts w:ascii="ShinGoPr6-Regular" w:cs="ShinGoPr6-Regular" w:hint="eastAsia"/>
          <w:color w:val="000000" w:themeColor="text1"/>
          <w:kern w:val="0"/>
          <w:u w:color="000000" w:themeColor="text1"/>
          <w:lang w:val="ja-JP"/>
        </w:rPr>
        <w:t>２</w:t>
      </w:r>
      <w:r w:rsidRPr="00FC0A48">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A43E36">
        <w:rPr>
          <w:rFonts w:ascii="ShinGoPr6N-Regular" w:cs="ShinGoPr6N-Regular" w:hint="eastAsia"/>
          <w:color w:val="000000" w:themeColor="text1"/>
          <w:kern w:val="0"/>
          <w:u w:val="thick"/>
          <w:lang w:val="ja-JP"/>
        </w:rPr>
        <w:t>来訪もせ</w:t>
      </w:r>
      <w:r w:rsidRPr="00FC0A48">
        <w:rPr>
          <w:rFonts w:ascii="ShinGoPr6N-Regular" w:cs="ShinGoPr6N-Regular" w:hint="eastAsia"/>
          <w:color w:val="000000" w:themeColor="text1"/>
          <w:kern w:val="0"/>
          <w:u w:val="thick" w:color="000000" w:themeColor="text1"/>
          <w:lang w:val="ja-JP"/>
        </w:rPr>
        <w:t>ず手紙さえ寄こさない兼家への不満を抑え、平静を装いつつも</w:t>
      </w:r>
      <w:r w:rsidRPr="00FC0A48">
        <w:rPr>
          <w:rFonts w:ascii="ShinGoPr6N-Regular" w:cs="ShinGoPr6N-Regular" w:hint="eastAsia"/>
          <w:color w:val="000000" w:themeColor="text1"/>
          <w:kern w:val="0"/>
          <w:u w:color="000000" w:themeColor="text1"/>
          <w:lang w:val="ja-JP"/>
        </w:rPr>
        <w:t>、</w:t>
      </w:r>
      <w:r>
        <w:rPr>
          <w:rStyle w:val="8pt"/>
          <w:rFonts w:hint="eastAsia"/>
          <w:spacing w:val="-4"/>
        </w:rPr>
        <w:t>Ｂ</w:t>
      </w:r>
      <w:r w:rsidRPr="00A43E36">
        <w:rPr>
          <w:rFonts w:ascii="ShinGoPr6N-Regular" w:cs="ShinGoPr6N-Regular" w:hint="eastAsia"/>
          <w:color w:val="000000" w:themeColor="text1"/>
          <w:kern w:val="0"/>
          <w:u w:val="thick"/>
          <w:lang w:val="ja-JP"/>
        </w:rPr>
        <w:t>夜は牛</w:t>
      </w:r>
      <w:r w:rsidRPr="00FC0A48">
        <w:rPr>
          <w:rFonts w:ascii="ShinGoPr6N-Regular" w:cs="ShinGoPr6N-Regular" w:hint="eastAsia"/>
          <w:color w:val="000000" w:themeColor="text1"/>
          <w:kern w:val="0"/>
          <w:u w:val="thick" w:color="000000" w:themeColor="text1"/>
          <w:lang w:val="ja-JP"/>
        </w:rPr>
        <w:t>車の音に、兼家の来訪かと期待して気をもみ</w:t>
      </w:r>
      <w:r w:rsidRPr="00FC0A48">
        <w:rPr>
          <w:rFonts w:ascii="ShinGoPr6N-Regular" w:cs="ShinGoPr6N-Regular" w:hint="eastAsia"/>
          <w:color w:val="000000" w:themeColor="text1"/>
          <w:kern w:val="0"/>
          <w:u w:color="000000" w:themeColor="text1"/>
          <w:lang w:val="ja-JP"/>
        </w:rPr>
        <w:t>、そうしてその期待がはずれ落胆することを繰り返し、</w:t>
      </w:r>
      <w:r>
        <w:rPr>
          <w:rStyle w:val="8pt"/>
          <w:rFonts w:hint="eastAsia"/>
          <w:spacing w:val="-4"/>
        </w:rPr>
        <w:t>Ｃ</w:t>
      </w:r>
      <w:r w:rsidRPr="00A43E36">
        <w:rPr>
          <w:rFonts w:ascii="ShinGoPr6N-Regular" w:cs="ShinGoPr6N-Regular" w:hint="eastAsia"/>
          <w:color w:val="000000" w:themeColor="text1"/>
          <w:kern w:val="0"/>
          <w:u w:val="thick"/>
          <w:lang w:val="ja-JP"/>
        </w:rPr>
        <w:t>兼家は来な</w:t>
      </w:r>
      <w:r w:rsidRPr="00FC0A48">
        <w:rPr>
          <w:rFonts w:ascii="ShinGoPr6N-Regular" w:cs="ShinGoPr6N-Regular" w:hint="eastAsia"/>
          <w:color w:val="000000" w:themeColor="text1"/>
          <w:kern w:val="0"/>
          <w:u w:val="thick" w:color="000000" w:themeColor="text1"/>
          <w:lang w:val="ja-JP"/>
        </w:rPr>
        <w:t>いのだと諦めて寝入るものの</w:t>
      </w:r>
      <w:r w:rsidRPr="00FC0A48">
        <w:rPr>
          <w:rFonts w:ascii="ShinGoPr6N-Regular" w:cs="ShinGoPr6N-Regular" w:hint="eastAsia"/>
          <w:color w:val="000000" w:themeColor="text1"/>
          <w:kern w:val="0"/>
          <w:u w:color="000000" w:themeColor="text1"/>
          <w:lang w:val="ja-JP"/>
        </w:rPr>
        <w:t>、</w:t>
      </w:r>
      <w:r>
        <w:rPr>
          <w:rStyle w:val="8pt"/>
          <w:rFonts w:hint="eastAsia"/>
          <w:spacing w:val="-4"/>
        </w:rPr>
        <w:t>Ｄ</w:t>
      </w:r>
      <w:r w:rsidRPr="00A43E36">
        <w:rPr>
          <w:rFonts w:ascii="ShinGoPr6N-Regular" w:cs="ShinGoPr6N-Regular" w:hint="eastAsia"/>
          <w:color w:val="000000" w:themeColor="text1"/>
          <w:kern w:val="0"/>
          <w:u w:val="thick"/>
          <w:lang w:val="ja-JP"/>
        </w:rPr>
        <w:t>結局、</w:t>
      </w:r>
      <w:r w:rsidRPr="00FC0A48">
        <w:rPr>
          <w:rFonts w:ascii="ShinGoPr6N-Regular" w:cs="ShinGoPr6N-Regular" w:hint="eastAsia"/>
          <w:color w:val="000000" w:themeColor="text1"/>
          <w:kern w:val="0"/>
          <w:u w:val="thick" w:color="000000" w:themeColor="text1"/>
          <w:lang w:val="ja-JP"/>
        </w:rPr>
        <w:t>本当に兼家が来ないまま夜が明けてしまったことに一層あきれはて情けなく思う</w:t>
      </w:r>
      <w:r w:rsidRPr="00FC0A48">
        <w:rPr>
          <w:rFonts w:ascii="ShinGoPr6N-Regular" w:cs="ShinGoPr6N-Regular" w:hint="eastAsia"/>
          <w:color w:val="000000" w:themeColor="text1"/>
          <w:kern w:val="0"/>
          <w:u w:color="000000" w:themeColor="text1"/>
          <w:lang w:val="ja-JP"/>
        </w:rPr>
        <w:t>という心情。</w:t>
      </w:r>
    </w:p>
    <w:p w14:paraId="1806D901"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lastRenderedPageBreak/>
        <w:t>Ａ</w:t>
      </w:r>
      <w:r w:rsidRPr="00FC0A48">
        <w:rPr>
          <w:rFonts w:ascii="RyuminPr6N-Medium" w:cs="RyuminPr6N-Medium" w:hint="eastAsia"/>
          <w:color w:val="000000" w:themeColor="text1"/>
          <w:kern w:val="0"/>
          <w:u w:color="000000" w:themeColor="text1"/>
          <w:lang w:val="ja-JP"/>
        </w:rPr>
        <w:t>＝２〔「平静を装う」「平気なふりをする」などの内容を欠くものは０。「兼家の来訪や手紙がない」という内容を全く欠くものは減点１。「不満」などの心情はなくても許容。〕</w:t>
      </w:r>
    </w:p>
    <w:p w14:paraId="59BFC4DE"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Ｂ</w:t>
      </w:r>
      <w:r w:rsidRPr="00FC0A48">
        <w:rPr>
          <w:rFonts w:ascii="RyuminPr6N-Medium" w:cs="RyuminPr6N-Medium" w:hint="eastAsia"/>
          <w:color w:val="000000" w:themeColor="text1"/>
          <w:kern w:val="0"/>
          <w:u w:color="000000" w:themeColor="text1"/>
          <w:lang w:val="ja-JP"/>
        </w:rPr>
        <w:t>＝３〔「期待」「気をもむ」「心が乱れる」「胸をどきどきさせる」などの心情を欠くものは０。「牛車の音」に言及しないものは減点２。〕</w:t>
      </w:r>
    </w:p>
    <w:p w14:paraId="2CF059C2"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Ｃ</w:t>
      </w:r>
      <w:r w:rsidRPr="00FC0A48">
        <w:rPr>
          <w:rFonts w:ascii="RyuminPr6N-Medium" w:cs="RyuminPr6N-Medium" w:hint="eastAsia"/>
          <w:color w:val="000000" w:themeColor="text1"/>
          <w:kern w:val="0"/>
          <w:u w:color="000000" w:themeColor="text1"/>
          <w:lang w:val="ja-JP"/>
        </w:rPr>
        <w:t>＝２〔「兼家の訪れを諦めて寝入る」は、別解として「熟睡できない」という内容でもよい。〕</w:t>
      </w:r>
    </w:p>
    <w:p w14:paraId="1BB02A8A"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Ｄ</w:t>
      </w:r>
      <w:r w:rsidRPr="00FC0A48">
        <w:rPr>
          <w:rFonts w:ascii="RyuminPr6N-Medium" w:cs="RyuminPr6N-Medium" w:hint="eastAsia"/>
          <w:color w:val="000000" w:themeColor="text1"/>
          <w:kern w:val="0"/>
          <w:u w:color="000000" w:themeColor="text1"/>
          <w:lang w:val="ja-JP"/>
        </w:rPr>
        <w:t>＝３〔「あきれる」「情けない」という心情を欠くものは０。「兼家の訪れがないまま夜が明けた」という内容を欠くものは減点２。〕</w:t>
      </w:r>
    </w:p>
    <w:p w14:paraId="505CB969" w14:textId="77777777" w:rsidR="00AF7AB5" w:rsidRPr="00FC0A48" w:rsidRDefault="00AF7AB5" w:rsidP="00AF7AB5">
      <w:pPr>
        <w:widowControl/>
        <w:suppressAutoHyphens/>
        <w:autoSpaceDE w:val="0"/>
        <w:autoSpaceDN w:val="0"/>
        <w:adjustRightInd w:val="0"/>
        <w:ind w:left="1440" w:hangingChars="600" w:hanging="1440"/>
        <w:textAlignment w:val="center"/>
        <w:rPr>
          <w:rFonts w:ascii="ShinGoPr6N-Regular" w:cs="ShinGoPr6N-Regular"/>
          <w:color w:val="000000" w:themeColor="text1"/>
          <w:kern w:val="0"/>
          <w:u w:color="000000" w:themeColor="text1"/>
          <w:lang w:val="ja-JP"/>
        </w:rPr>
      </w:pPr>
      <w:r w:rsidRPr="00FC0A48">
        <w:rPr>
          <w:rFonts w:ascii="ShinGoPr6N-Regular" w:cs="ShinGoPr6N-Regular" w:hint="eastAsia"/>
          <w:color w:val="000000" w:themeColor="text1"/>
          <w:kern w:val="0"/>
          <w:u w:color="000000" w:themeColor="text1"/>
          <w:lang w:val="ja-JP"/>
        </w:rPr>
        <w:t>問</w:t>
      </w:r>
      <w:r w:rsidRPr="00FC0A48">
        <w:rPr>
          <w:rFonts w:ascii="ShinGoPr6-Regular" w:cs="ShinGoPr6-Regular" w:hint="eastAsia"/>
          <w:color w:val="000000" w:themeColor="text1"/>
          <w:kern w:val="0"/>
          <w:u w:color="000000" w:themeColor="text1"/>
          <w:lang w:val="ja-JP"/>
        </w:rPr>
        <w:t>３</w:t>
      </w:r>
      <w:r w:rsidRPr="00FC0A48">
        <w:rPr>
          <w:rFonts w:ascii="RyuminPr6N-Medium" w:cs="RyuminPr6N-Medium" w:hint="eastAsia"/>
          <w:color w:val="000000" w:themeColor="text1"/>
          <w:kern w:val="0"/>
          <w:u w:color="000000" w:themeColor="text1"/>
          <w:lang w:val="ja-JP"/>
        </w:rPr>
        <w:t xml:space="preserve">　</w:t>
      </w:r>
      <w:r w:rsidRPr="00FC0A48">
        <w:rPr>
          <w:rFonts w:ascii="ShinGoPr6N-Regular" w:cs="ShinGoPr6N-Regular" w:hint="eastAsia"/>
          <w:color w:val="000000" w:themeColor="text1"/>
          <w:kern w:val="0"/>
          <w:u w:color="000000" w:themeColor="text1"/>
          <w:lang w:val="ja-JP"/>
        </w:rPr>
        <w:t>（Ａ）＝</w:t>
      </w:r>
      <w:r w:rsidRPr="00312327">
        <w:rPr>
          <w:rStyle w:val="8pt"/>
          <w:rFonts w:hint="eastAsia"/>
          <w:spacing w:val="-4"/>
        </w:rPr>
        <w:t>Ａ</w:t>
      </w:r>
      <w:r w:rsidRPr="009C0EBB">
        <w:rPr>
          <w:rFonts w:ascii="ShinGoPr6N-Regular" w:cs="ShinGoPr6N-Regular" w:hint="eastAsia"/>
          <w:color w:val="000000" w:themeColor="text1"/>
          <w:kern w:val="0"/>
          <w:u w:val="thick"/>
          <w:lang w:val="ja-JP"/>
        </w:rPr>
        <w:t>夜のう</w:t>
      </w:r>
      <w:r w:rsidRPr="00FC0A48">
        <w:rPr>
          <w:rFonts w:ascii="ShinGoPr6N-Regular" w:cs="ShinGoPr6N-Regular" w:hint="eastAsia"/>
          <w:color w:val="000000" w:themeColor="text1"/>
          <w:kern w:val="0"/>
          <w:u w:val="thick" w:color="000000" w:themeColor="text1"/>
          <w:lang w:val="ja-JP"/>
        </w:rPr>
        <w:t>ちには、松にも露がかかったように、あの人の訪れを待つ私の袖にも涙がかかったことよ</w:t>
      </w:r>
      <w:r w:rsidRPr="00FC0A48">
        <w:rPr>
          <w:rFonts w:ascii="ShinGoPr6N-Regular" w:cs="ShinGoPr6N-Regular" w:hint="eastAsia"/>
          <w:color w:val="000000" w:themeColor="text1"/>
          <w:kern w:val="0"/>
          <w:u w:color="000000" w:themeColor="text1"/>
          <w:lang w:val="ja-JP"/>
        </w:rPr>
        <w:t>。</w:t>
      </w:r>
      <w:r>
        <w:rPr>
          <w:rStyle w:val="8pt"/>
          <w:rFonts w:hint="eastAsia"/>
          <w:spacing w:val="-4"/>
        </w:rPr>
        <w:t>Ｂ</w:t>
      </w:r>
      <w:r w:rsidRPr="009C0EBB">
        <w:rPr>
          <w:rFonts w:ascii="ShinGoPr6N-Regular" w:cs="ShinGoPr6N-Regular" w:hint="eastAsia"/>
          <w:color w:val="000000" w:themeColor="text1"/>
          <w:kern w:val="0"/>
          <w:u w:val="thick"/>
          <w:lang w:val="ja-JP"/>
        </w:rPr>
        <w:t>夜が</w:t>
      </w:r>
      <w:r w:rsidRPr="00FC0A48">
        <w:rPr>
          <w:rFonts w:ascii="ShinGoPr6N-Regular" w:cs="ShinGoPr6N-Regular" w:hint="eastAsia"/>
          <w:color w:val="000000" w:themeColor="text1"/>
          <w:kern w:val="0"/>
          <w:u w:val="thick" w:color="000000" w:themeColor="text1"/>
          <w:lang w:val="ja-JP"/>
        </w:rPr>
        <w:t>明けると、露は消えるように、わが身も消え入るほどの物思いをすることよ</w:t>
      </w:r>
      <w:r w:rsidRPr="00FC0A48">
        <w:rPr>
          <w:rFonts w:ascii="ShinGoPr6N-Regular" w:cs="ShinGoPr6N-Regular" w:hint="eastAsia"/>
          <w:color w:val="000000" w:themeColor="text1"/>
          <w:kern w:val="0"/>
          <w:u w:color="000000" w:themeColor="text1"/>
          <w:lang w:val="ja-JP"/>
        </w:rPr>
        <w:t>。</w:t>
      </w:r>
    </w:p>
    <w:p w14:paraId="1041E3B7" w14:textId="77777777" w:rsidR="00AF7AB5" w:rsidRPr="00FC0A48" w:rsidRDefault="00AF7AB5" w:rsidP="00AF7AB5">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Ａ</w:t>
      </w:r>
      <w:r w:rsidRPr="00FC0A48">
        <w:rPr>
          <w:rFonts w:ascii="RyuminPr6N-Medium" w:cs="RyuminPr6N-Medium" w:hint="eastAsia"/>
          <w:color w:val="000000" w:themeColor="text1"/>
          <w:kern w:val="0"/>
          <w:u w:color="000000" w:themeColor="text1"/>
          <w:lang w:val="ja-JP"/>
        </w:rPr>
        <w:t>＝５〔「松」と「待つ」の掛詞が訳出できていないものは減点２。「露」が、作者の涙の比喩であることを訳出していないものは減点２。詠嘆の「けり」を訳出できていないものは減点１。〕</w:t>
      </w:r>
    </w:p>
    <w:p w14:paraId="4AC98C8A" w14:textId="77777777" w:rsidR="00AF7AB5" w:rsidRPr="00FC0A48" w:rsidRDefault="00AF7AB5" w:rsidP="00AF7AB5">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FC0A48">
        <w:rPr>
          <w:rFonts w:ascii="GothicBBBPro-Medium" w:cs="GothicBBBPro-Medium" w:hint="eastAsia"/>
          <w:color w:val="000000" w:themeColor="text1"/>
          <w:kern w:val="0"/>
          <w:u w:color="000000" w:themeColor="text1"/>
          <w:lang w:val="ja-JP"/>
        </w:rPr>
        <w:t>Ｂ</w:t>
      </w:r>
      <w:r w:rsidRPr="00FC0A48">
        <w:rPr>
          <w:rFonts w:ascii="RyuminPr6N-Medium" w:cs="RyuminPr6N-Medium" w:hint="eastAsia"/>
          <w:color w:val="000000" w:themeColor="text1"/>
          <w:kern w:val="0"/>
          <w:u w:color="000000" w:themeColor="text1"/>
          <w:lang w:val="ja-JP"/>
        </w:rPr>
        <w:t>＝５〔「露が消える」と「わが身が消え入る」の両方の意味を訳出していないものは減点４。「わが身が消え入る」は「私が消え入る」「私が死ぬ」などの表現も可。「ものをこそ思へ」の誤訳は減点２。〕</w:t>
      </w:r>
    </w:p>
    <w:p w14:paraId="312178A7" w14:textId="77777777" w:rsidR="00AF7AB5" w:rsidRPr="00FC0A48" w:rsidRDefault="00AF7AB5" w:rsidP="00AF7AB5">
      <w:pPr>
        <w:widowControl/>
        <w:suppressAutoHyphens/>
        <w:autoSpaceDE w:val="0"/>
        <w:autoSpaceDN w:val="0"/>
        <w:adjustRightInd w:val="0"/>
        <w:ind w:left="1440" w:hangingChars="600" w:hanging="1440"/>
        <w:textAlignment w:val="center"/>
        <w:rPr>
          <w:rFonts w:ascii="ShinGoPr6N-Regular" w:cs="ShinGoPr6N-Regular"/>
          <w:color w:val="000000" w:themeColor="text1"/>
          <w:kern w:val="0"/>
          <w:u w:color="000000" w:themeColor="text1"/>
          <w:lang w:val="ja-JP"/>
        </w:rPr>
      </w:pPr>
      <w:r w:rsidRPr="00FC0A48">
        <w:rPr>
          <w:rFonts w:ascii="ShinGoPr6N-Regular" w:cs="ShinGoPr6N-Regular" w:hint="eastAsia"/>
          <w:color w:val="000000" w:themeColor="text1"/>
          <w:kern w:val="0"/>
          <w:u w:color="000000" w:themeColor="text1"/>
          <w:lang w:val="ja-JP"/>
        </w:rPr>
        <w:t xml:space="preserve">　　　（Ｂ）＝</w:t>
      </w:r>
      <w:r w:rsidRPr="00312327">
        <w:rPr>
          <w:rStyle w:val="8pt"/>
          <w:rFonts w:hint="eastAsia"/>
          <w:spacing w:val="-4"/>
        </w:rPr>
        <w:t>Ａ</w:t>
      </w:r>
      <w:r w:rsidRPr="00FC0A48">
        <w:rPr>
          <w:rFonts w:ascii="ShinGoPr6N-Regular" w:cs="ShinGoPr6N-Regular" w:hint="eastAsia"/>
          <w:color w:val="000000" w:themeColor="text1"/>
          <w:kern w:val="0"/>
          <w:u w:val="thick" w:color="000000" w:themeColor="text1"/>
          <w:lang w:val="ja-JP"/>
        </w:rPr>
        <w:t>鶯も私のように、終わりのない物思いをしているのだろうか</w:t>
      </w:r>
      <w:r w:rsidRPr="00FC0A48">
        <w:rPr>
          <w:rFonts w:ascii="ShinGoPr6N-Regular" w:cs="ShinGoPr6N-Regular" w:hint="eastAsia"/>
          <w:color w:val="000000" w:themeColor="text1"/>
          <w:kern w:val="0"/>
          <w:u w:color="000000" w:themeColor="text1"/>
          <w:lang w:val="ja-JP"/>
        </w:rPr>
        <w:t>。</w:t>
      </w:r>
      <w:r>
        <w:rPr>
          <w:rStyle w:val="8pt"/>
          <w:rFonts w:hint="eastAsia"/>
          <w:spacing w:val="-4"/>
        </w:rPr>
        <w:t>Ｂ</w:t>
      </w:r>
      <w:r w:rsidRPr="009C0EBB">
        <w:rPr>
          <w:rFonts w:ascii="ShinGoPr6N-Regular" w:cs="ShinGoPr6N-Regular" w:hint="eastAsia"/>
          <w:color w:val="000000" w:themeColor="text1"/>
          <w:kern w:val="0"/>
          <w:u w:val="thick"/>
          <w:lang w:val="ja-JP"/>
        </w:rPr>
        <w:t>六月</w:t>
      </w:r>
      <w:r w:rsidRPr="00FC0A48">
        <w:rPr>
          <w:rFonts w:ascii="ShinGoPr6N-Regular" w:cs="ShinGoPr6N-Regular" w:hint="eastAsia"/>
          <w:color w:val="000000" w:themeColor="text1"/>
          <w:kern w:val="0"/>
          <w:u w:val="thick" w:color="000000" w:themeColor="text1"/>
          <w:lang w:val="ja-JP"/>
        </w:rPr>
        <w:t>になっても鶯は尽きることなく鳴いているようだが、私も尽きることなく声を上げて泣いている</w:t>
      </w:r>
      <w:r w:rsidRPr="00FC0A48">
        <w:rPr>
          <w:rFonts w:ascii="ShinGoPr6N-Regular" w:cs="ShinGoPr6N-Regular" w:hint="eastAsia"/>
          <w:color w:val="000000" w:themeColor="text1"/>
          <w:kern w:val="0"/>
          <w:u w:color="000000" w:themeColor="text1"/>
          <w:lang w:val="ja-JP"/>
        </w:rPr>
        <w:t>。</w:t>
      </w:r>
    </w:p>
    <w:p w14:paraId="6C1E756F" w14:textId="77777777" w:rsidR="00AF7AB5" w:rsidRPr="00FC0A48" w:rsidRDefault="00AF7AB5" w:rsidP="00AF7AB5">
      <w:pPr>
        <w:widowControl/>
        <w:jc w:val="left"/>
        <w:rPr>
          <w:rFonts w:cs="Times New Roman"/>
          <w:color w:val="000000" w:themeColor="text1"/>
          <w:u w:color="000000" w:themeColor="text1"/>
        </w:rPr>
      </w:pPr>
      <w:r w:rsidRPr="00FC0A48">
        <w:rPr>
          <w:rFonts w:cs="Times New Roman"/>
          <w:color w:val="000000" w:themeColor="text1"/>
          <w:u w:color="000000" w:themeColor="text1"/>
        </w:rPr>
        <w:br w:type="page"/>
      </w:r>
    </w:p>
    <w:p w14:paraId="678C0A33" w14:textId="77777777" w:rsidR="00AF7AB5" w:rsidRPr="00FC0A48" w:rsidRDefault="00AF7AB5" w:rsidP="00AF7AB5">
      <w:pPr>
        <w:widowControl/>
        <w:autoSpaceDE w:val="0"/>
        <w:autoSpaceDN w:val="0"/>
        <w:adjustRightInd w:val="0"/>
        <w:textAlignment w:val="center"/>
        <w:rPr>
          <w:rFonts w:cs="Times New Roman"/>
          <w:color w:val="000000" w:themeColor="text1"/>
          <w:u w:color="000000" w:themeColor="text1"/>
        </w:rPr>
      </w:pPr>
      <w:r w:rsidRPr="00FC0A48">
        <w:rPr>
          <w:rFonts w:cs="Times New Roman" w:hint="eastAsia"/>
          <w:color w:val="000000" w:themeColor="text1"/>
          <w:u w:color="000000" w:themeColor="text1"/>
        </w:rPr>
        <w:lastRenderedPageBreak/>
        <w:t>【現代語訳】</w:t>
      </w:r>
    </w:p>
    <w:p w14:paraId="02702F82" w14:textId="77777777" w:rsidR="00AF7AB5" w:rsidRPr="00FC0A48" w:rsidRDefault="00AF7AB5" w:rsidP="00AF7AB5">
      <w:pPr>
        <w:widowControl/>
        <w:autoSpaceDE w:val="0"/>
        <w:autoSpaceDN w:val="0"/>
        <w:adjustRightInd w:val="0"/>
        <w:textAlignment w:val="center"/>
        <w:rPr>
          <w:rFonts w:ascii="RyuminPr6N-Reg" w:cs="RyuminPr6N-Reg"/>
          <w:color w:val="000000" w:themeColor="text1"/>
          <w:kern w:val="0"/>
          <w:u w:color="000000" w:themeColor="text1"/>
          <w:lang w:val="ja-JP"/>
        </w:rPr>
      </w:pPr>
      <w:r w:rsidRPr="00FC0A48">
        <w:rPr>
          <w:rFonts w:ascii="RyuminPr6N-Reg" w:cs="RyuminPr6N-Reg" w:hint="eastAsia"/>
          <w:color w:val="000000" w:themeColor="text1"/>
          <w:kern w:val="0"/>
          <w:u w:color="000000" w:themeColor="text1"/>
          <w:lang w:val="ja-JP"/>
        </w:rPr>
        <w:t xml:space="preserve">　こうして四月になった。（四月）十日から、また五月十日ごろまで、（兼家は）「たいそう妙なほどすぐれない気分であるよ」と言って、いつものようでもなくて（＝普段はまだましだが、今回はさらにひどくて）、七、八日（に一度）ほど（の訪れ）であって、（兼家は）「</w:t>
      </w:r>
      <w:r>
        <w:rPr>
          <w:rStyle w:val="8pt"/>
          <w:rFonts w:hint="eastAsia"/>
          <w:spacing w:val="-4"/>
        </w:rPr>
        <w:t>問１ア</w:t>
      </w:r>
      <w:r w:rsidRPr="009C0EBB">
        <w:rPr>
          <w:rFonts w:ascii="RyuminPr6N-Reg" w:cs="RyuminPr6N-Reg" w:hint="eastAsia"/>
          <w:color w:val="000000" w:themeColor="text1"/>
          <w:kern w:val="0"/>
          <w:u w:val="thick"/>
          <w:lang w:val="ja-JP"/>
        </w:rPr>
        <w:t>（私は</w:t>
      </w:r>
      <w:r w:rsidRPr="00FC0A48">
        <w:rPr>
          <w:rFonts w:ascii="RyuminPr6N-Reg" w:cs="RyuminPr6N-Reg" w:hint="eastAsia"/>
          <w:color w:val="000000" w:themeColor="text1"/>
          <w:kern w:val="0"/>
          <w:u w:val="thick" w:color="000000" w:themeColor="text1"/>
          <w:lang w:val="ja-JP"/>
        </w:rPr>
        <w:t>体調がすぐれないのを）我慢して（あなたのもとへ来た）。（あなたのことが）気がかりなために</w:t>
      </w:r>
      <w:r w:rsidRPr="00FC0A48">
        <w:rPr>
          <w:rFonts w:ascii="RyuminPr6N-Reg" w:cs="RyuminPr6N-Reg" w:hint="eastAsia"/>
          <w:color w:val="000000" w:themeColor="text1"/>
          <w:kern w:val="0"/>
          <w:u w:color="000000" w:themeColor="text1"/>
          <w:lang w:val="ja-JP"/>
        </w:rPr>
        <w:t>」などと言って、「夜分でもあるので（人目に付かないだろうと、こっそりやって来た）。（しかし）こう気分が悪くて（はどうしようもない）。内裏へも参上していないので、</w:t>
      </w:r>
      <w:r>
        <w:rPr>
          <w:rStyle w:val="8pt"/>
          <w:rFonts w:hint="eastAsia"/>
          <w:spacing w:val="-4"/>
        </w:rPr>
        <w:t>問１イ</w:t>
      </w:r>
      <w:r w:rsidRPr="009C0EBB">
        <w:rPr>
          <w:rFonts w:ascii="RyuminPr6N-Reg" w:cs="RyuminPr6N-Reg" w:hint="eastAsia"/>
          <w:color w:val="000000" w:themeColor="text1"/>
          <w:kern w:val="0"/>
          <w:u w:val="thick"/>
          <w:lang w:val="ja-JP"/>
        </w:rPr>
        <w:t>こうして（女のもとに）出歩いていたと（人から）思われるようなことも不都合だろう</w:t>
      </w:r>
      <w:r w:rsidRPr="00FC0A48">
        <w:rPr>
          <w:rFonts w:ascii="RyuminPr6N-Reg" w:cs="RyuminPr6N-Reg" w:hint="eastAsia"/>
          <w:color w:val="000000" w:themeColor="text1"/>
          <w:kern w:val="0"/>
          <w:u w:color="000000" w:themeColor="text1"/>
          <w:lang w:val="ja-JP"/>
        </w:rPr>
        <w:t>」と言って、帰った人（＝兼家）は、病気が治って（いまはよくなっている）と聞くが、待つ頃が過ぎる心地がする（＝来るだろうと思う頃を過ぎても兼家はやって来ない）。（私は）妙なことだと思い、人知れず今夜は来るか様子を見ようと思ううちに、ついに手紙さえなくなって久しくなった。めったになく妙なことと思いながらも、平気なふりを装いつづけているが、夜はあたりの牛車の音に気をもんでは、（兼家は来そうにもないので）時々は寝入って、（結局、兼家が来ないまま）夜が明けてしまったことよと思うにつけて、いっそうあきれはてる。幼い道綱が（兼家のところに）行くたびに（兼家の様子はどうかと）聞くが、そのくせなんということも（＝格別変わったことも）ないそうだ。（兼家は）「（私が）どう（しているか）」とさえ尋ねないそうだ。まして、こちらからは、どうして、（あの人に）「妙なこと」などと言おうか、いや言うまい、と思いながら、夜を明かし日を暮らして（毎日を過ごしている、ある日の朝）、格子などを上げるときに、外を見やったところ、夜に、雨が降った様子で、木々に露がかかっている。見るままに思い浮かぶことには、</w:t>
      </w:r>
    </w:p>
    <w:p w14:paraId="24DB2DB3" w14:textId="77777777" w:rsidR="00AF7AB5" w:rsidRPr="00FC0A48" w:rsidRDefault="00AF7AB5" w:rsidP="00AF7AB5">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FC0A48">
        <w:rPr>
          <w:rFonts w:ascii="RyuminPr6N-Reg" w:cs="RyuminPr6N-Reg" w:hint="eastAsia"/>
          <w:color w:val="000000" w:themeColor="text1"/>
          <w:kern w:val="0"/>
          <w:u w:color="000000" w:themeColor="text1"/>
          <w:lang w:val="ja-JP"/>
        </w:rPr>
        <w:t xml:space="preserve">　</w:t>
      </w:r>
      <w:r>
        <w:rPr>
          <w:rStyle w:val="8pt"/>
          <w:rFonts w:hint="eastAsia"/>
          <w:spacing w:val="-4"/>
        </w:rPr>
        <w:t>問３（Ａ）</w:t>
      </w:r>
      <w:r w:rsidRPr="009C0EBB">
        <w:rPr>
          <w:rFonts w:ascii="RyuminPr6N-Reg" w:cs="RyuminPr6N-Reg" w:hint="eastAsia"/>
          <w:color w:val="000000" w:themeColor="text1"/>
          <w:kern w:val="0"/>
          <w:u w:val="thick"/>
          <w:lang w:val="ja-JP"/>
        </w:rPr>
        <w:t>夜のうちには、松にも露がかかったように、あの人の訪れを待つ私の袖にも涙がかかったことよ。夜が明けると、露は消えるように、わが身も消え入るほどの物思いをすることよ</w:t>
      </w:r>
      <w:r w:rsidRPr="00FC0A48">
        <w:rPr>
          <w:rFonts w:ascii="RyuminPr6N-Reg" w:cs="RyuminPr6N-Reg" w:hint="eastAsia"/>
          <w:color w:val="000000" w:themeColor="text1"/>
          <w:kern w:val="0"/>
          <w:u w:color="000000" w:themeColor="text1"/>
          <w:lang w:val="ja-JP"/>
        </w:rPr>
        <w:t>。</w:t>
      </w:r>
    </w:p>
    <w:p w14:paraId="0774EA99" w14:textId="77777777" w:rsidR="00AF7AB5" w:rsidRPr="00FC0A48" w:rsidRDefault="00AF7AB5" w:rsidP="00AF7AB5">
      <w:pPr>
        <w:widowControl/>
        <w:autoSpaceDE w:val="0"/>
        <w:autoSpaceDN w:val="0"/>
        <w:adjustRightInd w:val="0"/>
        <w:textAlignment w:val="center"/>
        <w:rPr>
          <w:rFonts w:ascii="RyuminPr6N-Reg" w:cs="RyuminPr6N-Reg"/>
          <w:color w:val="000000" w:themeColor="text1"/>
          <w:kern w:val="0"/>
          <w:u w:color="000000" w:themeColor="text1"/>
          <w:lang w:val="ja-JP"/>
        </w:rPr>
      </w:pPr>
      <w:r w:rsidRPr="00FC0A48">
        <w:rPr>
          <w:rFonts w:ascii="RyuminPr6N-Reg" w:cs="RyuminPr6N-Reg" w:hint="eastAsia"/>
          <w:color w:val="000000" w:themeColor="text1"/>
          <w:kern w:val="0"/>
          <w:u w:color="000000" w:themeColor="text1"/>
          <w:lang w:val="ja-JP"/>
        </w:rPr>
        <w:lastRenderedPageBreak/>
        <w:t xml:space="preserve">　こうして時が経つうちに、その月（＝五月）の末に、「小野の宮の大臣が亡くなりなさった」ということで世間は騒然とする。（兼家から長く音沙汰がなかったが）そのあげくに、（兼家から）「世間はたいそう騒然としているようなので、身を慎むということで、（あなたのもとへ）行けないのである。喪に服すことになったので、これら（＝衣服）を、早く仕立てて（くれ）」と言ってよこすことがあろうか（なんと、そのように言って来たのである）。たいそう驚きあきれたので、「このところ、仕立ててくれるような侍女たちは里に帰っていて（こちらにはいない）」と返事をした。</w:t>
      </w:r>
      <w:r>
        <w:rPr>
          <w:rStyle w:val="8pt"/>
          <w:rFonts w:hint="eastAsia"/>
          <w:spacing w:val="-4"/>
        </w:rPr>
        <w:t>問１ウ</w:t>
      </w:r>
      <w:r w:rsidRPr="009C0EBB">
        <w:rPr>
          <w:rFonts w:ascii="RyuminPr6N-Reg" w:cs="RyuminPr6N-Reg" w:hint="eastAsia"/>
          <w:color w:val="000000" w:themeColor="text1"/>
          <w:kern w:val="0"/>
          <w:u w:val="thick"/>
          <w:lang w:val="ja-JP"/>
        </w:rPr>
        <w:t>（兼家は）このためにいっそう不機嫌な様子で、まったく伝言もない</w:t>
      </w:r>
      <w:r w:rsidRPr="00FC0A48">
        <w:rPr>
          <w:rFonts w:ascii="RyuminPr6N-Reg" w:cs="RyuminPr6N-Reg" w:hint="eastAsia"/>
          <w:color w:val="000000" w:themeColor="text1"/>
          <w:kern w:val="0"/>
          <w:u w:color="000000" w:themeColor="text1"/>
          <w:lang w:val="ja-JP"/>
        </w:rPr>
        <w:t>。そのまま六月になった。こうして数えると、夜に会わないことは三十余日、昼に会わないことは四十余日になってしまった。たいそう急に（変わってしまった）妙なことだと言っても言い尽くせない。思うようにいかない男女の仲とは言うものの、いまだまったくこのような目には遭ったことはなかったので、（私を）見る侍女たちも妙で珍しいことだと思っている。何も考えられないので、物思いばかりしてしまう。人目もたいそう恥ずかしく思われて、こぼれる涙を押さえながら、横になって聞くと、鶯が時節を長引かせて鳴くのにつけて、思い浮かぶことには、</w:t>
      </w:r>
    </w:p>
    <w:p w14:paraId="2B58AD66" w14:textId="77777777" w:rsidR="00AF7AB5" w:rsidRPr="00FC0A48" w:rsidRDefault="00AF7AB5" w:rsidP="00AF7AB5">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FC0A48">
        <w:rPr>
          <w:rFonts w:ascii="RyuminPr6N-Reg" w:cs="RyuminPr6N-Reg" w:hint="eastAsia"/>
          <w:color w:val="000000" w:themeColor="text1"/>
          <w:kern w:val="0"/>
          <w:u w:color="000000" w:themeColor="text1"/>
          <w:lang w:val="ja-JP"/>
        </w:rPr>
        <w:t xml:space="preserve">　</w:t>
      </w:r>
      <w:r>
        <w:rPr>
          <w:rStyle w:val="8pt"/>
          <w:rFonts w:hint="eastAsia"/>
          <w:spacing w:val="-4"/>
        </w:rPr>
        <w:t>問３（Ｂ）</w:t>
      </w:r>
      <w:r w:rsidRPr="00FC0A48">
        <w:rPr>
          <w:rFonts w:ascii="RyuminPr6N-Reg" w:cs="RyuminPr6N-Reg" w:hint="eastAsia"/>
          <w:color w:val="000000" w:themeColor="text1"/>
          <w:kern w:val="0"/>
          <w:u w:val="thick" w:color="000000" w:themeColor="text1"/>
          <w:lang w:val="ja-JP"/>
        </w:rPr>
        <w:t>鶯も私のように、終わりのない物思いをしているのだろうか。六月になっても鶯は尽きることなく鳴いているようだが、私も尽きることなく声を上げて泣いている</w:t>
      </w:r>
      <w:r w:rsidRPr="00FC0A48">
        <w:rPr>
          <w:rFonts w:ascii="RyuminPr6N-Reg" w:cs="RyuminPr6N-Reg" w:hint="eastAsia"/>
          <w:color w:val="000000" w:themeColor="text1"/>
          <w:kern w:val="0"/>
          <w:u w:color="000000" w:themeColor="text1"/>
          <w:lang w:val="ja-JP"/>
        </w:rPr>
        <w:t>。</w:t>
      </w:r>
    </w:p>
    <w:p w14:paraId="116937B6" w14:textId="77777777" w:rsidR="00B454C8" w:rsidRPr="00DB1719" w:rsidRDefault="00B454C8" w:rsidP="0044322C">
      <w:pPr>
        <w:widowControl/>
        <w:autoSpaceDE w:val="0"/>
        <w:autoSpaceDN w:val="0"/>
        <w:adjustRightInd w:val="0"/>
        <w:ind w:leftChars="-100" w:left="480" w:hangingChars="300" w:hanging="720"/>
        <w:textAlignment w:val="center"/>
        <w:rPr>
          <w:rFonts w:eastAsiaTheme="minorEastAsia" w:cs="Times New Roman"/>
          <w:color w:val="000000" w:themeColor="text1"/>
        </w:rPr>
      </w:pPr>
    </w:p>
    <w:sectPr w:rsidR="00B454C8" w:rsidRPr="00DB171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5ABB9" w14:textId="77777777" w:rsidR="00275FB8" w:rsidRDefault="00275FB8" w:rsidP="00340E82">
      <w:pPr>
        <w:spacing w:line="240" w:lineRule="auto"/>
        <w:rPr>
          <w:rFonts w:cs="Times New Roman"/>
        </w:rPr>
      </w:pPr>
      <w:r>
        <w:rPr>
          <w:rFonts w:cs="Times New Roman"/>
        </w:rPr>
        <w:separator/>
      </w:r>
    </w:p>
  </w:endnote>
  <w:endnote w:type="continuationSeparator" w:id="0">
    <w:p w14:paraId="409C3FA4" w14:textId="77777777" w:rsidR="00275FB8" w:rsidRDefault="00275FB8"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79DCB" w14:textId="77777777" w:rsidR="00275FB8" w:rsidRDefault="00275FB8" w:rsidP="00340E82">
      <w:pPr>
        <w:spacing w:line="240" w:lineRule="auto"/>
        <w:rPr>
          <w:rFonts w:cs="Times New Roman"/>
        </w:rPr>
      </w:pPr>
      <w:r>
        <w:rPr>
          <w:rFonts w:cs="Times New Roman"/>
        </w:rPr>
        <w:separator/>
      </w:r>
    </w:p>
  </w:footnote>
  <w:footnote w:type="continuationSeparator" w:id="0">
    <w:p w14:paraId="1BE0AA8E" w14:textId="77777777" w:rsidR="00275FB8" w:rsidRDefault="00275FB8"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1038F2"/>
    <w:rsid w:val="001611E8"/>
    <w:rsid w:val="00191266"/>
    <w:rsid w:val="00192A29"/>
    <w:rsid w:val="002137BA"/>
    <w:rsid w:val="0023538D"/>
    <w:rsid w:val="00256D46"/>
    <w:rsid w:val="00275FB8"/>
    <w:rsid w:val="002E2EDC"/>
    <w:rsid w:val="002E3671"/>
    <w:rsid w:val="002F78C2"/>
    <w:rsid w:val="00340E82"/>
    <w:rsid w:val="0036713A"/>
    <w:rsid w:val="003D0B17"/>
    <w:rsid w:val="00436A26"/>
    <w:rsid w:val="0044322C"/>
    <w:rsid w:val="00446E1D"/>
    <w:rsid w:val="004861F0"/>
    <w:rsid w:val="00486430"/>
    <w:rsid w:val="004876DE"/>
    <w:rsid w:val="00496A00"/>
    <w:rsid w:val="004B5A1B"/>
    <w:rsid w:val="00501161"/>
    <w:rsid w:val="005031C8"/>
    <w:rsid w:val="00560081"/>
    <w:rsid w:val="0056436A"/>
    <w:rsid w:val="00594BE4"/>
    <w:rsid w:val="005B5366"/>
    <w:rsid w:val="005E004E"/>
    <w:rsid w:val="00616C93"/>
    <w:rsid w:val="00626EA2"/>
    <w:rsid w:val="00643ADA"/>
    <w:rsid w:val="006C73F7"/>
    <w:rsid w:val="006D6DE3"/>
    <w:rsid w:val="006E1EBC"/>
    <w:rsid w:val="0074032F"/>
    <w:rsid w:val="00771317"/>
    <w:rsid w:val="00790178"/>
    <w:rsid w:val="007C1EF1"/>
    <w:rsid w:val="007F605B"/>
    <w:rsid w:val="0080474E"/>
    <w:rsid w:val="0085460A"/>
    <w:rsid w:val="008723CF"/>
    <w:rsid w:val="0088435E"/>
    <w:rsid w:val="009044B5"/>
    <w:rsid w:val="009C4FA6"/>
    <w:rsid w:val="009E6492"/>
    <w:rsid w:val="00A042E0"/>
    <w:rsid w:val="00AF7AB5"/>
    <w:rsid w:val="00B04AB6"/>
    <w:rsid w:val="00B454C8"/>
    <w:rsid w:val="00B912F3"/>
    <w:rsid w:val="00BC4CFE"/>
    <w:rsid w:val="00C5217F"/>
    <w:rsid w:val="00CB2DD0"/>
    <w:rsid w:val="00CB761B"/>
    <w:rsid w:val="00CF23A8"/>
    <w:rsid w:val="00D53AF4"/>
    <w:rsid w:val="00D91932"/>
    <w:rsid w:val="00DB1719"/>
    <w:rsid w:val="00DE1AFE"/>
    <w:rsid w:val="00DF52AD"/>
    <w:rsid w:val="00E5237A"/>
    <w:rsid w:val="00E876ED"/>
    <w:rsid w:val="00F26E19"/>
    <w:rsid w:val="00F33B56"/>
    <w:rsid w:val="00F352E9"/>
    <w:rsid w:val="00F82942"/>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50D8E-1C5E-2E41-A0CD-DA946D764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639</Words>
  <Characters>3643</Characters>
  <Application>Microsoft Office Word</Application>
  <DocSecurity>0</DocSecurity>
  <Lines>30</Lines>
  <Paragraphs>8</Paragraphs>
  <ScaleCrop>false</ScaleCrop>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2021-05-21T09:01:00Z</dcterms:created>
  <dcterms:modified xsi:type="dcterms:W3CDTF">2021-06-23T04:15:00Z</dcterms:modified>
</cp:coreProperties>
</file>