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040FF225" w:rsidR="00B454C8" w:rsidRPr="00626EA2" w:rsidRDefault="00626EA2" w:rsidP="00626EA2">
      <w:pPr>
        <w:pStyle w:val="a3"/>
        <w:spacing w:line="480" w:lineRule="exact"/>
        <w:rPr>
          <w:rFonts w:eastAsiaTheme="minorEastAsia"/>
          <w:color w:val="000000" w:themeColor="text1"/>
          <w:sz w:val="24"/>
          <w:szCs w:val="24"/>
        </w:rPr>
      </w:pPr>
      <w:r w:rsidRPr="00626EA2">
        <w:rPr>
          <w:rFonts w:eastAsiaTheme="minorEastAsia" w:hint="eastAsia"/>
          <w:color w:val="000000" w:themeColor="text1"/>
          <w:sz w:val="24"/>
          <w:szCs w:val="24"/>
        </w:rPr>
        <w:t>６</w:t>
      </w:r>
      <w:r w:rsidR="00B454C8" w:rsidRPr="00626EA2">
        <w:rPr>
          <w:rFonts w:eastAsiaTheme="minorEastAsia" w:hint="eastAsia"/>
          <w:color w:val="000000" w:themeColor="text1"/>
          <w:sz w:val="24"/>
          <w:szCs w:val="24"/>
        </w:rPr>
        <w:t xml:space="preserve">　</w:t>
      </w:r>
      <w:r w:rsidR="0023538D" w:rsidRPr="00626EA2">
        <w:rPr>
          <w:rFonts w:eastAsiaTheme="minorEastAsia" w:hint="eastAsia"/>
          <w:color w:val="000000" w:themeColor="text1"/>
          <w:sz w:val="24"/>
          <w:szCs w:val="24"/>
        </w:rPr>
        <w:t>次</w:t>
      </w:r>
      <w:r w:rsidR="00053042" w:rsidRPr="00626EA2">
        <w:rPr>
          <w:rFonts w:eastAsiaTheme="minorEastAsia" w:hint="eastAsia"/>
          <w:color w:val="000000" w:themeColor="text1"/>
          <w:sz w:val="24"/>
          <w:szCs w:val="24"/>
        </w:rPr>
        <w:t>の文章</w:t>
      </w:r>
      <w:r w:rsidRPr="00626EA2">
        <w:rPr>
          <w:rFonts w:eastAsiaTheme="minorEastAsia" w:hint="eastAsia"/>
          <w:color w:val="000000" w:themeColor="text1"/>
          <w:sz w:val="24"/>
          <w:szCs w:val="24"/>
        </w:rPr>
        <w:t>を読んで、後の設問に答えよ</w:t>
      </w:r>
      <w:r w:rsidR="00B454C8" w:rsidRPr="00626EA2">
        <w:rPr>
          <w:rFonts w:eastAsiaTheme="minorEastAsia" w:hint="eastAsia"/>
          <w:color w:val="000000" w:themeColor="text1"/>
          <w:sz w:val="24"/>
          <w:szCs w:val="24"/>
        </w:rPr>
        <w:t>。</w:t>
      </w:r>
      <w:r w:rsidRPr="00626EA2">
        <w:rPr>
          <w:rFonts w:eastAsiaTheme="minorEastAsia" w:hint="eastAsia"/>
          <w:color w:val="000000" w:themeColor="text1"/>
          <w:sz w:val="24"/>
          <w:szCs w:val="24"/>
        </w:rPr>
        <w:t xml:space="preserve">　</w:t>
      </w:r>
      <w:r w:rsidR="004451F5">
        <w:rPr>
          <w:rFonts w:eastAsiaTheme="minorEastAsia" w:hint="eastAsia"/>
          <w:color w:val="000000" w:themeColor="text1"/>
          <w:sz w:val="24"/>
          <w:szCs w:val="24"/>
        </w:rPr>
        <w:t xml:space="preserve">　</w:t>
      </w:r>
      <w:r w:rsidR="00B454C8" w:rsidRPr="00626EA2">
        <w:rPr>
          <w:rFonts w:eastAsiaTheme="minorEastAsia" w:hint="eastAsia"/>
          <w:color w:val="000000" w:themeColor="text1"/>
          <w:sz w:val="24"/>
          <w:szCs w:val="24"/>
        </w:rPr>
        <w:t>〈</w:t>
      </w:r>
      <w:r w:rsidRPr="00626EA2">
        <w:rPr>
          <w:rFonts w:eastAsiaTheme="minorEastAsia" w:hint="eastAsia"/>
          <w:color w:val="000000" w:themeColor="text1"/>
          <w:sz w:val="24"/>
          <w:szCs w:val="24"/>
        </w:rPr>
        <w:t>千葉</w:t>
      </w:r>
      <w:r w:rsidR="00B454C8" w:rsidRPr="00626EA2">
        <w:rPr>
          <w:rFonts w:eastAsiaTheme="minorEastAsia" w:hint="eastAsia"/>
          <w:color w:val="000000" w:themeColor="text1"/>
          <w:sz w:val="24"/>
          <w:szCs w:val="24"/>
        </w:rPr>
        <w:t>大〉</w:t>
      </w:r>
      <w:r w:rsidR="004451F5">
        <w:rPr>
          <w:rFonts w:eastAsiaTheme="minorEastAsia" w:hint="eastAsia"/>
          <w:color w:val="000000" w:themeColor="text1"/>
          <w:sz w:val="24"/>
          <w:szCs w:val="24"/>
        </w:rPr>
        <w:t>二〇二一年度出題</w:t>
      </w:r>
    </w:p>
    <w:p w14:paraId="65ECB398" w14:textId="77777777" w:rsidR="00B454C8" w:rsidRPr="00626EA2" w:rsidRDefault="00B454C8" w:rsidP="00626EA2">
      <w:pPr>
        <w:pStyle w:val="ab"/>
        <w:ind w:left="0" w:firstLineChars="0" w:firstLine="0"/>
        <w:rPr>
          <w:rFonts w:eastAsiaTheme="minorEastAsia" w:cs="Times New Roman"/>
          <w:color w:val="000000" w:themeColor="text1"/>
        </w:rPr>
      </w:pPr>
    </w:p>
    <w:p w14:paraId="6327EB16" w14:textId="0B281473" w:rsidR="00626EA2" w:rsidRPr="00626EA2" w:rsidRDefault="00626EA2" w:rsidP="00626EA2">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626EA2">
        <w:rPr>
          <w:rFonts w:ascii="GothicMB101Pr6N-Medium" w:eastAsiaTheme="minorEastAsia" w:cs="GothicMB101Pr6N-Medium" w:hint="eastAsia"/>
          <w:color w:val="000000" w:themeColor="text1"/>
          <w:kern w:val="0"/>
          <w:lang w:val="ja-JP"/>
        </w:rPr>
        <w:t xml:space="preserve">　</w:t>
      </w:r>
      <w:r w:rsidRPr="00626EA2">
        <w:rPr>
          <w:rFonts w:ascii="RyuminPr6N-Reg" w:eastAsiaTheme="minorEastAsia" w:cs="RyuminPr6N-Reg" w:hint="eastAsia"/>
          <w:color w:val="000000" w:themeColor="text1"/>
          <w:kern w:val="0"/>
          <w:lang w:val="ja-JP"/>
        </w:rPr>
        <w:t>高倉院の法華堂の三昧僧、なにがしの律師とかやいふ者、ある時、鏡を取りて顔をつくづくと見て、我がかたちのみにくく、あさましきことを、余りに心憂く覚えて、鏡</w:t>
      </w:r>
      <w:r>
        <w:rPr>
          <w:rFonts w:ascii="RyuminPr6N-Reg" w:eastAsiaTheme="minorEastAsia" w:cs="RyuminPr6N-Reg" w:hint="eastAsia"/>
          <w:color w:val="000000" w:themeColor="text1"/>
          <w:kern w:val="0"/>
          <w:lang w:val="ja-JP"/>
        </w:rPr>
        <w:t>〔　　Ａ　　〕</w:t>
      </w:r>
      <w:r w:rsidRPr="00626EA2">
        <w:rPr>
          <w:rFonts w:ascii="RyuminPr6N-Reg" w:eastAsiaTheme="minorEastAsia" w:cs="RyuminPr6N-Reg" w:hint="eastAsia"/>
          <w:color w:val="000000" w:themeColor="text1"/>
          <w:kern w:val="0"/>
          <w:lang w:val="ja-JP"/>
        </w:rPr>
        <w:t>うとましき心地しければ、その後長く鏡を恐れて手に</w:t>
      </w:r>
      <w:r>
        <w:rPr>
          <w:rFonts w:ascii="RyuminPr6N-Reg" w:eastAsiaTheme="minorEastAsia" w:cs="RyuminPr6N-Reg" w:hint="eastAsia"/>
          <w:color w:val="000000" w:themeColor="text1"/>
          <w:kern w:val="0"/>
          <w:lang w:val="ja-JP"/>
        </w:rPr>
        <w:t>〔　　Ｂ　　〕</w:t>
      </w:r>
      <w:r w:rsidRPr="00626EA2">
        <w:rPr>
          <w:rFonts w:ascii="RyuminPr6N-Reg" w:eastAsiaTheme="minorEastAsia" w:cs="RyuminPr6N-Reg" w:hint="eastAsia"/>
          <w:color w:val="000000" w:themeColor="text1"/>
          <w:kern w:val="0"/>
          <w:lang w:val="ja-JP"/>
        </w:rPr>
        <w:t>取らず、さらに人に交はることなし。御堂の勤めばかりにあひて、籠り居たりと聞き侍りしこそ、</w:t>
      </w:r>
      <w:r w:rsidRPr="00626EA2">
        <w:rPr>
          <w:rFonts w:ascii="RyuminPr6N-Reg" w:eastAsiaTheme="minorEastAsia" w:cs="RyuminPr6N-Reg" w:hint="eastAsia"/>
          <w:color w:val="000000" w:themeColor="text1"/>
          <w:kern w:val="0"/>
          <w:position w:val="17"/>
          <w:sz w:val="16"/>
          <w:szCs w:val="16"/>
          <w:lang w:val="ja-JP"/>
        </w:rPr>
        <w:t>①</w:t>
      </w:r>
      <w:r w:rsidRPr="00626EA2">
        <w:rPr>
          <w:rFonts w:ascii="RyuminPr6N-Reg" w:eastAsiaTheme="minorEastAsia" w:cs="RyuminPr6N-Reg" w:hint="eastAsia"/>
          <w:color w:val="000000" w:themeColor="text1"/>
          <w:kern w:val="0"/>
          <w:u w:val="thick"/>
          <w:lang w:val="ja-JP"/>
        </w:rPr>
        <w:t>ありがたく覚えしか</w:t>
      </w:r>
      <w:r w:rsidRPr="00626EA2">
        <w:rPr>
          <w:rFonts w:ascii="RyuminPr6N-Reg" w:eastAsiaTheme="minorEastAsia" w:cs="RyuminPr6N-Reg" w:hint="eastAsia"/>
          <w:color w:val="000000" w:themeColor="text1"/>
          <w:kern w:val="0"/>
          <w:lang w:val="ja-JP"/>
        </w:rPr>
        <w:t>。</w:t>
      </w:r>
    </w:p>
    <w:p w14:paraId="0D7292B2" w14:textId="43815C8D" w:rsidR="00626EA2" w:rsidRPr="00626EA2" w:rsidRDefault="00626EA2" w:rsidP="00626EA2">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t xml:space="preserve">　</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626EA2" w:rsidRPr="00626EA2">
              <w:rPr>
                <w:rFonts w:ascii="ＭＳ 明朝" w:hAnsi="ＭＳ 明朝" w:cs="RyuminPr6N-Reg" w:hint="eastAsia"/>
                <w:color w:val="000000" w:themeColor="text1"/>
                <w:kern w:val="0"/>
                <w:sz w:val="12"/>
                <w:lang w:val="ja-JP"/>
              </w:rPr>
              <w:t>かしこ</w:t>
            </w:r>
          </w:rt>
          <w:rubyBase>
            <w:r w:rsidR="00626EA2">
              <w:rPr>
                <w:rFonts w:ascii="RyuminPr6N-Reg" w:eastAsiaTheme="minorEastAsia" w:cs="RyuminPr6N-Reg" w:hint="eastAsia"/>
                <w:color w:val="000000" w:themeColor="text1"/>
                <w:kern w:val="0"/>
                <w:lang w:val="ja-JP"/>
              </w:rPr>
              <w:t>賢</w:t>
            </w:r>
          </w:rubyBase>
        </w:ruby>
      </w:r>
      <w:r w:rsidRPr="00626EA2">
        <w:rPr>
          <w:rFonts w:ascii="RyuminPr6N-Reg" w:eastAsiaTheme="minorEastAsia" w:cs="RyuminPr6N-Reg" w:hint="eastAsia"/>
          <w:color w:val="000000" w:themeColor="text1"/>
          <w:kern w:val="0"/>
          <w:lang w:val="ja-JP"/>
        </w:rPr>
        <w:t>げなる人も、人の上をのみはかりて、おのれをば知らざるなり。我を知らずして、</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626EA2" w:rsidRPr="00626EA2">
              <w:rPr>
                <w:rFonts w:ascii="ＭＳ 明朝" w:hAnsi="ＭＳ 明朝" w:cs="RyuminPr6N-Reg" w:hint="eastAsia"/>
                <w:color w:val="000000" w:themeColor="text1"/>
                <w:kern w:val="0"/>
                <w:sz w:val="12"/>
                <w:lang w:val="ja-JP"/>
              </w:rPr>
              <w:t>ほか</w:t>
            </w:r>
          </w:rt>
          <w:rubyBase>
            <w:r w:rsidR="00626EA2">
              <w:rPr>
                <w:rFonts w:ascii="RyuminPr6N-Reg" w:eastAsiaTheme="minorEastAsia" w:cs="RyuminPr6N-Reg" w:hint="eastAsia"/>
                <w:color w:val="000000" w:themeColor="text1"/>
                <w:kern w:val="0"/>
                <w:lang w:val="ja-JP"/>
              </w:rPr>
              <w:t>外</w:t>
            </w:r>
          </w:rubyBase>
        </w:ruby>
      </w:r>
      <w:r w:rsidRPr="00626EA2">
        <w:rPr>
          <w:rFonts w:ascii="RyuminPr6N-Reg" w:eastAsiaTheme="minorEastAsia" w:cs="RyuminPr6N-Reg" w:hint="eastAsia"/>
          <w:color w:val="000000" w:themeColor="text1"/>
          <w:kern w:val="0"/>
          <w:lang w:val="ja-JP"/>
        </w:rPr>
        <w:t>を知るといふ理あるべからず。されば、おのれを知るを、物知れる人といふべし。かたちみにくけれども知らず、心の愚かなるをも知らず、芸の拙きをも知らず、数なら</w:t>
      </w:r>
      <w:r w:rsidRPr="00626EA2">
        <w:rPr>
          <w:rFonts w:ascii="RyuminPr6N-Reg" w:eastAsiaTheme="minorEastAsia" w:cs="RyuminPr6N-Reg" w:hint="eastAsia"/>
          <w:color w:val="000000" w:themeColor="text1"/>
          <w:kern w:val="0"/>
          <w:position w:val="17"/>
          <w:sz w:val="16"/>
          <w:szCs w:val="16"/>
          <w:lang w:val="ja-JP"/>
        </w:rPr>
        <w:t>ア</w:t>
      </w:r>
      <w:r w:rsidRPr="00626EA2">
        <w:rPr>
          <w:rFonts w:ascii="RyuminPr6N-Reg" w:eastAsiaTheme="minorEastAsia" w:cs="RyuminPr6N-Reg" w:hint="eastAsia"/>
          <w:color w:val="000000" w:themeColor="text1"/>
          <w:kern w:val="0"/>
          <w:u w:val="double"/>
          <w:lang w:val="ja-JP"/>
        </w:rPr>
        <w:t>ぬ</w:t>
      </w:r>
      <w:r w:rsidRPr="00626EA2">
        <w:rPr>
          <w:rFonts w:ascii="RyuminPr6N-Reg" w:eastAsiaTheme="minorEastAsia" w:cs="RyuminPr6N-Reg" w:hint="eastAsia"/>
          <w:color w:val="000000" w:themeColor="text1"/>
          <w:kern w:val="0"/>
          <w:lang w:val="ja-JP"/>
        </w:rPr>
        <w:t>をも知らず、年の老いぬるをも知らず、病の冒すをも知らず、死の近きことをも知らず、行ふ道の至らざるをも知らず。身の上の非を知らねば、まして外の</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626EA2" w:rsidRPr="00626EA2">
              <w:rPr>
                <w:rFonts w:ascii="ＭＳ 明朝" w:hAnsi="ＭＳ 明朝" w:cs="RyuminPr6N-Reg" w:hint="eastAsia"/>
                <w:color w:val="000000" w:themeColor="text1"/>
                <w:kern w:val="0"/>
                <w:sz w:val="12"/>
                <w:lang w:val="ja-JP"/>
              </w:rPr>
              <w:t>そし</w:t>
            </w:r>
          </w:rt>
          <w:rubyBase>
            <w:r w:rsidR="00626EA2">
              <w:rPr>
                <w:rFonts w:ascii="RyuminPr6N-Reg" w:eastAsiaTheme="minorEastAsia" w:cs="RyuminPr6N-Reg" w:hint="eastAsia"/>
                <w:color w:val="000000" w:themeColor="text1"/>
                <w:kern w:val="0"/>
                <w:lang w:val="ja-JP"/>
              </w:rPr>
              <w:t>謗</w:t>
            </w:r>
          </w:rubyBase>
        </w:ruby>
      </w:r>
      <w:r w:rsidRPr="00626EA2">
        <w:rPr>
          <w:rFonts w:ascii="RyuminPr6N-Reg" w:eastAsiaTheme="minorEastAsia" w:cs="RyuminPr6N-Reg" w:hint="eastAsia"/>
          <w:color w:val="000000" w:themeColor="text1"/>
          <w:kern w:val="0"/>
          <w:lang w:val="ja-JP"/>
        </w:rPr>
        <w:t>りを知らず。ただし、かたちは鏡に見ゆ。年は数へて知る。我が身のこと知らぬにはあらねど、すべき方のなければ、</w:t>
      </w:r>
      <w:r w:rsidRPr="00626EA2">
        <w:rPr>
          <w:rFonts w:ascii="RyuminPr6N-Reg" w:eastAsiaTheme="minorEastAsia" w:cs="RyuminPr6N-Reg" w:hint="eastAsia"/>
          <w:color w:val="000000" w:themeColor="text1"/>
          <w:kern w:val="0"/>
          <w:position w:val="17"/>
          <w:sz w:val="16"/>
          <w:szCs w:val="16"/>
          <w:lang w:val="ja-JP"/>
        </w:rPr>
        <w:t>②</w:t>
      </w:r>
      <w:r w:rsidRPr="00626EA2">
        <w:rPr>
          <w:rFonts w:ascii="RyuminPr6N-Reg" w:eastAsiaTheme="minorEastAsia" w:cs="RyuminPr6N-Reg" w:hint="eastAsia"/>
          <w:color w:val="000000" w:themeColor="text1"/>
          <w:kern w:val="0"/>
          <w:u w:val="thick"/>
          <w:lang w:val="ja-JP"/>
        </w:rPr>
        <w:t>知らぬに似たりとぞ言はまし</w:t>
      </w:r>
      <w:r w:rsidRPr="00626EA2">
        <w:rPr>
          <w:rFonts w:ascii="RyuminPr6N-Reg" w:eastAsiaTheme="minorEastAsia" w:cs="RyuminPr6N-Reg" w:hint="eastAsia"/>
          <w:color w:val="000000" w:themeColor="text1"/>
          <w:kern w:val="0"/>
          <w:lang w:val="ja-JP"/>
        </w:rPr>
        <w:t>。</w:t>
      </w:r>
    </w:p>
    <w:p w14:paraId="7F72791F" w14:textId="77777777" w:rsidR="00626EA2" w:rsidRPr="00626EA2" w:rsidRDefault="00626EA2" w:rsidP="00626EA2">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t xml:space="preserve">　かたちを改め、齢を若くせよとにはあらず。</w:t>
      </w:r>
      <w:r w:rsidRPr="00626EA2">
        <w:rPr>
          <w:rFonts w:ascii="RyuminPr6N-Reg" w:eastAsiaTheme="minorEastAsia" w:cs="RyuminPr6N-Reg" w:hint="eastAsia"/>
          <w:color w:val="000000" w:themeColor="text1"/>
          <w:kern w:val="0"/>
          <w:position w:val="17"/>
          <w:sz w:val="16"/>
          <w:szCs w:val="16"/>
          <w:lang w:val="ja-JP"/>
        </w:rPr>
        <w:t>③</w:t>
      </w:r>
      <w:r w:rsidRPr="00626EA2">
        <w:rPr>
          <w:rFonts w:ascii="RyuminPr6N-Reg" w:eastAsiaTheme="minorEastAsia" w:cs="RyuminPr6N-Reg" w:hint="eastAsia"/>
          <w:color w:val="000000" w:themeColor="text1"/>
          <w:kern w:val="0"/>
          <w:u w:val="thick"/>
          <w:lang w:val="ja-JP"/>
        </w:rPr>
        <w:t>拙きを知らば、何ぞやがて退かざる</w:t>
      </w:r>
      <w:r w:rsidRPr="00626EA2">
        <w:rPr>
          <w:rFonts w:ascii="RyuminPr6N-Reg" w:eastAsiaTheme="minorEastAsia" w:cs="RyuminPr6N-Reg" w:hint="eastAsia"/>
          <w:color w:val="000000" w:themeColor="text1"/>
          <w:kern w:val="0"/>
          <w:lang w:val="ja-JP"/>
        </w:rPr>
        <w:t>。老い</w:t>
      </w:r>
      <w:r w:rsidRPr="00626EA2">
        <w:rPr>
          <w:rFonts w:ascii="RyuminPr6N-Reg" w:eastAsiaTheme="minorEastAsia" w:cs="RyuminPr6N-Reg" w:hint="eastAsia"/>
          <w:color w:val="000000" w:themeColor="text1"/>
          <w:kern w:val="0"/>
          <w:position w:val="17"/>
          <w:sz w:val="16"/>
          <w:szCs w:val="16"/>
          <w:lang w:val="ja-JP"/>
        </w:rPr>
        <w:t>イ</w:t>
      </w:r>
      <w:r w:rsidRPr="00626EA2">
        <w:rPr>
          <w:rFonts w:ascii="RyuminPr6N-Reg" w:eastAsiaTheme="minorEastAsia" w:cs="RyuminPr6N-Reg" w:hint="eastAsia"/>
          <w:color w:val="000000" w:themeColor="text1"/>
          <w:kern w:val="0"/>
          <w:u w:val="double"/>
          <w:lang w:val="ja-JP"/>
        </w:rPr>
        <w:t>ぬ</w:t>
      </w:r>
      <w:r w:rsidRPr="00626EA2">
        <w:rPr>
          <w:rFonts w:ascii="RyuminPr6N-Reg" w:eastAsiaTheme="minorEastAsia" w:cs="RyuminPr6N-Reg" w:hint="eastAsia"/>
          <w:color w:val="000000" w:themeColor="text1"/>
          <w:kern w:val="0"/>
          <w:lang w:val="ja-JP"/>
        </w:rPr>
        <w:t>と知らば、何ぞ閑に居て身を安くせざる。行ひおろそかなりと知らば、</w:t>
      </w:r>
      <w:r w:rsidRPr="00626EA2">
        <w:rPr>
          <w:rFonts w:ascii="RyuminPr6N-Reg" w:eastAsiaTheme="minorEastAsia" w:cs="RyuminPr6N-Reg" w:hint="eastAsia"/>
          <w:color w:val="000000" w:themeColor="text1"/>
          <w:kern w:val="0"/>
          <w:position w:val="17"/>
          <w:sz w:val="16"/>
          <w:szCs w:val="16"/>
          <w:lang w:val="ja-JP"/>
        </w:rPr>
        <w:t>④</w:t>
      </w:r>
      <w:r w:rsidRPr="00626EA2">
        <w:rPr>
          <w:rFonts w:ascii="RyuminPr6N-Reg" w:eastAsiaTheme="minorEastAsia" w:cs="RyuminPr6N-Reg" w:hint="eastAsia"/>
          <w:color w:val="000000" w:themeColor="text1"/>
          <w:kern w:val="0"/>
          <w:u w:val="thick"/>
          <w:lang w:val="ja-JP"/>
        </w:rPr>
        <w:t>何ぞこれを思ふこと、これにあらざる</w:t>
      </w:r>
      <w:r w:rsidRPr="00626EA2">
        <w:rPr>
          <w:rFonts w:ascii="RyuminPr6N-Reg" w:eastAsiaTheme="minorEastAsia" w:cs="RyuminPr6N-Reg" w:hint="eastAsia"/>
          <w:color w:val="000000" w:themeColor="text1"/>
          <w:kern w:val="0"/>
          <w:lang w:val="ja-JP"/>
        </w:rPr>
        <w:t>。</w:t>
      </w:r>
    </w:p>
    <w:p w14:paraId="076D1D85" w14:textId="77777777" w:rsidR="00626EA2" w:rsidRDefault="00626EA2" w:rsidP="00626EA2">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t xml:space="preserve">　すべて、人に</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626EA2" w:rsidRPr="00626EA2">
              <w:rPr>
                <w:rFonts w:ascii="ＭＳ 明朝" w:hAnsi="ＭＳ 明朝" w:cs="RyuminPr6N-Reg" w:hint="eastAsia"/>
                <w:color w:val="000000" w:themeColor="text1"/>
                <w:kern w:val="0"/>
                <w:sz w:val="12"/>
                <w:lang w:val="ja-JP"/>
              </w:rPr>
              <w:t>あいげう</w:t>
            </w:r>
          </w:rt>
          <w:rubyBase>
            <w:r w:rsidR="00626EA2">
              <w:rPr>
                <w:rFonts w:ascii="RyuminPr6N-Reg" w:eastAsiaTheme="minorEastAsia" w:cs="RyuminPr6N-Reg" w:hint="eastAsia"/>
                <w:color w:val="000000" w:themeColor="text1"/>
                <w:kern w:val="0"/>
                <w:lang w:val="ja-JP"/>
              </w:rPr>
              <w:t>愛楽</w:t>
            </w:r>
          </w:rubyBase>
        </w:ruby>
      </w:r>
      <w:r w:rsidRPr="00626EA2">
        <w:rPr>
          <w:rFonts w:ascii="RyuminPr6N-Reg" w:eastAsiaTheme="minorEastAsia" w:cs="RyuminPr6N-Reg" w:hint="eastAsia"/>
          <w:color w:val="000000" w:themeColor="text1"/>
          <w:kern w:val="0"/>
          <w:lang w:val="ja-JP"/>
        </w:rPr>
        <w:t>せられずして衆に交はるは恥なり。かたちみにくく、心おくれにして出で仕へ、無智にして大才に交はり、不堪の芸をもちて</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626EA2" w:rsidRPr="00626EA2">
              <w:rPr>
                <w:rFonts w:ascii="ＭＳ 明朝" w:hAnsi="ＭＳ 明朝" w:cs="RyuminPr6N-Reg" w:hint="eastAsia"/>
                <w:color w:val="000000" w:themeColor="text1"/>
                <w:kern w:val="0"/>
                <w:sz w:val="12"/>
                <w:lang w:val="ja-JP"/>
              </w:rPr>
              <w:t>かんのう</w:t>
            </w:r>
          </w:rt>
          <w:rubyBase>
            <w:r w:rsidR="00626EA2">
              <w:rPr>
                <w:rFonts w:ascii="RyuminPr6N-Reg" w:eastAsiaTheme="minorEastAsia" w:cs="RyuminPr6N-Reg" w:hint="eastAsia"/>
                <w:color w:val="000000" w:themeColor="text1"/>
                <w:kern w:val="0"/>
                <w:lang w:val="ja-JP"/>
              </w:rPr>
              <w:t>堪能</w:t>
            </w:r>
          </w:rubyBase>
        </w:ruby>
      </w:r>
      <w:r w:rsidRPr="00626EA2">
        <w:rPr>
          <w:rFonts w:ascii="RyuminPr6N-Reg" w:eastAsiaTheme="minorEastAsia" w:cs="RyuminPr6N-Reg" w:hint="eastAsia"/>
          <w:color w:val="000000" w:themeColor="text1"/>
          <w:kern w:val="0"/>
          <w:lang w:val="ja-JP"/>
        </w:rPr>
        <w:t>の座に連なり、</w:t>
      </w:r>
      <w:r w:rsidRPr="00626EA2">
        <w:rPr>
          <w:rFonts w:ascii="RyuminPr6N-Reg" w:eastAsiaTheme="minorEastAsia" w:cs="RyuminPr6N-Reg" w:hint="eastAsia"/>
          <w:color w:val="000000" w:themeColor="text1"/>
          <w:kern w:val="0"/>
          <w:position w:val="17"/>
          <w:sz w:val="16"/>
          <w:szCs w:val="16"/>
          <w:lang w:val="ja-JP"/>
        </w:rPr>
        <w:t>⑤</w:t>
      </w:r>
      <w:r w:rsidRPr="00626EA2">
        <w:rPr>
          <w:rFonts w:ascii="RyuminPr6N-Reg" w:eastAsiaTheme="minorEastAsia" w:cs="RyuminPr6N-Reg" w:hint="eastAsia"/>
          <w:color w:val="000000" w:themeColor="text1"/>
          <w:kern w:val="0"/>
          <w:u w:val="thick"/>
          <w:lang w:val="ja-JP"/>
        </w:rPr>
        <w:t>雪の頭を頂きて</w:t>
      </w:r>
      <w:r w:rsidRPr="00626EA2">
        <w:rPr>
          <w:rFonts w:ascii="RyuminPr6N-Reg" w:eastAsiaTheme="minorEastAsia" w:cs="RyuminPr6N-Reg" w:hint="eastAsia"/>
          <w:color w:val="000000" w:themeColor="text1"/>
          <w:kern w:val="0"/>
          <w:lang w:val="ja-JP"/>
        </w:rPr>
        <w:t>盛りなる人にならび、況んや、及ばざることを望み、かなは</w:t>
      </w:r>
      <w:r w:rsidRPr="00626EA2">
        <w:rPr>
          <w:rFonts w:ascii="RyuminPr6N-Reg" w:eastAsiaTheme="minorEastAsia" w:cs="RyuminPr6N-Reg" w:hint="eastAsia"/>
          <w:color w:val="000000" w:themeColor="text1"/>
          <w:kern w:val="0"/>
          <w:position w:val="17"/>
          <w:sz w:val="16"/>
          <w:szCs w:val="16"/>
          <w:lang w:val="ja-JP"/>
        </w:rPr>
        <w:t>ウ</w:t>
      </w:r>
      <w:r w:rsidRPr="00626EA2">
        <w:rPr>
          <w:rFonts w:ascii="RyuminPr6N-Reg" w:eastAsiaTheme="minorEastAsia" w:cs="RyuminPr6N-Reg" w:hint="eastAsia"/>
          <w:color w:val="000000" w:themeColor="text1"/>
          <w:kern w:val="0"/>
          <w:u w:val="double"/>
          <w:lang w:val="ja-JP"/>
        </w:rPr>
        <w:t>ぬ</w:t>
      </w:r>
      <w:r w:rsidRPr="00626EA2">
        <w:rPr>
          <w:rFonts w:ascii="RyuminPr6N-Reg" w:eastAsiaTheme="minorEastAsia" w:cs="RyuminPr6N-Reg" w:hint="eastAsia"/>
          <w:color w:val="000000" w:themeColor="text1"/>
          <w:kern w:val="0"/>
          <w:lang w:val="ja-JP"/>
        </w:rPr>
        <w:t>ことを憂へ、来たらざることを待ち、人に恐れ、人に媚ぶるは、人の与ふる恥にあらず、貪る心にひかれて、</w:t>
      </w:r>
      <w:r w:rsidRPr="00626EA2">
        <w:rPr>
          <w:rFonts w:ascii="RyuminPr6N-Reg" w:eastAsiaTheme="minorEastAsia" w:cs="RyuminPr6N-Reg" w:hint="eastAsia"/>
          <w:color w:val="000000" w:themeColor="text1"/>
          <w:kern w:val="0"/>
          <w:position w:val="17"/>
          <w:sz w:val="16"/>
          <w:szCs w:val="16"/>
          <w:lang w:val="ja-JP"/>
        </w:rPr>
        <w:t>⑥</w:t>
      </w:r>
      <w:r w:rsidRPr="00626EA2">
        <w:rPr>
          <w:rFonts w:ascii="RyuminPr6N-Reg" w:eastAsiaTheme="minorEastAsia" w:cs="RyuminPr6N-Reg" w:hint="eastAsia"/>
          <w:color w:val="000000" w:themeColor="text1"/>
          <w:kern w:val="0"/>
          <w:u w:val="thick"/>
          <w:lang w:val="ja-JP"/>
        </w:rPr>
        <w:t>自ら身を恥づかしむるなり</w:t>
      </w:r>
      <w:r w:rsidRPr="00626EA2">
        <w:rPr>
          <w:rFonts w:ascii="RyuminPr6N-Reg" w:eastAsiaTheme="minorEastAsia" w:cs="RyuminPr6N-Reg" w:hint="eastAsia"/>
          <w:color w:val="000000" w:themeColor="text1"/>
          <w:kern w:val="0"/>
          <w:lang w:val="ja-JP"/>
        </w:rPr>
        <w:t>。貪ることのやまざるは、命を終ふる大事、今ここに来たれりと、たしかに知らざればなり。</w:t>
      </w:r>
    </w:p>
    <w:p w14:paraId="659D9EE2" w14:textId="00123968" w:rsidR="00626EA2" w:rsidRPr="00626EA2" w:rsidRDefault="00626EA2" w:rsidP="00626EA2">
      <w:pPr>
        <w:widowControl/>
        <w:tabs>
          <w:tab w:val="right" w:pos="11707"/>
        </w:tabs>
        <w:autoSpaceDE w:val="0"/>
        <w:autoSpaceDN w:val="0"/>
        <w:adjustRightInd w:val="0"/>
        <w:jc w:val="right"/>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t>（『徒然草』による）</w:t>
      </w:r>
    </w:p>
    <w:p w14:paraId="6AE5316B" w14:textId="77777777" w:rsidR="00626EA2" w:rsidRPr="00626EA2" w:rsidRDefault="00626EA2" w:rsidP="00626EA2">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762687D1" w14:textId="77777777" w:rsidR="00626EA2" w:rsidRPr="00626EA2" w:rsidRDefault="00626EA2" w:rsidP="00626EA2">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lastRenderedPageBreak/>
        <w:t xml:space="preserve">（注）　○高倉院の法華堂―高倉上皇の御陵にある法華堂。　　</w:t>
      </w:r>
    </w:p>
    <w:p w14:paraId="3F354DD8" w14:textId="56310633" w:rsidR="00626EA2" w:rsidRPr="00626EA2" w:rsidRDefault="00626EA2" w:rsidP="00626EA2">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t xml:space="preserve">○三昧僧―経を読誦したり念仏をしたりする専従の僧。　　</w:t>
      </w:r>
    </w:p>
    <w:p w14:paraId="7AF8271D" w14:textId="31C7ADF1" w:rsidR="00626EA2" w:rsidRPr="00626EA2" w:rsidRDefault="00626EA2" w:rsidP="00626EA2">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t>○律師―僧正・僧都に次ぐ僧官。</w:t>
      </w:r>
    </w:p>
    <w:p w14:paraId="1D0186F6" w14:textId="5468CEBE" w:rsidR="00626EA2" w:rsidRPr="00626EA2" w:rsidRDefault="00626EA2" w:rsidP="00626EA2">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t>○行ふ道―仏道修行。</w:t>
      </w:r>
    </w:p>
    <w:p w14:paraId="5EA355EB" w14:textId="53D020D8" w:rsidR="00626EA2" w:rsidRPr="00626EA2" w:rsidRDefault="00626EA2" w:rsidP="00626EA2">
      <w:pPr>
        <w:widowControl/>
        <w:tabs>
          <w:tab w:val="right" w:pos="11707"/>
        </w:tabs>
        <w:autoSpaceDE w:val="0"/>
        <w:autoSpaceDN w:val="0"/>
        <w:adjustRightInd w:val="0"/>
        <w:ind w:leftChars="400" w:left="960"/>
        <w:textAlignment w:val="center"/>
        <w:rPr>
          <w:rFonts w:ascii="RyuminPr6N-Reg" w:eastAsiaTheme="minorEastAsia" w:cs="RyuminPr6N-Reg"/>
          <w:color w:val="000000" w:themeColor="text1"/>
          <w:kern w:val="0"/>
          <w:lang w:val="ja-JP"/>
        </w:rPr>
      </w:pPr>
      <w:r w:rsidRPr="00626EA2">
        <w:rPr>
          <w:rFonts w:ascii="RyuminPr6N-Reg" w:eastAsiaTheme="minorEastAsia" w:cs="RyuminPr6N-Reg" w:hint="eastAsia"/>
          <w:color w:val="000000" w:themeColor="text1"/>
          <w:kern w:val="0"/>
          <w:lang w:val="ja-JP"/>
        </w:rPr>
        <w:t>○堪能―よくその道に通じて巧みなこと。</w:t>
      </w:r>
    </w:p>
    <w:p w14:paraId="399DF095" w14:textId="77777777" w:rsidR="00560081" w:rsidRPr="00626EA2" w:rsidRDefault="00560081" w:rsidP="00626EA2">
      <w:pPr>
        <w:widowControl/>
        <w:jc w:val="left"/>
        <w:rPr>
          <w:rFonts w:ascii="GothicBBBPr6-Medium" w:eastAsiaTheme="minorEastAsia" w:cs="GothicBBBPr6-Medium"/>
          <w:color w:val="000000" w:themeColor="text1"/>
          <w:kern w:val="0"/>
          <w:lang w:val="ja-JP"/>
        </w:rPr>
      </w:pPr>
      <w:r w:rsidRPr="00626EA2">
        <w:rPr>
          <w:rFonts w:ascii="GothicBBBPr6-Medium" w:eastAsiaTheme="minorEastAsia" w:cs="GothicBBBPr6-Medium"/>
          <w:color w:val="000000" w:themeColor="text1"/>
        </w:rPr>
        <w:br w:type="page"/>
      </w:r>
    </w:p>
    <w:p w14:paraId="1CC1B020" w14:textId="5739641E" w:rsidR="00626EA2" w:rsidRP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626EA2">
        <w:rPr>
          <w:rFonts w:ascii="GothicBBBPr6-Medium" w:eastAsiaTheme="minorEastAsia" w:cs="GothicBBBPr6-Medium" w:hint="eastAsia"/>
          <w:color w:val="000000" w:themeColor="text1"/>
          <w:kern w:val="0"/>
          <w:lang w:val="ja-JP"/>
        </w:rPr>
        <w:lastRenderedPageBreak/>
        <w:t>問１　空欄</w:t>
      </w:r>
      <w:r>
        <w:rPr>
          <w:rFonts w:ascii="GothicBBBPr6-Medium" w:eastAsiaTheme="minorEastAsia" w:cs="GothicBBBPr6-Medium" w:hint="eastAsia"/>
          <w:color w:val="000000" w:themeColor="text1"/>
          <w:kern w:val="0"/>
          <w:lang w:val="ja-JP"/>
        </w:rPr>
        <w:t>〔　Ａ　〕、〔　Ｂ　〕</w:t>
      </w:r>
      <w:r w:rsidRPr="00626EA2">
        <w:rPr>
          <w:rFonts w:ascii="GothicBBBPr6-Medium" w:eastAsiaTheme="minorEastAsia" w:cs="GothicBBBPr6-Medium" w:hint="eastAsia"/>
          <w:color w:val="000000" w:themeColor="text1"/>
          <w:kern w:val="0"/>
          <w:lang w:val="ja-JP"/>
        </w:rPr>
        <w:t>には、次のいずれかの語が入る。それぞれ選んで、記号で答えよ。ただし、各記号は一度しか使えないものとする。</w:t>
      </w:r>
    </w:p>
    <w:p w14:paraId="4D8E729F" w14:textId="77777777" w:rsidR="00626EA2" w:rsidRPr="00626EA2" w:rsidRDefault="00626EA2" w:rsidP="00626EA2">
      <w:pPr>
        <w:widowControl/>
        <w:autoSpaceDE w:val="0"/>
        <w:autoSpaceDN w:val="0"/>
        <w:adjustRightInd w:val="0"/>
        <w:ind w:leftChars="200" w:left="480"/>
        <w:textAlignment w:val="center"/>
        <w:rPr>
          <w:rFonts w:ascii="GothicBBBPr6-Medium" w:eastAsiaTheme="minorEastAsia" w:cs="GothicBBBPr6-Medium"/>
          <w:color w:val="000000" w:themeColor="text1"/>
          <w:kern w:val="0"/>
          <w:lang w:val="ja-JP"/>
        </w:rPr>
      </w:pPr>
      <w:r w:rsidRPr="00626EA2">
        <w:rPr>
          <w:rFonts w:ascii="RyuminPr6N-Reg" w:eastAsiaTheme="minorEastAsia" w:cs="RyuminPr6N-Reg" w:hint="eastAsia"/>
          <w:color w:val="000000" w:themeColor="text1"/>
          <w:kern w:val="0"/>
          <w:lang w:val="ja-JP"/>
        </w:rPr>
        <w:t>ア　だに　　イ　ながら　　ウ　さヘ　　エ　より</w:t>
      </w:r>
    </w:p>
    <w:p w14:paraId="3DEE7766" w14:textId="77777777" w:rsid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6CD02409" w14:textId="77777777" w:rsidR="00626EA2" w:rsidRP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626EA2">
        <w:rPr>
          <w:rFonts w:ascii="GothicBBBPr6-Medium" w:eastAsiaTheme="minorEastAsia" w:cs="GothicBBBPr6-Medium" w:hint="eastAsia"/>
          <w:color w:val="000000" w:themeColor="text1"/>
          <w:kern w:val="0"/>
          <w:lang w:val="ja-JP"/>
        </w:rPr>
        <w:t>問２　二重傍線部ア～ウの助動詞「ぬ」のうち、文法的に異なっているものを一つ選んで、記号で答えよ。また、その文法的意味と活用形を答えよ。</w:t>
      </w:r>
    </w:p>
    <w:p w14:paraId="00674A1E" w14:textId="77777777" w:rsid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08036B27" w14:textId="77777777" w:rsidR="00626EA2" w:rsidRP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626EA2">
        <w:rPr>
          <w:rFonts w:ascii="GothicBBBPr6-Medium" w:eastAsiaTheme="minorEastAsia" w:cs="GothicBBBPr6-Medium" w:hint="eastAsia"/>
          <w:color w:val="000000" w:themeColor="text1"/>
          <w:kern w:val="0"/>
          <w:lang w:val="ja-JP"/>
        </w:rPr>
        <w:t>問３　傍線部①「ありがたく覚えしか」、②「知らぬに似たりとぞ言はまし」を、それぞれ現代語訳せよ。</w:t>
      </w:r>
    </w:p>
    <w:p w14:paraId="15930E02" w14:textId="77777777" w:rsid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063270A4" w14:textId="77777777" w:rsidR="00626EA2" w:rsidRP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626EA2">
        <w:rPr>
          <w:rFonts w:ascii="GothicBBBPr6-Medium" w:eastAsiaTheme="minorEastAsia" w:cs="GothicBBBPr6-Medium" w:hint="eastAsia"/>
          <w:color w:val="000000" w:themeColor="text1"/>
          <w:kern w:val="0"/>
          <w:lang w:val="ja-JP"/>
        </w:rPr>
        <w:t>問４　傍線部③「拙きを知らば、何ぞやがて退かざる」を、適宜ことばを補って、現代語訳せよ。</w:t>
      </w:r>
    </w:p>
    <w:p w14:paraId="458D238A" w14:textId="77777777" w:rsid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58180344" w14:textId="77777777" w:rsidR="00626EA2" w:rsidRP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626EA2">
        <w:rPr>
          <w:rFonts w:ascii="GothicBBBPr6-Medium" w:eastAsiaTheme="minorEastAsia" w:cs="GothicBBBPr6-Medium" w:hint="eastAsia"/>
          <w:color w:val="000000" w:themeColor="text1"/>
          <w:kern w:val="0"/>
          <w:lang w:val="ja-JP"/>
        </w:rPr>
        <w:t>問５　傍線部④「何ぞこれを思ふこと、これにあらざる」について、二つの「これ」がそれぞれ何を示しているかを明らかにしつつ解釈せよ。</w:t>
      </w:r>
    </w:p>
    <w:p w14:paraId="529951E9" w14:textId="77777777" w:rsid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2C4230AE" w14:textId="77777777" w:rsidR="00626EA2" w:rsidRP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626EA2">
        <w:rPr>
          <w:rFonts w:ascii="GothicBBBPr6-Medium" w:eastAsiaTheme="minorEastAsia" w:cs="GothicBBBPr6-Medium" w:hint="eastAsia"/>
          <w:color w:val="000000" w:themeColor="text1"/>
          <w:kern w:val="0"/>
          <w:lang w:val="ja-JP"/>
        </w:rPr>
        <w:t>問６　傍線部⑤「雪の頭を頂きて」とは、どのようなことを言ったものか。文中から五字以上十字以内で抜き出して答えよ。</w:t>
      </w:r>
    </w:p>
    <w:p w14:paraId="5EE82F75" w14:textId="77777777" w:rsidR="00626EA2" w:rsidRDefault="00626EA2" w:rsidP="00626EA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2997BF62" w14:textId="2C227760" w:rsidR="00060682" w:rsidRDefault="00775D92" w:rsidP="00775D92">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r>
        <w:rPr>
          <w:rFonts w:ascii="GothicBBBPr6-Medium" w:eastAsiaTheme="minorEastAsia" w:cs="GothicBBBPr6-Medium" w:hint="eastAsia"/>
          <w:color w:val="000000" w:themeColor="text1"/>
          <w:kern w:val="0"/>
          <w:lang w:val="ja-JP"/>
        </w:rPr>
        <w:t>◎</w:t>
      </w:r>
      <w:r w:rsidR="00626EA2" w:rsidRPr="00626EA2">
        <w:rPr>
          <w:rFonts w:ascii="GothicBBBPr6-Medium" w:eastAsiaTheme="minorEastAsia" w:cs="GothicBBBPr6-Medium" w:hint="eastAsia"/>
          <w:color w:val="000000" w:themeColor="text1"/>
          <w:kern w:val="0"/>
          <w:lang w:val="ja-JP"/>
        </w:rPr>
        <w:t>問７　傍線部⑥「自ら身を恥づかしむるなり」とあるが、我が身を恥ずかしめないために、筆者はどのようにしたらよいと考えているか、筆者が考える「恥」の内容を具体的に明らかにしつつ説明せよ。</w:t>
      </w:r>
      <w:r w:rsidR="00060682">
        <w:rPr>
          <w:rFonts w:ascii="GothicBBBPr6-Medium" w:eastAsiaTheme="minorEastAsia" w:cs="GothicBBBPr6-Medium"/>
          <w:color w:val="000000" w:themeColor="text1"/>
          <w:kern w:val="0"/>
          <w:lang w:val="ja-JP"/>
        </w:rPr>
        <w:br w:type="page"/>
      </w:r>
    </w:p>
    <w:p w14:paraId="46063D85" w14:textId="77777777" w:rsidR="00060682" w:rsidRDefault="00060682" w:rsidP="00060682">
      <w:pPr>
        <w:widowControl/>
        <w:autoSpaceDE w:val="0"/>
        <w:autoSpaceDN w:val="0"/>
        <w:adjustRightInd w:val="0"/>
        <w:textAlignment w:val="center"/>
        <w:rPr>
          <w:rFonts w:eastAsiaTheme="minorEastAsia" w:cs="Times New Roman"/>
          <w:color w:val="000000" w:themeColor="text1"/>
        </w:rPr>
      </w:pPr>
      <w:r>
        <w:rPr>
          <w:rFonts w:eastAsiaTheme="minorEastAsia" w:cs="Times New Roman" w:hint="eastAsia"/>
          <w:color w:val="000000" w:themeColor="text1"/>
        </w:rPr>
        <w:lastRenderedPageBreak/>
        <w:t>【解答と採点基準】</w:t>
      </w:r>
    </w:p>
    <w:p w14:paraId="7872F101" w14:textId="77777777" w:rsidR="00060682" w:rsidRPr="007A3C52" w:rsidRDefault="00060682" w:rsidP="00060682">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A3C52">
        <w:rPr>
          <w:rFonts w:ascii="ShinGoPr6N-Regular" w:cs="ShinGoPr6N-Regular" w:hint="eastAsia"/>
          <w:color w:val="000000" w:themeColor="text1"/>
          <w:kern w:val="0"/>
          <w:u w:color="000000" w:themeColor="text1"/>
          <w:lang w:val="ja-JP"/>
        </w:rPr>
        <w:t>問</w:t>
      </w:r>
      <w:r w:rsidRPr="007A3C52">
        <w:rPr>
          <w:rFonts w:ascii="ShinGoPr6-Regular" w:cs="ShinGoPr6-Regular" w:hint="eastAsia"/>
          <w:color w:val="000000" w:themeColor="text1"/>
          <w:kern w:val="0"/>
          <w:u w:color="000000" w:themeColor="text1"/>
          <w:lang w:val="ja-JP"/>
        </w:rPr>
        <w:t>１</w:t>
      </w:r>
      <w:r w:rsidRPr="007A3C52">
        <w:rPr>
          <w:rFonts w:ascii="RyuminPr6N-Medium" w:cs="RyuminPr6N-Medium" w:hint="eastAsia"/>
          <w:color w:val="000000" w:themeColor="text1"/>
          <w:kern w:val="0"/>
          <w:u w:color="000000" w:themeColor="text1"/>
          <w:lang w:val="ja-JP"/>
        </w:rPr>
        <w:t xml:space="preserve">　</w:t>
      </w:r>
      <w:r w:rsidRPr="007A3C52">
        <w:rPr>
          <w:rFonts w:ascii="ShinGoPr6N-Regular" w:cs="ShinGoPr6N-Regular" w:hint="eastAsia"/>
          <w:color w:val="000000" w:themeColor="text1"/>
          <w:kern w:val="0"/>
          <w:u w:color="000000" w:themeColor="text1"/>
          <w:lang w:val="ja-JP"/>
        </w:rPr>
        <w:t>Ａ＝ウ　　Ｂ＝ア</w:t>
      </w:r>
    </w:p>
    <w:p w14:paraId="6C949D76" w14:textId="77777777" w:rsidR="00060682" w:rsidRPr="007A3C52" w:rsidRDefault="00060682" w:rsidP="00060682">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A3C52">
        <w:rPr>
          <w:rFonts w:ascii="ShinGoPr6N-Regular" w:cs="ShinGoPr6N-Regular" w:hint="eastAsia"/>
          <w:color w:val="000000" w:themeColor="text1"/>
          <w:kern w:val="0"/>
          <w:u w:color="000000" w:themeColor="text1"/>
          <w:lang w:val="ja-JP"/>
        </w:rPr>
        <w:t>問</w:t>
      </w:r>
      <w:r w:rsidRPr="007A3C52">
        <w:rPr>
          <w:rFonts w:ascii="ShinGoPr6-Regular" w:cs="ShinGoPr6-Regular" w:hint="eastAsia"/>
          <w:color w:val="000000" w:themeColor="text1"/>
          <w:kern w:val="0"/>
          <w:u w:color="000000" w:themeColor="text1"/>
          <w:lang w:val="ja-JP"/>
        </w:rPr>
        <w:t>２</w:t>
      </w:r>
      <w:r w:rsidRPr="007A3C52">
        <w:rPr>
          <w:rFonts w:ascii="RyuminPr6N-Medium" w:cs="RyuminPr6N-Medium" w:hint="eastAsia"/>
          <w:color w:val="000000" w:themeColor="text1"/>
          <w:kern w:val="0"/>
          <w:u w:color="000000" w:themeColor="text1"/>
          <w:lang w:val="ja-JP"/>
        </w:rPr>
        <w:t xml:space="preserve">　</w:t>
      </w:r>
      <w:r w:rsidRPr="007A3C52">
        <w:rPr>
          <w:rFonts w:ascii="ShinGoPr6N-Regular" w:cs="ShinGoPr6N-Regular" w:hint="eastAsia"/>
          <w:color w:val="000000" w:themeColor="text1"/>
          <w:kern w:val="0"/>
          <w:u w:color="000000" w:themeColor="text1"/>
          <w:lang w:val="ja-JP"/>
        </w:rPr>
        <w:t>イ・完了・終止形</w:t>
      </w:r>
    </w:p>
    <w:p w14:paraId="1C699980" w14:textId="77777777" w:rsidR="00060682" w:rsidRPr="007A3C52" w:rsidRDefault="00060682" w:rsidP="00060682">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A3C52">
        <w:rPr>
          <w:rFonts w:ascii="ShinGoPr6N-Regular" w:cs="ShinGoPr6N-Regular" w:hint="eastAsia"/>
          <w:color w:val="000000" w:themeColor="text1"/>
          <w:kern w:val="0"/>
          <w:u w:color="000000" w:themeColor="text1"/>
          <w:lang w:val="ja-JP"/>
        </w:rPr>
        <w:t>問</w:t>
      </w:r>
      <w:r w:rsidRPr="007A3C52">
        <w:rPr>
          <w:rFonts w:ascii="ShinGoPr6-Regular" w:cs="ShinGoPr6-Regular" w:hint="eastAsia"/>
          <w:color w:val="000000" w:themeColor="text1"/>
          <w:kern w:val="0"/>
          <w:u w:color="000000" w:themeColor="text1"/>
          <w:lang w:val="ja-JP"/>
        </w:rPr>
        <w:t>３</w:t>
      </w:r>
      <w:r w:rsidRPr="007A3C52">
        <w:rPr>
          <w:rFonts w:ascii="RyuminPr6N-Medium" w:cs="RyuminPr6N-Medium" w:hint="eastAsia"/>
          <w:color w:val="000000" w:themeColor="text1"/>
          <w:kern w:val="0"/>
          <w:u w:color="000000" w:themeColor="text1"/>
          <w:lang w:val="ja-JP"/>
        </w:rPr>
        <w:t xml:space="preserve">　</w:t>
      </w:r>
      <w:r w:rsidRPr="007A3C52">
        <w:rPr>
          <w:rFonts w:ascii="ShinGoPr6N-Regular" w:cs="ShinGoPr6N-Regular" w:hint="eastAsia"/>
          <w:color w:val="000000" w:themeColor="text1"/>
          <w:kern w:val="0"/>
          <w:u w:color="000000" w:themeColor="text1"/>
          <w:lang w:val="ja-JP"/>
        </w:rPr>
        <w:t>①＝</w:t>
      </w:r>
      <w:r w:rsidRPr="00312327">
        <w:rPr>
          <w:rStyle w:val="8pt"/>
          <w:rFonts w:hint="eastAsia"/>
          <w:spacing w:val="-4"/>
        </w:rPr>
        <w:t>Ａ</w:t>
      </w:r>
      <w:r w:rsidRPr="007A3C52">
        <w:rPr>
          <w:rFonts w:ascii="ShinGoPr6N-Regular" w:cs="ShinGoPr6N-Regular" w:hint="eastAsia"/>
          <w:color w:val="000000" w:themeColor="text1"/>
          <w:kern w:val="0"/>
          <w:u w:val="thick" w:color="000000" w:themeColor="text1"/>
          <w:lang w:val="ja-JP"/>
        </w:rPr>
        <w:t>めったになくすばらしい</w:t>
      </w:r>
      <w:r w:rsidRPr="007A3C52">
        <w:rPr>
          <w:rFonts w:ascii="ShinGoPr6N-Regular" w:cs="ShinGoPr6N-Regular" w:hint="eastAsia"/>
          <w:color w:val="000000" w:themeColor="text1"/>
          <w:kern w:val="0"/>
          <w:u w:color="000000" w:themeColor="text1"/>
          <w:lang w:val="ja-JP"/>
        </w:rPr>
        <w:t>ことだと</w:t>
      </w:r>
      <w:r>
        <w:rPr>
          <w:rStyle w:val="8pt"/>
          <w:rFonts w:hint="eastAsia"/>
          <w:spacing w:val="-4"/>
        </w:rPr>
        <w:t>Ｂ</w:t>
      </w:r>
      <w:r w:rsidRPr="007A3C52">
        <w:rPr>
          <w:rFonts w:ascii="ShinGoPr6N-Regular" w:cs="ShinGoPr6N-Regular" w:hint="eastAsia"/>
          <w:color w:val="000000" w:themeColor="text1"/>
          <w:kern w:val="0"/>
          <w:u w:val="thick" w:color="000000" w:themeColor="text1"/>
          <w:lang w:val="ja-JP"/>
        </w:rPr>
        <w:t>思われ</w:t>
      </w:r>
      <w:r w:rsidRPr="007A3C52">
        <w:rPr>
          <w:rFonts w:ascii="ShinGoPr6N-Regular" w:cs="ShinGoPr6N-Regular"/>
          <w:color w:val="000000" w:themeColor="text1"/>
          <w:kern w:val="0"/>
          <w:u w:color="000000" w:themeColor="text1"/>
          <w:lang w:val="ja-JP"/>
        </w:rPr>
        <w:t xml:space="preserve"> </w:t>
      </w:r>
      <w:r>
        <w:rPr>
          <w:rStyle w:val="8pt"/>
          <w:rFonts w:hint="eastAsia"/>
          <w:spacing w:val="-4"/>
        </w:rPr>
        <w:t>Ｃ</w:t>
      </w:r>
      <w:r w:rsidRPr="007A3C52">
        <w:rPr>
          <w:rFonts w:ascii="ShinGoPr6N-Regular" w:cs="ShinGoPr6N-Regular" w:hint="eastAsia"/>
          <w:color w:val="000000" w:themeColor="text1"/>
          <w:kern w:val="0"/>
          <w:u w:val="thick"/>
          <w:lang w:val="ja-JP"/>
        </w:rPr>
        <w:t>た</w:t>
      </w:r>
    </w:p>
    <w:p w14:paraId="1A32910E" w14:textId="77777777" w:rsidR="00060682" w:rsidRPr="007A3C52" w:rsidRDefault="00060682" w:rsidP="00060682">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A3C52">
        <w:rPr>
          <w:rFonts w:ascii="GothicBBBPro-Medium" w:cs="GothicBBBPro-Medium" w:hint="eastAsia"/>
          <w:color w:val="000000" w:themeColor="text1"/>
          <w:kern w:val="0"/>
          <w:u w:color="000000" w:themeColor="text1"/>
          <w:lang w:val="ja-JP"/>
        </w:rPr>
        <w:t>Ａ</w:t>
      </w:r>
      <w:r w:rsidRPr="007A3C52">
        <w:rPr>
          <w:rFonts w:ascii="RyuminPr6N-Medium" w:cs="RyuminPr6N-Medium" w:hint="eastAsia"/>
          <w:color w:val="000000" w:themeColor="text1"/>
          <w:kern w:val="0"/>
          <w:u w:color="000000" w:themeColor="text1"/>
          <w:lang w:val="ja-JP"/>
        </w:rPr>
        <w:t>がなければ全体０。「めったにない」だけの場合は減点５。</w:t>
      </w:r>
      <w:r w:rsidRPr="007A3C52">
        <w:rPr>
          <w:rFonts w:ascii="GothicBBBPro-Medium" w:cs="GothicBBBPro-Medium" w:hint="eastAsia"/>
          <w:color w:val="000000" w:themeColor="text1"/>
          <w:kern w:val="0"/>
          <w:u w:color="000000" w:themeColor="text1"/>
          <w:lang w:val="ja-JP"/>
        </w:rPr>
        <w:t>Ｂ</w:t>
      </w:r>
      <w:r w:rsidRPr="007A3C52">
        <w:rPr>
          <w:rFonts w:ascii="RyuminPr6N-Medium" w:cs="RyuminPr6N-Medium" w:hint="eastAsia"/>
          <w:color w:val="000000" w:themeColor="text1"/>
          <w:kern w:val="0"/>
          <w:u w:color="000000" w:themeColor="text1"/>
          <w:lang w:val="ja-JP"/>
        </w:rPr>
        <w:t>が「思う」の場合は減点３。</w:t>
      </w:r>
      <w:r w:rsidRPr="007A3C52">
        <w:rPr>
          <w:rFonts w:ascii="GothicBBBPro-Medium" w:cs="GothicBBBPro-Medium" w:hint="eastAsia"/>
          <w:color w:val="000000" w:themeColor="text1"/>
          <w:kern w:val="0"/>
          <w:u w:color="000000" w:themeColor="text1"/>
          <w:lang w:val="ja-JP"/>
        </w:rPr>
        <w:t>Ｃ</w:t>
      </w:r>
      <w:r w:rsidRPr="007A3C52">
        <w:rPr>
          <w:rFonts w:ascii="RyuminPr6N-Medium" w:cs="RyuminPr6N-Medium" w:hint="eastAsia"/>
          <w:color w:val="000000" w:themeColor="text1"/>
          <w:kern w:val="0"/>
          <w:u w:color="000000" w:themeColor="text1"/>
          <w:lang w:val="ja-JP"/>
        </w:rPr>
        <w:t>の過去の意味がなければ減点３。</w:t>
      </w:r>
    </w:p>
    <w:p w14:paraId="20F3797D" w14:textId="77777777" w:rsidR="00060682" w:rsidRPr="007A3C52" w:rsidRDefault="00060682" w:rsidP="00060682">
      <w:pPr>
        <w:widowControl/>
        <w:suppressAutoHyphens/>
        <w:autoSpaceDE w:val="0"/>
        <w:autoSpaceDN w:val="0"/>
        <w:adjustRightInd w:val="0"/>
        <w:textAlignment w:val="center"/>
        <w:rPr>
          <w:rFonts w:ascii="RyuminPr6N-Medium" w:cs="RyuminPr6N-Medium"/>
          <w:color w:val="000000" w:themeColor="text1"/>
          <w:kern w:val="0"/>
          <w:u w:color="000000" w:themeColor="text1"/>
          <w:lang w:val="ja-JP"/>
        </w:rPr>
      </w:pPr>
      <w:r w:rsidRPr="007A3C52">
        <w:rPr>
          <w:rFonts w:ascii="RyuminPr6N-Medium" w:cs="RyuminPr6N-Medium" w:hint="eastAsia"/>
          <w:color w:val="000000" w:themeColor="text1"/>
          <w:kern w:val="0"/>
          <w:u w:color="000000" w:themeColor="text1"/>
          <w:lang w:val="ja-JP"/>
        </w:rPr>
        <w:t xml:space="preserve">　　　</w:t>
      </w:r>
      <w:r w:rsidRPr="007A3C52">
        <w:rPr>
          <w:rFonts w:ascii="ShinGoPr6N-Regular" w:cs="ShinGoPr6N-Regular" w:hint="eastAsia"/>
          <w:color w:val="000000" w:themeColor="text1"/>
          <w:kern w:val="0"/>
          <w:u w:color="000000" w:themeColor="text1"/>
          <w:lang w:val="ja-JP"/>
        </w:rPr>
        <w:t>②＝</w:t>
      </w:r>
      <w:r w:rsidRPr="00312327">
        <w:rPr>
          <w:rStyle w:val="8pt"/>
          <w:rFonts w:hint="eastAsia"/>
          <w:spacing w:val="-4"/>
        </w:rPr>
        <w:t>Ａ</w:t>
      </w:r>
      <w:r w:rsidRPr="007A3C52">
        <w:rPr>
          <w:rFonts w:ascii="ShinGoPr6N-Regular" w:cs="ShinGoPr6N-Regular" w:hint="eastAsia"/>
          <w:color w:val="000000" w:themeColor="text1"/>
          <w:kern w:val="0"/>
          <w:u w:val="thick"/>
          <w:lang w:val="ja-JP"/>
        </w:rPr>
        <w:t>知ら</w:t>
      </w:r>
      <w:r w:rsidRPr="007A3C52">
        <w:rPr>
          <w:rFonts w:ascii="ShinGoPr6N-Regular" w:cs="ShinGoPr6N-Regular" w:hint="eastAsia"/>
          <w:color w:val="000000" w:themeColor="text1"/>
          <w:kern w:val="0"/>
          <w:u w:val="thick" w:color="000000" w:themeColor="text1"/>
          <w:lang w:val="ja-JP"/>
        </w:rPr>
        <w:t>ないのと同じ</w:t>
      </w:r>
      <w:r w:rsidRPr="007A3C52">
        <w:rPr>
          <w:rFonts w:ascii="ShinGoPr6N-Regular" w:cs="ShinGoPr6N-Regular" w:hint="eastAsia"/>
          <w:color w:val="000000" w:themeColor="text1"/>
          <w:kern w:val="0"/>
          <w:u w:color="000000" w:themeColor="text1"/>
          <w:lang w:val="ja-JP"/>
        </w:rPr>
        <w:t>ことだと言うの</w:t>
      </w:r>
      <w:r>
        <w:rPr>
          <w:rStyle w:val="8pt"/>
          <w:rFonts w:hint="eastAsia"/>
          <w:spacing w:val="-4"/>
        </w:rPr>
        <w:t>Ｂ</w:t>
      </w:r>
      <w:r w:rsidRPr="007A3C52">
        <w:rPr>
          <w:rFonts w:ascii="ShinGoPr6N-Regular" w:cs="ShinGoPr6N-Regular" w:hint="eastAsia"/>
          <w:color w:val="000000" w:themeColor="text1"/>
          <w:kern w:val="0"/>
          <w:u w:val="thick"/>
          <w:lang w:val="ja-JP"/>
        </w:rPr>
        <w:t>だろう</w:t>
      </w:r>
    </w:p>
    <w:p w14:paraId="37887B1D" w14:textId="77777777" w:rsidR="00060682" w:rsidRPr="007A3C52" w:rsidRDefault="00060682" w:rsidP="00060682">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A3C52">
        <w:rPr>
          <w:rFonts w:ascii="GothicBBBPro-Medium" w:cs="GothicBBBPro-Medium" w:hint="eastAsia"/>
          <w:color w:val="000000" w:themeColor="text1"/>
          <w:kern w:val="0"/>
          <w:u w:color="000000" w:themeColor="text1"/>
          <w:lang w:val="ja-JP"/>
        </w:rPr>
        <w:t>Ａ</w:t>
      </w:r>
      <w:r w:rsidRPr="007A3C52">
        <w:rPr>
          <w:rFonts w:ascii="RyuminPr6N-Medium" w:cs="RyuminPr6N-Medium" w:hint="eastAsia"/>
          <w:color w:val="000000" w:themeColor="text1"/>
          <w:kern w:val="0"/>
          <w:u w:color="000000" w:themeColor="text1"/>
          <w:lang w:val="ja-JP"/>
        </w:rPr>
        <w:t>がなければ全体０。</w:t>
      </w:r>
      <w:r w:rsidRPr="007A3C52">
        <w:rPr>
          <w:rFonts w:ascii="GothicBBBPro-Medium" w:cs="GothicBBBPro-Medium" w:hint="eastAsia"/>
          <w:color w:val="000000" w:themeColor="text1"/>
          <w:kern w:val="0"/>
          <w:u w:color="000000" w:themeColor="text1"/>
          <w:lang w:val="ja-JP"/>
        </w:rPr>
        <w:t>Ｂ</w:t>
      </w:r>
      <w:r w:rsidRPr="007A3C52">
        <w:rPr>
          <w:rFonts w:ascii="RyuminPr6N-Medium" w:cs="RyuminPr6N-Medium" w:hint="eastAsia"/>
          <w:color w:val="000000" w:themeColor="text1"/>
          <w:kern w:val="0"/>
          <w:u w:color="000000" w:themeColor="text1"/>
          <w:lang w:val="ja-JP"/>
        </w:rPr>
        <w:t>がなければ減点３。「かもしれない」も可。</w:t>
      </w:r>
    </w:p>
    <w:p w14:paraId="09E7E50D" w14:textId="77777777" w:rsidR="00060682" w:rsidRPr="007A3C52" w:rsidRDefault="00060682" w:rsidP="00060682">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A3C52">
        <w:rPr>
          <w:rFonts w:ascii="ShinGoPr6N-Regular" w:cs="ShinGoPr6N-Regular" w:hint="eastAsia"/>
          <w:color w:val="000000" w:themeColor="text1"/>
          <w:kern w:val="0"/>
          <w:u w:color="000000" w:themeColor="text1"/>
          <w:lang w:val="ja-JP"/>
        </w:rPr>
        <w:t>問</w:t>
      </w:r>
      <w:r w:rsidRPr="007A3C52">
        <w:rPr>
          <w:rFonts w:ascii="ShinGoPr6-Regular" w:cs="ShinGoPr6-Regular" w:hint="eastAsia"/>
          <w:color w:val="000000" w:themeColor="text1"/>
          <w:kern w:val="0"/>
          <w:u w:color="000000" w:themeColor="text1"/>
          <w:lang w:val="ja-JP"/>
        </w:rPr>
        <w:t>４</w:t>
      </w:r>
      <w:r w:rsidRPr="007A3C52">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7A3C52">
        <w:rPr>
          <w:rFonts w:ascii="ShinGoPr6N-Regular" w:cs="ShinGoPr6N-Regular" w:hint="eastAsia"/>
          <w:color w:val="000000" w:themeColor="text1"/>
          <w:kern w:val="0"/>
          <w:u w:val="thick"/>
          <w:lang w:val="ja-JP"/>
        </w:rPr>
        <w:t>自分が</w:t>
      </w:r>
      <w:r w:rsidRPr="007A3C52">
        <w:rPr>
          <w:rFonts w:ascii="ShinGoPr6N-Regular" w:cs="ShinGoPr6N-Regular" w:hint="eastAsia"/>
          <w:color w:val="000000" w:themeColor="text1"/>
          <w:kern w:val="0"/>
          <w:u w:val="thick" w:color="000000" w:themeColor="text1"/>
          <w:lang w:val="ja-JP"/>
        </w:rPr>
        <w:t>劣っていることを知ったら</w:t>
      </w:r>
      <w:r w:rsidRPr="007A3C52">
        <w:rPr>
          <w:rFonts w:ascii="ShinGoPr6N-Regular" w:cs="ShinGoPr6N-Regular" w:hint="eastAsia"/>
          <w:color w:val="000000" w:themeColor="text1"/>
          <w:kern w:val="0"/>
          <w:u w:color="000000" w:themeColor="text1"/>
          <w:lang w:val="ja-JP"/>
        </w:rPr>
        <w:t>、</w:t>
      </w:r>
      <w:r>
        <w:rPr>
          <w:rStyle w:val="8pt"/>
          <w:rFonts w:hint="eastAsia"/>
          <w:spacing w:val="-4"/>
        </w:rPr>
        <w:t>Ｂ</w:t>
      </w:r>
      <w:r w:rsidRPr="007A3C52">
        <w:rPr>
          <w:rFonts w:ascii="ShinGoPr6N-Regular" w:cs="ShinGoPr6N-Regular" w:hint="eastAsia"/>
          <w:color w:val="000000" w:themeColor="text1"/>
          <w:kern w:val="0"/>
          <w:u w:val="thick"/>
          <w:lang w:val="ja-JP"/>
        </w:rPr>
        <w:t>どう</w:t>
      </w:r>
      <w:r w:rsidRPr="007A3C52">
        <w:rPr>
          <w:rFonts w:ascii="ShinGoPr6N-Regular" w:cs="ShinGoPr6N-Regular" w:hint="eastAsia"/>
          <w:color w:val="000000" w:themeColor="text1"/>
          <w:kern w:val="0"/>
          <w:u w:val="thick" w:color="000000" w:themeColor="text1"/>
          <w:lang w:val="ja-JP"/>
        </w:rPr>
        <w:t>してすぐに引退しないのか</w:t>
      </w:r>
    </w:p>
    <w:p w14:paraId="204ACB36" w14:textId="77777777" w:rsidR="00060682" w:rsidRPr="007A3C52" w:rsidRDefault="00060682" w:rsidP="00060682">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A3C52">
        <w:rPr>
          <w:rFonts w:ascii="GothicBBBPro-Medium" w:cs="GothicBBBPro-Medium" w:hint="eastAsia"/>
          <w:color w:val="000000" w:themeColor="text1"/>
          <w:kern w:val="0"/>
          <w:u w:color="000000" w:themeColor="text1"/>
          <w:lang w:val="ja-JP"/>
        </w:rPr>
        <w:t>Ａ</w:t>
      </w:r>
      <w:r w:rsidRPr="007A3C52">
        <w:rPr>
          <w:rFonts w:ascii="RyuminPr6N-Medium" w:cs="RyuminPr6N-Medium" w:hint="eastAsia"/>
          <w:color w:val="000000" w:themeColor="text1"/>
          <w:kern w:val="0"/>
          <w:u w:color="000000" w:themeColor="text1"/>
          <w:lang w:val="ja-JP"/>
        </w:rPr>
        <w:t>＝３〔「自分が」がなければ減点２。「自分の芸」も可。仮定条件になっていないものは減点２。〕</w:t>
      </w:r>
    </w:p>
    <w:p w14:paraId="7062A5E4" w14:textId="77777777" w:rsidR="00060682" w:rsidRPr="007A3C52" w:rsidRDefault="00060682" w:rsidP="00060682">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A3C52">
        <w:rPr>
          <w:rFonts w:ascii="GothicBBBPro-Medium" w:cs="GothicBBBPro-Medium" w:hint="eastAsia"/>
          <w:color w:val="000000" w:themeColor="text1"/>
          <w:kern w:val="0"/>
          <w:u w:color="000000" w:themeColor="text1"/>
          <w:lang w:val="ja-JP"/>
        </w:rPr>
        <w:t>Ｂ</w:t>
      </w:r>
      <w:r w:rsidRPr="007A3C52">
        <w:rPr>
          <w:rFonts w:ascii="RyuminPr6N-Medium" w:cs="RyuminPr6N-Medium" w:hint="eastAsia"/>
          <w:color w:val="000000" w:themeColor="text1"/>
          <w:kern w:val="0"/>
          <w:u w:color="000000" w:themeColor="text1"/>
          <w:lang w:val="ja-JP"/>
        </w:rPr>
        <w:t>＝７〔反語のニュアンスがなければ０。「すぐに」がなければ減点３。「引退する」は「身を引く」も可。〕</w:t>
      </w:r>
    </w:p>
    <w:p w14:paraId="1382FC6A" w14:textId="77777777" w:rsidR="00060682" w:rsidRPr="007A3C52" w:rsidRDefault="00060682" w:rsidP="00060682">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7A3C52">
        <w:rPr>
          <w:rFonts w:ascii="ShinGoPr6N-Regular" w:cs="ShinGoPr6N-Regular" w:hint="eastAsia"/>
          <w:color w:val="000000" w:themeColor="text1"/>
          <w:kern w:val="0"/>
          <w:u w:color="000000" w:themeColor="text1"/>
          <w:lang w:val="ja-JP"/>
        </w:rPr>
        <w:t>問</w:t>
      </w:r>
      <w:r w:rsidRPr="007A3C52">
        <w:rPr>
          <w:rFonts w:ascii="ShinGoPr6-Regular" w:cs="ShinGoPr6-Regular" w:hint="eastAsia"/>
          <w:color w:val="000000" w:themeColor="text1"/>
          <w:kern w:val="0"/>
          <w:u w:color="000000" w:themeColor="text1"/>
          <w:lang w:val="ja-JP"/>
        </w:rPr>
        <w:t>５</w:t>
      </w:r>
      <w:r w:rsidRPr="007A3C52">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7A3C52">
        <w:rPr>
          <w:rFonts w:ascii="ShinGoPr6N-Regular" w:cs="ShinGoPr6N-Regular" w:hint="eastAsia"/>
          <w:color w:val="000000" w:themeColor="text1"/>
          <w:kern w:val="0"/>
          <w:u w:val="thick"/>
          <w:lang w:val="ja-JP"/>
        </w:rPr>
        <w:t>仏道</w:t>
      </w:r>
      <w:r w:rsidRPr="007A3C52">
        <w:rPr>
          <w:rFonts w:ascii="ShinGoPr6N-Regular" w:cs="ShinGoPr6N-Regular" w:hint="eastAsia"/>
          <w:color w:val="000000" w:themeColor="text1"/>
          <w:kern w:val="0"/>
          <w:u w:val="thick" w:color="000000" w:themeColor="text1"/>
          <w:lang w:val="ja-JP"/>
        </w:rPr>
        <w:t>修行が不十分であることを考えるのは</w:t>
      </w:r>
      <w:r w:rsidRPr="007A3C52">
        <w:rPr>
          <w:rFonts w:ascii="ShinGoPr6N-Regular" w:cs="ShinGoPr6N-Regular" w:hint="eastAsia"/>
          <w:color w:val="000000" w:themeColor="text1"/>
          <w:kern w:val="0"/>
          <w:u w:color="000000" w:themeColor="text1"/>
          <w:lang w:val="ja-JP"/>
        </w:rPr>
        <w:t>、</w:t>
      </w:r>
      <w:r>
        <w:rPr>
          <w:rStyle w:val="8pt"/>
          <w:rFonts w:hint="eastAsia"/>
          <w:spacing w:val="-4"/>
        </w:rPr>
        <w:t>Ｂ</w:t>
      </w:r>
      <w:r w:rsidRPr="007A3C52">
        <w:rPr>
          <w:rFonts w:ascii="ShinGoPr6N-Regular" w:cs="ShinGoPr6N-Regular" w:hint="eastAsia"/>
          <w:color w:val="000000" w:themeColor="text1"/>
          <w:kern w:val="0"/>
          <w:u w:val="thick"/>
          <w:lang w:val="ja-JP"/>
        </w:rPr>
        <w:t>ど</w:t>
      </w:r>
      <w:r w:rsidRPr="007A3C52">
        <w:rPr>
          <w:rFonts w:ascii="ShinGoPr6N-Regular" w:cs="ShinGoPr6N-Regular" w:hint="eastAsia"/>
          <w:color w:val="000000" w:themeColor="text1"/>
          <w:kern w:val="0"/>
          <w:u w:val="thick" w:color="000000" w:themeColor="text1"/>
          <w:lang w:val="ja-JP"/>
        </w:rPr>
        <w:t>うして自分自身ではないのか</w:t>
      </w:r>
    </w:p>
    <w:p w14:paraId="231A273B" w14:textId="77777777" w:rsidR="00060682" w:rsidRPr="007A3C52" w:rsidRDefault="00060682" w:rsidP="00060682">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A3C52">
        <w:rPr>
          <w:rFonts w:ascii="GothicBBBPro-Medium" w:cs="GothicBBBPro-Medium" w:hint="eastAsia"/>
          <w:color w:val="000000" w:themeColor="text1"/>
          <w:kern w:val="0"/>
          <w:u w:color="000000" w:themeColor="text1"/>
          <w:lang w:val="ja-JP"/>
        </w:rPr>
        <w:t>Ａ</w:t>
      </w:r>
      <w:r w:rsidRPr="007A3C52">
        <w:rPr>
          <w:rFonts w:ascii="RyuminPr6N-Medium" w:cs="RyuminPr6N-Medium" w:hint="eastAsia"/>
          <w:color w:val="000000" w:themeColor="text1"/>
          <w:kern w:val="0"/>
          <w:u w:color="000000" w:themeColor="text1"/>
          <w:lang w:val="ja-JP"/>
        </w:rPr>
        <w:t>＝５</w:t>
      </w:r>
    </w:p>
    <w:p w14:paraId="3D5FC92B" w14:textId="77777777" w:rsidR="00060682" w:rsidRPr="007A3C52" w:rsidRDefault="00060682" w:rsidP="00060682">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7A3C52">
        <w:rPr>
          <w:rFonts w:ascii="GothicBBBPro-Medium" w:cs="GothicBBBPro-Medium" w:hint="eastAsia"/>
          <w:color w:val="000000" w:themeColor="text1"/>
          <w:kern w:val="0"/>
          <w:u w:color="000000" w:themeColor="text1"/>
          <w:lang w:val="ja-JP"/>
        </w:rPr>
        <w:t>Ｂ</w:t>
      </w:r>
      <w:r w:rsidRPr="007A3C52">
        <w:rPr>
          <w:rFonts w:ascii="RyuminPr6N-Medium" w:cs="RyuminPr6N-Medium" w:hint="eastAsia"/>
          <w:color w:val="000000" w:themeColor="text1"/>
          <w:kern w:val="0"/>
          <w:u w:color="000000" w:themeColor="text1"/>
          <w:lang w:val="ja-JP"/>
        </w:rPr>
        <w:t>＝５〔反語のニュアンスがなければ０。内容は自分のこととして書いてあればよい。〕</w:t>
      </w:r>
    </w:p>
    <w:p w14:paraId="1EB53C15" w14:textId="77777777" w:rsidR="00060682" w:rsidRPr="007A3C52" w:rsidRDefault="00060682" w:rsidP="00060682">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7A3C52">
        <w:rPr>
          <w:rFonts w:ascii="ShinGoPr6N-Regular" w:cs="ShinGoPr6N-Regular" w:hint="eastAsia"/>
          <w:color w:val="000000" w:themeColor="text1"/>
          <w:kern w:val="0"/>
          <w:u w:color="000000" w:themeColor="text1"/>
          <w:lang w:val="ja-JP"/>
        </w:rPr>
        <w:t>問</w:t>
      </w:r>
      <w:r w:rsidRPr="007A3C52">
        <w:rPr>
          <w:rFonts w:ascii="ShinGoPr6-Regular" w:cs="ShinGoPr6-Regular" w:hint="eastAsia"/>
          <w:color w:val="000000" w:themeColor="text1"/>
          <w:kern w:val="0"/>
          <w:u w:color="000000" w:themeColor="text1"/>
          <w:lang w:val="ja-JP"/>
        </w:rPr>
        <w:t>６</w:t>
      </w:r>
      <w:r w:rsidRPr="007A3C52">
        <w:rPr>
          <w:rFonts w:ascii="RyuminPr6N-Medium" w:cs="RyuminPr6N-Medium" w:hint="eastAsia"/>
          <w:color w:val="000000" w:themeColor="text1"/>
          <w:kern w:val="0"/>
          <w:u w:color="000000" w:themeColor="text1"/>
          <w:lang w:val="ja-JP"/>
        </w:rPr>
        <w:t xml:space="preserve">　</w:t>
      </w:r>
      <w:r w:rsidRPr="007A3C52">
        <w:rPr>
          <w:rFonts w:ascii="ShinGoPr6N-Regular" w:cs="ShinGoPr6N-Regular" w:hint="eastAsia"/>
          <w:color w:val="000000" w:themeColor="text1"/>
          <w:kern w:val="0"/>
          <w:u w:color="000000" w:themeColor="text1"/>
          <w:lang w:val="ja-JP"/>
        </w:rPr>
        <w:t>年の老いぬる</w:t>
      </w:r>
      <w:r w:rsidRPr="007A3C52">
        <w:rPr>
          <w:rFonts w:ascii="RyuminPr6N-Medium" w:cs="RyuminPr6N-Medium" w:hint="eastAsia"/>
          <w:color w:val="000000" w:themeColor="text1"/>
          <w:spacing w:val="-2"/>
          <w:kern w:val="0"/>
          <w:u w:color="000000" w:themeColor="text1"/>
          <w:lang w:val="ja-JP"/>
        </w:rPr>
        <w:t>（</w:t>
      </w:r>
      <w:r w:rsidRPr="00E65AD6">
        <w:rPr>
          <w:rFonts w:ascii="ＭＳ 明朝" w:hAnsi="ＭＳ 明朝" w:cs="RyuminPr6N-Medium"/>
          <w:color w:val="000000" w:themeColor="text1"/>
          <w:spacing w:val="-2"/>
          <w:kern w:val="0"/>
          <w:u w:color="000000" w:themeColor="text1"/>
          <w:lang w:val="ja-JP"/>
          <w:eastAsianLayout w:id="-1768710400" w:vert="1" w:vertCompress="1"/>
        </w:rPr>
        <w:t>6</w:t>
      </w:r>
      <w:r w:rsidRPr="007A3C52">
        <w:rPr>
          <w:rFonts w:ascii="RyuminPr6N-Medium" w:cs="RyuminPr6N-Medium" w:hint="eastAsia"/>
          <w:color w:val="000000" w:themeColor="text1"/>
          <w:kern w:val="0"/>
          <w:u w:color="000000" w:themeColor="text1"/>
          <w:lang w:val="ja-JP"/>
        </w:rPr>
        <w:t>字）</w:t>
      </w:r>
    </w:p>
    <w:p w14:paraId="29CEB3B8" w14:textId="77777777" w:rsidR="00060682" w:rsidRPr="007A3C52" w:rsidRDefault="00060682" w:rsidP="00060682">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7A3C52">
        <w:rPr>
          <w:rFonts w:ascii="ShinGoPr6N-Regular" w:cs="ShinGoPr6N-Regular" w:hint="eastAsia"/>
          <w:color w:val="000000" w:themeColor="text1"/>
          <w:kern w:val="0"/>
          <w:u w:color="000000" w:themeColor="text1"/>
          <w:lang w:val="ja-JP"/>
        </w:rPr>
        <w:t>問</w:t>
      </w:r>
      <w:r w:rsidRPr="007A3C52">
        <w:rPr>
          <w:rFonts w:ascii="ShinGoPr6-Regular" w:cs="ShinGoPr6-Regular" w:hint="eastAsia"/>
          <w:color w:val="000000" w:themeColor="text1"/>
          <w:kern w:val="0"/>
          <w:u w:color="000000" w:themeColor="text1"/>
          <w:lang w:val="ja-JP"/>
        </w:rPr>
        <w:t>７</w:t>
      </w:r>
      <w:r w:rsidRPr="007A3C52">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7A3C52">
        <w:rPr>
          <w:rFonts w:ascii="ShinGoPr6N-Regular" w:cs="ShinGoPr6N-Regular" w:hint="eastAsia"/>
          <w:color w:val="000000" w:themeColor="text1"/>
          <w:kern w:val="0"/>
          <w:u w:val="thick"/>
          <w:lang w:val="ja-JP"/>
        </w:rPr>
        <w:t>人</w:t>
      </w:r>
      <w:r w:rsidRPr="007A3C52">
        <w:rPr>
          <w:rFonts w:ascii="ShinGoPr6N-Regular" w:cs="ShinGoPr6N-Regular" w:hint="eastAsia"/>
          <w:color w:val="000000" w:themeColor="text1"/>
          <w:kern w:val="0"/>
          <w:u w:val="thick" w:color="000000" w:themeColor="text1"/>
          <w:lang w:val="ja-JP"/>
        </w:rPr>
        <w:t>に好かれないのに人と交際することや</w:t>
      </w:r>
      <w:r w:rsidRPr="007A3C52">
        <w:rPr>
          <w:rFonts w:ascii="ShinGoPr6N-Regular" w:cs="ShinGoPr6N-Regular" w:hint="eastAsia"/>
          <w:color w:val="000000" w:themeColor="text1"/>
          <w:kern w:val="0"/>
          <w:u w:color="000000" w:themeColor="text1"/>
          <w:lang w:val="ja-JP"/>
        </w:rPr>
        <w:t>、</w:t>
      </w:r>
      <w:r>
        <w:rPr>
          <w:rStyle w:val="8pt"/>
          <w:rFonts w:hint="eastAsia"/>
          <w:spacing w:val="-4"/>
        </w:rPr>
        <w:t>Ｂ</w:t>
      </w:r>
      <w:r w:rsidRPr="007A3C52">
        <w:rPr>
          <w:rFonts w:ascii="ShinGoPr6N-Regular" w:cs="ShinGoPr6N-Regular" w:hint="eastAsia"/>
          <w:color w:val="000000" w:themeColor="text1"/>
          <w:kern w:val="0"/>
          <w:u w:val="thick"/>
          <w:lang w:val="ja-JP"/>
        </w:rPr>
        <w:t>自分</w:t>
      </w:r>
      <w:r w:rsidRPr="007A3C52">
        <w:rPr>
          <w:rFonts w:ascii="ShinGoPr6N-Regular" w:cs="ShinGoPr6N-Regular" w:hint="eastAsia"/>
          <w:color w:val="000000" w:themeColor="text1"/>
          <w:kern w:val="0"/>
          <w:u w:val="thick" w:color="000000" w:themeColor="text1"/>
          <w:lang w:val="ja-JP"/>
        </w:rPr>
        <w:t>の力の及ばないことを願うなどの貪欲さが恥なので</w:t>
      </w:r>
      <w:r w:rsidRPr="007A3C52">
        <w:rPr>
          <w:rFonts w:ascii="ShinGoPr6N-Regular" w:cs="ShinGoPr6N-Regular" w:hint="eastAsia"/>
          <w:color w:val="000000" w:themeColor="text1"/>
          <w:kern w:val="0"/>
          <w:u w:color="000000" w:themeColor="text1"/>
          <w:lang w:val="ja-JP"/>
        </w:rPr>
        <w:t>、</w:t>
      </w:r>
      <w:r>
        <w:rPr>
          <w:rStyle w:val="8pt"/>
          <w:rFonts w:hint="eastAsia"/>
          <w:spacing w:val="-4"/>
        </w:rPr>
        <w:t>Ｃ</w:t>
      </w:r>
      <w:r w:rsidRPr="007A3C52">
        <w:rPr>
          <w:rFonts w:ascii="ShinGoPr6N-Regular" w:cs="ShinGoPr6N-Regular" w:hint="eastAsia"/>
          <w:color w:val="000000" w:themeColor="text1"/>
          <w:kern w:val="0"/>
          <w:u w:val="thick"/>
          <w:lang w:val="ja-JP"/>
        </w:rPr>
        <w:t>この世</w:t>
      </w:r>
      <w:r w:rsidRPr="007A3C52">
        <w:rPr>
          <w:rFonts w:ascii="ShinGoPr6N-Regular" w:cs="ShinGoPr6N-Regular" w:hint="eastAsia"/>
          <w:color w:val="000000" w:themeColor="text1"/>
          <w:kern w:val="0"/>
          <w:u w:val="thick" w:color="000000" w:themeColor="text1"/>
          <w:lang w:val="ja-JP"/>
        </w:rPr>
        <w:t>は無常で、命には限りがあることを自覚して生きるのがよいと考えている</w:t>
      </w:r>
      <w:r w:rsidRPr="007A3C52">
        <w:rPr>
          <w:rFonts w:ascii="ShinGoPr6N-Regular" w:cs="ShinGoPr6N-Regular" w:hint="eastAsia"/>
          <w:color w:val="000000" w:themeColor="text1"/>
          <w:kern w:val="0"/>
          <w:u w:color="000000" w:themeColor="text1"/>
          <w:lang w:val="ja-JP"/>
        </w:rPr>
        <w:t>。</w:t>
      </w:r>
    </w:p>
    <w:p w14:paraId="79D15542" w14:textId="77777777" w:rsidR="00060682" w:rsidRPr="007A3C52" w:rsidRDefault="00060682" w:rsidP="00060682">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A3C52">
        <w:rPr>
          <w:rFonts w:ascii="GothicBBBPro-Medium" w:cs="GothicBBBPro-Medium" w:hint="eastAsia"/>
          <w:color w:val="000000" w:themeColor="text1"/>
          <w:kern w:val="0"/>
          <w:u w:color="000000" w:themeColor="text1"/>
          <w:lang w:val="ja-JP"/>
        </w:rPr>
        <w:t>Ｃ</w:t>
      </w:r>
      <w:r w:rsidRPr="007A3C52">
        <w:rPr>
          <w:rFonts w:ascii="RyuminPr6N-Medium" w:cs="RyuminPr6N-Medium" w:hint="eastAsia"/>
          <w:color w:val="000000" w:themeColor="text1"/>
          <w:kern w:val="0"/>
          <w:u w:color="000000" w:themeColor="text1"/>
          <w:lang w:val="ja-JP"/>
        </w:rPr>
        <w:t>がなければ全体０。</w:t>
      </w:r>
      <w:r w:rsidRPr="007A3C52">
        <w:rPr>
          <w:rFonts w:ascii="GothicBBBPro-Medium" w:cs="GothicBBBPro-Medium" w:hint="eastAsia"/>
          <w:color w:val="000000" w:themeColor="text1"/>
          <w:kern w:val="0"/>
          <w:u w:color="000000" w:themeColor="text1"/>
          <w:lang w:val="ja-JP"/>
        </w:rPr>
        <w:t>Ａ</w:t>
      </w:r>
      <w:r w:rsidRPr="007A3C52">
        <w:rPr>
          <w:rFonts w:ascii="RyuminPr6N-Medium" w:cs="RyuminPr6N-Medium" w:hint="eastAsia"/>
          <w:color w:val="000000" w:themeColor="text1"/>
          <w:kern w:val="0"/>
          <w:u w:color="000000" w:themeColor="text1"/>
          <w:lang w:val="ja-JP"/>
        </w:rPr>
        <w:t>・</w:t>
      </w:r>
      <w:r w:rsidRPr="007A3C52">
        <w:rPr>
          <w:rFonts w:ascii="GothicBBBPro-Medium" w:cs="GothicBBBPro-Medium" w:hint="eastAsia"/>
          <w:color w:val="000000" w:themeColor="text1"/>
          <w:kern w:val="0"/>
          <w:u w:color="000000" w:themeColor="text1"/>
          <w:lang w:val="ja-JP"/>
        </w:rPr>
        <w:t>Ｂ</w:t>
      </w:r>
      <w:r w:rsidRPr="007A3C52">
        <w:rPr>
          <w:rFonts w:ascii="RyuminPr6N-Medium" w:cs="RyuminPr6N-Medium" w:hint="eastAsia"/>
          <w:color w:val="000000" w:themeColor="text1"/>
          <w:kern w:val="0"/>
          <w:u w:color="000000" w:themeColor="text1"/>
          <w:lang w:val="ja-JP"/>
        </w:rPr>
        <w:t>どちらかの恥の内容がなければ全体０。片方のみは減点４。</w:t>
      </w:r>
    </w:p>
    <w:p w14:paraId="6EC0C6C0" w14:textId="77777777" w:rsidR="00060682" w:rsidRPr="007A3C52" w:rsidRDefault="00060682" w:rsidP="00060682">
      <w:pPr>
        <w:widowControl/>
        <w:suppressAutoHyphens/>
        <w:autoSpaceDE w:val="0"/>
        <w:autoSpaceDN w:val="0"/>
        <w:adjustRightInd w:val="0"/>
        <w:ind w:leftChars="300" w:left="1440" w:hangingChars="300" w:hanging="720"/>
        <w:textAlignment w:val="center"/>
        <w:rPr>
          <w:rFonts w:ascii="ShinGoPr6N-Regular" w:cs="ShinGoPr6N-Regular"/>
          <w:color w:val="000000" w:themeColor="text1"/>
          <w:kern w:val="0"/>
          <w:u w:color="000000" w:themeColor="text1"/>
          <w:lang w:val="ja-JP"/>
        </w:rPr>
      </w:pPr>
      <w:r w:rsidRPr="007A3C52">
        <w:rPr>
          <w:rFonts w:ascii="ShinGoPr6N-Regular" w:cs="ShinGoPr6N-Regular" w:hint="eastAsia"/>
          <w:color w:val="000000" w:themeColor="text1"/>
          <w:kern w:val="0"/>
          <w:u w:color="000000" w:themeColor="text1"/>
          <w:lang w:val="ja-JP"/>
        </w:rPr>
        <w:t>［別解］</w:t>
      </w:r>
      <w:r w:rsidRPr="00312327">
        <w:rPr>
          <w:rStyle w:val="8pt"/>
          <w:rFonts w:hint="eastAsia"/>
          <w:spacing w:val="-4"/>
        </w:rPr>
        <w:t>Ａ</w:t>
      </w:r>
      <w:r w:rsidRPr="007A3C52">
        <w:rPr>
          <w:rFonts w:ascii="ShinGoPr6N-Regular" w:cs="ShinGoPr6N-Regular" w:hint="eastAsia"/>
          <w:color w:val="000000" w:themeColor="text1"/>
          <w:kern w:val="0"/>
          <w:u w:val="thick"/>
          <w:lang w:val="ja-JP"/>
        </w:rPr>
        <w:t>自分自</w:t>
      </w:r>
      <w:r w:rsidRPr="007A3C52">
        <w:rPr>
          <w:rFonts w:ascii="ShinGoPr6N-Regular" w:cs="ShinGoPr6N-Regular" w:hint="eastAsia"/>
          <w:color w:val="000000" w:themeColor="text1"/>
          <w:kern w:val="0"/>
          <w:u w:val="thick" w:color="000000" w:themeColor="text1"/>
          <w:lang w:val="ja-JP"/>
        </w:rPr>
        <w:t>身を知らず</w:t>
      </w:r>
      <w:r w:rsidRPr="007A3C52">
        <w:rPr>
          <w:rFonts w:ascii="ShinGoPr6N-Regular" w:cs="ShinGoPr6N-Regular" w:hint="eastAsia"/>
          <w:color w:val="000000" w:themeColor="text1"/>
          <w:kern w:val="0"/>
          <w:u w:color="000000" w:themeColor="text1"/>
          <w:lang w:val="ja-JP"/>
        </w:rPr>
        <w:t>に往生際の悪いふるまいをし、</w:t>
      </w:r>
      <w:r>
        <w:rPr>
          <w:rStyle w:val="8pt"/>
          <w:rFonts w:hint="eastAsia"/>
          <w:spacing w:val="-4"/>
        </w:rPr>
        <w:t>Ｂ</w:t>
      </w:r>
      <w:r w:rsidRPr="007A3C52">
        <w:rPr>
          <w:rFonts w:ascii="ShinGoPr6N-Regular" w:cs="ShinGoPr6N-Regular" w:hint="eastAsia"/>
          <w:color w:val="000000" w:themeColor="text1"/>
          <w:kern w:val="0"/>
          <w:u w:val="thick"/>
          <w:lang w:val="ja-JP"/>
        </w:rPr>
        <w:t>貪欲な</w:t>
      </w:r>
      <w:r w:rsidRPr="007A3C52">
        <w:rPr>
          <w:rFonts w:ascii="ShinGoPr6N-Regular" w:cs="ShinGoPr6N-Regular" w:hint="eastAsia"/>
          <w:color w:val="000000" w:themeColor="text1"/>
          <w:kern w:val="0"/>
          <w:u w:val="thick" w:color="000000" w:themeColor="text1"/>
          <w:lang w:val="ja-JP"/>
        </w:rPr>
        <w:t>心によって様々な醜態を招くことが恥なので</w:t>
      </w:r>
      <w:r w:rsidRPr="007A3C52">
        <w:rPr>
          <w:rFonts w:ascii="ShinGoPr6N-Regular" w:cs="ShinGoPr6N-Regular" w:hint="eastAsia"/>
          <w:color w:val="000000" w:themeColor="text1"/>
          <w:kern w:val="0"/>
          <w:u w:color="000000" w:themeColor="text1"/>
          <w:lang w:val="ja-JP"/>
        </w:rPr>
        <w:t>、</w:t>
      </w:r>
      <w:r>
        <w:rPr>
          <w:rStyle w:val="8pt"/>
          <w:rFonts w:hint="eastAsia"/>
          <w:spacing w:val="-4"/>
        </w:rPr>
        <w:t>Ｃ</w:t>
      </w:r>
      <w:r w:rsidRPr="007A3C52">
        <w:rPr>
          <w:rFonts w:ascii="ShinGoPr6N-Regular" w:cs="ShinGoPr6N-Regular" w:hint="eastAsia"/>
          <w:color w:val="000000" w:themeColor="text1"/>
          <w:kern w:val="0"/>
          <w:u w:val="thick"/>
          <w:lang w:val="ja-JP"/>
        </w:rPr>
        <w:t>この</w:t>
      </w:r>
      <w:r w:rsidRPr="007A3C52">
        <w:rPr>
          <w:rFonts w:ascii="ShinGoPr6N-Regular" w:cs="ShinGoPr6N-Regular" w:hint="eastAsia"/>
          <w:color w:val="000000" w:themeColor="text1"/>
          <w:kern w:val="0"/>
          <w:u w:val="thick" w:color="000000" w:themeColor="text1"/>
          <w:lang w:val="ja-JP"/>
        </w:rPr>
        <w:t>世は無常で、命が</w:t>
      </w:r>
      <w:r w:rsidRPr="007A3C52">
        <w:rPr>
          <w:rFonts w:ascii="ShinGoPr6N-Regular" w:cs="ShinGoPr6N-Regular" w:hint="eastAsia"/>
          <w:color w:val="000000" w:themeColor="text1"/>
          <w:kern w:val="0"/>
          <w:u w:val="thick" w:color="000000" w:themeColor="text1"/>
          <w:lang w:val="ja-JP"/>
        </w:rPr>
        <w:lastRenderedPageBreak/>
        <w:t>今ここで尽きてしまうかもしれないことを意識するのがよいと考えている</w:t>
      </w:r>
      <w:r w:rsidRPr="007A3C52">
        <w:rPr>
          <w:rFonts w:ascii="ShinGoPr6N-Regular" w:cs="ShinGoPr6N-Regular" w:hint="eastAsia"/>
          <w:color w:val="000000" w:themeColor="text1"/>
          <w:kern w:val="0"/>
          <w:u w:color="000000" w:themeColor="text1"/>
          <w:lang w:val="ja-JP"/>
        </w:rPr>
        <w:t>。</w:t>
      </w:r>
    </w:p>
    <w:p w14:paraId="7495A4AA" w14:textId="77777777" w:rsidR="00060682" w:rsidRPr="007A3C52" w:rsidRDefault="00060682" w:rsidP="00060682">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7A3C52">
        <w:rPr>
          <w:rFonts w:ascii="GothicBBBPro-Medium" w:cs="GothicBBBPro-Medium" w:hint="eastAsia"/>
          <w:color w:val="000000" w:themeColor="text1"/>
          <w:kern w:val="0"/>
          <w:u w:color="000000" w:themeColor="text1"/>
          <w:lang w:val="ja-JP"/>
        </w:rPr>
        <w:t>Ｂ</w:t>
      </w:r>
      <w:r w:rsidRPr="007A3C52">
        <w:rPr>
          <w:rFonts w:ascii="RyuminPr6N-Medium" w:cs="RyuminPr6N-Medium" w:hint="eastAsia"/>
          <w:color w:val="000000" w:themeColor="text1"/>
          <w:kern w:val="0"/>
          <w:u w:color="000000" w:themeColor="text1"/>
          <w:lang w:val="ja-JP"/>
        </w:rPr>
        <w:t>・</w:t>
      </w:r>
      <w:r w:rsidRPr="007A3C52">
        <w:rPr>
          <w:rFonts w:ascii="GothicBBBPro-Medium" w:cs="GothicBBBPro-Medium" w:hint="eastAsia"/>
          <w:color w:val="000000" w:themeColor="text1"/>
          <w:kern w:val="0"/>
          <w:u w:color="000000" w:themeColor="text1"/>
          <w:lang w:val="ja-JP"/>
        </w:rPr>
        <w:t>Ｃ</w:t>
      </w:r>
      <w:r w:rsidRPr="007A3C52">
        <w:rPr>
          <w:rFonts w:ascii="RyuminPr6N-Medium" w:cs="RyuminPr6N-Medium" w:hint="eastAsia"/>
          <w:color w:val="000000" w:themeColor="text1"/>
          <w:kern w:val="0"/>
          <w:u w:color="000000" w:themeColor="text1"/>
          <w:lang w:val="ja-JP"/>
        </w:rPr>
        <w:t>両方なければ全体０。</w:t>
      </w:r>
      <w:r w:rsidRPr="007A3C52">
        <w:rPr>
          <w:rFonts w:ascii="GothicBBBPro-Medium" w:cs="GothicBBBPro-Medium" w:hint="eastAsia"/>
          <w:color w:val="000000" w:themeColor="text1"/>
          <w:kern w:val="0"/>
          <w:u w:color="000000" w:themeColor="text1"/>
          <w:lang w:val="ja-JP"/>
        </w:rPr>
        <w:t>Ａ</w:t>
      </w:r>
      <w:r w:rsidRPr="007A3C52">
        <w:rPr>
          <w:rFonts w:ascii="RyuminPr6N-Medium" w:cs="RyuminPr6N-Medium" w:hint="eastAsia"/>
          <w:color w:val="000000" w:themeColor="text1"/>
          <w:kern w:val="0"/>
          <w:u w:color="000000" w:themeColor="text1"/>
          <w:lang w:val="ja-JP"/>
        </w:rPr>
        <w:t>がなければ減点４。</w:t>
      </w:r>
      <w:r w:rsidRPr="007A3C52">
        <w:rPr>
          <w:rFonts w:ascii="GothicBBBPro-Medium" w:cs="GothicBBBPro-Medium" w:hint="eastAsia"/>
          <w:color w:val="000000" w:themeColor="text1"/>
          <w:kern w:val="0"/>
          <w:u w:color="000000" w:themeColor="text1"/>
          <w:lang w:val="ja-JP"/>
        </w:rPr>
        <w:t>Ｂ</w:t>
      </w:r>
      <w:r w:rsidRPr="007A3C52">
        <w:rPr>
          <w:rFonts w:ascii="RyuminPr6N-Medium" w:cs="RyuminPr6N-Medium" w:hint="eastAsia"/>
          <w:color w:val="000000" w:themeColor="text1"/>
          <w:kern w:val="0"/>
          <w:u w:color="000000" w:themeColor="text1"/>
          <w:lang w:val="ja-JP"/>
        </w:rPr>
        <w:t>の「醜態を招く」はなくても可。</w:t>
      </w:r>
    </w:p>
    <w:p w14:paraId="2BDB03C5" w14:textId="77777777" w:rsidR="00060682" w:rsidRPr="007A3C52" w:rsidRDefault="00060682" w:rsidP="00060682">
      <w:pPr>
        <w:widowControl/>
        <w:jc w:val="left"/>
        <w:rPr>
          <w:rFonts w:cs="Times New Roman"/>
          <w:color w:val="000000" w:themeColor="text1"/>
          <w:u w:color="000000" w:themeColor="text1"/>
        </w:rPr>
      </w:pPr>
      <w:r w:rsidRPr="007A3C52">
        <w:rPr>
          <w:rFonts w:cs="Times New Roman"/>
          <w:color w:val="000000" w:themeColor="text1"/>
          <w:u w:color="000000" w:themeColor="text1"/>
        </w:rPr>
        <w:br w:type="page"/>
      </w:r>
    </w:p>
    <w:p w14:paraId="0C2C79B5" w14:textId="77777777" w:rsidR="00060682" w:rsidRPr="007A3C52" w:rsidRDefault="00060682" w:rsidP="00060682">
      <w:pPr>
        <w:widowControl/>
        <w:autoSpaceDE w:val="0"/>
        <w:autoSpaceDN w:val="0"/>
        <w:adjustRightInd w:val="0"/>
        <w:textAlignment w:val="center"/>
        <w:rPr>
          <w:rFonts w:cs="Times New Roman"/>
          <w:color w:val="000000" w:themeColor="text1"/>
          <w:u w:color="000000" w:themeColor="text1"/>
        </w:rPr>
      </w:pPr>
      <w:r w:rsidRPr="007A3C52">
        <w:rPr>
          <w:rFonts w:cs="Times New Roman" w:hint="eastAsia"/>
          <w:color w:val="000000" w:themeColor="text1"/>
          <w:u w:color="000000" w:themeColor="text1"/>
        </w:rPr>
        <w:lastRenderedPageBreak/>
        <w:t>【現代語訳】</w:t>
      </w:r>
    </w:p>
    <w:p w14:paraId="2145BFC4" w14:textId="4186330F" w:rsidR="00060682" w:rsidRPr="007A3C52" w:rsidRDefault="00060682" w:rsidP="00060682">
      <w:pPr>
        <w:widowControl/>
        <w:autoSpaceDE w:val="0"/>
        <w:autoSpaceDN w:val="0"/>
        <w:adjustRightInd w:val="0"/>
        <w:textAlignment w:val="center"/>
        <w:rPr>
          <w:rFonts w:ascii="RyuminPr6N-Reg" w:cs="RyuminPr6N-Reg"/>
          <w:color w:val="000000" w:themeColor="text1"/>
          <w:kern w:val="0"/>
          <w:u w:color="000000" w:themeColor="text1"/>
          <w:lang w:val="ja-JP"/>
        </w:rPr>
      </w:pPr>
      <w:r w:rsidRPr="007A3C52">
        <w:rPr>
          <w:rFonts w:ascii="RyuminPr6N-Reg" w:cs="RyuminPr6N-Reg" w:hint="eastAsia"/>
          <w:color w:val="000000" w:themeColor="text1"/>
          <w:kern w:val="0"/>
          <w:u w:color="000000" w:themeColor="text1"/>
          <w:lang w:val="ja-JP"/>
        </w:rPr>
        <w:t xml:space="preserve">　高倉院の（御陵にある）法華堂の三昧僧で、</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0682" w:rsidRPr="007A3C52">
              <w:rPr>
                <w:rFonts w:ascii="ＭＳ 明朝" w:hAnsi="ＭＳ 明朝" w:cs="RyuminPr6N-Reg" w:hint="eastAsia"/>
                <w:color w:val="000000" w:themeColor="text1"/>
                <w:kern w:val="0"/>
                <w:sz w:val="11"/>
                <w:u w:color="000000" w:themeColor="text1"/>
                <w:lang w:val="ja-JP"/>
              </w:rPr>
              <w:t>なにがし</w:t>
            </w:r>
          </w:rt>
          <w:rubyBase>
            <w:r w:rsidR="00060682">
              <w:rPr>
                <w:rFonts w:ascii="RyuminPr6N-Reg" w:cs="RyuminPr6N-Reg" w:hint="eastAsia"/>
                <w:color w:val="000000" w:themeColor="text1"/>
                <w:kern w:val="0"/>
                <w:u w:color="000000" w:themeColor="text1"/>
                <w:lang w:val="ja-JP"/>
              </w:rPr>
              <w:t>何某</w:t>
            </w:r>
          </w:rubyBase>
        </w:ruby>
      </w:r>
      <w:r w:rsidRPr="007A3C52">
        <w:rPr>
          <w:rFonts w:ascii="RyuminPr6N-Reg" w:cs="RyuminPr6N-Reg" w:hint="eastAsia"/>
          <w:color w:val="000000" w:themeColor="text1"/>
          <w:kern w:val="0"/>
          <w:u w:color="000000" w:themeColor="text1"/>
          <w:lang w:val="ja-JP"/>
        </w:rPr>
        <w:t>の律師とかいう人が、ある時、鏡を（手に）取って顔をつくづくと見て、自分の容貌が醜く、あきれるほどひどいことを、あまりにも情けなく思われて、（自分の容貌に加えて）鏡までもが厭わしく思う気持ちがしたので、その後長く鏡を恐れて（見るのはもちろんのこと）手に取ることさえせず、全く人と交際することがない。法華堂の勤行にだけ参加して、籠もっていたと聞きました（が、この）ことこそ、</w:t>
      </w:r>
      <w:r w:rsidR="00E65AD6">
        <w:rPr>
          <w:rFonts w:ascii="RyuminPr6N-Reg" w:cs="RyuminPr6N-Reg" w:hint="eastAsia"/>
          <w:color w:val="000000" w:themeColor="text1"/>
          <w:kern w:val="0"/>
          <w:u w:color="000000" w:themeColor="text1"/>
          <w:lang w:val="ja-JP"/>
        </w:rPr>
        <w:t xml:space="preserve">　　　　　</w:t>
      </w:r>
      <w:r>
        <w:rPr>
          <w:rStyle w:val="8pt"/>
          <w:rFonts w:hint="eastAsia"/>
          <w:spacing w:val="-4"/>
        </w:rPr>
        <w:t>問３①</w:t>
      </w:r>
      <w:r w:rsidRPr="007A3C52">
        <w:rPr>
          <w:rFonts w:ascii="RyuminPr6N-Reg" w:cs="RyuminPr6N-Reg" w:hint="eastAsia"/>
          <w:color w:val="000000" w:themeColor="text1"/>
          <w:kern w:val="0"/>
          <w:u w:val="thick"/>
          <w:lang w:val="ja-JP"/>
        </w:rPr>
        <w:t>めっ</w:t>
      </w:r>
      <w:r w:rsidRPr="007A3C52">
        <w:rPr>
          <w:rFonts w:ascii="RyuminPr6N-Reg" w:cs="RyuminPr6N-Reg" w:hint="eastAsia"/>
          <w:color w:val="000000" w:themeColor="text1"/>
          <w:kern w:val="0"/>
          <w:u w:val="thick" w:color="000000" w:themeColor="text1"/>
          <w:lang w:val="ja-JP"/>
        </w:rPr>
        <w:t>たになくすばらしいことだと思われた</w:t>
      </w:r>
      <w:r w:rsidRPr="007A3C52">
        <w:rPr>
          <w:rFonts w:ascii="RyuminPr6N-Reg" w:cs="RyuminPr6N-Reg" w:hint="eastAsia"/>
          <w:color w:val="000000" w:themeColor="text1"/>
          <w:kern w:val="0"/>
          <w:u w:color="000000" w:themeColor="text1"/>
          <w:lang w:val="ja-JP"/>
        </w:rPr>
        <w:t>。</w:t>
      </w:r>
    </w:p>
    <w:p w14:paraId="0BDA7FB9" w14:textId="77777777" w:rsidR="00060682" w:rsidRPr="007A3C52" w:rsidRDefault="00060682" w:rsidP="00060682">
      <w:pPr>
        <w:widowControl/>
        <w:autoSpaceDE w:val="0"/>
        <w:autoSpaceDN w:val="0"/>
        <w:adjustRightInd w:val="0"/>
        <w:textAlignment w:val="center"/>
        <w:rPr>
          <w:rFonts w:ascii="RyuminPr6N-Reg" w:cs="RyuminPr6N-Reg"/>
          <w:color w:val="000000" w:themeColor="text1"/>
          <w:kern w:val="0"/>
          <w:u w:color="000000" w:themeColor="text1"/>
          <w:lang w:val="ja-JP"/>
        </w:rPr>
      </w:pPr>
      <w:r w:rsidRPr="007A3C52">
        <w:rPr>
          <w:rFonts w:ascii="RyuminPr6N-Reg" w:cs="RyuminPr6N-Reg" w:hint="eastAsia"/>
          <w:color w:val="000000" w:themeColor="text1"/>
          <w:kern w:val="0"/>
          <w:u w:color="000000" w:themeColor="text1"/>
          <w:lang w:val="ja-JP"/>
        </w:rPr>
        <w:t xml:space="preserve">　賢そうに見える人も、人の身の上ばかりを推測して、自分のことは知らないのである。自分自身を知らずに、他人を知るという道理があるはずはない。だから、自分を知る（人）を、物事がわかっている人と言うべきである。容貌が醜くても（それを）知らず、心が愚かであることも知らず、芸が下手であるのも知らず、（自分が）ものの数に入らないことも知らず、年老いたことも知らず、（自分の体を）病気が冒すのも知らず、死が近いことも知らず、仏道修行が未熟であることも知らない。（自分の）身の上の欠点を知らないので、まして他の（人の自分に対する）非難を知らない。ただし、容貌は鏡で見える。年齢は数えてわかる。我が身のことを知らないのではないが、なすべき方法がないので、</w:t>
      </w:r>
      <w:r>
        <w:rPr>
          <w:rStyle w:val="8pt"/>
          <w:rFonts w:hint="eastAsia"/>
          <w:spacing w:val="-4"/>
        </w:rPr>
        <w:t>問３②</w:t>
      </w:r>
      <w:r w:rsidRPr="007A3C52">
        <w:rPr>
          <w:rFonts w:ascii="RyuminPr6N-Reg" w:cs="RyuminPr6N-Reg" w:hint="eastAsia"/>
          <w:color w:val="000000" w:themeColor="text1"/>
          <w:kern w:val="0"/>
          <w:u w:val="thick"/>
          <w:lang w:val="ja-JP"/>
        </w:rPr>
        <w:t>知ら</w:t>
      </w:r>
      <w:r w:rsidRPr="007A3C52">
        <w:rPr>
          <w:rFonts w:ascii="RyuminPr6N-Reg" w:cs="RyuminPr6N-Reg" w:hint="eastAsia"/>
          <w:color w:val="000000" w:themeColor="text1"/>
          <w:kern w:val="0"/>
          <w:u w:val="thick" w:color="000000" w:themeColor="text1"/>
          <w:lang w:val="ja-JP"/>
        </w:rPr>
        <w:t>ないのと同じことだと言うのだろう</w:t>
      </w:r>
      <w:r w:rsidRPr="007A3C52">
        <w:rPr>
          <w:rFonts w:ascii="RyuminPr6N-Reg" w:cs="RyuminPr6N-Reg" w:hint="eastAsia"/>
          <w:color w:val="000000" w:themeColor="text1"/>
          <w:kern w:val="0"/>
          <w:u w:color="000000" w:themeColor="text1"/>
          <w:lang w:val="ja-JP"/>
        </w:rPr>
        <w:t>。</w:t>
      </w:r>
    </w:p>
    <w:p w14:paraId="5862948D" w14:textId="77777777" w:rsidR="00060682" w:rsidRPr="007A3C52" w:rsidRDefault="00060682" w:rsidP="00060682">
      <w:pPr>
        <w:widowControl/>
        <w:autoSpaceDE w:val="0"/>
        <w:autoSpaceDN w:val="0"/>
        <w:adjustRightInd w:val="0"/>
        <w:textAlignment w:val="center"/>
        <w:rPr>
          <w:rFonts w:ascii="RyuminPr6N-Reg" w:cs="RyuminPr6N-Reg"/>
          <w:color w:val="000000" w:themeColor="text1"/>
          <w:kern w:val="0"/>
          <w:u w:color="000000" w:themeColor="text1"/>
          <w:lang w:val="ja-JP"/>
        </w:rPr>
      </w:pPr>
      <w:r w:rsidRPr="007A3C52">
        <w:rPr>
          <w:rFonts w:ascii="RyuminPr6N-Reg" w:cs="RyuminPr6N-Reg" w:hint="eastAsia"/>
          <w:color w:val="000000" w:themeColor="text1"/>
          <w:kern w:val="0"/>
          <w:u w:color="000000" w:themeColor="text1"/>
          <w:lang w:val="ja-JP"/>
        </w:rPr>
        <w:t xml:space="preserve">　（こういう人たちに）容貌を（立派に）改めて、年齢を若くせよというのではない。</w:t>
      </w:r>
      <w:r>
        <w:rPr>
          <w:rStyle w:val="8pt"/>
          <w:rFonts w:hint="eastAsia"/>
          <w:spacing w:val="-4"/>
        </w:rPr>
        <w:t>問４</w:t>
      </w:r>
      <w:r w:rsidRPr="007A3C52">
        <w:rPr>
          <w:rFonts w:ascii="RyuminPr6N-Reg" w:cs="RyuminPr6N-Reg" w:hint="eastAsia"/>
          <w:color w:val="000000" w:themeColor="text1"/>
          <w:kern w:val="0"/>
          <w:u w:val="thick"/>
          <w:lang w:val="ja-JP"/>
        </w:rPr>
        <w:t>（自</w:t>
      </w:r>
      <w:r w:rsidRPr="007A3C52">
        <w:rPr>
          <w:rFonts w:ascii="RyuminPr6N-Reg" w:cs="RyuminPr6N-Reg" w:hint="eastAsia"/>
          <w:color w:val="000000" w:themeColor="text1"/>
          <w:kern w:val="0"/>
          <w:u w:val="thick" w:color="000000" w:themeColor="text1"/>
          <w:lang w:val="ja-JP"/>
        </w:rPr>
        <w:t>分の芸が）劣っていることを知ったら、どうしてすぐに引退しないのか（引退すべきだ）</w:t>
      </w:r>
      <w:r w:rsidRPr="007A3C52">
        <w:rPr>
          <w:rFonts w:ascii="RyuminPr6N-Reg" w:cs="RyuminPr6N-Reg" w:hint="eastAsia"/>
          <w:color w:val="000000" w:themeColor="text1"/>
          <w:kern w:val="0"/>
          <w:u w:color="000000" w:themeColor="text1"/>
          <w:lang w:val="ja-JP"/>
        </w:rPr>
        <w:t>。年老いたことを知ったら、どうして静かに暮らして体を安楽にしないのか（安楽にすべきだ）。仏道修行が不十分であることを知ったら、</w:t>
      </w:r>
      <w:r>
        <w:rPr>
          <w:rStyle w:val="8pt"/>
          <w:rFonts w:hint="eastAsia"/>
          <w:spacing w:val="-4"/>
        </w:rPr>
        <w:t>問５</w:t>
      </w:r>
      <w:r w:rsidRPr="007A3C52">
        <w:rPr>
          <w:rFonts w:ascii="RyuminPr6N-Reg" w:cs="RyuminPr6N-Reg" w:hint="eastAsia"/>
          <w:color w:val="000000" w:themeColor="text1"/>
          <w:kern w:val="0"/>
          <w:u w:val="thick"/>
          <w:lang w:val="ja-JP"/>
        </w:rPr>
        <w:t>その</w:t>
      </w:r>
      <w:r w:rsidRPr="007A3C52">
        <w:rPr>
          <w:rFonts w:ascii="RyuminPr6N-Reg" w:cs="RyuminPr6N-Reg" w:hint="eastAsia"/>
          <w:color w:val="000000" w:themeColor="text1"/>
          <w:kern w:val="0"/>
          <w:u w:val="thick" w:color="000000" w:themeColor="text1"/>
          <w:lang w:val="ja-JP"/>
        </w:rPr>
        <w:t>仏道修行が不十分であることを考えるのは、どうして自分自身ではないのか（自分自身で反省すべきだ）</w:t>
      </w:r>
      <w:r w:rsidRPr="007A3C52">
        <w:rPr>
          <w:rFonts w:ascii="RyuminPr6N-Reg" w:cs="RyuminPr6N-Reg" w:hint="eastAsia"/>
          <w:color w:val="000000" w:themeColor="text1"/>
          <w:kern w:val="0"/>
          <w:u w:color="000000" w:themeColor="text1"/>
          <w:lang w:val="ja-JP"/>
        </w:rPr>
        <w:t>。</w:t>
      </w:r>
    </w:p>
    <w:p w14:paraId="58E9D5D7" w14:textId="77777777" w:rsidR="00060682" w:rsidRPr="007A3C52" w:rsidRDefault="00060682" w:rsidP="00060682">
      <w:pPr>
        <w:widowControl/>
        <w:autoSpaceDE w:val="0"/>
        <w:autoSpaceDN w:val="0"/>
        <w:adjustRightInd w:val="0"/>
        <w:textAlignment w:val="center"/>
        <w:rPr>
          <w:rFonts w:ascii="RyuminPr6N-Reg" w:cs="RyuminPr6N-Reg"/>
          <w:color w:val="000000" w:themeColor="text1"/>
          <w:kern w:val="0"/>
          <w:u w:color="000000" w:themeColor="text1"/>
          <w:lang w:val="ja-JP"/>
        </w:rPr>
      </w:pPr>
      <w:r w:rsidRPr="007A3C52">
        <w:rPr>
          <w:rFonts w:ascii="RyuminPr6N-Reg" w:cs="RyuminPr6N-Reg" w:hint="eastAsia"/>
          <w:color w:val="000000" w:themeColor="text1"/>
          <w:kern w:val="0"/>
          <w:u w:color="000000" w:themeColor="text1"/>
          <w:lang w:val="ja-JP"/>
        </w:rPr>
        <w:t xml:space="preserve">　だいたい、人に好かれないのに大勢の人と交際するのは恥である。容貌が醜く、思慮が乏しいのに出仕し、無知なのに博学の人と交際し、下手な芸によってよくその道に通じて巧みな人たちと（同じ）座に連なり、雪のような白髪を</w:t>
      </w:r>
      <w:r w:rsidRPr="007A3C52">
        <w:rPr>
          <w:rFonts w:ascii="RyuminPr6N-Reg" w:cs="RyuminPr6N-Reg" w:hint="eastAsia"/>
          <w:color w:val="000000" w:themeColor="text1"/>
          <w:kern w:val="0"/>
          <w:u w:color="000000" w:themeColor="text1"/>
          <w:lang w:val="ja-JP"/>
        </w:rPr>
        <w:lastRenderedPageBreak/>
        <w:t>頭にのせて若く</w:t>
      </w:r>
      <w:r>
        <w:rPr>
          <w:rFonts w:ascii="RyuminPr6N-Reg" w:cs="RyuminPr6N-Reg"/>
          <w:color w:val="000000" w:themeColor="text1"/>
          <w:kern w:val="0"/>
          <w:u w:color="000000" w:themeColor="text1"/>
          <w:lang w:val="ja-JP"/>
        </w:rPr>
        <w:ruby>
          <w:rubyPr>
            <w:rubyAlign w:val="distributeSpace"/>
            <w:hps w:val="11"/>
            <w:hpsRaise w:val="22"/>
            <w:hpsBaseText w:val="24"/>
            <w:lid w:val="ja-JP"/>
          </w:rubyPr>
          <w:rt>
            <w:r w:rsidR="00060682" w:rsidRPr="00F03A64">
              <w:rPr>
                <w:rFonts w:ascii="ＭＳ 明朝" w:hAnsi="ＭＳ 明朝" w:cs="RyuminPr6N-Reg" w:hint="eastAsia"/>
                <w:color w:val="000000" w:themeColor="text1"/>
                <w:kern w:val="0"/>
                <w:sz w:val="11"/>
                <w:u w:color="000000" w:themeColor="text1"/>
                <w:lang w:val="ja-JP"/>
              </w:rPr>
              <w:t>さか</w:t>
            </w:r>
          </w:rt>
          <w:rubyBase>
            <w:r w:rsidR="00060682">
              <w:rPr>
                <w:rFonts w:ascii="RyuminPr6N-Reg" w:cs="RyuminPr6N-Reg" w:hint="eastAsia"/>
                <w:color w:val="000000" w:themeColor="text1"/>
                <w:kern w:val="0"/>
                <w:u w:color="000000" w:themeColor="text1"/>
                <w:lang w:val="ja-JP"/>
              </w:rPr>
              <w:t>壮</w:t>
            </w:r>
          </w:rubyBase>
        </w:ruby>
      </w:r>
      <w:r w:rsidRPr="007A3C52">
        <w:rPr>
          <w:rFonts w:ascii="RyuminPr6N-Reg" w:cs="RyuminPr6N-Reg" w:hint="eastAsia"/>
          <w:color w:val="000000" w:themeColor="text1"/>
          <w:kern w:val="0"/>
          <w:u w:color="000000" w:themeColor="text1"/>
          <w:lang w:val="ja-JP"/>
        </w:rPr>
        <w:t>んな人たちと肩を並べ、ましてや、（自分の力では）及びもしないことを望み、成就できもしないことを悲しみ、来もしないことを待ち、他人（に対してつまらないこと）を恐れ、他人に</w:t>
      </w:r>
      <w:r w:rsidRPr="007A3C52">
        <w:rPr>
          <w:rFonts w:ascii="RyuminPr6N-Reg" w:cs="RyuminPr6N-Reg"/>
          <w:color w:val="000000" w:themeColor="text1"/>
          <w:kern w:val="0"/>
          <w:u w:color="000000" w:themeColor="text1"/>
          <w:lang w:val="ja-JP"/>
        </w:rPr>
        <w:ruby>
          <w:rubyPr>
            <w:rubyAlign w:val="distributeSpace"/>
            <w:hps w:val="8"/>
            <w:hpsRaise w:val="16"/>
            <w:hpsBaseText w:val="24"/>
            <w:lid w:val="ja-JP"/>
          </w:rubyPr>
          <w:rt>
            <w:r w:rsidR="00060682" w:rsidRPr="007A3C52">
              <w:rPr>
                <w:rFonts w:ascii="RyuminPr6N-Reg" w:cs="RyuminPr6N-Reg" w:hint="eastAsia"/>
                <w:color w:val="000000" w:themeColor="text1"/>
                <w:kern w:val="0"/>
                <w:u w:color="000000" w:themeColor="text1"/>
                <w:lang w:val="ja-JP"/>
              </w:rPr>
              <w:t>こ</w:t>
            </w:r>
          </w:rt>
          <w:rubyBase>
            <w:r w:rsidR="00060682" w:rsidRPr="007A3C52">
              <w:rPr>
                <w:rFonts w:ascii="RyuminPr6N-Reg" w:cs="RyuminPr6N-Reg" w:hint="eastAsia"/>
                <w:color w:val="000000" w:themeColor="text1"/>
                <w:kern w:val="0"/>
                <w:u w:color="000000" w:themeColor="text1"/>
                <w:lang w:val="ja-JP"/>
              </w:rPr>
              <w:t>媚</w:t>
            </w:r>
          </w:rubyBase>
        </w:ruby>
      </w:r>
      <w:r w:rsidRPr="007A3C52">
        <w:rPr>
          <w:rFonts w:ascii="RyuminPr6N-Reg" w:cs="RyuminPr6N-Reg" w:hint="eastAsia"/>
          <w:color w:val="000000" w:themeColor="text1"/>
          <w:kern w:val="0"/>
          <w:u w:color="000000" w:themeColor="text1"/>
          <w:lang w:val="ja-JP"/>
        </w:rPr>
        <w:t>びるのは、他人が与える恥ではなく、（自分の）貪欲な心に引っ張られて、自分が自分を辱めるのである。貪欲さが止まないのは、死ぬという大事なことが、今ここ（目の前）に来ていると、はっきりと知らないからである。</w:t>
      </w:r>
    </w:p>
    <w:p w14:paraId="414A6D39" w14:textId="77777777" w:rsidR="00B454C8" w:rsidRPr="00626EA2" w:rsidRDefault="00B454C8" w:rsidP="00775D92">
      <w:pPr>
        <w:widowControl/>
        <w:autoSpaceDE w:val="0"/>
        <w:autoSpaceDN w:val="0"/>
        <w:adjustRightInd w:val="0"/>
        <w:ind w:leftChars="-100" w:left="480" w:hangingChars="300" w:hanging="720"/>
        <w:textAlignment w:val="center"/>
        <w:rPr>
          <w:rFonts w:eastAsiaTheme="minorEastAsia" w:cs="Times New Roman"/>
          <w:color w:val="000000" w:themeColor="text1"/>
        </w:rPr>
      </w:pPr>
    </w:p>
    <w:sectPr w:rsidR="00B454C8" w:rsidRPr="00626EA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07D844" w14:textId="77777777" w:rsidR="00924EB4" w:rsidRDefault="00924EB4" w:rsidP="00340E82">
      <w:pPr>
        <w:spacing w:line="240" w:lineRule="auto"/>
        <w:rPr>
          <w:rFonts w:cs="Times New Roman"/>
        </w:rPr>
      </w:pPr>
      <w:r>
        <w:rPr>
          <w:rFonts w:cs="Times New Roman"/>
        </w:rPr>
        <w:separator/>
      </w:r>
    </w:p>
  </w:endnote>
  <w:endnote w:type="continuationSeparator" w:id="0">
    <w:p w14:paraId="02C063AE" w14:textId="77777777" w:rsidR="00924EB4" w:rsidRDefault="00924EB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GothicMB101Pr6N-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C0528" w14:textId="77777777" w:rsidR="00924EB4" w:rsidRDefault="00924EB4" w:rsidP="00340E82">
      <w:pPr>
        <w:spacing w:line="240" w:lineRule="auto"/>
        <w:rPr>
          <w:rFonts w:cs="Times New Roman"/>
        </w:rPr>
      </w:pPr>
      <w:r>
        <w:rPr>
          <w:rFonts w:cs="Times New Roman"/>
        </w:rPr>
        <w:separator/>
      </w:r>
    </w:p>
  </w:footnote>
  <w:footnote w:type="continuationSeparator" w:id="0">
    <w:p w14:paraId="22CB784D" w14:textId="77777777" w:rsidR="00924EB4" w:rsidRDefault="00924EB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060682"/>
    <w:rsid w:val="00093AED"/>
    <w:rsid w:val="001038F2"/>
    <w:rsid w:val="001611E8"/>
    <w:rsid w:val="00191266"/>
    <w:rsid w:val="00192A29"/>
    <w:rsid w:val="0023538D"/>
    <w:rsid w:val="00256D46"/>
    <w:rsid w:val="002E2EDC"/>
    <w:rsid w:val="002E3671"/>
    <w:rsid w:val="002F78C2"/>
    <w:rsid w:val="00340E82"/>
    <w:rsid w:val="0036713A"/>
    <w:rsid w:val="003D0B17"/>
    <w:rsid w:val="00436A26"/>
    <w:rsid w:val="004451F5"/>
    <w:rsid w:val="00446E1D"/>
    <w:rsid w:val="004861F0"/>
    <w:rsid w:val="00486430"/>
    <w:rsid w:val="004876DE"/>
    <w:rsid w:val="00496A00"/>
    <w:rsid w:val="004B5A1B"/>
    <w:rsid w:val="00501161"/>
    <w:rsid w:val="005031C8"/>
    <w:rsid w:val="00560081"/>
    <w:rsid w:val="0056436A"/>
    <w:rsid w:val="00594BE4"/>
    <w:rsid w:val="005B5366"/>
    <w:rsid w:val="005E004E"/>
    <w:rsid w:val="00616C93"/>
    <w:rsid w:val="00626EA2"/>
    <w:rsid w:val="00643ADA"/>
    <w:rsid w:val="006C73F7"/>
    <w:rsid w:val="006E1EBC"/>
    <w:rsid w:val="0074032F"/>
    <w:rsid w:val="00771317"/>
    <w:rsid w:val="00775D92"/>
    <w:rsid w:val="00790178"/>
    <w:rsid w:val="007F605B"/>
    <w:rsid w:val="0080474E"/>
    <w:rsid w:val="0082083F"/>
    <w:rsid w:val="0085460A"/>
    <w:rsid w:val="008723CF"/>
    <w:rsid w:val="0088435E"/>
    <w:rsid w:val="009044B5"/>
    <w:rsid w:val="00924EB4"/>
    <w:rsid w:val="009E6492"/>
    <w:rsid w:val="00A042E0"/>
    <w:rsid w:val="00B04AB6"/>
    <w:rsid w:val="00B454C8"/>
    <w:rsid w:val="00B912F3"/>
    <w:rsid w:val="00BA31B8"/>
    <w:rsid w:val="00BC4CFE"/>
    <w:rsid w:val="00BE4B50"/>
    <w:rsid w:val="00C5217F"/>
    <w:rsid w:val="00CB2DD0"/>
    <w:rsid w:val="00CB761B"/>
    <w:rsid w:val="00CF23A8"/>
    <w:rsid w:val="00D53AF4"/>
    <w:rsid w:val="00D91932"/>
    <w:rsid w:val="00DE1AFE"/>
    <w:rsid w:val="00DF52AD"/>
    <w:rsid w:val="00E5237A"/>
    <w:rsid w:val="00E65AD6"/>
    <w:rsid w:val="00E876ED"/>
    <w:rsid w:val="00F26E19"/>
    <w:rsid w:val="00F352E9"/>
    <w:rsid w:val="00F82942"/>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795F0-B343-654A-AE9F-E2F42187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537</Words>
  <Characters>3065</Characters>
  <Application>Microsoft Office Word</Application>
  <DocSecurity>0</DocSecurity>
  <Lines>25</Lines>
  <Paragraphs>7</Paragraphs>
  <ScaleCrop>false</ScaleCrop>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2021-05-21T09:00:00Z</dcterms:created>
  <dcterms:modified xsi:type="dcterms:W3CDTF">2021-06-23T07:11:00Z</dcterms:modified>
</cp:coreProperties>
</file>