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3EB28B" w14:textId="0B37ACA0" w:rsidR="00487387" w:rsidRDefault="00487387" w:rsidP="00487387">
      <w:pPr>
        <w:pStyle w:val="a3"/>
        <w:spacing w:line="480" w:lineRule="exact"/>
        <w:ind w:left="240" w:hangingChars="100" w:hanging="240"/>
        <w:rPr>
          <w:rFonts w:eastAsia="ＭＳ 明朝"/>
          <w:color w:val="000000" w:themeColor="text1"/>
          <w:sz w:val="24"/>
          <w:szCs w:val="24"/>
        </w:rPr>
      </w:pPr>
      <w:r w:rsidRPr="004C4E95">
        <w:rPr>
          <w:rFonts w:ascii="ＭＳ 明朝" w:eastAsia="ＭＳ 明朝" w:hAnsi="ＭＳ 明朝" w:hint="eastAsia"/>
          <w:color w:val="000000" w:themeColor="text1"/>
          <w:sz w:val="24"/>
          <w:szCs w:val="24"/>
          <w:eastAsianLayout w:id="-1785575936" w:vert="1" w:vertCompress="1"/>
        </w:rPr>
        <w:t>16</w:t>
      </w:r>
      <w:r w:rsidR="00B454C8" w:rsidRPr="00487387">
        <w:rPr>
          <w:rFonts w:eastAsia="ＭＳ 明朝" w:hint="eastAsia"/>
          <w:color w:val="000000" w:themeColor="text1"/>
          <w:sz w:val="24"/>
          <w:szCs w:val="24"/>
        </w:rPr>
        <w:t xml:space="preserve">　</w:t>
      </w:r>
      <w:r w:rsidR="0023538D" w:rsidRPr="00487387">
        <w:rPr>
          <w:rFonts w:eastAsia="ＭＳ 明朝" w:hint="eastAsia"/>
          <w:color w:val="000000" w:themeColor="text1"/>
          <w:sz w:val="24"/>
          <w:szCs w:val="24"/>
        </w:rPr>
        <w:t>次</w:t>
      </w:r>
      <w:r w:rsidR="00053042" w:rsidRPr="00487387">
        <w:rPr>
          <w:rFonts w:eastAsia="ＭＳ 明朝" w:hint="eastAsia"/>
          <w:color w:val="000000" w:themeColor="text1"/>
          <w:sz w:val="24"/>
          <w:szCs w:val="24"/>
        </w:rPr>
        <w:t>の文</w:t>
      </w:r>
      <w:r w:rsidRPr="00487387">
        <w:rPr>
          <w:rFonts w:eastAsia="ＭＳ 明朝" w:hint="eastAsia"/>
          <w:color w:val="000000" w:themeColor="text1"/>
          <w:sz w:val="24"/>
          <w:szCs w:val="24"/>
        </w:rPr>
        <w:t>は、『栄花物語』の一節である。関白藤原道隆の息子である</w:t>
      </w:r>
      <w:r>
        <w:rPr>
          <w:rFonts w:eastAsia="ＭＳ 明朝"/>
          <w:color w:val="000000" w:themeColor="text1"/>
          <w:sz w:val="24"/>
          <w:szCs w:val="24"/>
        </w:rPr>
        <w:ruby>
          <w:rubyPr>
            <w:rubyAlign w:val="distributeSpace"/>
            <w:hps w:val="12"/>
            <w:hpsRaise w:val="22"/>
            <w:hpsBaseText w:val="24"/>
            <w:lid w:val="ja-JP"/>
          </w:rubyPr>
          <w:rt>
            <w:r w:rsidR="00487387" w:rsidRPr="00487387">
              <w:rPr>
                <w:rFonts w:ascii="ＭＳ 明朝" w:eastAsia="ＭＳ 明朝" w:hAnsi="ＭＳ 明朝" w:hint="eastAsia"/>
                <w:color w:val="000000" w:themeColor="text1"/>
                <w:sz w:val="12"/>
                <w:szCs w:val="24"/>
              </w:rPr>
              <w:t>これちか</w:t>
            </w:r>
          </w:rt>
          <w:rubyBase>
            <w:r w:rsidR="00487387">
              <w:rPr>
                <w:rFonts w:eastAsia="ＭＳ 明朝" w:hint="eastAsia"/>
                <w:color w:val="000000" w:themeColor="text1"/>
                <w:sz w:val="24"/>
                <w:szCs w:val="24"/>
              </w:rPr>
              <w:t>伊周</w:t>
            </w:r>
          </w:rubyBase>
        </w:ruby>
      </w:r>
      <w:r w:rsidRPr="00487387">
        <w:rPr>
          <w:rFonts w:eastAsia="ＭＳ 明朝" w:hint="eastAsia"/>
          <w:color w:val="000000" w:themeColor="text1"/>
          <w:sz w:val="24"/>
          <w:szCs w:val="24"/>
        </w:rPr>
        <w:t>・隆家兄弟は、道隆の死後、法皇への不敬などの罪に問われ、播磨国・但馬国（いずれも現在の兵庫県）に流罪となった。その後伊周は、重病の母親を見舞うため秘かに播磨から京に戻ったところ、再び捕らえられて今度は筑紫（九州）まで流されることになった。これを読んで、後の問に答えよ</w:t>
      </w:r>
      <w:r w:rsidR="00B454C8" w:rsidRPr="00487387">
        <w:rPr>
          <w:rFonts w:eastAsia="ＭＳ 明朝" w:hint="eastAsia"/>
          <w:color w:val="000000" w:themeColor="text1"/>
          <w:sz w:val="24"/>
          <w:szCs w:val="24"/>
        </w:rPr>
        <w:t>。</w:t>
      </w:r>
    </w:p>
    <w:p w14:paraId="71730DFE" w14:textId="234AA68D" w:rsidR="00B454C8" w:rsidRPr="00487387" w:rsidRDefault="00B454C8" w:rsidP="00487387">
      <w:pPr>
        <w:pStyle w:val="a3"/>
        <w:spacing w:line="480" w:lineRule="exact"/>
        <w:ind w:left="240" w:hangingChars="100" w:hanging="240"/>
        <w:jc w:val="right"/>
        <w:rPr>
          <w:rFonts w:eastAsia="ＭＳ 明朝"/>
          <w:color w:val="000000" w:themeColor="text1"/>
          <w:sz w:val="24"/>
          <w:szCs w:val="24"/>
        </w:rPr>
      </w:pPr>
      <w:r w:rsidRPr="00487387">
        <w:rPr>
          <w:rFonts w:eastAsia="ＭＳ 明朝" w:hint="eastAsia"/>
          <w:color w:val="000000" w:themeColor="text1"/>
          <w:sz w:val="24"/>
          <w:szCs w:val="24"/>
        </w:rPr>
        <w:t>〈</w:t>
      </w:r>
      <w:r w:rsidR="00487387" w:rsidRPr="00487387">
        <w:rPr>
          <w:rFonts w:eastAsia="ＭＳ 明朝" w:hint="eastAsia"/>
          <w:color w:val="000000" w:themeColor="text1"/>
          <w:sz w:val="24"/>
          <w:szCs w:val="24"/>
        </w:rPr>
        <w:t>京都</w:t>
      </w:r>
      <w:r w:rsidRPr="00487387">
        <w:rPr>
          <w:rFonts w:eastAsia="ＭＳ 明朝" w:hint="eastAsia"/>
          <w:color w:val="000000" w:themeColor="text1"/>
          <w:sz w:val="24"/>
          <w:szCs w:val="24"/>
        </w:rPr>
        <w:t>大〉</w:t>
      </w:r>
      <w:r w:rsidR="004C4E95">
        <w:rPr>
          <w:rFonts w:eastAsia="ＭＳ 明朝" w:hint="eastAsia"/>
          <w:color w:val="000000" w:themeColor="text1"/>
          <w:sz w:val="24"/>
          <w:szCs w:val="24"/>
        </w:rPr>
        <w:t>二〇二一年度出題</w:t>
      </w:r>
    </w:p>
    <w:p w14:paraId="65ECB398" w14:textId="77777777" w:rsidR="00B454C8" w:rsidRPr="00487387" w:rsidRDefault="00B454C8" w:rsidP="00487387">
      <w:pPr>
        <w:pStyle w:val="ab"/>
        <w:ind w:left="0" w:firstLineChars="0" w:firstLine="0"/>
        <w:rPr>
          <w:rFonts w:cs="Times New Roman"/>
          <w:color w:val="000000" w:themeColor="text1"/>
        </w:rPr>
      </w:pPr>
    </w:p>
    <w:p w14:paraId="3DF6B74C" w14:textId="441515A6" w:rsidR="00487387" w:rsidRPr="00487387" w:rsidRDefault="00487387" w:rsidP="00487387">
      <w:pPr>
        <w:widowControl/>
        <w:tabs>
          <w:tab w:val="right" w:pos="11707"/>
        </w:tabs>
        <w:autoSpaceDE w:val="0"/>
        <w:autoSpaceDN w:val="0"/>
        <w:adjustRightInd w:val="0"/>
        <w:textAlignment w:val="center"/>
        <w:rPr>
          <w:rFonts w:ascii="RyuminPr6N-Reg" w:cs="RyuminPr6N-Reg"/>
          <w:color w:val="000000" w:themeColor="text1"/>
          <w:kern w:val="0"/>
          <w:lang w:val="ja-JP"/>
        </w:rPr>
      </w:pPr>
      <w:r w:rsidRPr="00487387">
        <w:rPr>
          <w:rFonts w:ascii="RyuminPr6N-Reg" w:cs="RyuminPr6N-Reg" w:hint="eastAsia"/>
          <w:color w:val="000000" w:themeColor="text1"/>
          <w:kern w:val="0"/>
          <w:lang w:val="ja-JP"/>
        </w:rPr>
        <w:t xml:space="preserve">　今は筑紫におはしましつきたるに、</w:t>
      </w:r>
      <w:proofErr w:type="gramStart"/>
      <w:r w:rsidRPr="00487387">
        <w:rPr>
          <w:rFonts w:ascii="RyuminPr6N-Reg" w:cs="RyuminPr6N-Reg" w:hint="eastAsia"/>
          <w:color w:val="000000" w:themeColor="text1"/>
          <w:kern w:val="0"/>
          <w:lang w:val="ja-JP"/>
        </w:rPr>
        <w:t>そのをりの</w:t>
      </w:r>
      <w:proofErr w:type="gramEnd"/>
      <w:r>
        <w:rPr>
          <w:rFonts w:ascii="RyuminPr6N-Reg" w:cs="RyuminPr6N-Reg"/>
          <w:color w:val="000000" w:themeColor="text1"/>
          <w:kern w:val="0"/>
          <w:lang w:val="ja-JP"/>
        </w:rPr>
        <w:fldChar w:fldCharType="begin"/>
      </w:r>
      <w:r>
        <w:rPr>
          <w:rFonts w:ascii="RyuminPr6N-Reg" w:cs="RyuminPr6N-Reg"/>
          <w:color w:val="000000" w:themeColor="text1"/>
          <w:kern w:val="0"/>
          <w:lang w:val="ja-JP"/>
        </w:rPr>
        <w:instrText>EQ \* jc3 \* "Font:</w:instrText>
      </w:r>
      <w:r>
        <w:rPr>
          <w:rFonts w:ascii="RyuminPr6N-Reg" w:cs="RyuminPr6N-Reg"/>
          <w:color w:val="000000" w:themeColor="text1"/>
          <w:kern w:val="0"/>
          <w:lang w:val="ja-JP"/>
        </w:rPr>
        <w:instrText>ＭＳ</w:instrText>
      </w:r>
      <w:r>
        <w:rPr>
          <w:rFonts w:ascii="RyuminPr6N-Reg" w:cs="RyuminPr6N-Reg"/>
          <w:color w:val="000000" w:themeColor="text1"/>
          <w:kern w:val="0"/>
          <w:lang w:val="ja-JP"/>
        </w:rPr>
        <w:instrText xml:space="preserve"> </w:instrText>
      </w:r>
      <w:r>
        <w:rPr>
          <w:rFonts w:ascii="RyuminPr6N-Reg" w:cs="RyuminPr6N-Reg"/>
          <w:color w:val="000000" w:themeColor="text1"/>
          <w:kern w:val="0"/>
          <w:lang w:val="ja-JP"/>
        </w:rPr>
        <w:instrText>明朝</w:instrText>
      </w:r>
      <w:r>
        <w:rPr>
          <w:rFonts w:ascii="RyuminPr6N-Reg" w:cs="RyuminPr6N-Reg"/>
          <w:color w:val="000000" w:themeColor="text1"/>
          <w:kern w:val="0"/>
          <w:lang w:val="ja-JP"/>
        </w:rPr>
        <w:instrText>" \* hps16 \o\al(\s\up 11(</w:instrText>
      </w:r>
      <w:r w:rsidRPr="00487387">
        <w:rPr>
          <w:rFonts w:ascii="ＭＳ 明朝" w:hAnsi="ＭＳ 明朝" w:cs="RyuminPr6N-Reg" w:hint="eastAsia"/>
          <w:color w:val="000000" w:themeColor="text1"/>
          <w:kern w:val="0"/>
          <w:sz w:val="16"/>
          <w:lang w:val="ja-JP"/>
        </w:rPr>
        <w:instrText>＊</w:instrText>
      </w:r>
      <w:r>
        <w:rPr>
          <w:rFonts w:ascii="RyuminPr6N-Reg" w:cs="RyuminPr6N-Reg"/>
          <w:color w:val="000000" w:themeColor="text1"/>
          <w:kern w:val="0"/>
          <w:lang w:val="ja-JP"/>
        </w:rPr>
        <w:instrText>),</w:instrText>
      </w:r>
      <w:r>
        <w:rPr>
          <w:rFonts w:ascii="RyuminPr6N-Reg" w:cs="RyuminPr6N-Reg" w:hint="eastAsia"/>
          <w:color w:val="000000" w:themeColor="text1"/>
          <w:kern w:val="0"/>
          <w:lang w:val="ja-JP"/>
        </w:rPr>
        <w:instrText>大</w:instrText>
      </w:r>
      <w:r>
        <w:rPr>
          <w:rFonts w:ascii="RyuminPr6N-Reg" w:cs="RyuminPr6N-Reg"/>
          <w:color w:val="000000" w:themeColor="text1"/>
          <w:kern w:val="0"/>
          <w:lang w:val="ja-JP"/>
        </w:rPr>
        <w:instrText>)</w:instrText>
      </w:r>
      <w:r>
        <w:rPr>
          <w:rFonts w:ascii="RyuminPr6N-Reg" w:cs="RyuminPr6N-Reg"/>
          <w:color w:val="000000" w:themeColor="text1"/>
          <w:kern w:val="0"/>
          <w:lang w:val="ja-JP"/>
        </w:rPr>
        <w:fldChar w:fldCharType="end"/>
      </w:r>
      <w:r w:rsidRPr="00487387">
        <w:rPr>
          <w:rFonts w:ascii="RyuminPr6N-Reg" w:cs="RyuminPr6N-Reg" w:hint="eastAsia"/>
          <w:color w:val="000000" w:themeColor="text1"/>
          <w:kern w:val="0"/>
          <w:lang w:val="ja-JP"/>
        </w:rPr>
        <w:t>弐は</w:t>
      </w:r>
      <w:r>
        <w:rPr>
          <w:rFonts w:ascii="RyuminPr6N-Reg" w:cs="RyuminPr6N-Reg"/>
          <w:color w:val="000000" w:themeColor="text1"/>
          <w:kern w:val="0"/>
          <w:lang w:val="ja-JP"/>
        </w:rPr>
        <w:ruby>
          <w:rubyPr>
            <w:rubyAlign w:val="left"/>
            <w:hps w:val="16"/>
            <w:hpsRaise w:val="22"/>
            <w:hpsBaseText w:val="24"/>
            <w:lid w:val="ja-JP"/>
          </w:rubyPr>
          <w:rt>
            <w:r w:rsidR="00487387" w:rsidRPr="00487387">
              <w:rPr>
                <w:rFonts w:ascii="ＭＳ 明朝" w:hAnsi="ＭＳ 明朝" w:cs="RyuminPr6N-Reg" w:hint="eastAsia"/>
                <w:color w:val="000000" w:themeColor="text1"/>
                <w:kern w:val="0"/>
                <w:sz w:val="16"/>
                <w:lang w:val="ja-JP"/>
              </w:rPr>
              <w:t>＊</w:t>
            </w:r>
          </w:rt>
          <w:rubyBase>
            <w:r w:rsidR="00487387">
              <w:rPr>
                <w:rFonts w:ascii="RyuminPr6N-Reg" w:cs="RyuminPr6N-Reg" w:hint="eastAsia"/>
                <w:color w:val="000000" w:themeColor="text1"/>
                <w:kern w:val="0"/>
                <w:lang w:val="ja-JP"/>
              </w:rPr>
              <w:t>有</w:t>
            </w:r>
          </w:rubyBase>
        </w:ruby>
      </w:r>
      <w:r w:rsidRPr="00487387">
        <w:rPr>
          <w:rFonts w:ascii="RyuminPr6N-Reg" w:cs="RyuminPr6N-Reg" w:hint="eastAsia"/>
          <w:color w:val="000000" w:themeColor="text1"/>
          <w:kern w:val="0"/>
          <w:lang w:val="ja-JP"/>
        </w:rPr>
        <w:t>国朝臣なり。かくと聞きて、</w:t>
      </w:r>
      <w:proofErr w:type="gramStart"/>
      <w:r w:rsidRPr="00487387">
        <w:rPr>
          <w:rFonts w:ascii="RyuminPr6N-Reg" w:cs="RyuminPr6N-Reg" w:hint="eastAsia"/>
          <w:color w:val="000000" w:themeColor="text1"/>
          <w:kern w:val="0"/>
          <w:lang w:val="ja-JP"/>
        </w:rPr>
        <w:t>御まうけいみじう仕う</w:t>
      </w:r>
      <w:proofErr w:type="gramEnd"/>
      <w:r w:rsidRPr="00487387">
        <w:rPr>
          <w:rFonts w:ascii="RyuminPr6N-Reg" w:cs="RyuminPr6N-Reg" w:hint="eastAsia"/>
          <w:color w:val="000000" w:themeColor="text1"/>
          <w:kern w:val="0"/>
          <w:lang w:val="ja-JP"/>
        </w:rPr>
        <w:t>まつる。「あはれ、</w:t>
      </w:r>
      <w:r>
        <w:rPr>
          <w:rFonts w:ascii="RyuminPr6N-Reg" w:cs="RyuminPr6N-Reg"/>
          <w:color w:val="000000" w:themeColor="text1"/>
          <w:kern w:val="0"/>
          <w:lang w:val="ja-JP"/>
        </w:rPr>
        <w:ruby>
          <w:rubyPr>
            <w:rubyAlign w:val="left"/>
            <w:hps w:val="16"/>
            <w:hpsRaise w:val="22"/>
            <w:hpsBaseText w:val="24"/>
            <w:lid w:val="ja-JP"/>
          </w:rubyPr>
          <w:rt>
            <w:r w:rsidR="00487387" w:rsidRPr="00487387">
              <w:rPr>
                <w:rFonts w:ascii="ＭＳ 明朝" w:hAnsi="ＭＳ 明朝" w:cs="RyuminPr6N-Reg" w:hint="eastAsia"/>
                <w:color w:val="000000" w:themeColor="text1"/>
                <w:kern w:val="0"/>
                <w:sz w:val="16"/>
                <w:lang w:val="ja-JP"/>
              </w:rPr>
              <w:t>＊</w:t>
            </w:r>
          </w:rt>
          <w:rubyBase>
            <w:r w:rsidR="00487387">
              <w:rPr>
                <w:rFonts w:ascii="RyuminPr6N-Reg" w:cs="RyuminPr6N-Reg" w:hint="eastAsia"/>
                <w:color w:val="000000" w:themeColor="text1"/>
                <w:kern w:val="0"/>
                <w:lang w:val="ja-JP"/>
              </w:rPr>
              <w:t>故</w:t>
            </w:r>
          </w:rubyBase>
        </w:ruby>
      </w:r>
      <w:r w:rsidRPr="00487387">
        <w:rPr>
          <w:rFonts w:ascii="RyuminPr6N-Reg" w:cs="RyuminPr6N-Reg" w:hint="eastAsia"/>
          <w:color w:val="000000" w:themeColor="text1"/>
          <w:kern w:val="0"/>
          <w:lang w:val="ja-JP"/>
        </w:rPr>
        <w:t>殿の御心の、有国を、罪もなく怠ることも</w:t>
      </w:r>
      <w:proofErr w:type="gramStart"/>
      <w:r w:rsidRPr="00487387">
        <w:rPr>
          <w:rFonts w:ascii="RyuminPr6N-Reg" w:cs="RyuminPr6N-Reg" w:hint="eastAsia"/>
          <w:color w:val="000000" w:themeColor="text1"/>
          <w:kern w:val="0"/>
          <w:lang w:val="ja-JP"/>
        </w:rPr>
        <w:t>な</w:t>
      </w:r>
      <w:proofErr w:type="gramEnd"/>
      <w:r w:rsidRPr="00487387">
        <w:rPr>
          <w:rFonts w:ascii="RyuminPr6N-Reg" w:cs="RyuminPr6N-Reg" w:hint="eastAsia"/>
          <w:color w:val="000000" w:themeColor="text1"/>
          <w:kern w:val="0"/>
          <w:lang w:val="ja-JP"/>
        </w:rPr>
        <w:t>かりしに、</w:t>
      </w:r>
      <w:proofErr w:type="gramStart"/>
      <w:r w:rsidRPr="00487387">
        <w:rPr>
          <w:rFonts w:ascii="RyuminPr6N-Reg" w:cs="RyuminPr6N-Reg" w:hint="eastAsia"/>
          <w:color w:val="000000" w:themeColor="text1"/>
          <w:kern w:val="0"/>
          <w:lang w:val="ja-JP"/>
        </w:rPr>
        <w:t>あさましう</w:t>
      </w:r>
      <w:proofErr w:type="gramEnd"/>
      <w:r w:rsidRPr="00487387">
        <w:rPr>
          <w:rFonts w:ascii="RyuminPr6N-Reg" w:cs="RyuminPr6N-Reg" w:hint="eastAsia"/>
          <w:color w:val="000000" w:themeColor="text1"/>
          <w:kern w:val="0"/>
          <w:lang w:val="ja-JP"/>
        </w:rPr>
        <w:t>無官に</w:t>
      </w:r>
      <w:proofErr w:type="gramStart"/>
      <w:r w:rsidRPr="00487387">
        <w:rPr>
          <w:rFonts w:ascii="RyuminPr6N-Reg" w:cs="RyuminPr6N-Reg" w:hint="eastAsia"/>
          <w:color w:val="000000" w:themeColor="text1"/>
          <w:kern w:val="0"/>
          <w:lang w:val="ja-JP"/>
        </w:rPr>
        <w:t>しなさせ</w:t>
      </w:r>
      <w:proofErr w:type="gramEnd"/>
      <w:r w:rsidRPr="00487387">
        <w:rPr>
          <w:rFonts w:ascii="RyuminPr6N-Reg" w:cs="RyuminPr6N-Reg" w:hint="eastAsia"/>
          <w:color w:val="000000" w:themeColor="text1"/>
          <w:kern w:val="0"/>
          <w:lang w:val="ja-JP"/>
        </w:rPr>
        <w:t>たまへりしこそ、世に心憂くい</w:t>
      </w:r>
      <w:proofErr w:type="gramStart"/>
      <w:r w:rsidRPr="00487387">
        <w:rPr>
          <w:rFonts w:ascii="RyuminPr6N-Reg" w:cs="RyuminPr6N-Reg" w:hint="eastAsia"/>
          <w:color w:val="000000" w:themeColor="text1"/>
          <w:kern w:val="0"/>
          <w:lang w:val="ja-JP"/>
        </w:rPr>
        <w:t>みじと思ひ</w:t>
      </w:r>
      <w:proofErr w:type="gramEnd"/>
      <w:r w:rsidRPr="00487387">
        <w:rPr>
          <w:rFonts w:ascii="RyuminPr6N-Reg" w:cs="RyuminPr6N-Reg" w:hint="eastAsia"/>
          <w:color w:val="000000" w:themeColor="text1"/>
          <w:kern w:val="0"/>
          <w:lang w:val="ja-JP"/>
        </w:rPr>
        <w:t>しに、有国が恥は</w:t>
      </w:r>
      <w:r>
        <w:rPr>
          <w:rFonts w:ascii="RyuminPr6N-Reg" w:cs="RyuminPr6N-Reg"/>
          <w:color w:val="000000" w:themeColor="text1"/>
          <w:kern w:val="0"/>
          <w:lang w:val="ja-JP"/>
        </w:rPr>
        <w:ruby>
          <w:rubyPr>
            <w:rubyAlign w:val="left"/>
            <w:hps w:val="16"/>
            <w:hpsRaise w:val="22"/>
            <w:hpsBaseText w:val="24"/>
            <w:lid w:val="ja-JP"/>
          </w:rubyPr>
          <w:rt>
            <w:r w:rsidR="00487387" w:rsidRPr="00487387">
              <w:rPr>
                <w:rFonts w:ascii="ＭＳ 明朝" w:hAnsi="ＭＳ 明朝" w:cs="RyuminPr6N-Reg" w:hint="eastAsia"/>
                <w:color w:val="000000" w:themeColor="text1"/>
                <w:kern w:val="0"/>
                <w:sz w:val="16"/>
                <w:lang w:val="ja-JP"/>
              </w:rPr>
              <w:t>＊</w:t>
            </w:r>
          </w:rt>
          <w:rubyBase>
            <w:r w:rsidR="00487387">
              <w:rPr>
                <w:rFonts w:ascii="RyuminPr6N-Reg" w:cs="RyuminPr6N-Reg" w:hint="eastAsia"/>
                <w:color w:val="000000" w:themeColor="text1"/>
                <w:kern w:val="0"/>
                <w:lang w:val="ja-JP"/>
              </w:rPr>
              <w:t>端</w:t>
            </w:r>
          </w:rubyBase>
        </w:ruby>
      </w:r>
      <w:r w:rsidRPr="00487387">
        <w:rPr>
          <w:rFonts w:ascii="RyuminPr6N-Reg" w:cs="RyuminPr6N-Reg" w:hint="eastAsia"/>
          <w:color w:val="000000" w:themeColor="text1"/>
          <w:kern w:val="0"/>
          <w:lang w:val="ja-JP"/>
        </w:rPr>
        <w:t>が端にもあら</w:t>
      </w:r>
      <w:proofErr w:type="gramStart"/>
      <w:r w:rsidRPr="00487387">
        <w:rPr>
          <w:rFonts w:ascii="RyuminPr6N-Reg" w:cs="RyuminPr6N-Reg" w:hint="eastAsia"/>
          <w:color w:val="000000" w:themeColor="text1"/>
          <w:kern w:val="0"/>
          <w:lang w:val="ja-JP"/>
        </w:rPr>
        <w:t>ざり</w:t>
      </w:r>
      <w:proofErr w:type="gramEnd"/>
      <w:r w:rsidRPr="00487387">
        <w:rPr>
          <w:rFonts w:ascii="RyuminPr6N-Reg" w:cs="RyuminPr6N-Reg" w:hint="eastAsia"/>
          <w:color w:val="000000" w:themeColor="text1"/>
          <w:kern w:val="0"/>
          <w:lang w:val="ja-JP"/>
        </w:rPr>
        <w:t>けり。あはれにかたじけなく、思</w:t>
      </w:r>
      <w:proofErr w:type="gramStart"/>
      <w:r w:rsidRPr="00487387">
        <w:rPr>
          <w:rFonts w:ascii="RyuminPr6N-Reg" w:cs="RyuminPr6N-Reg" w:hint="eastAsia"/>
          <w:color w:val="000000" w:themeColor="text1"/>
          <w:kern w:val="0"/>
          <w:lang w:val="ja-JP"/>
        </w:rPr>
        <w:t>ひも</w:t>
      </w:r>
      <w:proofErr w:type="gramEnd"/>
      <w:r w:rsidRPr="00487387">
        <w:rPr>
          <w:rFonts w:ascii="RyuminPr6N-Reg" w:cs="RyuminPr6N-Reg" w:hint="eastAsia"/>
          <w:color w:val="000000" w:themeColor="text1"/>
          <w:kern w:val="0"/>
          <w:lang w:val="ja-JP"/>
        </w:rPr>
        <w:t>かけぬ方にも越えおはしましたるかな</w:t>
      </w:r>
      <w:r>
        <w:rPr>
          <w:rFonts w:ascii="RyuminPr6N-Reg" w:cs="RyuminPr6N-Reg"/>
          <w:color w:val="000000" w:themeColor="text1"/>
          <w:kern w:val="0"/>
          <w:lang w:val="ja-JP"/>
        </w:rPr>
        <w:ruby>
          <w:rubyPr>
            <w:rubyAlign w:val="left"/>
            <w:hps w:val="16"/>
            <w:hpsRaise w:val="22"/>
            <w:hpsBaseText w:val="24"/>
            <w:lid w:val="ja-JP"/>
          </w:rubyPr>
          <w:rt>
            <w:r w:rsidR="00487387" w:rsidRPr="00487387">
              <w:rPr>
                <w:rFonts w:ascii="ＭＳ 明朝" w:hAnsi="ＭＳ 明朝" w:cs="RyuminPr6N-Reg" w:hint="eastAsia"/>
                <w:color w:val="000000" w:themeColor="text1"/>
                <w:kern w:val="0"/>
                <w:sz w:val="16"/>
                <w:lang w:val="ja-JP"/>
              </w:rPr>
              <w:t>（１）</w:t>
            </w:r>
          </w:rt>
          <w:rubyBase>
            <w:r w:rsidR="00487387">
              <w:rPr>
                <w:rFonts w:ascii="RyuminPr6N-Reg" w:cs="RyuminPr6N-Reg" w:hint="eastAsia"/>
                <w:color w:val="000000" w:themeColor="text1"/>
                <w:kern w:val="0"/>
                <w:lang w:val="ja-JP"/>
              </w:rPr>
              <w:t>。</w:t>
            </w:r>
          </w:rubyBase>
        </w:ruby>
      </w:r>
      <w:r w:rsidRPr="00487387">
        <w:rPr>
          <w:rFonts w:ascii="RyuminPr6N-Reg" w:cs="RyuminPr6N-Reg" w:hint="eastAsia"/>
          <w:color w:val="000000" w:themeColor="text1"/>
          <w:kern w:val="0"/>
          <w:u w:val="thick"/>
          <w:lang w:val="ja-JP"/>
        </w:rPr>
        <w:t>公の御</w:t>
      </w:r>
      <w:r>
        <w:rPr>
          <w:rFonts w:ascii="RyuminPr6N-Reg" w:cs="RyuminPr6N-Reg"/>
          <w:color w:val="000000" w:themeColor="text1"/>
          <w:kern w:val="0"/>
          <w:u w:val="thick"/>
          <w:lang w:val="ja-JP"/>
        </w:rPr>
        <w:ruby>
          <w:rubyPr>
            <w:rubyAlign w:val="distributeSpace"/>
            <w:hps w:val="12"/>
            <w:hpsRaise w:val="22"/>
            <w:hpsBaseText w:val="24"/>
            <w:lid w:val="ja-JP"/>
          </w:rubyPr>
          <w:rt>
            <w:r w:rsidR="00487387" w:rsidRPr="00487387">
              <w:rPr>
                <w:rFonts w:ascii="ＭＳ 明朝" w:hAnsi="ＭＳ 明朝" w:cs="RyuminPr6N-Reg" w:hint="eastAsia"/>
                <w:color w:val="000000" w:themeColor="text1"/>
                <w:kern w:val="0"/>
                <w:sz w:val="12"/>
                <w:u w:val="thick"/>
                <w:lang w:val="ja-JP"/>
              </w:rPr>
              <w:t>おきて</w:t>
            </w:r>
          </w:rt>
          <w:rubyBase>
            <w:r w:rsidR="00487387">
              <w:rPr>
                <w:rFonts w:ascii="RyuminPr6N-Reg" w:cs="RyuminPr6N-Reg" w:hint="eastAsia"/>
                <w:color w:val="000000" w:themeColor="text1"/>
                <w:kern w:val="0"/>
                <w:u w:val="thick"/>
                <w:lang w:val="ja-JP"/>
              </w:rPr>
              <w:t>掟</w:t>
            </w:r>
          </w:rubyBase>
        </w:ruby>
      </w:r>
      <w:r w:rsidRPr="00487387">
        <w:rPr>
          <w:rFonts w:ascii="RyuminPr6N-Reg" w:cs="RyuminPr6N-Reg" w:hint="eastAsia"/>
          <w:color w:val="000000" w:themeColor="text1"/>
          <w:kern w:val="0"/>
          <w:u w:val="thick"/>
          <w:lang w:val="ja-JP"/>
        </w:rPr>
        <w:t>よりはさしまして、</w:t>
      </w:r>
      <w:proofErr w:type="gramStart"/>
      <w:r w:rsidRPr="00487387">
        <w:rPr>
          <w:rFonts w:ascii="RyuminPr6N-Reg" w:cs="RyuminPr6N-Reg" w:hint="eastAsia"/>
          <w:color w:val="000000" w:themeColor="text1"/>
          <w:kern w:val="0"/>
          <w:u w:val="thick"/>
          <w:lang w:val="ja-JP"/>
        </w:rPr>
        <w:t>仕うまつら</w:t>
      </w:r>
      <w:proofErr w:type="gramEnd"/>
      <w:r w:rsidRPr="00487387">
        <w:rPr>
          <w:rFonts w:ascii="RyuminPr6N-Reg" w:cs="RyuminPr6N-Reg" w:hint="eastAsia"/>
          <w:color w:val="000000" w:themeColor="text1"/>
          <w:kern w:val="0"/>
          <w:u w:val="thick"/>
          <w:lang w:val="ja-JP"/>
        </w:rPr>
        <w:t>むと</w:t>
      </w:r>
      <w:proofErr w:type="gramStart"/>
      <w:r w:rsidRPr="00487387">
        <w:rPr>
          <w:rFonts w:ascii="RyuminPr6N-Reg" w:cs="RyuminPr6N-Reg" w:hint="eastAsia"/>
          <w:color w:val="000000" w:themeColor="text1"/>
          <w:kern w:val="0"/>
          <w:u w:val="thick"/>
          <w:lang w:val="ja-JP"/>
        </w:rPr>
        <w:t>す</w:t>
      </w:r>
      <w:proofErr w:type="gramEnd"/>
      <w:r w:rsidRPr="00487387">
        <w:rPr>
          <w:rFonts w:ascii="RyuminPr6N-Reg" w:cs="RyuminPr6N-Reg" w:hint="eastAsia"/>
          <w:color w:val="000000" w:themeColor="text1"/>
          <w:kern w:val="0"/>
          <w:lang w:val="ja-JP"/>
        </w:rPr>
        <w:t>」など言ひつづけ、よろづ仕うまつるを、人づてに聞かせた</w:t>
      </w:r>
      <w:proofErr w:type="gramStart"/>
      <w:r w:rsidRPr="00487387">
        <w:rPr>
          <w:rFonts w:ascii="RyuminPr6N-Reg" w:cs="RyuminPr6N-Reg" w:hint="eastAsia"/>
          <w:color w:val="000000" w:themeColor="text1"/>
          <w:kern w:val="0"/>
          <w:lang w:val="ja-JP"/>
        </w:rPr>
        <w:t>まふも</w:t>
      </w:r>
      <w:proofErr w:type="gramEnd"/>
      <w:r w:rsidRPr="00487387">
        <w:rPr>
          <w:rFonts w:ascii="RyuminPr6N-Reg" w:cs="RyuminPr6N-Reg" w:hint="eastAsia"/>
          <w:color w:val="000000" w:themeColor="text1"/>
          <w:kern w:val="0"/>
          <w:lang w:val="ja-JP"/>
        </w:rPr>
        <w:t>いと恥づかし</w:t>
      </w:r>
      <w:proofErr w:type="gramStart"/>
      <w:r w:rsidRPr="00487387">
        <w:rPr>
          <w:rFonts w:ascii="RyuminPr6N-Reg" w:cs="RyuminPr6N-Reg" w:hint="eastAsia"/>
          <w:color w:val="000000" w:themeColor="text1"/>
          <w:kern w:val="0"/>
          <w:lang w:val="ja-JP"/>
        </w:rPr>
        <w:t>う</w:t>
      </w:r>
      <w:proofErr w:type="gramEnd"/>
      <w:r w:rsidRPr="00487387">
        <w:rPr>
          <w:rFonts w:ascii="RyuminPr6N-Reg" w:cs="RyuminPr6N-Reg" w:hint="eastAsia"/>
          <w:color w:val="000000" w:themeColor="text1"/>
          <w:kern w:val="0"/>
          <w:lang w:val="ja-JP"/>
        </w:rPr>
        <w:t>、なべて世の中さへ憂く思さる。御消息、</w:t>
      </w:r>
      <w:proofErr w:type="gramStart"/>
      <w:r w:rsidRPr="00487387">
        <w:rPr>
          <w:rFonts w:ascii="RyuminPr6N-Reg" w:cs="RyuminPr6N-Reg" w:hint="eastAsia"/>
          <w:color w:val="000000" w:themeColor="text1"/>
          <w:kern w:val="0"/>
          <w:lang w:val="ja-JP"/>
        </w:rPr>
        <w:t>わが子</w:t>
      </w:r>
      <w:r w:rsidR="00BF4672">
        <w:rPr>
          <w:rFonts w:ascii="RyuminPr6N-Reg" w:cs="RyuminPr6N-Reg"/>
          <w:color w:val="000000" w:themeColor="text1"/>
          <w:kern w:val="0"/>
          <w:lang w:val="ja-JP"/>
        </w:rPr>
        <w:ruby>
          <w:rubyPr>
            <w:rubyAlign w:val="left"/>
            <w:hps w:val="16"/>
            <w:hpsRaise w:val="22"/>
            <w:hpsBaseText w:val="24"/>
            <w:lid w:val="ja-JP"/>
          </w:rubyPr>
          <w:rt>
            <w:r w:rsidR="00BF4672" w:rsidRPr="00BF4672">
              <w:rPr>
                <w:rFonts w:ascii="ＭＳ 明朝" w:hAnsi="ＭＳ 明朝" w:cs="RyuminPr6N-Reg" w:hint="eastAsia"/>
                <w:color w:val="000000" w:themeColor="text1"/>
                <w:kern w:val="0"/>
                <w:sz w:val="16"/>
                <w:lang w:val="ja-JP"/>
              </w:rPr>
              <w:t>＊</w:t>
            </w:r>
          </w:rt>
          <w:rubyBase>
            <w:r w:rsidR="00BF4672">
              <w:rPr>
                <w:rFonts w:ascii="RyuminPr6N-Reg" w:cs="RyuminPr6N-Reg" w:hint="eastAsia"/>
                <w:color w:val="000000" w:themeColor="text1"/>
                <w:kern w:val="0"/>
                <w:lang w:val="ja-JP"/>
              </w:rPr>
              <w:t>の</w:t>
            </w:r>
          </w:rubyBase>
        </w:ruby>
      </w:r>
      <w:r w:rsidR="00BF4672">
        <w:rPr>
          <w:rFonts w:ascii="RyuminPr6N-Reg" w:cs="RyuminPr6N-Reg"/>
          <w:color w:val="000000" w:themeColor="text1"/>
          <w:kern w:val="0"/>
          <w:lang w:val="ja-JP"/>
        </w:rPr>
        <w:ruby>
          <w:rubyPr>
            <w:rubyAlign w:val="distributeSpace"/>
            <w:hps w:val="12"/>
            <w:hpsRaise w:val="22"/>
            <w:hpsBaseText w:val="24"/>
            <w:lid w:val="ja-JP"/>
          </w:rubyPr>
          <w:rt>
            <w:r w:rsidR="00BF4672" w:rsidRPr="00BF4672">
              <w:rPr>
                <w:rFonts w:ascii="ＭＳ 明朝" w:hAnsi="ＭＳ 明朝" w:cs="RyuminPr6N-Reg" w:hint="eastAsia"/>
                <w:color w:val="000000" w:themeColor="text1"/>
                <w:kern w:val="0"/>
                <w:sz w:val="12"/>
                <w:lang w:val="ja-JP"/>
              </w:rPr>
              <w:t>よしなり</w:t>
            </w:r>
          </w:rt>
          <w:rubyBase>
            <w:r w:rsidR="00BF4672">
              <w:rPr>
                <w:rFonts w:ascii="RyuminPr6N-Reg" w:cs="RyuminPr6N-Reg" w:hint="eastAsia"/>
                <w:color w:val="000000" w:themeColor="text1"/>
                <w:kern w:val="0"/>
                <w:lang w:val="ja-JP"/>
              </w:rPr>
              <w:t>資業</w:t>
            </w:r>
          </w:rubyBase>
        </w:ruby>
      </w:r>
      <w:r w:rsidRPr="00487387">
        <w:rPr>
          <w:rFonts w:ascii="RyuminPr6N-Reg" w:cs="RyuminPr6N-Reg" w:hint="eastAsia"/>
          <w:color w:val="000000" w:themeColor="text1"/>
          <w:kern w:val="0"/>
          <w:lang w:val="ja-JP"/>
        </w:rPr>
        <w:t>して申させたり</w:t>
      </w:r>
      <w:proofErr w:type="gramEnd"/>
      <w:r w:rsidRPr="00487387">
        <w:rPr>
          <w:rFonts w:ascii="RyuminPr6N-Reg" w:cs="RyuminPr6N-Reg" w:hint="eastAsia"/>
          <w:color w:val="000000" w:themeColor="text1"/>
          <w:kern w:val="0"/>
          <w:lang w:val="ja-JP"/>
        </w:rPr>
        <w:t>。「思ひがけ</w:t>
      </w:r>
      <w:proofErr w:type="gramStart"/>
      <w:r w:rsidRPr="00487387">
        <w:rPr>
          <w:rFonts w:ascii="RyuminPr6N-Reg" w:cs="RyuminPr6N-Reg" w:hint="eastAsia"/>
          <w:color w:val="000000" w:themeColor="text1"/>
          <w:kern w:val="0"/>
          <w:lang w:val="ja-JP"/>
        </w:rPr>
        <w:t>ぬ</w:t>
      </w:r>
      <w:proofErr w:type="gramEnd"/>
      <w:r w:rsidRPr="00487387">
        <w:rPr>
          <w:rFonts w:ascii="RyuminPr6N-Reg" w:cs="RyuminPr6N-Reg" w:hint="eastAsia"/>
          <w:color w:val="000000" w:themeColor="text1"/>
          <w:kern w:val="0"/>
          <w:lang w:val="ja-JP"/>
        </w:rPr>
        <w:t>方におはしましたるに、京のこともおぼつかなく、驚きながら参るべく</w:t>
      </w:r>
      <w:proofErr w:type="gramStart"/>
      <w:r w:rsidRPr="00487387">
        <w:rPr>
          <w:rFonts w:ascii="RyuminPr6N-Reg" w:cs="RyuminPr6N-Reg" w:hint="eastAsia"/>
          <w:color w:val="000000" w:themeColor="text1"/>
          <w:kern w:val="0"/>
          <w:lang w:val="ja-JP"/>
        </w:rPr>
        <w:t>さぶらへども</w:t>
      </w:r>
      <w:proofErr w:type="gramEnd"/>
      <w:r w:rsidRPr="00487387">
        <w:rPr>
          <w:rFonts w:ascii="RyuminPr6N-Reg" w:cs="RyuminPr6N-Reg" w:hint="eastAsia"/>
          <w:color w:val="000000" w:themeColor="text1"/>
          <w:kern w:val="0"/>
          <w:lang w:val="ja-JP"/>
        </w:rPr>
        <w:t>、</w:t>
      </w:r>
      <w:r w:rsidR="00BF4672">
        <w:rPr>
          <w:rFonts w:ascii="RyuminPr6N-Reg" w:cs="RyuminPr6N-Reg"/>
          <w:color w:val="000000" w:themeColor="text1"/>
          <w:kern w:val="0"/>
          <w:lang w:val="ja-JP"/>
        </w:rPr>
        <w:ruby>
          <w:rubyPr>
            <w:rubyAlign w:val="distributeSpace"/>
            <w:hps w:val="12"/>
            <w:hpsRaise w:val="22"/>
            <w:hpsBaseText w:val="24"/>
            <w:lid w:val="ja-JP"/>
          </w:rubyPr>
          <w:rt>
            <w:r w:rsidR="00BF4672" w:rsidRPr="00BF4672">
              <w:rPr>
                <w:rFonts w:ascii="ＭＳ 明朝" w:hAnsi="ＭＳ 明朝" w:cs="RyuminPr6N-Reg" w:hint="eastAsia"/>
                <w:color w:val="000000" w:themeColor="text1"/>
                <w:kern w:val="0"/>
                <w:sz w:val="12"/>
                <w:lang w:val="ja-JP"/>
              </w:rPr>
              <w:t>く</w:t>
            </w:r>
          </w:rt>
          <w:rubyBase>
            <w:r w:rsidR="00BF4672">
              <w:rPr>
                <w:rFonts w:ascii="RyuminPr6N-Reg" w:cs="RyuminPr6N-Reg" w:hint="eastAsia"/>
                <w:color w:val="000000" w:themeColor="text1"/>
                <w:kern w:val="0"/>
                <w:lang w:val="ja-JP"/>
              </w:rPr>
              <w:t>九</w:t>
            </w:r>
          </w:rubyBase>
        </w:ruby>
      </w:r>
      <w:r w:rsidR="00BF4672">
        <w:rPr>
          <w:rFonts w:ascii="RyuminPr6N-Reg" w:cs="RyuminPr6N-Reg"/>
          <w:color w:val="000000" w:themeColor="text1"/>
          <w:kern w:val="0"/>
          <w:lang w:val="ja-JP"/>
        </w:rPr>
        <w:ruby>
          <w:rubyPr>
            <w:rubyAlign w:val="distributeSpace"/>
            <w:hps w:val="12"/>
            <w:hpsRaise w:val="22"/>
            <w:hpsBaseText w:val="24"/>
            <w:lid w:val="ja-JP"/>
          </w:rubyPr>
          <w:rt>
            <w:r w:rsidR="00BF4672" w:rsidRPr="00BF4672">
              <w:rPr>
                <w:rFonts w:ascii="ＭＳ 明朝" w:hAnsi="ＭＳ 明朝" w:cs="RyuminPr6N-Reg" w:hint="eastAsia"/>
                <w:color w:val="000000" w:themeColor="text1"/>
                <w:kern w:val="0"/>
                <w:sz w:val="12"/>
                <w:lang w:val="ja-JP"/>
              </w:rPr>
              <w:t>こく</w:t>
            </w:r>
          </w:rt>
          <w:rubyBase>
            <w:r w:rsidR="00BF4672">
              <w:rPr>
                <w:rFonts w:ascii="RyuminPr6N-Reg" w:cs="RyuminPr6N-Reg" w:hint="eastAsia"/>
                <w:color w:val="000000" w:themeColor="text1"/>
                <w:kern w:val="0"/>
                <w:lang w:val="ja-JP"/>
              </w:rPr>
              <w:t>国</w:t>
            </w:r>
          </w:rubyBase>
        </w:ruby>
      </w:r>
      <w:r w:rsidRPr="00487387">
        <w:rPr>
          <w:rFonts w:ascii="RyuminPr6N-Reg" w:cs="RyuminPr6N-Reg" w:hint="eastAsia"/>
          <w:color w:val="000000" w:themeColor="text1"/>
          <w:kern w:val="0"/>
          <w:lang w:val="ja-JP"/>
        </w:rPr>
        <w:t>の</w:t>
      </w:r>
      <w:r w:rsidR="00BF4672">
        <w:rPr>
          <w:rFonts w:ascii="RyuminPr6N-Reg" w:cs="RyuminPr6N-Reg"/>
          <w:color w:val="000000" w:themeColor="text1"/>
          <w:kern w:val="0"/>
          <w:lang w:val="ja-JP"/>
        </w:rPr>
        <w:ruby>
          <w:rubyPr>
            <w:rubyAlign w:val="distributeSpace"/>
            <w:hps w:val="12"/>
            <w:hpsRaise w:val="22"/>
            <w:hpsBaseText w:val="24"/>
            <w:lid w:val="ja-JP"/>
          </w:rubyPr>
          <w:rt>
            <w:r w:rsidR="00BF4672" w:rsidRPr="00BF4672">
              <w:rPr>
                <w:rFonts w:ascii="ＭＳ 明朝" w:hAnsi="ＭＳ 明朝" w:cs="RyuminPr6N-Reg" w:hint="eastAsia"/>
                <w:color w:val="000000" w:themeColor="text1"/>
                <w:kern w:val="0"/>
                <w:sz w:val="12"/>
                <w:lang w:val="ja-JP"/>
              </w:rPr>
              <w:t>かみ</w:t>
            </w:r>
          </w:rt>
          <w:rubyBase>
            <w:r w:rsidR="00BF4672">
              <w:rPr>
                <w:rFonts w:ascii="RyuminPr6N-Reg" w:cs="RyuminPr6N-Reg" w:hint="eastAsia"/>
                <w:color w:val="000000" w:themeColor="text1"/>
                <w:kern w:val="0"/>
                <w:lang w:val="ja-JP"/>
              </w:rPr>
              <w:t>守</w:t>
            </w:r>
          </w:rubyBase>
        </w:ruby>
      </w:r>
      <w:r w:rsidRPr="00487387">
        <w:rPr>
          <w:rFonts w:ascii="RyuminPr6N-Reg" w:cs="RyuminPr6N-Reg" w:hint="eastAsia"/>
          <w:color w:val="000000" w:themeColor="text1"/>
          <w:kern w:val="0"/>
          <w:lang w:val="ja-JP"/>
        </w:rPr>
        <w:t>にて</w:t>
      </w:r>
      <w:proofErr w:type="gramStart"/>
      <w:r w:rsidRPr="00487387">
        <w:rPr>
          <w:rFonts w:ascii="RyuminPr6N-Reg" w:cs="RyuminPr6N-Reg" w:hint="eastAsia"/>
          <w:color w:val="000000" w:themeColor="text1"/>
          <w:kern w:val="0"/>
          <w:lang w:val="ja-JP"/>
        </w:rPr>
        <w:t>さぶらふ</w:t>
      </w:r>
      <w:proofErr w:type="gramEnd"/>
      <w:r w:rsidRPr="00487387">
        <w:rPr>
          <w:rFonts w:ascii="RyuminPr6N-Reg" w:cs="RyuminPr6N-Reg" w:hint="eastAsia"/>
          <w:color w:val="000000" w:themeColor="text1"/>
          <w:kern w:val="0"/>
          <w:lang w:val="ja-JP"/>
        </w:rPr>
        <w:t>身なれば</w:t>
      </w:r>
      <w:r w:rsidR="00BF4672">
        <w:rPr>
          <w:rFonts w:ascii="RyuminPr6N-Reg" w:cs="RyuminPr6N-Reg"/>
          <w:color w:val="000000" w:themeColor="text1"/>
          <w:kern w:val="0"/>
          <w:lang w:val="ja-JP"/>
        </w:rPr>
        <w:fldChar w:fldCharType="begin"/>
      </w:r>
      <w:r w:rsidR="00BF4672">
        <w:rPr>
          <w:rFonts w:ascii="RyuminPr6N-Reg" w:cs="RyuminPr6N-Reg"/>
          <w:color w:val="000000" w:themeColor="text1"/>
          <w:kern w:val="0"/>
          <w:lang w:val="ja-JP"/>
        </w:rPr>
        <w:instrText>EQ \* jc3 \* "Font:</w:instrText>
      </w:r>
      <w:r w:rsidR="00BF4672">
        <w:rPr>
          <w:rFonts w:ascii="RyuminPr6N-Reg" w:cs="RyuminPr6N-Reg"/>
          <w:color w:val="000000" w:themeColor="text1"/>
          <w:kern w:val="0"/>
          <w:lang w:val="ja-JP"/>
        </w:rPr>
        <w:instrText>ＭＳ</w:instrText>
      </w:r>
      <w:r w:rsidR="00BF4672">
        <w:rPr>
          <w:rFonts w:ascii="RyuminPr6N-Reg" w:cs="RyuminPr6N-Reg"/>
          <w:color w:val="000000" w:themeColor="text1"/>
          <w:kern w:val="0"/>
          <w:lang w:val="ja-JP"/>
        </w:rPr>
        <w:instrText xml:space="preserve"> </w:instrText>
      </w:r>
      <w:r w:rsidR="00BF4672">
        <w:rPr>
          <w:rFonts w:ascii="RyuminPr6N-Reg" w:cs="RyuminPr6N-Reg"/>
          <w:color w:val="000000" w:themeColor="text1"/>
          <w:kern w:val="0"/>
          <w:lang w:val="ja-JP"/>
        </w:rPr>
        <w:instrText>明朝</w:instrText>
      </w:r>
      <w:r w:rsidR="00BF4672">
        <w:rPr>
          <w:rFonts w:ascii="RyuminPr6N-Reg" w:cs="RyuminPr6N-Reg"/>
          <w:color w:val="000000" w:themeColor="text1"/>
          <w:kern w:val="0"/>
          <w:lang w:val="ja-JP"/>
        </w:rPr>
        <w:instrText>" \* hps16 \o\al(\s\up 11(</w:instrText>
      </w:r>
      <w:r w:rsidR="00BF4672" w:rsidRPr="00BF4672">
        <w:rPr>
          <w:rFonts w:ascii="ＭＳ 明朝" w:hAnsi="ＭＳ 明朝" w:cs="RyuminPr6N-Reg" w:hint="eastAsia"/>
          <w:color w:val="000000" w:themeColor="text1"/>
          <w:kern w:val="0"/>
          <w:sz w:val="16"/>
          <w:lang w:val="ja-JP"/>
        </w:rPr>
        <w:instrText>（２）</w:instrText>
      </w:r>
      <w:r w:rsidR="00BF4672">
        <w:rPr>
          <w:rFonts w:ascii="RyuminPr6N-Reg" w:cs="RyuminPr6N-Reg"/>
          <w:color w:val="000000" w:themeColor="text1"/>
          <w:kern w:val="0"/>
          <w:lang w:val="ja-JP"/>
        </w:rPr>
        <w:instrText>),</w:instrText>
      </w:r>
      <w:proofErr w:type="gramStart"/>
      <w:r w:rsidR="00BF4672">
        <w:rPr>
          <w:rFonts w:ascii="RyuminPr6N-Reg" w:cs="RyuminPr6N-Reg" w:hint="eastAsia"/>
          <w:color w:val="000000" w:themeColor="text1"/>
          <w:kern w:val="0"/>
          <w:lang w:val="ja-JP"/>
        </w:rPr>
        <w:instrText>、</w:instrText>
      </w:r>
      <w:proofErr w:type="gramEnd"/>
      <w:r w:rsidR="00BF4672">
        <w:rPr>
          <w:rFonts w:ascii="RyuminPr6N-Reg" w:cs="RyuminPr6N-Reg"/>
          <w:color w:val="000000" w:themeColor="text1"/>
          <w:kern w:val="0"/>
          <w:lang w:val="ja-JP"/>
        </w:rPr>
        <w:instrText>)</w:instrText>
      </w:r>
      <w:r w:rsidR="00BF4672">
        <w:rPr>
          <w:rFonts w:ascii="RyuminPr6N-Reg" w:cs="RyuminPr6N-Reg"/>
          <w:color w:val="000000" w:themeColor="text1"/>
          <w:kern w:val="0"/>
          <w:lang w:val="ja-JP"/>
        </w:rPr>
        <w:fldChar w:fldCharType="end"/>
      </w:r>
      <w:r w:rsidRPr="00487387">
        <w:rPr>
          <w:rFonts w:ascii="RyuminPr6N-Reg" w:cs="RyuminPr6N-Reg" w:hint="eastAsia"/>
          <w:color w:val="000000" w:themeColor="text1"/>
          <w:kern w:val="0"/>
          <w:u w:val="thick"/>
          <w:lang w:val="ja-JP"/>
        </w:rPr>
        <w:t>さすがに思</w:t>
      </w:r>
      <w:proofErr w:type="gramStart"/>
      <w:r w:rsidRPr="00487387">
        <w:rPr>
          <w:rFonts w:ascii="RyuminPr6N-Reg" w:cs="RyuminPr6N-Reg" w:hint="eastAsia"/>
          <w:color w:val="000000" w:themeColor="text1"/>
          <w:kern w:val="0"/>
          <w:u w:val="thick"/>
          <w:lang w:val="ja-JP"/>
        </w:rPr>
        <w:t>ひの</w:t>
      </w:r>
      <w:proofErr w:type="gramEnd"/>
      <w:r w:rsidRPr="00487387">
        <w:rPr>
          <w:rFonts w:ascii="RyuminPr6N-Reg" w:cs="RyuminPr6N-Reg" w:hint="eastAsia"/>
          <w:color w:val="000000" w:themeColor="text1"/>
          <w:kern w:val="0"/>
          <w:u w:val="thick"/>
          <w:lang w:val="ja-JP"/>
        </w:rPr>
        <w:t>ままに</w:t>
      </w:r>
      <w:proofErr w:type="gramStart"/>
      <w:r w:rsidRPr="00487387">
        <w:rPr>
          <w:rFonts w:ascii="RyuminPr6N-Reg" w:cs="RyuminPr6N-Reg" w:hint="eastAsia"/>
          <w:color w:val="000000" w:themeColor="text1"/>
          <w:kern w:val="0"/>
          <w:u w:val="thick"/>
          <w:lang w:val="ja-JP"/>
        </w:rPr>
        <w:t>え</w:t>
      </w:r>
      <w:proofErr w:type="gramEnd"/>
      <w:r w:rsidRPr="00487387">
        <w:rPr>
          <w:rFonts w:ascii="RyuminPr6N-Reg" w:cs="RyuminPr6N-Reg" w:hint="eastAsia"/>
          <w:color w:val="000000" w:themeColor="text1"/>
          <w:kern w:val="0"/>
          <w:u w:val="thick"/>
          <w:lang w:val="ja-JP"/>
        </w:rPr>
        <w:t>まかりありか</w:t>
      </w:r>
      <w:proofErr w:type="gramStart"/>
      <w:r w:rsidRPr="00487387">
        <w:rPr>
          <w:rFonts w:ascii="RyuminPr6N-Reg" w:cs="RyuminPr6N-Reg" w:hint="eastAsia"/>
          <w:color w:val="000000" w:themeColor="text1"/>
          <w:kern w:val="0"/>
          <w:u w:val="thick"/>
          <w:lang w:val="ja-JP"/>
        </w:rPr>
        <w:t>ぬに</w:t>
      </w:r>
      <w:proofErr w:type="gramEnd"/>
      <w:r w:rsidRPr="00487387">
        <w:rPr>
          <w:rFonts w:ascii="RyuminPr6N-Reg" w:cs="RyuminPr6N-Reg" w:hint="eastAsia"/>
          <w:color w:val="000000" w:themeColor="text1"/>
          <w:kern w:val="0"/>
          <w:u w:val="thick"/>
          <w:lang w:val="ja-JP"/>
        </w:rPr>
        <w:t>なむ、今まで</w:t>
      </w:r>
      <w:proofErr w:type="gramStart"/>
      <w:r w:rsidRPr="00487387">
        <w:rPr>
          <w:rFonts w:ascii="RyuminPr6N-Reg" w:cs="RyuminPr6N-Reg" w:hint="eastAsia"/>
          <w:color w:val="000000" w:themeColor="text1"/>
          <w:kern w:val="0"/>
          <w:u w:val="thick"/>
          <w:lang w:val="ja-JP"/>
        </w:rPr>
        <w:t>さぶらはぬ</w:t>
      </w:r>
      <w:proofErr w:type="gramEnd"/>
      <w:r w:rsidRPr="00487387">
        <w:rPr>
          <w:rFonts w:ascii="RyuminPr6N-Reg" w:cs="RyuminPr6N-Reg" w:hint="eastAsia"/>
          <w:color w:val="000000" w:themeColor="text1"/>
          <w:kern w:val="0"/>
          <w:lang w:val="ja-JP"/>
        </w:rPr>
        <w:t>。何ごともただ仰せごとになむ従</w:t>
      </w:r>
      <w:proofErr w:type="gramStart"/>
      <w:r w:rsidRPr="00487387">
        <w:rPr>
          <w:rFonts w:ascii="RyuminPr6N-Reg" w:cs="RyuminPr6N-Reg" w:hint="eastAsia"/>
          <w:color w:val="000000" w:themeColor="text1"/>
          <w:kern w:val="0"/>
          <w:lang w:val="ja-JP"/>
        </w:rPr>
        <w:t>ひ仕う</w:t>
      </w:r>
      <w:proofErr w:type="gramEnd"/>
      <w:r w:rsidRPr="00487387">
        <w:rPr>
          <w:rFonts w:ascii="RyuminPr6N-Reg" w:cs="RyuminPr6N-Reg" w:hint="eastAsia"/>
          <w:color w:val="000000" w:themeColor="text1"/>
          <w:kern w:val="0"/>
          <w:lang w:val="ja-JP"/>
        </w:rPr>
        <w:t>まつるべき。世の中に命長く</w:t>
      </w:r>
      <w:proofErr w:type="gramStart"/>
      <w:r w:rsidRPr="00487387">
        <w:rPr>
          <w:rFonts w:ascii="RyuminPr6N-Reg" w:cs="RyuminPr6N-Reg" w:hint="eastAsia"/>
          <w:color w:val="000000" w:themeColor="text1"/>
          <w:kern w:val="0"/>
          <w:lang w:val="ja-JP"/>
        </w:rPr>
        <w:t>さぶら</w:t>
      </w:r>
      <w:proofErr w:type="gramEnd"/>
      <w:r w:rsidRPr="00487387">
        <w:rPr>
          <w:rFonts w:ascii="RyuminPr6N-Reg" w:cs="RyuminPr6N-Reg" w:hint="eastAsia"/>
          <w:color w:val="000000" w:themeColor="text1"/>
          <w:kern w:val="0"/>
          <w:lang w:val="ja-JP"/>
        </w:rPr>
        <w:t>ひけるは、</w:t>
      </w:r>
      <w:r w:rsidR="00BF4672">
        <w:rPr>
          <w:rFonts w:ascii="RyuminPr6N-Reg" w:cs="RyuminPr6N-Reg"/>
          <w:color w:val="000000" w:themeColor="text1"/>
          <w:kern w:val="0"/>
          <w:lang w:val="ja-JP"/>
        </w:rPr>
        <w:ruby>
          <w:rubyPr>
            <w:rubyAlign w:val="left"/>
            <w:hps w:val="16"/>
            <w:hpsRaise w:val="22"/>
            <w:hpsBaseText w:val="24"/>
            <w:lid w:val="ja-JP"/>
          </w:rubyPr>
          <w:rt>
            <w:r w:rsidR="00BF4672" w:rsidRPr="00BF4672">
              <w:rPr>
                <w:rFonts w:ascii="ＭＳ 明朝" w:hAnsi="ＭＳ 明朝" w:cs="RyuminPr6N-Reg" w:hint="eastAsia"/>
                <w:color w:val="000000" w:themeColor="text1"/>
                <w:kern w:val="0"/>
                <w:sz w:val="16"/>
                <w:lang w:val="ja-JP"/>
              </w:rPr>
              <w:t>＊</w:t>
            </w:r>
          </w:rt>
          <w:rubyBase>
            <w:r w:rsidR="00BF4672">
              <w:rPr>
                <w:rFonts w:ascii="RyuminPr6N-Reg" w:cs="RyuminPr6N-Reg" w:hint="eastAsia"/>
                <w:color w:val="000000" w:themeColor="text1"/>
                <w:kern w:val="0"/>
                <w:lang w:val="ja-JP"/>
              </w:rPr>
              <w:t>わ</w:t>
            </w:r>
          </w:rubyBase>
        </w:ruby>
      </w:r>
      <w:r w:rsidRPr="00487387">
        <w:rPr>
          <w:rFonts w:ascii="RyuminPr6N-Reg" w:cs="RyuminPr6N-Reg" w:hint="eastAsia"/>
          <w:color w:val="000000" w:themeColor="text1"/>
          <w:kern w:val="0"/>
          <w:lang w:val="ja-JP"/>
        </w:rPr>
        <w:t>が殿の御末に</w:t>
      </w:r>
      <w:proofErr w:type="gramStart"/>
      <w:r w:rsidRPr="00487387">
        <w:rPr>
          <w:rFonts w:ascii="RyuminPr6N-Reg" w:cs="RyuminPr6N-Reg" w:hint="eastAsia"/>
          <w:color w:val="000000" w:themeColor="text1"/>
          <w:kern w:val="0"/>
          <w:lang w:val="ja-JP"/>
        </w:rPr>
        <w:t>仕う</w:t>
      </w:r>
      <w:proofErr w:type="gramEnd"/>
      <w:r w:rsidRPr="00487387">
        <w:rPr>
          <w:rFonts w:ascii="RyuminPr6N-Reg" w:cs="RyuminPr6N-Reg" w:hint="eastAsia"/>
          <w:color w:val="000000" w:themeColor="text1"/>
          <w:kern w:val="0"/>
          <w:lang w:val="ja-JP"/>
        </w:rPr>
        <w:t>まつるべきとなむ</w:t>
      </w:r>
      <w:proofErr w:type="gramStart"/>
      <w:r w:rsidRPr="00487387">
        <w:rPr>
          <w:rFonts w:ascii="RyuminPr6N-Reg" w:cs="RyuminPr6N-Reg" w:hint="eastAsia"/>
          <w:color w:val="000000" w:themeColor="text1"/>
          <w:kern w:val="0"/>
          <w:lang w:val="ja-JP"/>
        </w:rPr>
        <w:t>思ひ</w:t>
      </w:r>
      <w:proofErr w:type="gramEnd"/>
      <w:r w:rsidRPr="00487387">
        <w:rPr>
          <w:rFonts w:ascii="RyuminPr6N-Reg" w:cs="RyuminPr6N-Reg" w:hint="eastAsia"/>
          <w:color w:val="000000" w:themeColor="text1"/>
          <w:kern w:val="0"/>
          <w:lang w:val="ja-JP"/>
        </w:rPr>
        <w:t>たまふる」とて、さまざまの物ども、</w:t>
      </w:r>
      <w:r w:rsidR="00BF4672">
        <w:rPr>
          <w:rFonts w:ascii="RyuminPr6N-Reg" w:cs="RyuminPr6N-Reg"/>
          <w:color w:val="000000" w:themeColor="text1"/>
          <w:kern w:val="0"/>
          <w:lang w:val="ja-JP"/>
        </w:rPr>
        <w:ruby>
          <w:rubyPr>
            <w:rubyAlign w:val="distributeSpace"/>
            <w:hps w:val="12"/>
            <w:hpsRaise w:val="22"/>
            <w:hpsBaseText w:val="24"/>
            <w:lid w:val="ja-JP"/>
          </w:rubyPr>
          <w:rt>
            <w:r w:rsidR="00BF4672" w:rsidRPr="00BF4672">
              <w:rPr>
                <w:rFonts w:ascii="ＭＳ 明朝" w:hAnsi="ＭＳ 明朝" w:cs="RyuminPr6N-Reg" w:hint="eastAsia"/>
                <w:color w:val="000000" w:themeColor="text1"/>
                <w:kern w:val="0"/>
                <w:sz w:val="12"/>
                <w:lang w:val="ja-JP"/>
              </w:rPr>
              <w:t>ひつ</w:t>
            </w:r>
          </w:rt>
          <w:rubyBase>
            <w:r w:rsidR="00BF4672">
              <w:rPr>
                <w:rFonts w:ascii="RyuminPr6N-Reg" w:cs="RyuminPr6N-Reg" w:hint="eastAsia"/>
                <w:color w:val="000000" w:themeColor="text1"/>
                <w:kern w:val="0"/>
                <w:lang w:val="ja-JP"/>
              </w:rPr>
              <w:t>櫃</w:t>
            </w:r>
          </w:rubyBase>
        </w:ruby>
      </w:r>
      <w:r w:rsidRPr="00487387">
        <w:rPr>
          <w:rFonts w:ascii="RyuminPr6N-Reg" w:cs="RyuminPr6N-Reg" w:hint="eastAsia"/>
          <w:color w:val="000000" w:themeColor="text1"/>
          <w:kern w:val="0"/>
          <w:lang w:val="ja-JP"/>
        </w:rPr>
        <w:t>どもに数知らず参らせたれ</w:t>
      </w:r>
      <w:proofErr w:type="gramStart"/>
      <w:r w:rsidRPr="00487387">
        <w:rPr>
          <w:rFonts w:ascii="RyuminPr6N-Reg" w:cs="RyuminPr6N-Reg" w:hint="eastAsia"/>
          <w:color w:val="000000" w:themeColor="text1"/>
          <w:kern w:val="0"/>
          <w:lang w:val="ja-JP"/>
        </w:rPr>
        <w:t>ど</w:t>
      </w:r>
      <w:proofErr w:type="gramEnd"/>
      <w:r w:rsidR="00BF4672">
        <w:rPr>
          <w:rFonts w:ascii="RyuminPr6N-Reg" w:cs="RyuminPr6N-Reg"/>
          <w:color w:val="000000" w:themeColor="text1"/>
          <w:kern w:val="0"/>
          <w:lang w:val="ja-JP"/>
        </w:rPr>
        <w:fldChar w:fldCharType="begin"/>
      </w:r>
      <w:r w:rsidR="00BF4672">
        <w:rPr>
          <w:rFonts w:ascii="RyuminPr6N-Reg" w:cs="RyuminPr6N-Reg"/>
          <w:color w:val="000000" w:themeColor="text1"/>
          <w:kern w:val="0"/>
          <w:lang w:val="ja-JP"/>
        </w:rPr>
        <w:instrText>EQ \* jc3 \* "Font:</w:instrText>
      </w:r>
      <w:r w:rsidR="00BF4672">
        <w:rPr>
          <w:rFonts w:ascii="RyuminPr6N-Reg" w:cs="RyuminPr6N-Reg"/>
          <w:color w:val="000000" w:themeColor="text1"/>
          <w:kern w:val="0"/>
          <w:lang w:val="ja-JP"/>
        </w:rPr>
        <w:instrText>ＭＳ</w:instrText>
      </w:r>
      <w:r w:rsidR="00BF4672">
        <w:rPr>
          <w:rFonts w:ascii="RyuminPr6N-Reg" w:cs="RyuminPr6N-Reg"/>
          <w:color w:val="000000" w:themeColor="text1"/>
          <w:kern w:val="0"/>
          <w:lang w:val="ja-JP"/>
        </w:rPr>
        <w:instrText xml:space="preserve"> </w:instrText>
      </w:r>
      <w:r w:rsidR="00BF4672">
        <w:rPr>
          <w:rFonts w:ascii="RyuminPr6N-Reg" w:cs="RyuminPr6N-Reg"/>
          <w:color w:val="000000" w:themeColor="text1"/>
          <w:kern w:val="0"/>
          <w:lang w:val="ja-JP"/>
        </w:rPr>
        <w:instrText>明朝</w:instrText>
      </w:r>
      <w:r w:rsidR="00BF4672">
        <w:rPr>
          <w:rFonts w:ascii="RyuminPr6N-Reg" w:cs="RyuminPr6N-Reg"/>
          <w:color w:val="000000" w:themeColor="text1"/>
          <w:kern w:val="0"/>
          <w:lang w:val="ja-JP"/>
        </w:rPr>
        <w:instrText>" \* hps16 \o\al(\s\up 11(</w:instrText>
      </w:r>
      <w:r w:rsidR="00BF4672" w:rsidRPr="00BF4672">
        <w:rPr>
          <w:rFonts w:ascii="ＭＳ 明朝" w:hAnsi="ＭＳ 明朝" w:cs="RyuminPr6N-Reg" w:hint="eastAsia"/>
          <w:color w:val="000000" w:themeColor="text1"/>
          <w:kern w:val="0"/>
          <w:sz w:val="16"/>
          <w:lang w:val="ja-JP"/>
        </w:rPr>
        <w:instrText>（３）</w:instrText>
      </w:r>
      <w:r w:rsidR="00BF4672">
        <w:rPr>
          <w:rFonts w:ascii="RyuminPr6N-Reg" w:cs="RyuminPr6N-Reg"/>
          <w:color w:val="000000" w:themeColor="text1"/>
          <w:kern w:val="0"/>
          <w:lang w:val="ja-JP"/>
        </w:rPr>
        <w:instrText>),</w:instrText>
      </w:r>
      <w:r w:rsidR="00BF4672">
        <w:rPr>
          <w:rFonts w:ascii="RyuminPr6N-Reg" w:cs="RyuminPr6N-Reg" w:hint="eastAsia"/>
          <w:color w:val="000000" w:themeColor="text1"/>
          <w:kern w:val="0"/>
          <w:lang w:val="ja-JP"/>
        </w:rPr>
        <w:instrText>、</w:instrText>
      </w:r>
      <w:r w:rsidR="00BF4672">
        <w:rPr>
          <w:rFonts w:ascii="RyuminPr6N-Reg" w:cs="RyuminPr6N-Reg"/>
          <w:color w:val="000000" w:themeColor="text1"/>
          <w:kern w:val="0"/>
          <w:lang w:val="ja-JP"/>
        </w:rPr>
        <w:instrText>)</w:instrText>
      </w:r>
      <w:r w:rsidR="00BF4672">
        <w:rPr>
          <w:rFonts w:ascii="RyuminPr6N-Reg" w:cs="RyuminPr6N-Reg"/>
          <w:color w:val="000000" w:themeColor="text1"/>
          <w:kern w:val="0"/>
          <w:lang w:val="ja-JP"/>
        </w:rPr>
        <w:fldChar w:fldCharType="end"/>
      </w:r>
      <w:r w:rsidRPr="00487387">
        <w:rPr>
          <w:rFonts w:ascii="RyuminPr6N-Reg" w:cs="RyuminPr6N-Reg" w:hint="eastAsia"/>
          <w:color w:val="000000" w:themeColor="text1"/>
          <w:kern w:val="0"/>
          <w:u w:val="thick"/>
          <w:lang w:val="ja-JP"/>
        </w:rPr>
        <w:t>これにつけても</w:t>
      </w:r>
      <w:proofErr w:type="gramStart"/>
      <w:r w:rsidRPr="00487387">
        <w:rPr>
          <w:rFonts w:ascii="RyuminPr6N-Reg" w:cs="RyuminPr6N-Reg" w:hint="eastAsia"/>
          <w:color w:val="000000" w:themeColor="text1"/>
          <w:kern w:val="0"/>
          <w:u w:val="thick"/>
          <w:lang w:val="ja-JP"/>
        </w:rPr>
        <w:t>すずろはしく思されて、</w:t>
      </w:r>
      <w:proofErr w:type="gramEnd"/>
      <w:r w:rsidRPr="00487387">
        <w:rPr>
          <w:rFonts w:ascii="RyuminPr6N-Reg" w:cs="RyuminPr6N-Reg" w:hint="eastAsia"/>
          <w:color w:val="000000" w:themeColor="text1"/>
          <w:kern w:val="0"/>
          <w:u w:val="thick"/>
          <w:lang w:val="ja-JP"/>
        </w:rPr>
        <w:t>聞き</w:t>
      </w:r>
      <w:proofErr w:type="gramStart"/>
      <w:r w:rsidRPr="00487387">
        <w:rPr>
          <w:rFonts w:ascii="RyuminPr6N-Reg" w:cs="RyuminPr6N-Reg" w:hint="eastAsia"/>
          <w:color w:val="000000" w:themeColor="text1"/>
          <w:kern w:val="0"/>
          <w:u w:val="thick"/>
          <w:lang w:val="ja-JP"/>
        </w:rPr>
        <w:t>過ぐ</w:t>
      </w:r>
      <w:proofErr w:type="gramEnd"/>
      <w:r w:rsidRPr="00487387">
        <w:rPr>
          <w:rFonts w:ascii="RyuminPr6N-Reg" w:cs="RyuminPr6N-Reg" w:hint="eastAsia"/>
          <w:color w:val="000000" w:themeColor="text1"/>
          <w:kern w:val="0"/>
          <w:u w:val="thick"/>
          <w:lang w:val="ja-JP"/>
        </w:rPr>
        <w:t>させた</w:t>
      </w:r>
      <w:proofErr w:type="gramStart"/>
      <w:r w:rsidRPr="00487387">
        <w:rPr>
          <w:rFonts w:ascii="RyuminPr6N-Reg" w:cs="RyuminPr6N-Reg" w:hint="eastAsia"/>
          <w:color w:val="000000" w:themeColor="text1"/>
          <w:kern w:val="0"/>
          <w:u w:val="thick"/>
          <w:lang w:val="ja-JP"/>
        </w:rPr>
        <w:t>まふ</w:t>
      </w:r>
      <w:proofErr w:type="gramEnd"/>
      <w:r w:rsidRPr="00487387">
        <w:rPr>
          <w:rFonts w:ascii="RyuminPr6N-Reg" w:cs="RyuminPr6N-Reg" w:hint="eastAsia"/>
          <w:color w:val="000000" w:themeColor="text1"/>
          <w:kern w:val="0"/>
          <w:lang w:val="ja-JP"/>
        </w:rPr>
        <w:t>。そのままにただ</w:t>
      </w:r>
      <w:r w:rsidR="00BF4672">
        <w:rPr>
          <w:rFonts w:ascii="RyuminPr6N-Reg" w:cs="RyuminPr6N-Reg"/>
          <w:color w:val="000000" w:themeColor="text1"/>
          <w:kern w:val="0"/>
          <w:lang w:val="ja-JP"/>
        </w:rPr>
        <w:ruby>
          <w:rubyPr>
            <w:rubyAlign w:val="left"/>
            <w:hps w:val="16"/>
            <w:hpsRaise w:val="22"/>
            <w:hpsBaseText w:val="24"/>
            <w:lid w:val="ja-JP"/>
          </w:rubyPr>
          <w:rt>
            <w:r w:rsidR="00BF4672" w:rsidRPr="00BF4672">
              <w:rPr>
                <w:rFonts w:ascii="ＭＳ 明朝" w:hAnsi="ＭＳ 明朝" w:cs="RyuminPr6N-Reg" w:hint="eastAsia"/>
                <w:color w:val="000000" w:themeColor="text1"/>
                <w:kern w:val="0"/>
                <w:sz w:val="16"/>
                <w:lang w:val="ja-JP"/>
              </w:rPr>
              <w:t>＊</w:t>
            </w:r>
          </w:rt>
          <w:rubyBase>
            <w:r w:rsidR="00BF4672">
              <w:rPr>
                <w:rFonts w:ascii="RyuminPr6N-Reg" w:cs="RyuminPr6N-Reg" w:hint="eastAsia"/>
                <w:color w:val="000000" w:themeColor="text1"/>
                <w:kern w:val="0"/>
                <w:lang w:val="ja-JP"/>
              </w:rPr>
              <w:t>御</w:t>
            </w:r>
          </w:rubyBase>
        </w:ruby>
      </w:r>
      <w:r w:rsidR="00BF4672">
        <w:rPr>
          <w:rFonts w:ascii="RyuminPr6N-Reg" w:cs="RyuminPr6N-Reg"/>
          <w:color w:val="000000" w:themeColor="text1"/>
          <w:kern w:val="0"/>
          <w:lang w:val="ja-JP"/>
        </w:rPr>
        <w:ruby>
          <w:rubyPr>
            <w:rubyAlign w:val="distributeSpace"/>
            <w:hps w:val="12"/>
            <w:hpsRaise w:val="22"/>
            <w:hpsBaseText w:val="24"/>
            <w:lid w:val="ja-JP"/>
          </w:rubyPr>
          <w:rt>
            <w:r w:rsidR="00BF4672" w:rsidRPr="00BF4672">
              <w:rPr>
                <w:rFonts w:ascii="ＭＳ 明朝" w:hAnsi="ＭＳ 明朝" w:cs="RyuminPr6N-Reg" w:hint="eastAsia"/>
                <w:color w:val="000000" w:themeColor="text1"/>
                <w:kern w:val="0"/>
                <w:sz w:val="12"/>
                <w:lang w:val="ja-JP"/>
              </w:rPr>
              <w:t>とき</w:t>
            </w:r>
          </w:rt>
          <w:rubyBase>
            <w:r w:rsidR="00BF4672">
              <w:rPr>
                <w:rFonts w:ascii="RyuminPr6N-Reg" w:cs="RyuminPr6N-Reg" w:hint="eastAsia"/>
                <w:color w:val="000000" w:themeColor="text1"/>
                <w:kern w:val="0"/>
                <w:lang w:val="ja-JP"/>
              </w:rPr>
              <w:t>斎</w:t>
            </w:r>
          </w:rubyBase>
        </w:ruby>
      </w:r>
      <w:r w:rsidRPr="00487387">
        <w:rPr>
          <w:rFonts w:ascii="RyuminPr6N-Reg" w:cs="RyuminPr6N-Reg" w:hint="eastAsia"/>
          <w:color w:val="000000" w:themeColor="text1"/>
          <w:kern w:val="0"/>
          <w:lang w:val="ja-JP"/>
        </w:rPr>
        <w:t>にて過ごさせた</w:t>
      </w:r>
      <w:proofErr w:type="gramStart"/>
      <w:r w:rsidRPr="00487387">
        <w:rPr>
          <w:rFonts w:ascii="RyuminPr6N-Reg" w:cs="RyuminPr6N-Reg" w:hint="eastAsia"/>
          <w:color w:val="000000" w:themeColor="text1"/>
          <w:kern w:val="0"/>
          <w:lang w:val="ja-JP"/>
        </w:rPr>
        <w:t>まふ</w:t>
      </w:r>
      <w:proofErr w:type="gramEnd"/>
      <w:r w:rsidRPr="00487387">
        <w:rPr>
          <w:rFonts w:ascii="RyuminPr6N-Reg" w:cs="RyuminPr6N-Reg" w:hint="eastAsia"/>
          <w:color w:val="000000" w:themeColor="text1"/>
          <w:kern w:val="0"/>
          <w:lang w:val="ja-JP"/>
        </w:rPr>
        <w:t>。</w:t>
      </w:r>
    </w:p>
    <w:p w14:paraId="3CE2A5CB" w14:textId="2C9004A6" w:rsidR="00487387" w:rsidRPr="00487387" w:rsidRDefault="00487387" w:rsidP="00487387">
      <w:pPr>
        <w:widowControl/>
        <w:tabs>
          <w:tab w:val="right" w:pos="11707"/>
        </w:tabs>
        <w:autoSpaceDE w:val="0"/>
        <w:autoSpaceDN w:val="0"/>
        <w:adjustRightInd w:val="0"/>
        <w:textAlignment w:val="center"/>
        <w:rPr>
          <w:rFonts w:ascii="RyuminPr6N-Reg" w:cs="RyuminPr6N-Reg"/>
          <w:color w:val="000000" w:themeColor="text1"/>
          <w:kern w:val="0"/>
          <w:lang w:val="ja-JP"/>
        </w:rPr>
      </w:pPr>
      <w:r w:rsidRPr="00487387">
        <w:rPr>
          <w:rFonts w:ascii="RyuminPr6N-Reg" w:cs="RyuminPr6N-Reg" w:hint="eastAsia"/>
          <w:color w:val="000000" w:themeColor="text1"/>
          <w:kern w:val="0"/>
          <w:lang w:val="ja-JP"/>
        </w:rPr>
        <w:t xml:space="preserve">　かくいふほどに、神無月の二十日余りのほどに、京には母北の方うせたまひぬ。あはれに</w:t>
      </w:r>
      <w:proofErr w:type="gramStart"/>
      <w:r w:rsidRPr="00487387">
        <w:rPr>
          <w:rFonts w:ascii="RyuminPr6N-Reg" w:cs="RyuminPr6N-Reg" w:hint="eastAsia"/>
          <w:color w:val="000000" w:themeColor="text1"/>
          <w:kern w:val="0"/>
          <w:lang w:val="ja-JP"/>
        </w:rPr>
        <w:t>悲しう思</w:t>
      </w:r>
      <w:proofErr w:type="gramEnd"/>
      <w:r w:rsidRPr="00487387">
        <w:rPr>
          <w:rFonts w:ascii="RyuminPr6N-Reg" w:cs="RyuminPr6N-Reg" w:hint="eastAsia"/>
          <w:color w:val="000000" w:themeColor="text1"/>
          <w:kern w:val="0"/>
          <w:lang w:val="ja-JP"/>
        </w:rPr>
        <w:t>しまどはせた</w:t>
      </w:r>
      <w:proofErr w:type="gramStart"/>
      <w:r w:rsidRPr="00487387">
        <w:rPr>
          <w:rFonts w:ascii="RyuminPr6N-Reg" w:cs="RyuminPr6N-Reg" w:hint="eastAsia"/>
          <w:color w:val="000000" w:themeColor="text1"/>
          <w:kern w:val="0"/>
          <w:lang w:val="ja-JP"/>
        </w:rPr>
        <w:t>まふ</w:t>
      </w:r>
      <w:proofErr w:type="gramEnd"/>
      <w:r w:rsidR="00BF4672">
        <w:rPr>
          <w:rFonts w:ascii="RyuminPr6N-Reg" w:cs="RyuminPr6N-Reg"/>
          <w:color w:val="000000" w:themeColor="text1"/>
          <w:kern w:val="0"/>
          <w:lang w:val="ja-JP"/>
        </w:rPr>
        <w:fldChar w:fldCharType="begin"/>
      </w:r>
      <w:r w:rsidR="00BF4672">
        <w:rPr>
          <w:rFonts w:ascii="RyuminPr6N-Reg" w:cs="RyuminPr6N-Reg"/>
          <w:color w:val="000000" w:themeColor="text1"/>
          <w:kern w:val="0"/>
          <w:lang w:val="ja-JP"/>
        </w:rPr>
        <w:instrText>EQ \* jc3 \* "Font:</w:instrText>
      </w:r>
      <w:r w:rsidR="00BF4672">
        <w:rPr>
          <w:rFonts w:ascii="RyuminPr6N-Reg" w:cs="RyuminPr6N-Reg"/>
          <w:color w:val="000000" w:themeColor="text1"/>
          <w:kern w:val="0"/>
          <w:lang w:val="ja-JP"/>
        </w:rPr>
        <w:instrText>ＭＳ</w:instrText>
      </w:r>
      <w:r w:rsidR="00BF4672">
        <w:rPr>
          <w:rFonts w:ascii="RyuminPr6N-Reg" w:cs="RyuminPr6N-Reg"/>
          <w:color w:val="000000" w:themeColor="text1"/>
          <w:kern w:val="0"/>
          <w:lang w:val="ja-JP"/>
        </w:rPr>
        <w:instrText xml:space="preserve"> </w:instrText>
      </w:r>
      <w:r w:rsidR="00BF4672">
        <w:rPr>
          <w:rFonts w:ascii="RyuminPr6N-Reg" w:cs="RyuminPr6N-Reg"/>
          <w:color w:val="000000" w:themeColor="text1"/>
          <w:kern w:val="0"/>
          <w:lang w:val="ja-JP"/>
        </w:rPr>
        <w:instrText>明朝</w:instrText>
      </w:r>
      <w:r w:rsidR="00BF4672">
        <w:rPr>
          <w:rFonts w:ascii="RyuminPr6N-Reg" w:cs="RyuminPr6N-Reg"/>
          <w:color w:val="000000" w:themeColor="text1"/>
          <w:kern w:val="0"/>
          <w:lang w:val="ja-JP"/>
        </w:rPr>
        <w:instrText>" \* hps16 \o\al(\s\up 11(</w:instrText>
      </w:r>
      <w:r w:rsidR="00BF4672" w:rsidRPr="00BF4672">
        <w:rPr>
          <w:rFonts w:ascii="ＭＳ 明朝" w:hAnsi="ＭＳ 明朝" w:cs="RyuminPr6N-Reg" w:hint="eastAsia"/>
          <w:color w:val="000000" w:themeColor="text1"/>
          <w:kern w:val="0"/>
          <w:sz w:val="16"/>
          <w:lang w:val="ja-JP"/>
        </w:rPr>
        <w:instrText>（４）</w:instrText>
      </w:r>
      <w:r w:rsidR="00BF4672">
        <w:rPr>
          <w:rFonts w:ascii="RyuminPr6N-Reg" w:cs="RyuminPr6N-Reg"/>
          <w:color w:val="000000" w:themeColor="text1"/>
          <w:kern w:val="0"/>
          <w:lang w:val="ja-JP"/>
        </w:rPr>
        <w:instrText>),</w:instrText>
      </w:r>
      <w:r w:rsidR="00BF4672">
        <w:rPr>
          <w:rFonts w:ascii="RyuminPr6N-Reg" w:cs="RyuminPr6N-Reg" w:hint="eastAsia"/>
          <w:color w:val="000000" w:themeColor="text1"/>
          <w:kern w:val="0"/>
          <w:lang w:val="ja-JP"/>
        </w:rPr>
        <w:instrText>。</w:instrText>
      </w:r>
      <w:r w:rsidR="00BF4672">
        <w:rPr>
          <w:rFonts w:ascii="RyuminPr6N-Reg" w:cs="RyuminPr6N-Reg"/>
          <w:color w:val="000000" w:themeColor="text1"/>
          <w:kern w:val="0"/>
          <w:lang w:val="ja-JP"/>
        </w:rPr>
        <w:instrText>)</w:instrText>
      </w:r>
      <w:r w:rsidR="00BF4672">
        <w:rPr>
          <w:rFonts w:ascii="RyuminPr6N-Reg" w:cs="RyuminPr6N-Reg"/>
          <w:color w:val="000000" w:themeColor="text1"/>
          <w:kern w:val="0"/>
          <w:lang w:val="ja-JP"/>
        </w:rPr>
        <w:fldChar w:fldCharType="end"/>
      </w:r>
      <w:r w:rsidR="00BF4672" w:rsidRPr="00BF4672">
        <w:rPr>
          <w:rFonts w:ascii="RyuminPr6N-Reg" w:cs="RyuminPr6N-Reg"/>
          <w:color w:val="000000" w:themeColor="text1"/>
          <w:kern w:val="0"/>
          <w:u w:val="thick"/>
          <w:lang w:val="ja-JP"/>
        </w:rPr>
        <w:ruby>
          <w:rubyPr>
            <w:rubyAlign w:val="left"/>
            <w:hps w:val="16"/>
            <w:hpsRaise w:val="22"/>
            <w:hpsBaseText w:val="24"/>
            <w:lid w:val="ja-JP"/>
          </w:rubyPr>
          <w:rt>
            <w:r w:rsidR="00BF4672" w:rsidRPr="00BF4672">
              <w:rPr>
                <w:rFonts w:ascii="ＭＳ 明朝" w:hAnsi="ＭＳ 明朝" w:cs="RyuminPr6N-Reg" w:hint="eastAsia"/>
                <w:color w:val="000000" w:themeColor="text1"/>
                <w:kern w:val="0"/>
                <w:sz w:val="16"/>
                <w:u w:val="thick"/>
                <w:lang w:val="ja-JP"/>
              </w:rPr>
              <w:t>＊</w:t>
            </w:r>
          </w:rt>
          <w:rubyBase>
            <w:r w:rsidR="00BF4672" w:rsidRPr="00BF4672">
              <w:rPr>
                <w:rFonts w:ascii="RyuminPr6N-Reg" w:cs="RyuminPr6N-Reg" w:hint="eastAsia"/>
                <w:color w:val="000000" w:themeColor="text1"/>
                <w:kern w:val="0"/>
                <w:u w:val="thick"/>
                <w:lang w:val="ja-JP"/>
              </w:rPr>
              <w:t>二</w:t>
            </w:r>
          </w:rubyBase>
        </w:ruby>
      </w:r>
      <w:r w:rsidRPr="00487387">
        <w:rPr>
          <w:rFonts w:ascii="RyuminPr6N-Reg" w:cs="RyuminPr6N-Reg" w:hint="eastAsia"/>
          <w:color w:val="000000" w:themeColor="text1"/>
          <w:kern w:val="0"/>
          <w:u w:val="thick"/>
          <w:lang w:val="ja-JP"/>
        </w:rPr>
        <w:t>位の命長さ、</w:t>
      </w:r>
      <w:proofErr w:type="gramStart"/>
      <w:r w:rsidRPr="00487387">
        <w:rPr>
          <w:rFonts w:ascii="RyuminPr6N-Reg" w:cs="RyuminPr6N-Reg" w:hint="eastAsia"/>
          <w:color w:val="000000" w:themeColor="text1"/>
          <w:kern w:val="0"/>
          <w:u w:val="thick"/>
          <w:lang w:val="ja-JP"/>
        </w:rPr>
        <w:t>あ</w:t>
      </w:r>
      <w:proofErr w:type="gramEnd"/>
      <w:r w:rsidRPr="00487387">
        <w:rPr>
          <w:rFonts w:ascii="RyuminPr6N-Reg" w:cs="RyuminPr6N-Reg" w:hint="eastAsia"/>
          <w:color w:val="000000" w:themeColor="text1"/>
          <w:kern w:val="0"/>
          <w:u w:val="thick"/>
          <w:lang w:val="ja-JP"/>
        </w:rPr>
        <w:t>はれに</w:t>
      </w:r>
      <w:proofErr w:type="gramStart"/>
      <w:r w:rsidRPr="00487387">
        <w:rPr>
          <w:rFonts w:ascii="RyuminPr6N-Reg" w:cs="RyuminPr6N-Reg" w:hint="eastAsia"/>
          <w:color w:val="000000" w:themeColor="text1"/>
          <w:kern w:val="0"/>
          <w:u w:val="thick"/>
          <w:lang w:val="ja-JP"/>
        </w:rPr>
        <w:t>見えたり</w:t>
      </w:r>
      <w:proofErr w:type="gramEnd"/>
      <w:r w:rsidRPr="00487387">
        <w:rPr>
          <w:rFonts w:ascii="RyuminPr6N-Reg" w:cs="RyuminPr6N-Reg" w:hint="eastAsia"/>
          <w:color w:val="000000" w:themeColor="text1"/>
          <w:kern w:val="0"/>
          <w:lang w:val="ja-JP"/>
        </w:rPr>
        <w:t>。されどそれはむげに老いはてて、</w:t>
      </w:r>
      <w:proofErr w:type="gramStart"/>
      <w:r w:rsidRPr="00487387">
        <w:rPr>
          <w:rFonts w:ascii="RyuminPr6N-Reg" w:cs="RyuminPr6N-Reg" w:hint="eastAsia"/>
          <w:color w:val="000000" w:themeColor="text1"/>
          <w:kern w:val="0"/>
          <w:lang w:val="ja-JP"/>
        </w:rPr>
        <w:t>たは</w:t>
      </w:r>
      <w:proofErr w:type="gramEnd"/>
      <w:r w:rsidRPr="00487387">
        <w:rPr>
          <w:rFonts w:ascii="RyuminPr6N-Reg" w:cs="RyuminPr6N-Reg" w:hint="eastAsia"/>
          <w:color w:val="000000" w:themeColor="text1"/>
          <w:kern w:val="0"/>
          <w:lang w:val="ja-JP"/>
        </w:rPr>
        <w:t>やすくも動かねば、た</w:t>
      </w:r>
      <w:r w:rsidR="00BF4672">
        <w:rPr>
          <w:rFonts w:ascii="RyuminPr6N-Reg" w:cs="RyuminPr6N-Reg"/>
          <w:color w:val="000000" w:themeColor="text1"/>
          <w:kern w:val="0"/>
          <w:lang w:val="ja-JP"/>
        </w:rPr>
        <w:ruby>
          <w:rubyPr>
            <w:rubyAlign w:val="left"/>
            <w:hps w:val="16"/>
            <w:hpsRaise w:val="22"/>
            <w:hpsBaseText w:val="24"/>
            <w:lid w:val="ja-JP"/>
          </w:rubyPr>
          <w:rt>
            <w:r w:rsidR="00BF4672" w:rsidRPr="00BF4672">
              <w:rPr>
                <w:rFonts w:ascii="ＭＳ 明朝" w:hAnsi="ＭＳ 明朝" w:cs="RyuminPr6N-Reg" w:hint="eastAsia"/>
                <w:color w:val="000000" w:themeColor="text1"/>
                <w:kern w:val="0"/>
                <w:sz w:val="16"/>
                <w:lang w:val="ja-JP"/>
              </w:rPr>
              <w:t>＊</w:t>
            </w:r>
          </w:rt>
          <w:rubyBase>
            <w:r w:rsidR="00BF4672">
              <w:rPr>
                <w:rFonts w:ascii="RyuminPr6N-Reg" w:cs="RyuminPr6N-Reg" w:hint="eastAsia"/>
                <w:color w:val="000000" w:themeColor="text1"/>
                <w:kern w:val="0"/>
                <w:lang w:val="ja-JP"/>
              </w:rPr>
              <w:t>だ</w:t>
            </w:r>
          </w:rubyBase>
        </w:ruby>
      </w:r>
      <w:r w:rsidR="00BF4672">
        <w:rPr>
          <w:rFonts w:ascii="RyuminPr6N-Reg" w:cs="RyuminPr6N-Reg"/>
          <w:color w:val="000000" w:themeColor="text1"/>
          <w:kern w:val="0"/>
          <w:lang w:val="ja-JP"/>
        </w:rPr>
        <w:ruby>
          <w:rubyPr>
            <w:rubyAlign w:val="distributeSpace"/>
            <w:hps w:val="12"/>
            <w:hpsRaise w:val="22"/>
            <w:hpsBaseText w:val="24"/>
            <w:lid w:val="ja-JP"/>
          </w:rubyPr>
          <w:rt>
            <w:r w:rsidR="00BF4672" w:rsidRPr="00BF4672">
              <w:rPr>
                <w:rFonts w:ascii="ＭＳ 明朝" w:hAnsi="ＭＳ 明朝" w:cs="RyuminPr6N-Reg" w:hint="eastAsia"/>
                <w:color w:val="000000" w:themeColor="text1"/>
                <w:kern w:val="0"/>
                <w:sz w:val="12"/>
                <w:lang w:val="ja-JP"/>
              </w:rPr>
              <w:t>あきのぶ</w:t>
            </w:r>
          </w:rt>
          <w:rubyBase>
            <w:r w:rsidR="00BF4672">
              <w:rPr>
                <w:rFonts w:ascii="RyuminPr6N-Reg" w:cs="RyuminPr6N-Reg" w:hint="eastAsia"/>
                <w:color w:val="000000" w:themeColor="text1"/>
                <w:kern w:val="0"/>
                <w:lang w:val="ja-JP"/>
              </w:rPr>
              <w:t>明順</w:t>
            </w:r>
          </w:rubyBase>
        </w:ruby>
      </w:r>
      <w:r w:rsidRPr="00487387">
        <w:rPr>
          <w:rFonts w:ascii="RyuminPr6N-Reg" w:cs="RyuminPr6N-Reg" w:hint="eastAsia"/>
          <w:color w:val="000000" w:themeColor="text1"/>
          <w:kern w:val="0"/>
          <w:lang w:val="ja-JP"/>
        </w:rPr>
        <w:t>、</w:t>
      </w:r>
      <w:r w:rsidR="00BF4672">
        <w:rPr>
          <w:rFonts w:ascii="RyuminPr6N-Reg" w:cs="RyuminPr6N-Reg"/>
          <w:color w:val="000000" w:themeColor="text1"/>
          <w:kern w:val="0"/>
          <w:lang w:val="ja-JP"/>
        </w:rPr>
        <w:ruby>
          <w:rubyPr>
            <w:rubyAlign w:val="distributeSpace"/>
            <w:hps w:val="12"/>
            <w:hpsRaise w:val="22"/>
            <w:hpsBaseText w:val="24"/>
            <w:lid w:val="ja-JP"/>
          </w:rubyPr>
          <w:rt>
            <w:r w:rsidR="00BF4672" w:rsidRPr="00BF4672">
              <w:rPr>
                <w:rFonts w:ascii="ＭＳ 明朝" w:hAnsi="ＭＳ 明朝" w:cs="RyuminPr6N-Reg" w:hint="eastAsia"/>
                <w:color w:val="000000" w:themeColor="text1"/>
                <w:kern w:val="0"/>
                <w:sz w:val="12"/>
                <w:lang w:val="ja-JP"/>
              </w:rPr>
              <w:t>みちのぶ</w:t>
            </w:r>
          </w:rt>
          <w:rubyBase>
            <w:r w:rsidR="00BF4672">
              <w:rPr>
                <w:rFonts w:ascii="RyuminPr6N-Reg" w:cs="RyuminPr6N-Reg" w:hint="eastAsia"/>
                <w:color w:val="000000" w:themeColor="text1"/>
                <w:kern w:val="0"/>
                <w:lang w:val="ja-JP"/>
              </w:rPr>
              <w:t>道順</w:t>
            </w:r>
          </w:rubyBase>
        </w:ruby>
      </w:r>
      <w:proofErr w:type="gramStart"/>
      <w:r w:rsidRPr="00487387">
        <w:rPr>
          <w:rFonts w:ascii="RyuminPr6N-Reg" w:cs="RyuminPr6N-Reg" w:hint="eastAsia"/>
          <w:color w:val="000000" w:themeColor="text1"/>
          <w:kern w:val="0"/>
          <w:lang w:val="ja-JP"/>
        </w:rPr>
        <w:t>、</w:t>
      </w:r>
      <w:proofErr w:type="gramEnd"/>
      <w:r w:rsidR="00BF4672">
        <w:rPr>
          <w:rFonts w:ascii="RyuminPr6N-Reg" w:cs="RyuminPr6N-Reg"/>
          <w:color w:val="000000" w:themeColor="text1"/>
          <w:kern w:val="0"/>
          <w:lang w:val="ja-JP"/>
        </w:rPr>
        <w:fldChar w:fldCharType="begin"/>
      </w:r>
      <w:r w:rsidR="00BF4672">
        <w:rPr>
          <w:rFonts w:ascii="RyuminPr6N-Reg" w:cs="RyuminPr6N-Reg"/>
          <w:color w:val="000000" w:themeColor="text1"/>
          <w:kern w:val="0"/>
          <w:lang w:val="ja-JP"/>
        </w:rPr>
        <w:instrText>EQ \* jc2 \* "Font:</w:instrText>
      </w:r>
      <w:r w:rsidR="00BF4672">
        <w:rPr>
          <w:rFonts w:ascii="RyuminPr6N-Reg" w:cs="RyuminPr6N-Reg"/>
          <w:color w:val="000000" w:themeColor="text1"/>
          <w:kern w:val="0"/>
          <w:lang w:val="ja-JP"/>
        </w:rPr>
        <w:instrText>ＭＳ</w:instrText>
      </w:r>
      <w:r w:rsidR="00BF4672">
        <w:rPr>
          <w:rFonts w:ascii="RyuminPr6N-Reg" w:cs="RyuminPr6N-Reg"/>
          <w:color w:val="000000" w:themeColor="text1"/>
          <w:kern w:val="0"/>
          <w:lang w:val="ja-JP"/>
        </w:rPr>
        <w:instrText xml:space="preserve"> </w:instrText>
      </w:r>
      <w:r w:rsidR="00BF4672">
        <w:rPr>
          <w:rFonts w:ascii="RyuminPr6N-Reg" w:cs="RyuminPr6N-Reg"/>
          <w:color w:val="000000" w:themeColor="text1"/>
          <w:kern w:val="0"/>
          <w:lang w:val="ja-JP"/>
        </w:rPr>
        <w:instrText>明朝</w:instrText>
      </w:r>
      <w:r w:rsidR="00BF4672">
        <w:rPr>
          <w:rFonts w:ascii="RyuminPr6N-Reg" w:cs="RyuminPr6N-Reg"/>
          <w:color w:val="000000" w:themeColor="text1"/>
          <w:kern w:val="0"/>
          <w:lang w:val="ja-JP"/>
        </w:rPr>
        <w:instrText>" \* hps12 \o\ad(\s\up 11(</w:instrText>
      </w:r>
      <w:r w:rsidR="00BF4672" w:rsidRPr="00BF4672">
        <w:rPr>
          <w:rFonts w:ascii="ＭＳ 明朝" w:hAnsi="ＭＳ 明朝" w:cs="RyuminPr6N-Reg" w:hint="eastAsia"/>
          <w:color w:val="000000" w:themeColor="text1"/>
          <w:kern w:val="0"/>
          <w:sz w:val="12"/>
          <w:lang w:val="ja-JP"/>
        </w:rPr>
        <w:instrText>さねのぶ</w:instrText>
      </w:r>
      <w:r w:rsidR="00BF4672">
        <w:rPr>
          <w:rFonts w:ascii="RyuminPr6N-Reg" w:cs="RyuminPr6N-Reg"/>
          <w:color w:val="000000" w:themeColor="text1"/>
          <w:kern w:val="0"/>
          <w:lang w:val="ja-JP"/>
        </w:rPr>
        <w:instrText>),</w:instrText>
      </w:r>
      <w:r w:rsidR="00BF4672">
        <w:rPr>
          <w:rFonts w:ascii="RyuminPr6N-Reg" w:cs="RyuminPr6N-Reg" w:hint="eastAsia"/>
          <w:color w:val="000000" w:themeColor="text1"/>
          <w:kern w:val="0"/>
          <w:lang w:val="ja-JP"/>
        </w:rPr>
        <w:instrText>信順</w:instrText>
      </w:r>
      <w:r w:rsidR="00BF4672">
        <w:rPr>
          <w:rFonts w:ascii="RyuminPr6N-Reg" w:cs="RyuminPr6N-Reg"/>
          <w:color w:val="000000" w:themeColor="text1"/>
          <w:kern w:val="0"/>
          <w:lang w:val="ja-JP"/>
        </w:rPr>
        <w:instrText>)</w:instrText>
      </w:r>
      <w:r w:rsidR="00BF4672">
        <w:rPr>
          <w:rFonts w:ascii="RyuminPr6N-Reg" w:cs="RyuminPr6N-Reg"/>
          <w:color w:val="000000" w:themeColor="text1"/>
          <w:kern w:val="0"/>
          <w:lang w:val="ja-JP"/>
        </w:rPr>
        <w:fldChar w:fldCharType="end"/>
      </w:r>
      <w:r w:rsidRPr="00487387">
        <w:rPr>
          <w:rFonts w:ascii="RyuminPr6N-Reg" w:cs="RyuminPr6N-Reg" w:hint="eastAsia"/>
          <w:color w:val="000000" w:themeColor="text1"/>
          <w:kern w:val="0"/>
          <w:lang w:val="ja-JP"/>
        </w:rPr>
        <w:t>などいふ人々、</w:t>
      </w:r>
      <w:proofErr w:type="gramStart"/>
      <w:r w:rsidRPr="00487387">
        <w:rPr>
          <w:rFonts w:ascii="RyuminPr6N-Reg" w:cs="RyuminPr6N-Reg" w:hint="eastAsia"/>
          <w:color w:val="000000" w:themeColor="text1"/>
          <w:kern w:val="0"/>
          <w:lang w:val="ja-JP"/>
        </w:rPr>
        <w:t>よろづに仕う</w:t>
      </w:r>
      <w:proofErr w:type="gramEnd"/>
      <w:r w:rsidRPr="00487387">
        <w:rPr>
          <w:rFonts w:ascii="RyuminPr6N-Reg" w:cs="RyuminPr6N-Reg" w:hint="eastAsia"/>
          <w:color w:val="000000" w:themeColor="text1"/>
          <w:kern w:val="0"/>
          <w:lang w:val="ja-JP"/>
        </w:rPr>
        <w:t>まつり、</w:t>
      </w:r>
      <w:r w:rsidR="00BF4672">
        <w:rPr>
          <w:rFonts w:ascii="RyuminPr6N-Reg" w:cs="RyuminPr6N-Reg"/>
          <w:color w:val="000000" w:themeColor="text1"/>
          <w:kern w:val="0"/>
          <w:lang w:val="ja-JP"/>
        </w:rPr>
        <w:ruby>
          <w:rubyPr>
            <w:rubyAlign w:val="left"/>
            <w:hps w:val="16"/>
            <w:hpsRaise w:val="22"/>
            <w:hpsBaseText w:val="24"/>
            <w:lid w:val="ja-JP"/>
          </w:rubyPr>
          <w:rt>
            <w:r w:rsidR="00BF4672" w:rsidRPr="00BF4672">
              <w:rPr>
                <w:rFonts w:ascii="ＭＳ 明朝" w:hAnsi="ＭＳ 明朝" w:cs="RyuminPr6N-Reg" w:hint="eastAsia"/>
                <w:color w:val="000000" w:themeColor="text1"/>
                <w:kern w:val="0"/>
                <w:sz w:val="16"/>
                <w:lang w:val="ja-JP"/>
              </w:rPr>
              <w:t>＊</w:t>
            </w:r>
          </w:rt>
          <w:rubyBase>
            <w:r w:rsidR="00BF4672">
              <w:rPr>
                <w:rFonts w:ascii="RyuminPr6N-Reg" w:cs="RyuminPr6N-Reg" w:hint="eastAsia"/>
                <w:color w:val="000000" w:themeColor="text1"/>
                <w:kern w:val="0"/>
                <w:lang w:val="ja-JP"/>
              </w:rPr>
              <w:t>後</w:t>
            </w:r>
          </w:rubyBase>
        </w:ruby>
      </w:r>
      <w:r w:rsidRPr="00487387">
        <w:rPr>
          <w:rFonts w:ascii="RyuminPr6N-Reg" w:cs="RyuminPr6N-Reg" w:hint="eastAsia"/>
          <w:color w:val="000000" w:themeColor="text1"/>
          <w:kern w:val="0"/>
          <w:lang w:val="ja-JP"/>
        </w:rPr>
        <w:t>の御事ども例のさまにはあらで、桜本といふ所にて</w:t>
      </w:r>
      <w:proofErr w:type="gramStart"/>
      <w:r w:rsidRPr="00487387">
        <w:rPr>
          <w:rFonts w:ascii="RyuminPr6N-Reg" w:cs="RyuminPr6N-Reg" w:hint="eastAsia"/>
          <w:color w:val="000000" w:themeColor="text1"/>
          <w:kern w:val="0"/>
          <w:lang w:val="ja-JP"/>
        </w:rPr>
        <w:t>ぞ</w:t>
      </w:r>
      <w:proofErr w:type="gramEnd"/>
      <w:r w:rsidRPr="00487387">
        <w:rPr>
          <w:rFonts w:ascii="RyuminPr6N-Reg" w:cs="RyuminPr6N-Reg" w:hint="eastAsia"/>
          <w:color w:val="000000" w:themeColor="text1"/>
          <w:kern w:val="0"/>
          <w:lang w:val="ja-JP"/>
        </w:rPr>
        <w:t>、さるべき屋作り</w:t>
      </w:r>
      <w:proofErr w:type="gramStart"/>
      <w:r w:rsidRPr="00487387">
        <w:rPr>
          <w:rFonts w:ascii="RyuminPr6N-Reg" w:cs="RyuminPr6N-Reg" w:hint="eastAsia"/>
          <w:color w:val="000000" w:themeColor="text1"/>
          <w:kern w:val="0"/>
          <w:lang w:val="ja-JP"/>
        </w:rPr>
        <w:t>て</w:t>
      </w:r>
      <w:proofErr w:type="gramEnd"/>
      <w:r w:rsidRPr="00487387">
        <w:rPr>
          <w:rFonts w:ascii="RyuminPr6N-Reg" w:cs="RyuminPr6N-Reg" w:hint="eastAsia"/>
          <w:color w:val="000000" w:themeColor="text1"/>
          <w:kern w:val="0"/>
          <w:lang w:val="ja-JP"/>
        </w:rPr>
        <w:t>、納めたてまつりける。あはれに</w:t>
      </w:r>
      <w:proofErr w:type="gramStart"/>
      <w:r w:rsidRPr="00487387">
        <w:rPr>
          <w:rFonts w:ascii="RyuminPr6N-Reg" w:cs="RyuminPr6N-Reg" w:hint="eastAsia"/>
          <w:color w:val="000000" w:themeColor="text1"/>
          <w:kern w:val="0"/>
          <w:lang w:val="ja-JP"/>
        </w:rPr>
        <w:t>悲し</w:t>
      </w:r>
      <w:proofErr w:type="gramEnd"/>
      <w:r w:rsidRPr="00487387">
        <w:rPr>
          <w:rFonts w:ascii="RyuminPr6N-Reg" w:cs="RyuminPr6N-Reg" w:hint="eastAsia"/>
          <w:color w:val="000000" w:themeColor="text1"/>
          <w:kern w:val="0"/>
          <w:lang w:val="ja-JP"/>
        </w:rPr>
        <w:t>ともおろかなり。但馬には、夜を昼にて人参りたれば、泣く泣く御衣など染めさせ</w:t>
      </w:r>
      <w:r w:rsidRPr="00487387">
        <w:rPr>
          <w:rFonts w:ascii="RyuminPr6N-Reg" w:cs="RyuminPr6N-Reg" w:hint="eastAsia"/>
          <w:color w:val="000000" w:themeColor="text1"/>
          <w:kern w:val="0"/>
          <w:lang w:val="ja-JP"/>
        </w:rPr>
        <w:lastRenderedPageBreak/>
        <w:t>た</w:t>
      </w:r>
      <w:proofErr w:type="gramStart"/>
      <w:r w:rsidRPr="00487387">
        <w:rPr>
          <w:rFonts w:ascii="RyuminPr6N-Reg" w:cs="RyuminPr6N-Reg" w:hint="eastAsia"/>
          <w:color w:val="000000" w:themeColor="text1"/>
          <w:kern w:val="0"/>
          <w:lang w:val="ja-JP"/>
        </w:rPr>
        <w:t>まふ</w:t>
      </w:r>
      <w:proofErr w:type="gramEnd"/>
      <w:r w:rsidRPr="00487387">
        <w:rPr>
          <w:rFonts w:ascii="RyuminPr6N-Reg" w:cs="RyuminPr6N-Reg" w:hint="eastAsia"/>
          <w:color w:val="000000" w:themeColor="text1"/>
          <w:kern w:val="0"/>
          <w:lang w:val="ja-JP"/>
        </w:rPr>
        <w:t>。筑紫にも人参りにしかど、いか</w:t>
      </w:r>
      <w:proofErr w:type="gramStart"/>
      <w:r w:rsidRPr="00487387">
        <w:rPr>
          <w:rFonts w:ascii="RyuminPr6N-Reg" w:cs="RyuminPr6N-Reg" w:hint="eastAsia"/>
          <w:color w:val="000000" w:themeColor="text1"/>
          <w:kern w:val="0"/>
          <w:lang w:val="ja-JP"/>
        </w:rPr>
        <w:t>でかは</w:t>
      </w:r>
      <w:proofErr w:type="gramEnd"/>
      <w:r w:rsidRPr="00487387">
        <w:rPr>
          <w:rFonts w:ascii="RyuminPr6N-Reg" w:cs="RyuminPr6N-Reg" w:hint="eastAsia"/>
          <w:color w:val="000000" w:themeColor="text1"/>
          <w:kern w:val="0"/>
          <w:lang w:val="ja-JP"/>
        </w:rPr>
        <w:t>とみに参りつくべきにもあらず。後々の御事ども、さるべく</w:t>
      </w:r>
      <w:proofErr w:type="gramStart"/>
      <w:r w:rsidRPr="00487387">
        <w:rPr>
          <w:rFonts w:ascii="RyuminPr6N-Reg" w:cs="RyuminPr6N-Reg" w:hint="eastAsia"/>
          <w:color w:val="000000" w:themeColor="text1"/>
          <w:kern w:val="0"/>
          <w:lang w:val="ja-JP"/>
        </w:rPr>
        <w:t>せ</w:t>
      </w:r>
      <w:proofErr w:type="gramEnd"/>
      <w:r w:rsidRPr="00487387">
        <w:rPr>
          <w:rFonts w:ascii="RyuminPr6N-Reg" w:cs="RyuminPr6N-Reg" w:hint="eastAsia"/>
          <w:color w:val="000000" w:themeColor="text1"/>
          <w:kern w:val="0"/>
          <w:lang w:val="ja-JP"/>
        </w:rPr>
        <w:t>させた</w:t>
      </w:r>
      <w:proofErr w:type="gramStart"/>
      <w:r w:rsidRPr="00487387">
        <w:rPr>
          <w:rFonts w:ascii="RyuminPr6N-Reg" w:cs="RyuminPr6N-Reg" w:hint="eastAsia"/>
          <w:color w:val="000000" w:themeColor="text1"/>
          <w:kern w:val="0"/>
          <w:lang w:val="ja-JP"/>
        </w:rPr>
        <w:t>まふ</w:t>
      </w:r>
      <w:proofErr w:type="gramEnd"/>
      <w:r w:rsidRPr="00487387">
        <w:rPr>
          <w:rFonts w:ascii="RyuminPr6N-Reg" w:cs="RyuminPr6N-Reg" w:hint="eastAsia"/>
          <w:color w:val="000000" w:themeColor="text1"/>
          <w:kern w:val="0"/>
          <w:lang w:val="ja-JP"/>
        </w:rPr>
        <w:t>。</w:t>
      </w:r>
    </w:p>
    <w:p w14:paraId="5DFF25A6" w14:textId="77777777" w:rsidR="00487387" w:rsidRPr="00487387" w:rsidRDefault="00487387" w:rsidP="00487387">
      <w:pPr>
        <w:widowControl/>
        <w:tabs>
          <w:tab w:val="right" w:pos="11707"/>
        </w:tabs>
        <w:autoSpaceDE w:val="0"/>
        <w:autoSpaceDN w:val="0"/>
        <w:adjustRightInd w:val="0"/>
        <w:textAlignment w:val="center"/>
        <w:rPr>
          <w:rFonts w:ascii="RyuminPr6N-Reg" w:cs="RyuminPr6N-Reg"/>
          <w:color w:val="000000" w:themeColor="text1"/>
          <w:kern w:val="0"/>
          <w:lang w:val="ja-JP"/>
        </w:rPr>
      </w:pPr>
      <w:r w:rsidRPr="00487387">
        <w:rPr>
          <w:rFonts w:ascii="RyuminPr6N-Reg" w:cs="RyuminPr6N-Reg" w:hint="eastAsia"/>
          <w:color w:val="000000" w:themeColor="text1"/>
          <w:kern w:val="0"/>
          <w:lang w:val="ja-JP"/>
        </w:rPr>
        <w:t xml:space="preserve">　筑紫の道は、今十余日といふに</w:t>
      </w:r>
      <w:proofErr w:type="gramStart"/>
      <w:r w:rsidRPr="00487387">
        <w:rPr>
          <w:rFonts w:ascii="RyuminPr6N-Reg" w:cs="RyuminPr6N-Reg" w:hint="eastAsia"/>
          <w:color w:val="000000" w:themeColor="text1"/>
          <w:kern w:val="0"/>
          <w:lang w:val="ja-JP"/>
        </w:rPr>
        <w:t>ぞ</w:t>
      </w:r>
      <w:proofErr w:type="gramEnd"/>
      <w:r w:rsidRPr="00487387">
        <w:rPr>
          <w:rFonts w:ascii="RyuminPr6N-Reg" w:cs="RyuminPr6N-Reg" w:hint="eastAsia"/>
          <w:color w:val="000000" w:themeColor="text1"/>
          <w:kern w:val="0"/>
          <w:lang w:val="ja-JP"/>
        </w:rPr>
        <w:t>参り</w:t>
      </w:r>
      <w:proofErr w:type="gramStart"/>
      <w:r w:rsidRPr="00487387">
        <w:rPr>
          <w:rFonts w:ascii="RyuminPr6N-Reg" w:cs="RyuminPr6N-Reg" w:hint="eastAsia"/>
          <w:color w:val="000000" w:themeColor="text1"/>
          <w:kern w:val="0"/>
          <w:lang w:val="ja-JP"/>
        </w:rPr>
        <w:t>つきたり</w:t>
      </w:r>
      <w:proofErr w:type="gramEnd"/>
      <w:r w:rsidRPr="00487387">
        <w:rPr>
          <w:rFonts w:ascii="RyuminPr6N-Reg" w:cs="RyuminPr6N-Reg" w:hint="eastAsia"/>
          <w:color w:val="000000" w:themeColor="text1"/>
          <w:kern w:val="0"/>
          <w:lang w:val="ja-JP"/>
        </w:rPr>
        <w:t>ける。あはれ、さればよ、よくこそ見たてまつり見えたてまつりにけれと、今</w:t>
      </w:r>
      <w:proofErr w:type="gramStart"/>
      <w:r w:rsidRPr="00487387">
        <w:rPr>
          <w:rFonts w:ascii="RyuminPr6N-Reg" w:cs="RyuminPr6N-Reg" w:hint="eastAsia"/>
          <w:color w:val="000000" w:themeColor="text1"/>
          <w:kern w:val="0"/>
          <w:lang w:val="ja-JP"/>
        </w:rPr>
        <w:t>ぞ思されける</w:t>
      </w:r>
      <w:proofErr w:type="gramEnd"/>
      <w:r w:rsidRPr="00487387">
        <w:rPr>
          <w:rFonts w:ascii="RyuminPr6N-Reg" w:cs="RyuminPr6N-Reg" w:hint="eastAsia"/>
          <w:color w:val="000000" w:themeColor="text1"/>
          <w:kern w:val="0"/>
          <w:lang w:val="ja-JP"/>
        </w:rPr>
        <w:t>。御服など奉るとて、</w:t>
      </w:r>
    </w:p>
    <w:p w14:paraId="20544765" w14:textId="326BF4CA" w:rsidR="00487387" w:rsidRPr="00487387" w:rsidRDefault="00487387" w:rsidP="00487387">
      <w:pPr>
        <w:widowControl/>
        <w:tabs>
          <w:tab w:val="right" w:pos="11707"/>
        </w:tabs>
        <w:autoSpaceDE w:val="0"/>
        <w:autoSpaceDN w:val="0"/>
        <w:adjustRightInd w:val="0"/>
        <w:textAlignment w:val="center"/>
        <w:rPr>
          <w:rFonts w:ascii="RyuminPr6N-Reg" w:cs="RyuminPr6N-Reg"/>
          <w:color w:val="000000" w:themeColor="text1"/>
          <w:kern w:val="0"/>
          <w:lang w:val="ja-JP"/>
        </w:rPr>
      </w:pPr>
      <w:r w:rsidRPr="00487387">
        <w:rPr>
          <w:rFonts w:ascii="RyuminPr6N-Reg" w:cs="RyuminPr6N-Reg" w:hint="eastAsia"/>
          <w:color w:val="000000" w:themeColor="text1"/>
          <w:kern w:val="0"/>
          <w:lang w:val="ja-JP"/>
        </w:rPr>
        <w:t xml:space="preserve">　　</w:t>
      </w:r>
      <w:proofErr w:type="gramStart"/>
      <w:r w:rsidRPr="00487387">
        <w:rPr>
          <w:rFonts w:ascii="RyuminPr6N-Reg" w:cs="RyuminPr6N-Reg" w:hint="eastAsia"/>
          <w:color w:val="000000" w:themeColor="text1"/>
          <w:kern w:val="0"/>
          <w:lang w:val="ja-JP"/>
        </w:rPr>
        <w:t>そのをりに</w:t>
      </w:r>
      <w:proofErr w:type="gramEnd"/>
      <w:r w:rsidRPr="00487387">
        <w:rPr>
          <w:rFonts w:ascii="RyuminPr6N-Reg" w:cs="RyuminPr6N-Reg" w:hint="eastAsia"/>
          <w:color w:val="000000" w:themeColor="text1"/>
          <w:kern w:val="0"/>
          <w:lang w:val="ja-JP"/>
        </w:rPr>
        <w:t>着てましものを</w:t>
      </w:r>
      <w:r w:rsidR="00BF4672">
        <w:rPr>
          <w:rFonts w:ascii="RyuminPr6N-Reg" w:cs="RyuminPr6N-Reg"/>
          <w:color w:val="000000" w:themeColor="text1"/>
          <w:kern w:val="0"/>
          <w:lang w:val="ja-JP"/>
        </w:rPr>
        <w:ruby>
          <w:rubyPr>
            <w:rubyAlign w:val="left"/>
            <w:hps w:val="16"/>
            <w:hpsRaise w:val="22"/>
            <w:hpsBaseText w:val="24"/>
            <w:lid w:val="ja-JP"/>
          </w:rubyPr>
          <w:rt>
            <w:r w:rsidR="00BF4672" w:rsidRPr="00BF4672">
              <w:rPr>
                <w:rFonts w:ascii="ＭＳ 明朝" w:hAnsi="ＭＳ 明朝" w:cs="RyuminPr6N-Reg" w:hint="eastAsia"/>
                <w:color w:val="000000" w:themeColor="text1"/>
                <w:kern w:val="0"/>
                <w:sz w:val="16"/>
                <w:lang w:val="ja-JP"/>
              </w:rPr>
              <w:t>＊</w:t>
            </w:r>
          </w:rt>
          <w:rubyBase>
            <w:r w:rsidR="00BF4672">
              <w:rPr>
                <w:rFonts w:ascii="RyuminPr6N-Reg" w:cs="RyuminPr6N-Reg" w:hint="eastAsia"/>
                <w:color w:val="000000" w:themeColor="text1"/>
                <w:kern w:val="0"/>
                <w:lang w:val="ja-JP"/>
              </w:rPr>
              <w:t>藤</w:t>
            </w:r>
          </w:rubyBase>
        </w:ruby>
      </w:r>
      <w:r w:rsidRPr="00487387">
        <w:rPr>
          <w:rFonts w:ascii="RyuminPr6N-Reg" w:cs="RyuminPr6N-Reg" w:hint="eastAsia"/>
          <w:color w:val="000000" w:themeColor="text1"/>
          <w:kern w:val="0"/>
          <w:lang w:val="ja-JP"/>
        </w:rPr>
        <w:t>衣やがてそれこそ別れなりけれ</w:t>
      </w:r>
    </w:p>
    <w:p w14:paraId="44E8B76B" w14:textId="77777777" w:rsidR="00156773" w:rsidRDefault="00487387" w:rsidP="00487387">
      <w:pPr>
        <w:widowControl/>
        <w:tabs>
          <w:tab w:val="right" w:pos="11707"/>
        </w:tabs>
        <w:autoSpaceDE w:val="0"/>
        <w:autoSpaceDN w:val="0"/>
        <w:adjustRightInd w:val="0"/>
        <w:textAlignment w:val="center"/>
        <w:rPr>
          <w:rFonts w:ascii="RyuminPr6N-Reg" w:cs="RyuminPr6N-Reg"/>
          <w:color w:val="000000" w:themeColor="text1"/>
          <w:kern w:val="0"/>
          <w:lang w:val="ja-JP"/>
        </w:rPr>
      </w:pPr>
      <w:proofErr w:type="gramStart"/>
      <w:r w:rsidRPr="00487387">
        <w:rPr>
          <w:rFonts w:ascii="RyuminPr6N-Reg" w:cs="RyuminPr6N-Reg" w:hint="eastAsia"/>
          <w:color w:val="000000" w:themeColor="text1"/>
          <w:kern w:val="0"/>
          <w:lang w:val="ja-JP"/>
        </w:rPr>
        <w:t>とぞ</w:t>
      </w:r>
      <w:proofErr w:type="gramEnd"/>
      <w:r w:rsidRPr="00487387">
        <w:rPr>
          <w:rFonts w:ascii="RyuminPr6N-Reg" w:cs="RyuminPr6N-Reg" w:hint="eastAsia"/>
          <w:color w:val="000000" w:themeColor="text1"/>
          <w:kern w:val="0"/>
          <w:lang w:val="ja-JP"/>
        </w:rPr>
        <w:t>独り</w:t>
      </w:r>
      <w:proofErr w:type="gramStart"/>
      <w:r w:rsidRPr="00487387">
        <w:rPr>
          <w:rFonts w:ascii="RyuminPr6N-Reg" w:cs="RyuminPr6N-Reg" w:hint="eastAsia"/>
          <w:color w:val="000000" w:themeColor="text1"/>
          <w:kern w:val="0"/>
          <w:lang w:val="ja-JP"/>
        </w:rPr>
        <w:t>ごちた</w:t>
      </w:r>
      <w:proofErr w:type="gramEnd"/>
      <w:r w:rsidRPr="00487387">
        <w:rPr>
          <w:rFonts w:ascii="RyuminPr6N-Reg" w:cs="RyuminPr6N-Reg" w:hint="eastAsia"/>
          <w:color w:val="000000" w:themeColor="text1"/>
          <w:kern w:val="0"/>
          <w:lang w:val="ja-JP"/>
        </w:rPr>
        <w:t>まひける。</w:t>
      </w:r>
    </w:p>
    <w:p w14:paraId="5C43AB5B" w14:textId="2ED1685A" w:rsidR="00487387" w:rsidRPr="00487387" w:rsidRDefault="00487387" w:rsidP="00156773">
      <w:pPr>
        <w:widowControl/>
        <w:tabs>
          <w:tab w:val="right" w:pos="11707"/>
        </w:tabs>
        <w:autoSpaceDE w:val="0"/>
        <w:autoSpaceDN w:val="0"/>
        <w:adjustRightInd w:val="0"/>
        <w:jc w:val="right"/>
        <w:textAlignment w:val="center"/>
        <w:rPr>
          <w:rFonts w:ascii="RyuminPr6N-Reg" w:cs="RyuminPr6N-Reg"/>
          <w:color w:val="000000" w:themeColor="text1"/>
          <w:kern w:val="0"/>
          <w:lang w:val="ja-JP"/>
        </w:rPr>
      </w:pPr>
      <w:r w:rsidRPr="00487387">
        <w:rPr>
          <w:rFonts w:ascii="RyuminPr6N-Reg" w:cs="RyuminPr6N-Reg" w:hint="eastAsia"/>
          <w:color w:val="000000" w:themeColor="text1"/>
          <w:kern w:val="0"/>
          <w:lang w:val="ja-JP"/>
        </w:rPr>
        <w:t>（『栄花物語』より）</w:t>
      </w:r>
    </w:p>
    <w:p w14:paraId="2B11AEB5" w14:textId="77777777" w:rsidR="00487387" w:rsidRPr="00487387" w:rsidRDefault="00487387" w:rsidP="00487387">
      <w:pPr>
        <w:widowControl/>
        <w:tabs>
          <w:tab w:val="right" w:pos="11707"/>
        </w:tabs>
        <w:autoSpaceDE w:val="0"/>
        <w:autoSpaceDN w:val="0"/>
        <w:adjustRightInd w:val="0"/>
        <w:textAlignment w:val="center"/>
        <w:rPr>
          <w:rFonts w:ascii="RyuminPr6N-Reg" w:cs="RyuminPr6N-Reg"/>
          <w:color w:val="000000" w:themeColor="text1"/>
          <w:kern w:val="0"/>
          <w:lang w:val="ja-JP"/>
        </w:rPr>
      </w:pPr>
    </w:p>
    <w:p w14:paraId="606817C4" w14:textId="77777777" w:rsidR="00487387" w:rsidRPr="00487387" w:rsidRDefault="00487387" w:rsidP="00487387">
      <w:pPr>
        <w:widowControl/>
        <w:tabs>
          <w:tab w:val="right" w:pos="11707"/>
        </w:tabs>
        <w:autoSpaceDE w:val="0"/>
        <w:autoSpaceDN w:val="0"/>
        <w:adjustRightInd w:val="0"/>
        <w:textAlignment w:val="center"/>
        <w:rPr>
          <w:rFonts w:ascii="RyuminPr6N-Reg" w:cs="RyuminPr6N-Reg"/>
          <w:color w:val="000000" w:themeColor="text1"/>
          <w:kern w:val="0"/>
          <w:lang w:val="ja-JP"/>
        </w:rPr>
      </w:pPr>
    </w:p>
    <w:p w14:paraId="14649505" w14:textId="77777777" w:rsidR="00487387" w:rsidRPr="00487387" w:rsidRDefault="00487387" w:rsidP="00487387">
      <w:pPr>
        <w:widowControl/>
        <w:autoSpaceDE w:val="0"/>
        <w:autoSpaceDN w:val="0"/>
        <w:adjustRightInd w:val="0"/>
        <w:textAlignment w:val="center"/>
        <w:rPr>
          <w:rFonts w:ascii="RyuminPr6N-Reg" w:cs="RyuminPr6N-Reg"/>
          <w:color w:val="000000" w:themeColor="text1"/>
          <w:kern w:val="0"/>
          <w:lang w:val="ja-JP"/>
        </w:rPr>
      </w:pPr>
      <w:r w:rsidRPr="00487387">
        <w:rPr>
          <w:rFonts w:ascii="RyuminPr6N-Reg" w:cs="RyuminPr6N-Reg" w:hint="eastAsia"/>
          <w:color w:val="000000" w:themeColor="text1"/>
          <w:kern w:val="0"/>
          <w:lang w:val="ja-JP"/>
        </w:rPr>
        <w:t>注（＊）</w:t>
      </w:r>
    </w:p>
    <w:p w14:paraId="71B599FC" w14:textId="729AB715" w:rsidR="00487387" w:rsidRPr="00487387" w:rsidRDefault="00487387" w:rsidP="00BF4672">
      <w:pPr>
        <w:widowControl/>
        <w:autoSpaceDE w:val="0"/>
        <w:autoSpaceDN w:val="0"/>
        <w:adjustRightInd w:val="0"/>
        <w:ind w:leftChars="100" w:left="480" w:hangingChars="100" w:hanging="240"/>
        <w:textAlignment w:val="center"/>
        <w:rPr>
          <w:rFonts w:ascii="RyuminPr6N-Reg" w:cs="RyuminPr6N-Reg"/>
          <w:color w:val="000000" w:themeColor="text1"/>
          <w:kern w:val="0"/>
          <w:lang w:val="ja-JP"/>
        </w:rPr>
      </w:pPr>
      <w:r w:rsidRPr="00487387">
        <w:rPr>
          <w:rFonts w:ascii="RyuminPr6N-Reg" w:cs="RyuminPr6N-Reg" w:hint="eastAsia"/>
          <w:color w:val="000000" w:themeColor="text1"/>
          <w:kern w:val="0"/>
          <w:lang w:val="ja-JP"/>
        </w:rPr>
        <w:t>大弐＝九州一円を統括する大宰府の、実質的な長官にあたる職名。</w:t>
      </w:r>
    </w:p>
    <w:p w14:paraId="5EE14916" w14:textId="346E8855" w:rsidR="00487387" w:rsidRPr="00487387" w:rsidRDefault="00487387" w:rsidP="00BF4672">
      <w:pPr>
        <w:widowControl/>
        <w:autoSpaceDE w:val="0"/>
        <w:autoSpaceDN w:val="0"/>
        <w:adjustRightInd w:val="0"/>
        <w:ind w:leftChars="100" w:left="480" w:hangingChars="100" w:hanging="240"/>
        <w:textAlignment w:val="center"/>
        <w:rPr>
          <w:rFonts w:ascii="RyuminPr6N-Reg" w:cs="RyuminPr6N-Reg"/>
          <w:color w:val="000000" w:themeColor="text1"/>
          <w:kern w:val="0"/>
          <w:lang w:val="ja-JP"/>
        </w:rPr>
      </w:pPr>
      <w:r w:rsidRPr="00487387">
        <w:rPr>
          <w:rFonts w:ascii="RyuminPr6N-Reg" w:cs="RyuminPr6N-Reg" w:hint="eastAsia"/>
          <w:color w:val="000000" w:themeColor="text1"/>
          <w:kern w:val="0"/>
          <w:lang w:val="ja-JP"/>
        </w:rPr>
        <w:t>有国朝臣＝藤原有国。以前、道隆に嫌われ、さしたる罪もないのに官位を剝奪されたことがあった。</w:t>
      </w:r>
    </w:p>
    <w:p w14:paraId="03BDCA9B" w14:textId="0F70E758" w:rsidR="00487387" w:rsidRPr="00487387" w:rsidRDefault="00487387" w:rsidP="00BF4672">
      <w:pPr>
        <w:widowControl/>
        <w:autoSpaceDE w:val="0"/>
        <w:autoSpaceDN w:val="0"/>
        <w:adjustRightInd w:val="0"/>
        <w:ind w:leftChars="100" w:left="480" w:hangingChars="100" w:hanging="240"/>
        <w:textAlignment w:val="center"/>
        <w:rPr>
          <w:rFonts w:ascii="RyuminPr6N-Reg" w:cs="RyuminPr6N-Reg"/>
          <w:color w:val="000000" w:themeColor="text1"/>
          <w:kern w:val="0"/>
          <w:lang w:val="ja-JP"/>
        </w:rPr>
      </w:pPr>
      <w:r w:rsidRPr="00487387">
        <w:rPr>
          <w:rFonts w:ascii="RyuminPr6N-Reg" w:cs="RyuminPr6N-Reg" w:hint="eastAsia"/>
          <w:color w:val="000000" w:themeColor="text1"/>
          <w:kern w:val="0"/>
          <w:lang w:val="ja-JP"/>
        </w:rPr>
        <w:t>故殿＝藤原道隆。</w:t>
      </w:r>
    </w:p>
    <w:p w14:paraId="23124838" w14:textId="7967D2DD" w:rsidR="00487387" w:rsidRPr="00487387" w:rsidRDefault="00487387" w:rsidP="00BF4672">
      <w:pPr>
        <w:widowControl/>
        <w:autoSpaceDE w:val="0"/>
        <w:autoSpaceDN w:val="0"/>
        <w:adjustRightInd w:val="0"/>
        <w:ind w:leftChars="100" w:left="480" w:hangingChars="100" w:hanging="240"/>
        <w:textAlignment w:val="center"/>
        <w:rPr>
          <w:rFonts w:ascii="RyuminPr6N-Reg" w:cs="RyuminPr6N-Reg"/>
          <w:color w:val="000000" w:themeColor="text1"/>
          <w:kern w:val="0"/>
          <w:lang w:val="ja-JP"/>
        </w:rPr>
      </w:pPr>
      <w:r w:rsidRPr="00487387">
        <w:rPr>
          <w:rFonts w:ascii="RyuminPr6N-Reg" w:cs="RyuminPr6N-Reg" w:hint="eastAsia"/>
          <w:color w:val="000000" w:themeColor="text1"/>
          <w:kern w:val="0"/>
          <w:lang w:val="ja-JP"/>
        </w:rPr>
        <w:t>端が端にもあら</w:t>
      </w:r>
      <w:proofErr w:type="gramStart"/>
      <w:r w:rsidRPr="00487387">
        <w:rPr>
          <w:rFonts w:ascii="RyuminPr6N-Reg" w:cs="RyuminPr6N-Reg" w:hint="eastAsia"/>
          <w:color w:val="000000" w:themeColor="text1"/>
          <w:kern w:val="0"/>
          <w:lang w:val="ja-JP"/>
        </w:rPr>
        <w:t>ざり</w:t>
      </w:r>
      <w:proofErr w:type="gramEnd"/>
      <w:r w:rsidRPr="00487387">
        <w:rPr>
          <w:rFonts w:ascii="RyuminPr6N-Reg" w:cs="RyuminPr6N-Reg" w:hint="eastAsia"/>
          <w:color w:val="000000" w:themeColor="text1"/>
          <w:kern w:val="0"/>
          <w:lang w:val="ja-JP"/>
        </w:rPr>
        <w:t>けり＝まったく取るに足らないものであった、の意。</w:t>
      </w:r>
    </w:p>
    <w:p w14:paraId="0F6950C2" w14:textId="1F115575" w:rsidR="00487387" w:rsidRPr="00487387" w:rsidRDefault="00487387" w:rsidP="00BF4672">
      <w:pPr>
        <w:widowControl/>
        <w:autoSpaceDE w:val="0"/>
        <w:autoSpaceDN w:val="0"/>
        <w:adjustRightInd w:val="0"/>
        <w:ind w:leftChars="100" w:left="480" w:hangingChars="100" w:hanging="240"/>
        <w:textAlignment w:val="center"/>
        <w:rPr>
          <w:rFonts w:ascii="RyuminPr6N-Reg" w:cs="RyuminPr6N-Reg"/>
          <w:color w:val="000000" w:themeColor="text1"/>
          <w:kern w:val="0"/>
          <w:lang w:val="ja-JP"/>
        </w:rPr>
      </w:pPr>
      <w:r w:rsidRPr="00487387">
        <w:rPr>
          <w:rFonts w:ascii="RyuminPr6N-Reg" w:cs="RyuminPr6N-Reg" w:hint="eastAsia"/>
          <w:color w:val="000000" w:themeColor="text1"/>
          <w:kern w:val="0"/>
          <w:lang w:val="ja-JP"/>
        </w:rPr>
        <w:t>資業＝有国の息子。</w:t>
      </w:r>
    </w:p>
    <w:p w14:paraId="564BCFBB" w14:textId="77083601" w:rsidR="00487387" w:rsidRPr="00487387" w:rsidRDefault="00487387" w:rsidP="00BF4672">
      <w:pPr>
        <w:widowControl/>
        <w:autoSpaceDE w:val="0"/>
        <w:autoSpaceDN w:val="0"/>
        <w:adjustRightInd w:val="0"/>
        <w:ind w:leftChars="100" w:left="480" w:hangingChars="100" w:hanging="240"/>
        <w:textAlignment w:val="center"/>
        <w:rPr>
          <w:rFonts w:ascii="RyuminPr6N-Reg" w:cs="RyuminPr6N-Reg"/>
          <w:color w:val="000000" w:themeColor="text1"/>
          <w:kern w:val="0"/>
          <w:lang w:val="ja-JP"/>
        </w:rPr>
      </w:pPr>
      <w:r w:rsidRPr="00487387">
        <w:rPr>
          <w:rFonts w:ascii="RyuminPr6N-Reg" w:cs="RyuminPr6N-Reg" w:hint="eastAsia"/>
          <w:color w:val="000000" w:themeColor="text1"/>
          <w:kern w:val="0"/>
          <w:lang w:val="ja-JP"/>
        </w:rPr>
        <w:t>わが殿＝有国がかつて仕えていた、藤原兼家（道隆の父、伊周の祖父）のこと。</w:t>
      </w:r>
    </w:p>
    <w:p w14:paraId="356D2E0C" w14:textId="110CAFAA" w:rsidR="00487387" w:rsidRPr="00487387" w:rsidRDefault="00487387" w:rsidP="00BF4672">
      <w:pPr>
        <w:widowControl/>
        <w:autoSpaceDE w:val="0"/>
        <w:autoSpaceDN w:val="0"/>
        <w:adjustRightInd w:val="0"/>
        <w:ind w:leftChars="100" w:left="480" w:hangingChars="100" w:hanging="240"/>
        <w:textAlignment w:val="center"/>
        <w:rPr>
          <w:rFonts w:ascii="RyuminPr6N-Reg" w:cs="RyuminPr6N-Reg"/>
          <w:color w:val="000000" w:themeColor="text1"/>
          <w:kern w:val="0"/>
          <w:lang w:val="ja-JP"/>
        </w:rPr>
      </w:pPr>
      <w:r w:rsidRPr="00487387">
        <w:rPr>
          <w:rFonts w:ascii="RyuminPr6N-Reg" w:cs="RyuminPr6N-Reg" w:hint="eastAsia"/>
          <w:color w:val="000000" w:themeColor="text1"/>
          <w:kern w:val="0"/>
          <w:lang w:val="ja-JP"/>
        </w:rPr>
        <w:t>御斎＝ここでは、慎み深い生活を送ること。</w:t>
      </w:r>
    </w:p>
    <w:p w14:paraId="388C5887" w14:textId="2EBBC46E" w:rsidR="00487387" w:rsidRPr="00487387" w:rsidRDefault="00487387" w:rsidP="00BF4672">
      <w:pPr>
        <w:widowControl/>
        <w:autoSpaceDE w:val="0"/>
        <w:autoSpaceDN w:val="0"/>
        <w:adjustRightInd w:val="0"/>
        <w:ind w:leftChars="100" w:left="480" w:hangingChars="100" w:hanging="240"/>
        <w:textAlignment w:val="center"/>
        <w:rPr>
          <w:rFonts w:ascii="RyuminPr6N-Reg" w:cs="RyuminPr6N-Reg"/>
          <w:color w:val="000000" w:themeColor="text1"/>
          <w:kern w:val="0"/>
          <w:lang w:val="ja-JP"/>
        </w:rPr>
      </w:pPr>
      <w:r w:rsidRPr="00487387">
        <w:rPr>
          <w:rFonts w:ascii="RyuminPr6N-Reg" w:cs="RyuminPr6N-Reg" w:hint="eastAsia"/>
          <w:color w:val="000000" w:themeColor="text1"/>
          <w:kern w:val="0"/>
          <w:lang w:val="ja-JP"/>
        </w:rPr>
        <w:t>二位＝「母北の方」の父、高階成忠のこと。</w:t>
      </w:r>
    </w:p>
    <w:p w14:paraId="7B2D0888" w14:textId="746B8839" w:rsidR="00487387" w:rsidRPr="00487387" w:rsidRDefault="00487387" w:rsidP="00BF4672">
      <w:pPr>
        <w:widowControl/>
        <w:autoSpaceDE w:val="0"/>
        <w:autoSpaceDN w:val="0"/>
        <w:adjustRightInd w:val="0"/>
        <w:ind w:leftChars="100" w:left="480" w:hangingChars="100" w:hanging="240"/>
        <w:textAlignment w:val="center"/>
        <w:rPr>
          <w:rFonts w:ascii="RyuminPr6N-Reg" w:cs="RyuminPr6N-Reg"/>
          <w:color w:val="000000" w:themeColor="text1"/>
          <w:kern w:val="0"/>
          <w:lang w:val="ja-JP"/>
        </w:rPr>
      </w:pPr>
      <w:r w:rsidRPr="00487387">
        <w:rPr>
          <w:rFonts w:ascii="RyuminPr6N-Reg" w:cs="RyuminPr6N-Reg" w:hint="eastAsia"/>
          <w:color w:val="000000" w:themeColor="text1"/>
          <w:kern w:val="0"/>
          <w:lang w:val="ja-JP"/>
        </w:rPr>
        <w:t>明順、道順、信順＝成忠の息子たち。</w:t>
      </w:r>
    </w:p>
    <w:p w14:paraId="09AD5347" w14:textId="5C55F1DC" w:rsidR="00487387" w:rsidRPr="00487387" w:rsidRDefault="00487387" w:rsidP="00BF4672">
      <w:pPr>
        <w:widowControl/>
        <w:autoSpaceDE w:val="0"/>
        <w:autoSpaceDN w:val="0"/>
        <w:adjustRightInd w:val="0"/>
        <w:ind w:leftChars="100" w:left="480" w:hangingChars="100" w:hanging="240"/>
        <w:textAlignment w:val="center"/>
        <w:rPr>
          <w:rFonts w:ascii="RyuminPr6N-Reg" w:cs="RyuminPr6N-Reg"/>
          <w:color w:val="000000" w:themeColor="text1"/>
          <w:kern w:val="0"/>
          <w:lang w:val="ja-JP"/>
        </w:rPr>
      </w:pPr>
      <w:r w:rsidRPr="00487387">
        <w:rPr>
          <w:rFonts w:ascii="RyuminPr6N-Reg" w:cs="RyuminPr6N-Reg" w:hint="eastAsia"/>
          <w:color w:val="000000" w:themeColor="text1"/>
          <w:kern w:val="0"/>
          <w:lang w:val="ja-JP"/>
        </w:rPr>
        <w:t>後の御事ども例のさまにはあらで＝火葬にせず土葬にしたことをいう。</w:t>
      </w:r>
    </w:p>
    <w:p w14:paraId="399DF095" w14:textId="682C6833" w:rsidR="00560081" w:rsidRPr="00487387" w:rsidRDefault="00487387" w:rsidP="00BF4672">
      <w:pPr>
        <w:widowControl/>
        <w:ind w:leftChars="100" w:left="480" w:hangingChars="100" w:hanging="240"/>
        <w:jc w:val="left"/>
        <w:rPr>
          <w:rFonts w:ascii="GothicBBBPr6-Medium" w:cs="GothicBBBPr6-Medium"/>
          <w:color w:val="000000" w:themeColor="text1"/>
          <w:kern w:val="0"/>
          <w:lang w:val="ja-JP"/>
        </w:rPr>
      </w:pPr>
      <w:r w:rsidRPr="00487387">
        <w:rPr>
          <w:rFonts w:ascii="RyuminPr6N-Reg" w:cs="RyuminPr6N-Reg" w:hint="eastAsia"/>
          <w:color w:val="000000" w:themeColor="text1"/>
          <w:kern w:val="0"/>
          <w:lang w:val="ja-JP"/>
        </w:rPr>
        <w:t>藤衣＝喪服。</w:t>
      </w:r>
      <w:r w:rsidR="00560081" w:rsidRPr="00487387">
        <w:rPr>
          <w:rFonts w:ascii="GothicBBBPr6-Medium" w:cs="GothicBBBPr6-Medium"/>
          <w:color w:val="000000" w:themeColor="text1"/>
        </w:rPr>
        <w:br w:type="page"/>
      </w:r>
    </w:p>
    <w:p w14:paraId="3BC47E49" w14:textId="77777777" w:rsidR="00487387" w:rsidRPr="00487387" w:rsidRDefault="00487387" w:rsidP="00BF4672">
      <w:pPr>
        <w:widowControl/>
        <w:autoSpaceDE w:val="0"/>
        <w:autoSpaceDN w:val="0"/>
        <w:adjustRightInd w:val="0"/>
        <w:ind w:left="480" w:hangingChars="200" w:hanging="480"/>
        <w:textAlignment w:val="center"/>
        <w:rPr>
          <w:rFonts w:ascii="GothicBBBPr6-Medium" w:cs="GothicBBBPr6-Medium"/>
          <w:color w:val="000000" w:themeColor="text1"/>
          <w:kern w:val="0"/>
          <w:lang w:val="ja-JP"/>
        </w:rPr>
      </w:pPr>
      <w:r w:rsidRPr="00487387">
        <w:rPr>
          <w:rFonts w:ascii="GothicBBBPr6-Medium" w:cs="GothicBBBPr6-Medium" w:hint="eastAsia"/>
          <w:color w:val="000000" w:themeColor="text1"/>
          <w:kern w:val="0"/>
          <w:lang w:val="ja-JP"/>
        </w:rPr>
        <w:lastRenderedPageBreak/>
        <w:t>問１　傍線部（１）（２）を、適宜ことばを補いつつ、それぞれ現代語訳せよ。</w:t>
      </w:r>
    </w:p>
    <w:p w14:paraId="64480BBF" w14:textId="77777777" w:rsidR="00BF4672" w:rsidRDefault="00BF4672" w:rsidP="00BF4672">
      <w:pPr>
        <w:widowControl/>
        <w:autoSpaceDE w:val="0"/>
        <w:autoSpaceDN w:val="0"/>
        <w:adjustRightInd w:val="0"/>
        <w:ind w:left="480" w:hangingChars="200" w:hanging="480"/>
        <w:textAlignment w:val="center"/>
        <w:rPr>
          <w:rFonts w:ascii="ＭＳ 明朝" w:hAnsi="ＭＳ 明朝" w:cs="ＭＳ 明朝"/>
          <w:color w:val="000000" w:themeColor="text1"/>
          <w:kern w:val="0"/>
          <w:lang w:val="ja-JP"/>
        </w:rPr>
      </w:pPr>
    </w:p>
    <w:p w14:paraId="7C2D7B86" w14:textId="18AC4CC1" w:rsidR="00487387" w:rsidRPr="00487387" w:rsidRDefault="00BF4672" w:rsidP="00BF4672">
      <w:pPr>
        <w:widowControl/>
        <w:autoSpaceDE w:val="0"/>
        <w:autoSpaceDN w:val="0"/>
        <w:adjustRightInd w:val="0"/>
        <w:ind w:leftChars="-100" w:left="480" w:hangingChars="300" w:hanging="720"/>
        <w:textAlignment w:val="center"/>
        <w:rPr>
          <w:rFonts w:ascii="GothicBBBPr6-Medium" w:cs="GothicBBBPr6-Medium"/>
          <w:color w:val="000000" w:themeColor="text1"/>
          <w:kern w:val="0"/>
          <w:lang w:val="ja-JP"/>
        </w:rPr>
      </w:pPr>
      <w:r>
        <w:rPr>
          <w:rFonts w:ascii="ＭＳ 明朝" w:hAnsi="ＭＳ 明朝" w:cs="ＭＳ 明朝" w:hint="eastAsia"/>
          <w:color w:val="000000" w:themeColor="text1"/>
          <w:kern w:val="0"/>
          <w:lang w:val="ja-JP"/>
        </w:rPr>
        <w:t>◎</w:t>
      </w:r>
      <w:r w:rsidR="00487387" w:rsidRPr="00487387">
        <w:rPr>
          <w:rFonts w:ascii="GothicBBBPr6-Medium" w:cs="GothicBBBPr6-Medium" w:hint="eastAsia"/>
          <w:color w:val="000000" w:themeColor="text1"/>
          <w:kern w:val="0"/>
          <w:lang w:val="ja-JP"/>
        </w:rPr>
        <w:t>問２　傍線部（３）は伊周のどのような気持ちをあらわしているか、説明せよ。</w:t>
      </w:r>
    </w:p>
    <w:p w14:paraId="3AF79C31" w14:textId="77777777" w:rsidR="00BF4672" w:rsidRDefault="00BF4672" w:rsidP="00BF4672">
      <w:pPr>
        <w:widowControl/>
        <w:autoSpaceDE w:val="0"/>
        <w:autoSpaceDN w:val="0"/>
        <w:adjustRightInd w:val="0"/>
        <w:ind w:left="480" w:hangingChars="200" w:hanging="480"/>
        <w:textAlignment w:val="center"/>
        <w:rPr>
          <w:rFonts w:ascii="GothicBBBPr6-Medium" w:cs="GothicBBBPr6-Medium"/>
          <w:color w:val="000000" w:themeColor="text1"/>
          <w:kern w:val="0"/>
          <w:lang w:val="ja-JP"/>
        </w:rPr>
      </w:pPr>
    </w:p>
    <w:p w14:paraId="77E8CF0B" w14:textId="77777777" w:rsidR="00487387" w:rsidRPr="00487387" w:rsidRDefault="00487387" w:rsidP="00BF4672">
      <w:pPr>
        <w:widowControl/>
        <w:autoSpaceDE w:val="0"/>
        <w:autoSpaceDN w:val="0"/>
        <w:adjustRightInd w:val="0"/>
        <w:ind w:left="480" w:hangingChars="200" w:hanging="480"/>
        <w:textAlignment w:val="center"/>
        <w:rPr>
          <w:rFonts w:ascii="GothicBBBPr6-Medium" w:cs="GothicBBBPr6-Medium"/>
          <w:color w:val="000000" w:themeColor="text1"/>
          <w:kern w:val="0"/>
          <w:lang w:val="ja-JP"/>
        </w:rPr>
      </w:pPr>
      <w:r w:rsidRPr="00487387">
        <w:rPr>
          <w:rFonts w:ascii="GothicBBBPr6-Medium" w:cs="GothicBBBPr6-Medium" w:hint="eastAsia"/>
          <w:color w:val="000000" w:themeColor="text1"/>
          <w:kern w:val="0"/>
          <w:lang w:val="ja-JP"/>
        </w:rPr>
        <w:t>問３　傍線部（４）はどういうことを言っているか、説明せよ。</w:t>
      </w:r>
    </w:p>
    <w:p w14:paraId="482FDCAA" w14:textId="77777777" w:rsidR="00BF4672" w:rsidRDefault="00BF4672" w:rsidP="00BF4672">
      <w:pPr>
        <w:widowControl/>
        <w:autoSpaceDE w:val="0"/>
        <w:autoSpaceDN w:val="0"/>
        <w:adjustRightInd w:val="0"/>
        <w:ind w:left="480" w:hangingChars="200" w:hanging="480"/>
        <w:textAlignment w:val="center"/>
        <w:rPr>
          <w:rFonts w:ascii="GothicBBBPr6-Medium" w:cs="GothicBBBPr6-Medium"/>
          <w:color w:val="000000" w:themeColor="text1"/>
          <w:kern w:val="0"/>
          <w:lang w:val="ja-JP"/>
        </w:rPr>
      </w:pPr>
    </w:p>
    <w:p w14:paraId="2997BF62" w14:textId="00ECD522" w:rsidR="00B454C8" w:rsidRDefault="00487387" w:rsidP="00BF4672">
      <w:pPr>
        <w:widowControl/>
        <w:autoSpaceDE w:val="0"/>
        <w:autoSpaceDN w:val="0"/>
        <w:adjustRightInd w:val="0"/>
        <w:ind w:left="480" w:hangingChars="200" w:hanging="480"/>
        <w:textAlignment w:val="center"/>
        <w:rPr>
          <w:rFonts w:ascii="GothicBBBPr6-Medium" w:cs="GothicBBBPr6-Medium"/>
          <w:color w:val="000000" w:themeColor="text1"/>
          <w:kern w:val="0"/>
          <w:lang w:val="ja-JP"/>
        </w:rPr>
      </w:pPr>
      <w:r w:rsidRPr="00487387">
        <w:rPr>
          <w:rFonts w:ascii="GothicBBBPr6-Medium" w:cs="GothicBBBPr6-Medium" w:hint="eastAsia"/>
          <w:color w:val="000000" w:themeColor="text1"/>
          <w:kern w:val="0"/>
          <w:lang w:val="ja-JP"/>
        </w:rPr>
        <w:t>問４　文中の和歌を、指示語の指すものを明らかにしつつ、現代語訳せよ。</w:t>
      </w:r>
    </w:p>
    <w:p w14:paraId="18B931B3" w14:textId="0B5E31BA" w:rsidR="00DC2553" w:rsidRDefault="00DC2553" w:rsidP="00BF4672">
      <w:pPr>
        <w:widowControl/>
        <w:autoSpaceDE w:val="0"/>
        <w:autoSpaceDN w:val="0"/>
        <w:adjustRightInd w:val="0"/>
        <w:ind w:left="480" w:hangingChars="200" w:hanging="480"/>
        <w:textAlignment w:val="center"/>
        <w:rPr>
          <w:rFonts w:ascii="GothicBBBPr6-Medium" w:cs="GothicBBBPr6-Medium"/>
          <w:color w:val="000000" w:themeColor="text1"/>
          <w:kern w:val="0"/>
          <w:lang w:val="ja-JP"/>
        </w:rPr>
      </w:pPr>
      <w:r>
        <w:rPr>
          <w:rFonts w:ascii="GothicBBBPr6-Medium" w:cs="GothicBBBPr6-Medium"/>
          <w:color w:val="000000" w:themeColor="text1"/>
          <w:kern w:val="0"/>
          <w:lang w:val="ja-JP"/>
        </w:rPr>
        <w:br w:type="page"/>
      </w:r>
    </w:p>
    <w:p w14:paraId="6567A04E" w14:textId="77777777" w:rsidR="00DC2553" w:rsidRDefault="00DC2553" w:rsidP="00DC2553">
      <w:pPr>
        <w:widowControl/>
        <w:autoSpaceDE w:val="0"/>
        <w:autoSpaceDN w:val="0"/>
        <w:adjustRightInd w:val="0"/>
        <w:ind w:left="480" w:hangingChars="200" w:hanging="480"/>
        <w:textAlignment w:val="center"/>
        <w:rPr>
          <w:rFonts w:cs="Times New Roman"/>
          <w:color w:val="000000" w:themeColor="text1"/>
        </w:rPr>
      </w:pPr>
      <w:r>
        <w:rPr>
          <w:rFonts w:cs="Times New Roman" w:hint="eastAsia"/>
          <w:color w:val="000000" w:themeColor="text1"/>
        </w:rPr>
        <w:lastRenderedPageBreak/>
        <w:t>【解答と採点基準】</w:t>
      </w:r>
    </w:p>
    <w:p w14:paraId="537DC8E5" w14:textId="77777777" w:rsidR="00DC2553" w:rsidRPr="00355609" w:rsidRDefault="00DC2553" w:rsidP="00DC2553">
      <w:pPr>
        <w:widowControl/>
        <w:suppressAutoHyphens/>
        <w:autoSpaceDE w:val="0"/>
        <w:autoSpaceDN w:val="0"/>
        <w:adjustRightInd w:val="0"/>
        <w:ind w:left="1200" w:hangingChars="500" w:hanging="1200"/>
        <w:textAlignment w:val="center"/>
        <w:rPr>
          <w:rFonts w:ascii="ShinGoPr6N-Regular" w:cs="ShinGoPr6N-Regular"/>
          <w:color w:val="000000" w:themeColor="text1"/>
          <w:kern w:val="0"/>
          <w:u w:val="thick" w:color="000000" w:themeColor="text1"/>
          <w:lang w:val="ja-JP"/>
        </w:rPr>
      </w:pPr>
      <w:r w:rsidRPr="00355609">
        <w:rPr>
          <w:rFonts w:ascii="ShinGoPr6N-Regular" w:cs="ShinGoPr6N-Regular" w:hint="eastAsia"/>
          <w:color w:val="000000" w:themeColor="text1"/>
          <w:kern w:val="0"/>
          <w:u w:color="000000" w:themeColor="text1"/>
          <w:lang w:val="ja-JP"/>
        </w:rPr>
        <w:t>問</w:t>
      </w:r>
      <w:r w:rsidRPr="00355609">
        <w:rPr>
          <w:rFonts w:ascii="ShinGoPr6-Regular" w:cs="ShinGoPr6-Regular" w:hint="eastAsia"/>
          <w:color w:val="000000" w:themeColor="text1"/>
          <w:kern w:val="0"/>
          <w:u w:color="000000" w:themeColor="text1"/>
          <w:lang w:val="ja-JP"/>
        </w:rPr>
        <w:t>１</w:t>
      </w:r>
      <w:r w:rsidRPr="00355609">
        <w:rPr>
          <w:rFonts w:ascii="RyuminPr6N-Medium" w:cs="RyuminPr6N-Medium" w:hint="eastAsia"/>
          <w:color w:val="000000" w:themeColor="text1"/>
          <w:kern w:val="0"/>
          <w:u w:color="000000" w:themeColor="text1"/>
          <w:lang w:val="ja-JP"/>
        </w:rPr>
        <w:t xml:space="preserve">　</w:t>
      </w:r>
      <w:r w:rsidRPr="00355609">
        <w:rPr>
          <w:rFonts w:ascii="ShinGoPr6N-Regular" w:cs="ShinGoPr6N-Regular" w:hint="eastAsia"/>
          <w:color w:val="000000" w:themeColor="text1"/>
          <w:kern w:val="0"/>
          <w:u w:color="000000" w:themeColor="text1"/>
          <w:lang w:val="ja-JP"/>
        </w:rPr>
        <w:t>（１）＝</w:t>
      </w:r>
      <w:r w:rsidRPr="00312327">
        <w:rPr>
          <w:rStyle w:val="8pt"/>
          <w:rFonts w:hint="eastAsia"/>
          <w:spacing w:val="-4"/>
        </w:rPr>
        <w:t>Ａ</w:t>
      </w:r>
      <w:r w:rsidRPr="00355609">
        <w:rPr>
          <w:rFonts w:ascii="ShinGoPr6N-Regular" w:cs="ShinGoPr6N-Regular" w:hint="eastAsia"/>
          <w:color w:val="000000" w:themeColor="text1"/>
          <w:kern w:val="0"/>
          <w:u w:val="thick" w:color="000000" w:themeColor="text1"/>
          <w:lang w:val="ja-JP"/>
        </w:rPr>
        <w:t>朝廷のお取り決めよりはいっそう心を込めて</w:t>
      </w:r>
      <w:r w:rsidRPr="00355609">
        <w:rPr>
          <w:rFonts w:ascii="ShinGoPr6N-Regular" w:cs="ShinGoPr6N-Regular" w:hint="eastAsia"/>
          <w:color w:val="000000" w:themeColor="text1"/>
          <w:kern w:val="0"/>
          <w:u w:color="000000" w:themeColor="text1"/>
          <w:lang w:val="ja-JP"/>
        </w:rPr>
        <w:t>、</w:t>
      </w:r>
      <w:r>
        <w:rPr>
          <w:rStyle w:val="8pt"/>
          <w:rFonts w:hint="eastAsia"/>
          <w:spacing w:val="-4"/>
        </w:rPr>
        <w:t>Ｂ</w:t>
      </w:r>
      <w:r w:rsidRPr="00355609">
        <w:rPr>
          <w:rFonts w:ascii="ShinGoPr6N-Regular" w:cs="ShinGoPr6N-Regular" w:hint="eastAsia"/>
          <w:color w:val="000000" w:themeColor="text1"/>
          <w:kern w:val="0"/>
          <w:u w:val="thick" w:color="000000" w:themeColor="text1"/>
          <w:lang w:val="ja-JP"/>
        </w:rPr>
        <w:t>私は伊周様に</w:t>
      </w:r>
      <w:r w:rsidRPr="00355609">
        <w:rPr>
          <w:rFonts w:ascii="ShinGoPr6N-Regular" w:cs="ShinGoPr6N-Regular"/>
          <w:color w:val="000000" w:themeColor="text1"/>
          <w:kern w:val="0"/>
          <w:u w:color="000000" w:themeColor="text1"/>
          <w:lang w:val="ja-JP"/>
        </w:rPr>
        <w:t xml:space="preserve"> </w:t>
      </w:r>
      <w:r>
        <w:rPr>
          <w:rFonts w:ascii="ShinGoPr6N-Regular" w:cs="ShinGoPr6N-Regular"/>
          <w:color w:val="000000" w:themeColor="text1"/>
          <w:kern w:val="0"/>
          <w:u w:color="000000" w:themeColor="text1"/>
          <w:lang w:val="ja-JP"/>
        </w:rPr>
        <w:br/>
      </w:r>
      <w:r>
        <w:rPr>
          <w:rStyle w:val="8pt"/>
          <w:rFonts w:hint="eastAsia"/>
          <w:spacing w:val="-4"/>
        </w:rPr>
        <w:t>Ｃ</w:t>
      </w:r>
      <w:r w:rsidRPr="00355609">
        <w:rPr>
          <w:rFonts w:ascii="ShinGoPr6N-Regular" w:cs="ShinGoPr6N-Regular" w:hint="eastAsia"/>
          <w:color w:val="000000" w:themeColor="text1"/>
          <w:kern w:val="0"/>
          <w:u w:val="thick" w:color="000000" w:themeColor="text1"/>
          <w:lang w:val="ja-JP"/>
        </w:rPr>
        <w:t>お仕え申し上げよう</w:t>
      </w:r>
    </w:p>
    <w:p w14:paraId="1B90DD00" w14:textId="77777777" w:rsidR="00DC2553" w:rsidRPr="00355609" w:rsidRDefault="00DC2553" w:rsidP="00DC2553">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355609">
        <w:rPr>
          <w:rFonts w:ascii="GothicBBBPro-Medium" w:cs="GothicBBBPro-Medium" w:hint="eastAsia"/>
          <w:color w:val="000000" w:themeColor="text1"/>
          <w:kern w:val="0"/>
          <w:u w:color="000000" w:themeColor="text1"/>
          <w:lang w:val="ja-JP"/>
        </w:rPr>
        <w:t>Ｂ</w:t>
      </w:r>
      <w:r w:rsidRPr="00355609">
        <w:rPr>
          <w:rFonts w:ascii="RyuminPr6N-Medium" w:cs="RyuminPr6N-Medium" w:hint="eastAsia"/>
          <w:color w:val="000000" w:themeColor="text1"/>
          <w:kern w:val="0"/>
          <w:u w:color="000000" w:themeColor="text1"/>
          <w:lang w:val="ja-JP"/>
        </w:rPr>
        <w:t>の内容がなければ全体０。</w:t>
      </w:r>
    </w:p>
    <w:p w14:paraId="1F7AFA61" w14:textId="77777777" w:rsidR="00DC2553" w:rsidRPr="00355609" w:rsidRDefault="00DC2553" w:rsidP="00DC2553">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355609">
        <w:rPr>
          <w:rFonts w:ascii="GothicBBBPro-Medium" w:cs="GothicBBBPro-Medium" w:hint="eastAsia"/>
          <w:color w:val="000000" w:themeColor="text1"/>
          <w:kern w:val="0"/>
          <w:u w:color="000000" w:themeColor="text1"/>
          <w:lang w:val="ja-JP"/>
        </w:rPr>
        <w:t>Ａ</w:t>
      </w:r>
      <w:r w:rsidRPr="00355609">
        <w:rPr>
          <w:rFonts w:ascii="RyuminPr6N-Medium" w:cs="RyuminPr6N-Medium" w:hint="eastAsia"/>
          <w:color w:val="000000" w:themeColor="text1"/>
          <w:kern w:val="0"/>
          <w:u w:color="000000" w:themeColor="text1"/>
          <w:lang w:val="ja-JP"/>
        </w:rPr>
        <w:t>＝４〔「さしまして」（さし増して）の意味が表現できていない場合は０。〕</w:t>
      </w:r>
    </w:p>
    <w:p w14:paraId="4BE4299D" w14:textId="77777777" w:rsidR="00DC2553" w:rsidRPr="00355609" w:rsidRDefault="00DC2553" w:rsidP="00DC2553">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355609">
        <w:rPr>
          <w:rFonts w:ascii="GothicBBBPro-Medium" w:cs="GothicBBBPro-Medium" w:hint="eastAsia"/>
          <w:color w:val="000000" w:themeColor="text1"/>
          <w:kern w:val="0"/>
          <w:u w:color="000000" w:themeColor="text1"/>
          <w:lang w:val="ja-JP"/>
        </w:rPr>
        <w:t>Ｂ</w:t>
      </w:r>
      <w:r w:rsidRPr="00355609">
        <w:rPr>
          <w:rFonts w:ascii="RyuminPr6N-Medium" w:cs="RyuminPr6N-Medium" w:hint="eastAsia"/>
          <w:color w:val="000000" w:themeColor="text1"/>
          <w:kern w:val="0"/>
          <w:u w:color="000000" w:themeColor="text1"/>
          <w:lang w:val="ja-JP"/>
        </w:rPr>
        <w:t>＝３〔人物を示す補いがない場合は０。〕</w:t>
      </w:r>
    </w:p>
    <w:p w14:paraId="0B1D45BA" w14:textId="77777777" w:rsidR="00DC2553" w:rsidRPr="00355609" w:rsidRDefault="00DC2553" w:rsidP="00DC2553">
      <w:pPr>
        <w:widowControl/>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355609">
        <w:rPr>
          <w:rFonts w:ascii="GothicBBBPro-Medium" w:cs="GothicBBBPro-Medium" w:hint="eastAsia"/>
          <w:color w:val="000000" w:themeColor="text1"/>
          <w:kern w:val="0"/>
          <w:u w:color="000000" w:themeColor="text1"/>
          <w:lang w:val="ja-JP"/>
        </w:rPr>
        <w:t>Ｃ</w:t>
      </w:r>
      <w:r w:rsidRPr="00355609">
        <w:rPr>
          <w:rFonts w:ascii="RyuminPr6N-Medium" w:cs="RyuminPr6N-Medium" w:hint="eastAsia"/>
          <w:color w:val="000000" w:themeColor="text1"/>
          <w:kern w:val="0"/>
          <w:u w:color="000000" w:themeColor="text1"/>
          <w:lang w:val="ja-JP"/>
        </w:rPr>
        <w:t>＝３〔謙譲語の訳は「伺候しよう」も可。〕</w:t>
      </w:r>
    </w:p>
    <w:p w14:paraId="7D08B44D" w14:textId="680BECD5" w:rsidR="00DC2553" w:rsidRPr="00355609" w:rsidRDefault="00DC2553" w:rsidP="00DC2553">
      <w:pPr>
        <w:widowControl/>
        <w:suppressAutoHyphens/>
        <w:autoSpaceDE w:val="0"/>
        <w:autoSpaceDN w:val="0"/>
        <w:adjustRightInd w:val="0"/>
        <w:ind w:leftChars="300" w:left="1440" w:hangingChars="300" w:hanging="720"/>
        <w:textAlignment w:val="center"/>
        <w:rPr>
          <w:rFonts w:ascii="ShinGoPr6N-Regular" w:cs="ShinGoPr6N-Regular"/>
          <w:color w:val="000000" w:themeColor="text1"/>
          <w:kern w:val="0"/>
          <w:u w:val="thick" w:color="000000" w:themeColor="text1"/>
          <w:lang w:val="ja-JP"/>
        </w:rPr>
      </w:pPr>
      <w:r w:rsidRPr="00355609">
        <w:rPr>
          <w:rFonts w:ascii="ShinGoPr6N-Regular" w:cs="ShinGoPr6N-Regular" w:hint="eastAsia"/>
          <w:color w:val="000000" w:themeColor="text1"/>
          <w:kern w:val="0"/>
          <w:u w:color="000000" w:themeColor="text1"/>
          <w:lang w:val="ja-JP"/>
        </w:rPr>
        <w:t>（２）＝</w:t>
      </w:r>
      <w:r w:rsidRPr="00312327">
        <w:rPr>
          <w:rStyle w:val="8pt"/>
          <w:rFonts w:hint="eastAsia"/>
          <w:spacing w:val="-4"/>
        </w:rPr>
        <w:t>Ａ</w:t>
      </w:r>
      <w:r w:rsidRPr="00355609">
        <w:rPr>
          <w:rFonts w:ascii="ShinGoPr6N-Regular" w:cs="ShinGoPr6N-Regular" w:hint="eastAsia"/>
          <w:color w:val="000000" w:themeColor="text1"/>
          <w:kern w:val="0"/>
          <w:u w:val="thick" w:color="000000" w:themeColor="text1"/>
          <w:lang w:val="ja-JP"/>
        </w:rPr>
        <w:t>伊周様のもとにすぐにお伺いしなければならないと思うもののやはり</w:t>
      </w:r>
      <w:r w:rsidRPr="00355609">
        <w:rPr>
          <w:rFonts w:ascii="ShinGoPr6N-Regular" w:cs="ShinGoPr6N-Regular"/>
          <w:color w:val="000000" w:themeColor="text1"/>
          <w:kern w:val="0"/>
          <w:u w:color="000000" w:themeColor="text1"/>
          <w:lang w:val="ja-JP"/>
        </w:rPr>
        <w:t xml:space="preserve"> </w:t>
      </w:r>
      <w:r>
        <w:rPr>
          <w:rStyle w:val="8pt"/>
          <w:rFonts w:hint="eastAsia"/>
          <w:spacing w:val="-4"/>
        </w:rPr>
        <w:t>Ｂ</w:t>
      </w:r>
      <w:r w:rsidRPr="00355609">
        <w:rPr>
          <w:rFonts w:ascii="ShinGoPr6N-Regular" w:cs="ShinGoPr6N-Regular" w:hint="eastAsia"/>
          <w:color w:val="000000" w:themeColor="text1"/>
          <w:kern w:val="0"/>
          <w:u w:val="thick" w:color="000000" w:themeColor="text1"/>
          <w:lang w:val="ja-JP"/>
        </w:rPr>
        <w:t>私は自分が思うとおりに動き回ることもできないので</w:t>
      </w:r>
      <w:r w:rsidRPr="00355609">
        <w:rPr>
          <w:rFonts w:ascii="ShinGoPr6N-Regular" w:cs="ShinGoPr6N-Regular" w:hint="eastAsia"/>
          <w:color w:val="000000" w:themeColor="text1"/>
          <w:kern w:val="0"/>
          <w:u w:color="000000" w:themeColor="text1"/>
          <w:lang w:val="ja-JP"/>
        </w:rPr>
        <w:t>、</w:t>
      </w:r>
      <w:r w:rsidR="00A6477E">
        <w:rPr>
          <w:rFonts w:ascii="ShinGoPr6N-Regular" w:cs="ShinGoPr6N-Regular" w:hint="eastAsia"/>
          <w:color w:val="000000" w:themeColor="text1"/>
          <w:kern w:val="0"/>
          <w:u w:color="000000" w:themeColor="text1"/>
          <w:lang w:val="ja-JP"/>
        </w:rPr>
        <w:t xml:space="preserve">　</w:t>
      </w:r>
      <w:r>
        <w:rPr>
          <w:rStyle w:val="8pt"/>
          <w:rFonts w:hint="eastAsia"/>
          <w:spacing w:val="-4"/>
        </w:rPr>
        <w:t>Ｃ</w:t>
      </w:r>
      <w:r w:rsidRPr="00355609">
        <w:rPr>
          <w:rFonts w:ascii="ShinGoPr6N-Regular" w:cs="ShinGoPr6N-Regular" w:hint="eastAsia"/>
          <w:color w:val="000000" w:themeColor="text1"/>
          <w:kern w:val="0"/>
          <w:u w:val="thick" w:color="000000" w:themeColor="text1"/>
          <w:lang w:val="ja-JP"/>
        </w:rPr>
        <w:t>今まで参上しておりません</w:t>
      </w:r>
    </w:p>
    <w:p w14:paraId="51F9F5F7" w14:textId="77777777" w:rsidR="00DC2553" w:rsidRPr="00355609" w:rsidRDefault="00DC2553" w:rsidP="00DC2553">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355609">
        <w:rPr>
          <w:rFonts w:ascii="GothicBBBPro-Medium" w:cs="GothicBBBPro-Medium" w:hint="eastAsia"/>
          <w:color w:val="000000" w:themeColor="text1"/>
          <w:kern w:val="0"/>
          <w:u w:color="000000" w:themeColor="text1"/>
          <w:lang w:val="ja-JP"/>
        </w:rPr>
        <w:t>Ａ</w:t>
      </w:r>
      <w:r w:rsidRPr="00355609">
        <w:rPr>
          <w:rFonts w:ascii="RyuminPr6N-Medium" w:cs="RyuminPr6N-Medium" w:hint="eastAsia"/>
          <w:color w:val="000000" w:themeColor="text1"/>
          <w:kern w:val="0"/>
          <w:u w:color="000000" w:themeColor="text1"/>
          <w:lang w:val="ja-JP"/>
        </w:rPr>
        <w:t>の内容がなければ全体０。</w:t>
      </w:r>
    </w:p>
    <w:p w14:paraId="7D5DF8A4" w14:textId="77777777" w:rsidR="00DC2553" w:rsidRPr="00355609" w:rsidRDefault="00DC2553" w:rsidP="00DC2553">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355609">
        <w:rPr>
          <w:rFonts w:ascii="GothicBBBPro-Medium" w:cs="GothicBBBPro-Medium" w:hint="eastAsia"/>
          <w:color w:val="000000" w:themeColor="text1"/>
          <w:kern w:val="0"/>
          <w:u w:color="000000" w:themeColor="text1"/>
          <w:lang w:val="ja-JP"/>
        </w:rPr>
        <w:t>Ａ</w:t>
      </w:r>
      <w:r w:rsidRPr="00355609">
        <w:rPr>
          <w:rFonts w:ascii="RyuminPr6N-Medium" w:cs="RyuminPr6N-Medium" w:hint="eastAsia"/>
          <w:color w:val="000000" w:themeColor="text1"/>
          <w:kern w:val="0"/>
          <w:u w:color="000000" w:themeColor="text1"/>
          <w:lang w:val="ja-JP"/>
        </w:rPr>
        <w:t>＝４〔「さすがに」が受けている内容の補いがない場合は０。〕</w:t>
      </w:r>
    </w:p>
    <w:p w14:paraId="1918ABB5" w14:textId="77777777" w:rsidR="00DC2553" w:rsidRPr="00355609" w:rsidRDefault="00DC2553" w:rsidP="00DC2553">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355609">
        <w:rPr>
          <w:rFonts w:ascii="GothicBBBPro-Medium" w:cs="GothicBBBPro-Medium" w:hint="eastAsia"/>
          <w:color w:val="000000" w:themeColor="text1"/>
          <w:kern w:val="0"/>
          <w:u w:color="000000" w:themeColor="text1"/>
          <w:lang w:val="ja-JP"/>
        </w:rPr>
        <w:t>Ｂ</w:t>
      </w:r>
      <w:r w:rsidRPr="00355609">
        <w:rPr>
          <w:rFonts w:ascii="RyuminPr6N-Medium" w:cs="RyuminPr6N-Medium" w:hint="eastAsia"/>
          <w:color w:val="000000" w:themeColor="text1"/>
          <w:kern w:val="0"/>
          <w:u w:color="000000" w:themeColor="text1"/>
          <w:lang w:val="ja-JP"/>
        </w:rPr>
        <w:t>＝３〔「え～ぬ」の訳がない場合は０。〕</w:t>
      </w:r>
    </w:p>
    <w:p w14:paraId="6280099B" w14:textId="77777777" w:rsidR="00DC2553" w:rsidRPr="00355609" w:rsidRDefault="00DC2553" w:rsidP="00DC2553">
      <w:pPr>
        <w:widowControl/>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355609">
        <w:rPr>
          <w:rFonts w:ascii="GothicBBBPro-Medium" w:cs="GothicBBBPro-Medium" w:hint="eastAsia"/>
          <w:color w:val="000000" w:themeColor="text1"/>
          <w:kern w:val="0"/>
          <w:u w:color="000000" w:themeColor="text1"/>
          <w:lang w:val="ja-JP"/>
        </w:rPr>
        <w:t>Ｃ</w:t>
      </w:r>
      <w:r w:rsidRPr="00355609">
        <w:rPr>
          <w:rFonts w:ascii="RyuminPr6N-Medium" w:cs="RyuminPr6N-Medium" w:hint="eastAsia"/>
          <w:color w:val="000000" w:themeColor="text1"/>
          <w:kern w:val="0"/>
          <w:u w:color="000000" w:themeColor="text1"/>
          <w:lang w:val="ja-JP"/>
        </w:rPr>
        <w:t>＝３〔謙譲語の訳は「お仕えする」「伺候する」も可。〕</w:t>
      </w:r>
    </w:p>
    <w:p w14:paraId="64FD6AC1" w14:textId="77777777" w:rsidR="00DC2553" w:rsidRPr="00355609" w:rsidRDefault="00DC2553" w:rsidP="00DC2553">
      <w:pPr>
        <w:widowControl/>
        <w:suppressAutoHyphens/>
        <w:autoSpaceDE w:val="0"/>
        <w:autoSpaceDN w:val="0"/>
        <w:adjustRightInd w:val="0"/>
        <w:ind w:left="480" w:hangingChars="200" w:hanging="480"/>
        <w:textAlignment w:val="center"/>
        <w:rPr>
          <w:rFonts w:ascii="ShinGoPr6N-Regular" w:cs="ShinGoPr6N-Regular"/>
          <w:color w:val="000000" w:themeColor="text1"/>
          <w:kern w:val="0"/>
          <w:u w:color="000000" w:themeColor="text1"/>
          <w:lang w:val="ja-JP"/>
        </w:rPr>
      </w:pPr>
      <w:r w:rsidRPr="00355609">
        <w:rPr>
          <w:rFonts w:ascii="ShinGoPr6N-Regular" w:cs="ShinGoPr6N-Regular" w:hint="eastAsia"/>
          <w:color w:val="000000" w:themeColor="text1"/>
          <w:kern w:val="0"/>
          <w:u w:color="000000" w:themeColor="text1"/>
          <w:lang w:val="ja-JP"/>
        </w:rPr>
        <w:t>問</w:t>
      </w:r>
      <w:r w:rsidRPr="00355609">
        <w:rPr>
          <w:rFonts w:ascii="ShinGoPr6-Regular" w:cs="ShinGoPr6-Regular" w:hint="eastAsia"/>
          <w:color w:val="000000" w:themeColor="text1"/>
          <w:kern w:val="0"/>
          <w:u w:color="000000" w:themeColor="text1"/>
          <w:lang w:val="ja-JP"/>
        </w:rPr>
        <w:t>２</w:t>
      </w:r>
      <w:r w:rsidRPr="00355609">
        <w:rPr>
          <w:rFonts w:ascii="RyuminPr6N-Medium" w:cs="RyuminPr6N-Medium" w:hint="eastAsia"/>
          <w:color w:val="000000" w:themeColor="text1"/>
          <w:kern w:val="0"/>
          <w:u w:color="000000" w:themeColor="text1"/>
          <w:lang w:val="ja-JP"/>
        </w:rPr>
        <w:t xml:space="preserve">　</w:t>
      </w:r>
      <w:r w:rsidRPr="00312327">
        <w:rPr>
          <w:rStyle w:val="8pt"/>
          <w:rFonts w:hint="eastAsia"/>
          <w:spacing w:val="-4"/>
        </w:rPr>
        <w:t>Ａ</w:t>
      </w:r>
      <w:r w:rsidRPr="00355609">
        <w:rPr>
          <w:rFonts w:ascii="ShinGoPr6N-Regular" w:cs="ShinGoPr6N-Regular" w:hint="eastAsia"/>
          <w:color w:val="000000" w:themeColor="text1"/>
          <w:kern w:val="0"/>
          <w:u w:val="thick" w:color="000000" w:themeColor="text1"/>
          <w:lang w:val="ja-JP"/>
        </w:rPr>
        <w:t>大した罪もないのに道隆から官職を剝奪されるという仕打ちを受けた有国が</w:t>
      </w:r>
      <w:r w:rsidRPr="00355609">
        <w:rPr>
          <w:rFonts w:ascii="ShinGoPr6N-Regular" w:cs="ShinGoPr6N-Regular"/>
          <w:color w:val="000000" w:themeColor="text1"/>
          <w:kern w:val="0"/>
          <w:u w:color="000000" w:themeColor="text1"/>
          <w:lang w:val="ja-JP"/>
        </w:rPr>
        <w:t xml:space="preserve"> </w:t>
      </w:r>
      <w:r>
        <w:rPr>
          <w:rStyle w:val="8pt"/>
          <w:rFonts w:hint="eastAsia"/>
          <w:spacing w:val="-4"/>
        </w:rPr>
        <w:t>Ｂ</w:t>
      </w:r>
      <w:r w:rsidRPr="00355609">
        <w:rPr>
          <w:rFonts w:ascii="ShinGoPr6N-Regular" w:cs="ShinGoPr6N-Regular" w:hint="eastAsia"/>
          <w:color w:val="000000" w:themeColor="text1"/>
          <w:kern w:val="0"/>
          <w:u w:val="thick" w:color="000000" w:themeColor="text1"/>
          <w:lang w:val="ja-JP"/>
        </w:rPr>
        <w:t>道隆の息子である自分を恨むことなく手厚くもてなすことにつけても</w:t>
      </w:r>
      <w:r w:rsidRPr="00355609">
        <w:rPr>
          <w:rFonts w:ascii="ShinGoPr6N-Regular" w:cs="ShinGoPr6N-Regular"/>
          <w:color w:val="000000" w:themeColor="text1"/>
          <w:kern w:val="0"/>
          <w:u w:color="000000" w:themeColor="text1"/>
          <w:lang w:val="ja-JP"/>
        </w:rPr>
        <w:t xml:space="preserve"> </w:t>
      </w:r>
      <w:r>
        <w:rPr>
          <w:rStyle w:val="8pt"/>
          <w:rFonts w:hint="eastAsia"/>
          <w:spacing w:val="-4"/>
        </w:rPr>
        <w:t>Ｃ</w:t>
      </w:r>
      <w:r w:rsidRPr="00355609">
        <w:rPr>
          <w:rFonts w:ascii="ShinGoPr6N-Regular" w:cs="ShinGoPr6N-Regular" w:hint="eastAsia"/>
          <w:color w:val="000000" w:themeColor="text1"/>
          <w:kern w:val="0"/>
          <w:u w:val="thick" w:color="000000" w:themeColor="text1"/>
          <w:lang w:val="ja-JP"/>
        </w:rPr>
        <w:t>流罪の身としてはかえって気が引けて居心地が悪い気持ち</w:t>
      </w:r>
      <w:r w:rsidRPr="00355609">
        <w:rPr>
          <w:rFonts w:ascii="ShinGoPr6N-Regular" w:cs="ShinGoPr6N-Regular" w:hint="eastAsia"/>
          <w:color w:val="000000" w:themeColor="text1"/>
          <w:kern w:val="0"/>
          <w:u w:color="000000" w:themeColor="text1"/>
          <w:lang w:val="ja-JP"/>
        </w:rPr>
        <w:t>。</w:t>
      </w:r>
    </w:p>
    <w:p w14:paraId="68F55A15" w14:textId="77777777" w:rsidR="00DC2553" w:rsidRPr="00355609" w:rsidRDefault="00DC2553" w:rsidP="00DC2553">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355609">
        <w:rPr>
          <w:rFonts w:ascii="GothicBBBPro-Medium" w:cs="GothicBBBPro-Medium" w:hint="eastAsia"/>
          <w:color w:val="000000" w:themeColor="text1"/>
          <w:kern w:val="0"/>
          <w:u w:color="000000" w:themeColor="text1"/>
          <w:lang w:val="ja-JP"/>
        </w:rPr>
        <w:t>Ａ</w:t>
      </w:r>
      <w:r w:rsidRPr="00355609">
        <w:rPr>
          <w:rFonts w:ascii="RyuminPr6N-Medium" w:cs="RyuminPr6N-Medium" w:hint="eastAsia"/>
          <w:color w:val="000000" w:themeColor="text1"/>
          <w:kern w:val="0"/>
          <w:u w:color="000000" w:themeColor="text1"/>
          <w:lang w:val="ja-JP"/>
        </w:rPr>
        <w:t>＝３〔有国が道隆から受けた出来事の説明が不明確ならば０。〕</w:t>
      </w:r>
    </w:p>
    <w:p w14:paraId="278DCE04" w14:textId="77777777" w:rsidR="00DC2553" w:rsidRPr="00355609" w:rsidRDefault="00DC2553" w:rsidP="00DC2553">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355609">
        <w:rPr>
          <w:rFonts w:ascii="GothicBBBPro-Medium" w:cs="GothicBBBPro-Medium" w:hint="eastAsia"/>
          <w:color w:val="000000" w:themeColor="text1"/>
          <w:kern w:val="0"/>
          <w:u w:color="000000" w:themeColor="text1"/>
          <w:lang w:val="ja-JP"/>
        </w:rPr>
        <w:t>Ｂ</w:t>
      </w:r>
      <w:r w:rsidRPr="00355609">
        <w:rPr>
          <w:rFonts w:ascii="RyuminPr6N-Medium" w:cs="RyuminPr6N-Medium" w:hint="eastAsia"/>
          <w:color w:val="000000" w:themeColor="text1"/>
          <w:kern w:val="0"/>
          <w:u w:color="000000" w:themeColor="text1"/>
          <w:lang w:val="ja-JP"/>
        </w:rPr>
        <w:t>＝４〔有国が伊周にどのように接しているかが不明確ならば０。〕</w:t>
      </w:r>
    </w:p>
    <w:p w14:paraId="062548FF" w14:textId="77777777" w:rsidR="00DC2553" w:rsidRPr="00355609" w:rsidRDefault="00DC2553" w:rsidP="00DC2553">
      <w:pPr>
        <w:widowControl/>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355609">
        <w:rPr>
          <w:rFonts w:ascii="GothicBBBPro-Medium" w:cs="GothicBBBPro-Medium" w:hint="eastAsia"/>
          <w:color w:val="000000" w:themeColor="text1"/>
          <w:kern w:val="0"/>
          <w:u w:color="000000" w:themeColor="text1"/>
          <w:lang w:val="ja-JP"/>
        </w:rPr>
        <w:t>Ｃ</w:t>
      </w:r>
      <w:r w:rsidRPr="00355609">
        <w:rPr>
          <w:rFonts w:ascii="RyuminPr6N-Medium" w:cs="RyuminPr6N-Medium" w:hint="eastAsia"/>
          <w:color w:val="000000" w:themeColor="text1"/>
          <w:kern w:val="0"/>
          <w:u w:color="000000" w:themeColor="text1"/>
          <w:lang w:val="ja-JP"/>
        </w:rPr>
        <w:t>＝３〔「すずろはし」（＝そわそわとして落ち着かない）の意味が不明確ならば０。〕</w:t>
      </w:r>
    </w:p>
    <w:p w14:paraId="5F6E146F" w14:textId="77777777" w:rsidR="00DC2553" w:rsidRPr="00355609" w:rsidRDefault="00DC2553" w:rsidP="00DC2553">
      <w:pPr>
        <w:widowControl/>
        <w:suppressAutoHyphens/>
        <w:autoSpaceDE w:val="0"/>
        <w:autoSpaceDN w:val="0"/>
        <w:adjustRightInd w:val="0"/>
        <w:ind w:left="480" w:hangingChars="200" w:hanging="480"/>
        <w:textAlignment w:val="center"/>
        <w:rPr>
          <w:rFonts w:ascii="ShinGoPr6N-Regular" w:cs="ShinGoPr6N-Regular"/>
          <w:color w:val="000000" w:themeColor="text1"/>
          <w:kern w:val="0"/>
          <w:u w:color="000000" w:themeColor="text1"/>
          <w:lang w:val="ja-JP"/>
        </w:rPr>
      </w:pPr>
      <w:r w:rsidRPr="00355609">
        <w:rPr>
          <w:rFonts w:ascii="ShinGoPr6N-Regular" w:cs="ShinGoPr6N-Regular" w:hint="eastAsia"/>
          <w:color w:val="000000" w:themeColor="text1"/>
          <w:kern w:val="0"/>
          <w:u w:color="000000" w:themeColor="text1"/>
          <w:lang w:val="ja-JP"/>
        </w:rPr>
        <w:t>問</w:t>
      </w:r>
      <w:r w:rsidRPr="00355609">
        <w:rPr>
          <w:rFonts w:ascii="ShinGoPr6-Regular" w:cs="ShinGoPr6-Regular" w:hint="eastAsia"/>
          <w:color w:val="000000" w:themeColor="text1"/>
          <w:kern w:val="0"/>
          <w:u w:color="000000" w:themeColor="text1"/>
          <w:lang w:val="ja-JP"/>
        </w:rPr>
        <w:t>３</w:t>
      </w:r>
      <w:r w:rsidRPr="00355609">
        <w:rPr>
          <w:rFonts w:ascii="RyuminPr6N-Medium" w:cs="RyuminPr6N-Medium" w:hint="eastAsia"/>
          <w:color w:val="000000" w:themeColor="text1"/>
          <w:kern w:val="0"/>
          <w:u w:color="000000" w:themeColor="text1"/>
          <w:lang w:val="ja-JP"/>
        </w:rPr>
        <w:t xml:space="preserve">　</w:t>
      </w:r>
      <w:r w:rsidRPr="00312327">
        <w:rPr>
          <w:rStyle w:val="8pt"/>
          <w:rFonts w:hint="eastAsia"/>
          <w:spacing w:val="-4"/>
        </w:rPr>
        <w:t>Ａ</w:t>
      </w:r>
      <w:r w:rsidRPr="00355609">
        <w:rPr>
          <w:rFonts w:ascii="ShinGoPr6N-Regular" w:cs="ShinGoPr6N-Regular" w:hint="eastAsia"/>
          <w:color w:val="000000" w:themeColor="text1"/>
          <w:kern w:val="0"/>
          <w:u w:val="thick" w:color="000000" w:themeColor="text1"/>
          <w:lang w:val="ja-JP"/>
        </w:rPr>
        <w:t>成忠が長生きをしたために</w:t>
      </w:r>
      <w:r w:rsidRPr="00355609">
        <w:rPr>
          <w:rFonts w:ascii="ShinGoPr6N-Regular" w:cs="ShinGoPr6N-Regular"/>
          <w:color w:val="000000" w:themeColor="text1"/>
          <w:kern w:val="0"/>
          <w:u w:color="000000" w:themeColor="text1"/>
          <w:lang w:val="ja-JP"/>
        </w:rPr>
        <w:t xml:space="preserve"> </w:t>
      </w:r>
      <w:r>
        <w:rPr>
          <w:rStyle w:val="8pt"/>
          <w:rFonts w:hint="eastAsia"/>
          <w:spacing w:val="-4"/>
        </w:rPr>
        <w:t>Ｂ</w:t>
      </w:r>
      <w:r w:rsidRPr="00355609">
        <w:rPr>
          <w:rFonts w:ascii="ShinGoPr6N-Regular" w:cs="ShinGoPr6N-Regular" w:hint="eastAsia"/>
          <w:color w:val="000000" w:themeColor="text1"/>
          <w:kern w:val="0"/>
          <w:u w:val="thick" w:color="000000" w:themeColor="text1"/>
          <w:lang w:val="ja-JP"/>
        </w:rPr>
        <w:t>娘に先立たれてしまうという憂き目を見なければならなかったことは</w:t>
      </w:r>
      <w:r w:rsidRPr="00355609">
        <w:rPr>
          <w:rFonts w:ascii="ShinGoPr6N-Regular" w:cs="ShinGoPr6N-Regular" w:hint="eastAsia"/>
          <w:color w:val="000000" w:themeColor="text1"/>
          <w:kern w:val="0"/>
          <w:u w:color="000000" w:themeColor="text1"/>
          <w:lang w:val="ja-JP"/>
        </w:rPr>
        <w:t>、</w:t>
      </w:r>
      <w:r>
        <w:rPr>
          <w:rStyle w:val="8pt"/>
          <w:rFonts w:hint="eastAsia"/>
          <w:spacing w:val="-4"/>
        </w:rPr>
        <w:t>Ｃ</w:t>
      </w:r>
      <w:r w:rsidRPr="00355609">
        <w:rPr>
          <w:rFonts w:ascii="ShinGoPr6N-Regular" w:cs="ShinGoPr6N-Regular" w:hint="eastAsia"/>
          <w:color w:val="000000" w:themeColor="text1"/>
          <w:kern w:val="0"/>
          <w:u w:val="thick" w:color="000000" w:themeColor="text1"/>
          <w:lang w:val="ja-JP"/>
        </w:rPr>
        <w:t>しみじみと気の毒に思われたということ</w:t>
      </w:r>
      <w:r w:rsidRPr="00355609">
        <w:rPr>
          <w:rFonts w:ascii="ShinGoPr6N-Regular" w:cs="ShinGoPr6N-Regular" w:hint="eastAsia"/>
          <w:color w:val="000000" w:themeColor="text1"/>
          <w:kern w:val="0"/>
          <w:u w:color="000000" w:themeColor="text1"/>
          <w:lang w:val="ja-JP"/>
        </w:rPr>
        <w:t>。</w:t>
      </w:r>
    </w:p>
    <w:p w14:paraId="1D12D033" w14:textId="77777777" w:rsidR="00DC2553" w:rsidRPr="00355609" w:rsidRDefault="00DC2553" w:rsidP="00DC2553">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355609">
        <w:rPr>
          <w:rFonts w:ascii="GothicBBBPro-Medium" w:cs="GothicBBBPro-Medium" w:hint="eastAsia"/>
          <w:color w:val="000000" w:themeColor="text1"/>
          <w:kern w:val="0"/>
          <w:u w:color="000000" w:themeColor="text1"/>
          <w:lang w:val="ja-JP"/>
        </w:rPr>
        <w:t>Ｂ</w:t>
      </w:r>
      <w:r w:rsidRPr="00355609">
        <w:rPr>
          <w:rFonts w:ascii="RyuminPr6N-Medium" w:cs="RyuminPr6N-Medium" w:hint="eastAsia"/>
          <w:color w:val="000000" w:themeColor="text1"/>
          <w:kern w:val="0"/>
          <w:u w:color="000000" w:themeColor="text1"/>
          <w:lang w:val="ja-JP"/>
        </w:rPr>
        <w:t>の内容に触れていなければ全体０。</w:t>
      </w:r>
    </w:p>
    <w:p w14:paraId="75CA0140" w14:textId="77777777" w:rsidR="00DC2553" w:rsidRPr="00355609" w:rsidRDefault="00DC2553" w:rsidP="00DC2553">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355609">
        <w:rPr>
          <w:rFonts w:ascii="GothicBBBPro-Medium" w:cs="GothicBBBPro-Medium" w:hint="eastAsia"/>
          <w:color w:val="000000" w:themeColor="text1"/>
          <w:kern w:val="0"/>
          <w:u w:color="000000" w:themeColor="text1"/>
          <w:lang w:val="ja-JP"/>
        </w:rPr>
        <w:t>Ａ</w:t>
      </w:r>
      <w:r w:rsidRPr="00355609">
        <w:rPr>
          <w:rFonts w:ascii="RyuminPr6N-Medium" w:cs="RyuminPr6N-Medium" w:hint="eastAsia"/>
          <w:color w:val="000000" w:themeColor="text1"/>
          <w:kern w:val="0"/>
          <w:u w:color="000000" w:themeColor="text1"/>
          <w:lang w:val="ja-JP"/>
        </w:rPr>
        <w:t>＝３〔成忠が長生きをしたということが記されていなければ０。〕</w:t>
      </w:r>
    </w:p>
    <w:p w14:paraId="619EF473" w14:textId="77777777" w:rsidR="00DC2553" w:rsidRPr="00355609" w:rsidRDefault="00DC2553" w:rsidP="00DC2553">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355609">
        <w:rPr>
          <w:rFonts w:ascii="GothicBBBPro-Medium" w:cs="GothicBBBPro-Medium" w:hint="eastAsia"/>
          <w:color w:val="000000" w:themeColor="text1"/>
          <w:kern w:val="0"/>
          <w:u w:color="000000" w:themeColor="text1"/>
          <w:lang w:val="ja-JP"/>
        </w:rPr>
        <w:t>Ｂ</w:t>
      </w:r>
      <w:r w:rsidRPr="00355609">
        <w:rPr>
          <w:rFonts w:ascii="RyuminPr6N-Medium" w:cs="RyuminPr6N-Medium" w:hint="eastAsia"/>
          <w:color w:val="000000" w:themeColor="text1"/>
          <w:kern w:val="0"/>
          <w:u w:color="000000" w:themeColor="text1"/>
          <w:lang w:val="ja-JP"/>
        </w:rPr>
        <w:t>＝４〔娘に先立たれるという内容が記されていなければ０。〕</w:t>
      </w:r>
    </w:p>
    <w:p w14:paraId="2A14D7E4" w14:textId="77777777" w:rsidR="00DC2553" w:rsidRPr="00355609" w:rsidRDefault="00DC2553" w:rsidP="00DC2553">
      <w:pPr>
        <w:widowControl/>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355609">
        <w:rPr>
          <w:rFonts w:ascii="GothicBBBPro-Medium" w:cs="GothicBBBPro-Medium" w:hint="eastAsia"/>
          <w:color w:val="000000" w:themeColor="text1"/>
          <w:kern w:val="0"/>
          <w:u w:color="000000" w:themeColor="text1"/>
          <w:lang w:val="ja-JP"/>
        </w:rPr>
        <w:lastRenderedPageBreak/>
        <w:t>Ｃ</w:t>
      </w:r>
      <w:r w:rsidRPr="00355609">
        <w:rPr>
          <w:rFonts w:ascii="RyuminPr6N-Medium" w:cs="RyuminPr6N-Medium" w:hint="eastAsia"/>
          <w:color w:val="000000" w:themeColor="text1"/>
          <w:kern w:val="0"/>
          <w:u w:color="000000" w:themeColor="text1"/>
          <w:lang w:val="ja-JP"/>
        </w:rPr>
        <w:t>＝３〔「気の毒だ」「かわいそうだ」などの補いがなければ０。〕</w:t>
      </w:r>
    </w:p>
    <w:p w14:paraId="7CAAFFD2" w14:textId="77777777" w:rsidR="00DC2553" w:rsidRPr="00355609" w:rsidRDefault="00DC2553" w:rsidP="00DC2553">
      <w:pPr>
        <w:widowControl/>
        <w:suppressAutoHyphens/>
        <w:autoSpaceDE w:val="0"/>
        <w:autoSpaceDN w:val="0"/>
        <w:adjustRightInd w:val="0"/>
        <w:ind w:left="480" w:hangingChars="200" w:hanging="480"/>
        <w:textAlignment w:val="center"/>
        <w:rPr>
          <w:rFonts w:ascii="ShinGoPr6N-Regular" w:cs="ShinGoPr6N-Regular"/>
          <w:color w:val="000000" w:themeColor="text1"/>
          <w:kern w:val="0"/>
          <w:u w:color="000000" w:themeColor="text1"/>
          <w:lang w:val="ja-JP"/>
        </w:rPr>
      </w:pPr>
      <w:r w:rsidRPr="00355609">
        <w:rPr>
          <w:rFonts w:ascii="ShinGoPr6N-Regular" w:cs="ShinGoPr6N-Regular" w:hint="eastAsia"/>
          <w:color w:val="000000" w:themeColor="text1"/>
          <w:kern w:val="0"/>
          <w:u w:color="000000" w:themeColor="text1"/>
          <w:lang w:val="ja-JP"/>
        </w:rPr>
        <w:t>問</w:t>
      </w:r>
      <w:r w:rsidRPr="00355609">
        <w:rPr>
          <w:rFonts w:ascii="ShinGoPr6-Regular" w:cs="ShinGoPr6-Regular" w:hint="eastAsia"/>
          <w:color w:val="000000" w:themeColor="text1"/>
          <w:kern w:val="0"/>
          <w:u w:color="000000" w:themeColor="text1"/>
          <w:lang w:val="ja-JP"/>
        </w:rPr>
        <w:t>４</w:t>
      </w:r>
      <w:r w:rsidRPr="00355609">
        <w:rPr>
          <w:rFonts w:ascii="RyuminPr6N-Medium" w:cs="RyuminPr6N-Medium" w:hint="eastAsia"/>
          <w:color w:val="000000" w:themeColor="text1"/>
          <w:kern w:val="0"/>
          <w:u w:color="000000" w:themeColor="text1"/>
          <w:lang w:val="ja-JP"/>
        </w:rPr>
        <w:t xml:space="preserve">　</w:t>
      </w:r>
      <w:r w:rsidRPr="00312327">
        <w:rPr>
          <w:rStyle w:val="8pt"/>
          <w:rFonts w:hint="eastAsia"/>
          <w:spacing w:val="-4"/>
        </w:rPr>
        <w:t>Ａ</w:t>
      </w:r>
      <w:r w:rsidRPr="00355609">
        <w:rPr>
          <w:rFonts w:ascii="ShinGoPr6N-Regular" w:cs="ShinGoPr6N-Regular" w:hint="eastAsia"/>
          <w:color w:val="000000" w:themeColor="text1"/>
          <w:kern w:val="0"/>
          <w:u w:val="thick" w:color="000000" w:themeColor="text1"/>
          <w:lang w:val="ja-JP"/>
        </w:rPr>
        <w:t>秘かに京に戻り重病の母に別れを告げた時</w:t>
      </w:r>
      <w:r w:rsidRPr="00355609">
        <w:rPr>
          <w:rFonts w:ascii="ShinGoPr6N-Regular" w:cs="ShinGoPr6N-Regular" w:hint="eastAsia"/>
          <w:color w:val="000000" w:themeColor="text1"/>
          <w:kern w:val="0"/>
          <w:u w:color="000000" w:themeColor="text1"/>
          <w:lang w:val="ja-JP"/>
        </w:rPr>
        <w:t>、いっそ臨終を見届け</w:t>
      </w:r>
      <w:r>
        <w:rPr>
          <w:rStyle w:val="8pt"/>
          <w:rFonts w:hint="eastAsia"/>
          <w:spacing w:val="-4"/>
        </w:rPr>
        <w:t>Ｂ</w:t>
      </w:r>
      <w:r w:rsidRPr="00355609">
        <w:rPr>
          <w:rFonts w:ascii="ShinGoPr6N-Regular" w:cs="ShinGoPr6N-Regular" w:hint="eastAsia"/>
          <w:color w:val="000000" w:themeColor="text1"/>
          <w:kern w:val="0"/>
          <w:u w:val="thick" w:color="000000" w:themeColor="text1"/>
          <w:lang w:val="ja-JP"/>
        </w:rPr>
        <w:t>この喪服を着てしまったらよかったのになあ</w:t>
      </w:r>
      <w:r w:rsidRPr="00355609">
        <w:rPr>
          <w:rFonts w:ascii="ShinGoPr6N-Regular" w:cs="ShinGoPr6N-Regular" w:hint="eastAsia"/>
          <w:color w:val="000000" w:themeColor="text1"/>
          <w:kern w:val="0"/>
          <w:u w:color="000000" w:themeColor="text1"/>
          <w:lang w:val="ja-JP"/>
        </w:rPr>
        <w:t>。</w:t>
      </w:r>
      <w:r>
        <w:rPr>
          <w:rStyle w:val="8pt"/>
          <w:rFonts w:hint="eastAsia"/>
          <w:spacing w:val="-4"/>
        </w:rPr>
        <w:t>Ｃ</w:t>
      </w:r>
      <w:r w:rsidRPr="00355609">
        <w:rPr>
          <w:rFonts w:ascii="ShinGoPr6N-Regular" w:cs="ShinGoPr6N-Regular" w:hint="eastAsia"/>
          <w:color w:val="000000" w:themeColor="text1"/>
          <w:kern w:val="0"/>
          <w:u w:val="thick" w:color="000000" w:themeColor="text1"/>
          <w:lang w:val="ja-JP"/>
        </w:rPr>
        <w:t>あの時の生前の母との別れがそのまま永遠の別れであったのだなあ</w:t>
      </w:r>
      <w:r w:rsidRPr="00355609">
        <w:rPr>
          <w:rFonts w:ascii="ShinGoPr6N-Regular" w:cs="ShinGoPr6N-Regular" w:hint="eastAsia"/>
          <w:color w:val="000000" w:themeColor="text1"/>
          <w:kern w:val="0"/>
          <w:u w:color="000000" w:themeColor="text1"/>
          <w:lang w:val="ja-JP"/>
        </w:rPr>
        <w:t>。</w:t>
      </w:r>
    </w:p>
    <w:p w14:paraId="47250BC2" w14:textId="77777777" w:rsidR="00DC2553" w:rsidRPr="00355609" w:rsidRDefault="00DC2553" w:rsidP="00DC2553">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355609">
        <w:rPr>
          <w:rFonts w:ascii="GothicBBBPro-Medium" w:cs="GothicBBBPro-Medium" w:hint="eastAsia"/>
          <w:color w:val="000000" w:themeColor="text1"/>
          <w:kern w:val="0"/>
          <w:u w:color="000000" w:themeColor="text1"/>
          <w:lang w:val="ja-JP"/>
        </w:rPr>
        <w:t>Ａ</w:t>
      </w:r>
      <w:r w:rsidRPr="00355609">
        <w:rPr>
          <w:rFonts w:ascii="RyuminPr6N-Medium" w:cs="RyuminPr6N-Medium" w:hint="eastAsia"/>
          <w:color w:val="000000" w:themeColor="text1"/>
          <w:kern w:val="0"/>
          <w:u w:color="000000" w:themeColor="text1"/>
          <w:lang w:val="ja-JP"/>
        </w:rPr>
        <w:t>・</w:t>
      </w:r>
      <w:r w:rsidRPr="00355609">
        <w:rPr>
          <w:rFonts w:ascii="GothicBBBPro-Medium" w:cs="GothicBBBPro-Medium" w:hint="eastAsia"/>
          <w:color w:val="000000" w:themeColor="text1"/>
          <w:kern w:val="0"/>
          <w:u w:color="000000" w:themeColor="text1"/>
          <w:lang w:val="ja-JP"/>
        </w:rPr>
        <w:t>Ｃ</w:t>
      </w:r>
      <w:r w:rsidRPr="00355609">
        <w:rPr>
          <w:rFonts w:ascii="RyuminPr6N-Medium" w:cs="RyuminPr6N-Medium" w:hint="eastAsia"/>
          <w:color w:val="000000" w:themeColor="text1"/>
          <w:kern w:val="0"/>
          <w:u w:color="000000" w:themeColor="text1"/>
          <w:lang w:val="ja-JP"/>
        </w:rPr>
        <w:t>の指示語の指すものが記されていなければ全体０。</w:t>
      </w:r>
    </w:p>
    <w:p w14:paraId="7340DDAD" w14:textId="77777777" w:rsidR="00DC2553" w:rsidRPr="00355609" w:rsidRDefault="00DC2553" w:rsidP="00DC2553">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355609">
        <w:rPr>
          <w:rFonts w:ascii="GothicBBBPro-Medium" w:cs="GothicBBBPro-Medium" w:hint="eastAsia"/>
          <w:color w:val="000000" w:themeColor="text1"/>
          <w:kern w:val="0"/>
          <w:u w:color="000000" w:themeColor="text1"/>
          <w:lang w:val="ja-JP"/>
        </w:rPr>
        <w:t>Ａ</w:t>
      </w:r>
      <w:r w:rsidRPr="00355609">
        <w:rPr>
          <w:rFonts w:ascii="RyuminPr6N-Medium" w:cs="RyuminPr6N-Medium" w:hint="eastAsia"/>
          <w:color w:val="000000" w:themeColor="text1"/>
          <w:kern w:val="0"/>
          <w:u w:color="000000" w:themeColor="text1"/>
          <w:lang w:val="ja-JP"/>
        </w:rPr>
        <w:t>＝３〔京へ戻り母に会ったという内容が不明ならば０。〕</w:t>
      </w:r>
    </w:p>
    <w:p w14:paraId="1A852BA3" w14:textId="77777777" w:rsidR="00DC2553" w:rsidRPr="00355609" w:rsidRDefault="00DC2553" w:rsidP="00DC2553">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355609">
        <w:rPr>
          <w:rFonts w:ascii="GothicBBBPro-Medium" w:cs="GothicBBBPro-Medium" w:hint="eastAsia"/>
          <w:color w:val="000000" w:themeColor="text1"/>
          <w:kern w:val="0"/>
          <w:u w:color="000000" w:themeColor="text1"/>
          <w:lang w:val="ja-JP"/>
        </w:rPr>
        <w:t>Ｂ</w:t>
      </w:r>
      <w:r w:rsidRPr="00355609">
        <w:rPr>
          <w:rFonts w:ascii="RyuminPr6N-Medium" w:cs="RyuminPr6N-Medium" w:hint="eastAsia"/>
          <w:color w:val="000000" w:themeColor="text1"/>
          <w:kern w:val="0"/>
          <w:u w:color="000000" w:themeColor="text1"/>
          <w:lang w:val="ja-JP"/>
        </w:rPr>
        <w:t>＝３〔助動詞「まし」の訳が不適切ならば０。〕</w:t>
      </w:r>
    </w:p>
    <w:p w14:paraId="01E7D460" w14:textId="77777777" w:rsidR="00DC2553" w:rsidRPr="00355609" w:rsidRDefault="00DC2553" w:rsidP="00DC2553">
      <w:pPr>
        <w:widowControl/>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355609">
        <w:rPr>
          <w:rFonts w:ascii="GothicBBBPro-Medium" w:cs="GothicBBBPro-Medium" w:hint="eastAsia"/>
          <w:color w:val="000000" w:themeColor="text1"/>
          <w:kern w:val="0"/>
          <w:u w:color="000000" w:themeColor="text1"/>
          <w:lang w:val="ja-JP"/>
        </w:rPr>
        <w:t>Ｃ</w:t>
      </w:r>
      <w:r w:rsidRPr="00355609">
        <w:rPr>
          <w:rFonts w:ascii="RyuminPr6N-Medium" w:cs="RyuminPr6N-Medium" w:hint="eastAsia"/>
          <w:color w:val="000000" w:themeColor="text1"/>
          <w:kern w:val="0"/>
          <w:u w:color="000000" w:themeColor="text1"/>
          <w:lang w:val="ja-JP"/>
        </w:rPr>
        <w:t>＝４〔「それ」の内容が記されていなければ０。〕</w:t>
      </w:r>
    </w:p>
    <w:p w14:paraId="35CB1748" w14:textId="77777777" w:rsidR="00DC2553" w:rsidRPr="00355609" w:rsidRDefault="00DC2553" w:rsidP="00DC2553">
      <w:pPr>
        <w:widowControl/>
        <w:jc w:val="left"/>
        <w:rPr>
          <w:rFonts w:ascii="RyuminPr6N-Medium" w:cs="RyuminPr6N-Medium"/>
          <w:color w:val="000000" w:themeColor="text1"/>
          <w:kern w:val="0"/>
          <w:u w:color="000000" w:themeColor="text1"/>
          <w:lang w:val="ja-JP"/>
        </w:rPr>
      </w:pPr>
      <w:r w:rsidRPr="00355609">
        <w:rPr>
          <w:rFonts w:ascii="RyuminPr6N-Medium" w:cs="RyuminPr6N-Medium"/>
          <w:color w:val="000000" w:themeColor="text1"/>
          <w:kern w:val="0"/>
          <w:u w:color="000000" w:themeColor="text1"/>
          <w:lang w:val="ja-JP"/>
        </w:rPr>
        <w:br w:type="page"/>
      </w:r>
    </w:p>
    <w:p w14:paraId="4B48E5AC" w14:textId="77777777" w:rsidR="00DC2553" w:rsidRPr="00355609" w:rsidRDefault="00DC2553" w:rsidP="00DC2553">
      <w:pPr>
        <w:widowControl/>
        <w:autoSpaceDE w:val="0"/>
        <w:autoSpaceDN w:val="0"/>
        <w:adjustRightInd w:val="0"/>
        <w:textAlignment w:val="center"/>
        <w:rPr>
          <w:rFonts w:cs="Times New Roman"/>
          <w:color w:val="000000" w:themeColor="text1"/>
          <w:u w:color="000000" w:themeColor="text1"/>
        </w:rPr>
      </w:pPr>
      <w:r w:rsidRPr="00355609">
        <w:rPr>
          <w:rFonts w:cs="Times New Roman" w:hint="eastAsia"/>
          <w:color w:val="000000" w:themeColor="text1"/>
          <w:u w:color="000000" w:themeColor="text1"/>
        </w:rPr>
        <w:lastRenderedPageBreak/>
        <w:t>【現代語訳】</w:t>
      </w:r>
    </w:p>
    <w:p w14:paraId="469FD106" w14:textId="77777777" w:rsidR="00DC2553" w:rsidRPr="00355609" w:rsidRDefault="00DC2553" w:rsidP="00DC2553">
      <w:pPr>
        <w:widowControl/>
        <w:autoSpaceDE w:val="0"/>
        <w:autoSpaceDN w:val="0"/>
        <w:adjustRightInd w:val="0"/>
        <w:textAlignment w:val="center"/>
        <w:rPr>
          <w:rFonts w:ascii="RyuminPr6N-Reg" w:cs="RyuminPr6N-Reg"/>
          <w:color w:val="000000" w:themeColor="text1"/>
          <w:kern w:val="0"/>
          <w:u w:color="000000" w:themeColor="text1"/>
          <w:lang w:val="ja-JP"/>
        </w:rPr>
      </w:pPr>
      <w:r w:rsidRPr="00355609">
        <w:rPr>
          <w:rFonts w:ascii="RyuminPr6N-Reg" w:cs="RyuminPr6N-Reg" w:hint="eastAsia"/>
          <w:color w:val="000000" w:themeColor="text1"/>
          <w:kern w:val="0"/>
          <w:u w:color="000000" w:themeColor="text1"/>
          <w:lang w:val="ja-JP"/>
        </w:rPr>
        <w:t xml:space="preserve">　まもなく（伊周様は）筑紫に行き着きなさったが、その時の（大宰府の）大弐は有国朝臣である。このように（伊周様が筑紫に到着した）と聞いて、おもてなしをたいそう</w:t>
      </w:r>
      <w:proofErr w:type="gramStart"/>
      <w:r w:rsidRPr="00355609">
        <w:rPr>
          <w:rFonts w:ascii="RyuminPr6N-Reg" w:cs="RyuminPr6N-Reg" w:hint="eastAsia"/>
          <w:color w:val="000000" w:themeColor="text1"/>
          <w:kern w:val="0"/>
          <w:u w:color="000000" w:themeColor="text1"/>
          <w:lang w:val="ja-JP"/>
        </w:rPr>
        <w:t>し</w:t>
      </w:r>
      <w:proofErr w:type="gramEnd"/>
      <w:r w:rsidRPr="00355609">
        <w:rPr>
          <w:rFonts w:ascii="RyuminPr6N-Reg" w:cs="RyuminPr6N-Reg" w:hint="eastAsia"/>
          <w:color w:val="000000" w:themeColor="text1"/>
          <w:kern w:val="0"/>
          <w:u w:color="000000" w:themeColor="text1"/>
          <w:lang w:val="ja-JP"/>
        </w:rPr>
        <w:t>申し上げる。（有国は）「ああ、故道隆様のお考えが、（この）有国を、罪もなく過ちを犯すこともなかったのに、驚くことに官職を取り上げなさったことは、たいそうつらく情けないことは並々でないと思ったが、（そんな）有国の恥はまったく取るに足らないことだった。しみじみと畏れ多く、思いもかけない所（＝筑紫）にも（国々を）越えていらっしゃったものよ。</w:t>
      </w:r>
      <w:r>
        <w:rPr>
          <w:rStyle w:val="8pt"/>
          <w:rFonts w:hint="eastAsia"/>
          <w:spacing w:val="-4"/>
        </w:rPr>
        <w:t>問１（１）</w:t>
      </w:r>
      <w:r w:rsidRPr="00355609">
        <w:rPr>
          <w:rFonts w:ascii="RyuminPr6N-Reg" w:cs="RyuminPr6N-Reg" w:hint="eastAsia"/>
          <w:color w:val="000000" w:themeColor="text1"/>
          <w:kern w:val="0"/>
          <w:u w:val="thick" w:color="000000" w:themeColor="text1"/>
          <w:lang w:val="ja-JP"/>
        </w:rPr>
        <w:t>朝廷のお取り決めよりはいっそう心を込めて、（私は伊周様に）お仕え申し上げよう</w:t>
      </w:r>
      <w:r w:rsidRPr="00355609">
        <w:rPr>
          <w:rFonts w:ascii="RyuminPr6N-Reg" w:cs="RyuminPr6N-Reg" w:hint="eastAsia"/>
          <w:color w:val="000000" w:themeColor="text1"/>
          <w:kern w:val="0"/>
          <w:u w:color="000000" w:themeColor="text1"/>
          <w:lang w:val="ja-JP"/>
        </w:rPr>
        <w:t>」などと言い続けて、万事お仕え申し上げるので、（伊周様は）ほかの人を通してお聞きなさるのもとても気が引けて、すべて御身の上までもわずらわしく思われる。（有国は）お手紙を、我が子の資業に命じて申し上げさせた。（その手紙には）「思いもかけない所にいらっしゃったので、京の事情もはっきりわからず、驚きながらも（すぐに）参上しなければならないことでございますけれども、（私は）九国の長官としてお仕えしております身ですので、</w:t>
      </w:r>
      <w:r>
        <w:rPr>
          <w:rStyle w:val="8pt"/>
          <w:rFonts w:hint="eastAsia"/>
          <w:spacing w:val="-4"/>
        </w:rPr>
        <w:t>問１（２）</w:t>
      </w:r>
      <w:r w:rsidRPr="00355609">
        <w:rPr>
          <w:rFonts w:ascii="RyuminPr6N-Reg" w:cs="RyuminPr6N-Reg" w:hint="eastAsia"/>
          <w:color w:val="000000" w:themeColor="text1"/>
          <w:kern w:val="0"/>
          <w:u w:val="thick" w:color="000000" w:themeColor="text1"/>
          <w:lang w:val="ja-JP"/>
        </w:rPr>
        <w:t>（伊周様のもとにすぐにお伺いしなければならないと思うものの）やはり（私は自分が）思うとおりに動き回ることもできないので、今まで参上しておりません</w:t>
      </w:r>
      <w:r w:rsidRPr="00355609">
        <w:rPr>
          <w:rFonts w:ascii="RyuminPr6N-Reg" w:cs="RyuminPr6N-Reg" w:hint="eastAsia"/>
          <w:color w:val="000000" w:themeColor="text1"/>
          <w:kern w:val="0"/>
          <w:u w:color="000000" w:themeColor="text1"/>
          <w:lang w:val="ja-JP"/>
        </w:rPr>
        <w:t>。何事においてもただ（伊周様の）お言葉に従ってお仕えするつもりです。（私が）この世の中に命長くおりましたのは、私の主君（＝兼家）のご子孫にお仕え申し上げるためなのだろうと思い申し上げております」と言って、さまざまな物を、いくつかの櫃に数もわからないほどにさし上げたけれども、こうしたことにつけても（伊周様は）居心地が悪くお思いになって、お聞き流しになる。そのままただもう精進のお食事（など慎み深い生活の様子）でお過ごしになる。</w:t>
      </w:r>
    </w:p>
    <w:p w14:paraId="7C22AF57" w14:textId="77777777" w:rsidR="00DC2553" w:rsidRPr="00355609" w:rsidRDefault="00DC2553" w:rsidP="00DC2553">
      <w:pPr>
        <w:widowControl/>
        <w:autoSpaceDE w:val="0"/>
        <w:autoSpaceDN w:val="0"/>
        <w:adjustRightInd w:val="0"/>
        <w:textAlignment w:val="center"/>
        <w:rPr>
          <w:rFonts w:ascii="RyuminPr6N-Reg" w:cs="RyuminPr6N-Reg"/>
          <w:color w:val="000000" w:themeColor="text1"/>
          <w:kern w:val="0"/>
          <w:u w:color="000000" w:themeColor="text1"/>
          <w:lang w:val="ja-JP"/>
        </w:rPr>
      </w:pPr>
      <w:r w:rsidRPr="00355609">
        <w:rPr>
          <w:rFonts w:ascii="RyuminPr6N-Reg" w:cs="RyuminPr6N-Reg" w:hint="eastAsia"/>
          <w:color w:val="000000" w:themeColor="text1"/>
          <w:kern w:val="0"/>
          <w:u w:color="000000" w:themeColor="text1"/>
          <w:lang w:val="ja-JP"/>
        </w:rPr>
        <w:t xml:space="preserve">　このように言ううちに、神無月（＝陰暦十月）の二十日過ぎの頃に、京では（伊周様の）母北の方がお亡くなりなさった。（娘の中宮定子様は）しみじみと悲しく途方に暮れていらっしゃる。（母北の方の父の）二位が長生きされた</w:t>
      </w:r>
      <w:r w:rsidRPr="00355609">
        <w:rPr>
          <w:rFonts w:ascii="RyuminPr6N-Reg" w:cs="RyuminPr6N-Reg" w:hint="eastAsia"/>
          <w:color w:val="000000" w:themeColor="text1"/>
          <w:kern w:val="0"/>
          <w:u w:color="000000" w:themeColor="text1"/>
          <w:lang w:val="ja-JP"/>
        </w:rPr>
        <w:lastRenderedPageBreak/>
        <w:t>ことは、しみじみと気の毒に思われた。そうであるけれどもその方は非常に老い果てて、容易に動けないので、ただ（息子の）明順、道順、信順などという人々が、万事お仕え申し上げ、弔いのことなどはいつもの（火葬の）方法ではなくて、（土葬で）桜本という所で、それにふさわしい建物を作って、納め申し上げた。しみじみと悲しいことは言葉では言い表せない。但馬には、昼夜兼行して（休む間もなく）使者が参上したので、（隆家様は）泣く泣く喪服に</w:t>
      </w:r>
      <w:proofErr w:type="gramStart"/>
      <w:r w:rsidRPr="00355609">
        <w:rPr>
          <w:rFonts w:ascii="RyuminPr6N-Reg" w:cs="RyuminPr6N-Reg" w:hint="eastAsia"/>
          <w:color w:val="000000" w:themeColor="text1"/>
          <w:kern w:val="0"/>
          <w:u w:color="000000" w:themeColor="text1"/>
          <w:lang w:val="ja-JP"/>
        </w:rPr>
        <w:t>お着が</w:t>
      </w:r>
      <w:proofErr w:type="gramEnd"/>
      <w:r w:rsidRPr="00355609">
        <w:rPr>
          <w:rFonts w:ascii="RyuminPr6N-Reg" w:cs="RyuminPr6N-Reg" w:hint="eastAsia"/>
          <w:color w:val="000000" w:themeColor="text1"/>
          <w:kern w:val="0"/>
          <w:u w:color="000000" w:themeColor="text1"/>
          <w:lang w:val="ja-JP"/>
        </w:rPr>
        <w:t>えになる。筑紫にも使者が参上したけれども、どうしてすぐに到着申し上げようか、すぐに到着申し上げるはずがない。後々の（七日ごとの）法要は、それにふさわしく執り行いなさる。</w:t>
      </w:r>
    </w:p>
    <w:p w14:paraId="59AD867A" w14:textId="77777777" w:rsidR="00DC2553" w:rsidRPr="00355609" w:rsidRDefault="00DC2553" w:rsidP="00DC2553">
      <w:pPr>
        <w:widowControl/>
        <w:autoSpaceDE w:val="0"/>
        <w:autoSpaceDN w:val="0"/>
        <w:adjustRightInd w:val="0"/>
        <w:textAlignment w:val="center"/>
        <w:rPr>
          <w:rFonts w:ascii="RyuminPr6N-Reg" w:cs="RyuminPr6N-Reg"/>
          <w:color w:val="000000" w:themeColor="text1"/>
          <w:kern w:val="0"/>
          <w:u w:color="000000" w:themeColor="text1"/>
          <w:lang w:val="ja-JP"/>
        </w:rPr>
      </w:pPr>
      <w:r w:rsidRPr="00355609">
        <w:rPr>
          <w:rFonts w:ascii="RyuminPr6N-Reg" w:cs="RyuminPr6N-Reg" w:hint="eastAsia"/>
          <w:color w:val="000000" w:themeColor="text1"/>
          <w:kern w:val="0"/>
          <w:u w:color="000000" w:themeColor="text1"/>
          <w:lang w:val="ja-JP"/>
        </w:rPr>
        <w:t xml:space="preserve">　筑紫への道中は、（但馬よりも）さらに十日余の日を要して到着申し上げた。ああ、やはり思ったとおりだった、（京に戻った時、母に）よくお会い申し上げ（私の姿を）お見せ申し上げたことだったなあと、今さらながらお思いになる。喪服をお召しになると言って、</w:t>
      </w:r>
    </w:p>
    <w:p w14:paraId="710CE97C" w14:textId="77777777" w:rsidR="00DC2553" w:rsidRPr="00355609" w:rsidRDefault="00DC2553" w:rsidP="00DC2553">
      <w:pPr>
        <w:widowControl/>
        <w:autoSpaceDE w:val="0"/>
        <w:autoSpaceDN w:val="0"/>
        <w:adjustRightInd w:val="0"/>
        <w:ind w:leftChars="200" w:left="480"/>
        <w:textAlignment w:val="center"/>
        <w:rPr>
          <w:rFonts w:ascii="RyuminPr6N-Reg" w:cs="RyuminPr6N-Reg"/>
          <w:color w:val="000000" w:themeColor="text1"/>
          <w:kern w:val="0"/>
          <w:u w:color="000000" w:themeColor="text1"/>
          <w:lang w:val="ja-JP"/>
        </w:rPr>
      </w:pPr>
      <w:r w:rsidRPr="00355609">
        <w:rPr>
          <w:rFonts w:ascii="RyuminPr6N-Reg" w:cs="RyuminPr6N-Reg" w:hint="eastAsia"/>
          <w:color w:val="000000" w:themeColor="text1"/>
          <w:kern w:val="0"/>
          <w:u w:color="000000" w:themeColor="text1"/>
          <w:lang w:val="ja-JP"/>
        </w:rPr>
        <w:t xml:space="preserve">　</w:t>
      </w:r>
      <w:r>
        <w:rPr>
          <w:rStyle w:val="8pt"/>
          <w:rFonts w:hint="eastAsia"/>
          <w:spacing w:val="-4"/>
        </w:rPr>
        <w:t>問４</w:t>
      </w:r>
      <w:r w:rsidRPr="00355609">
        <w:rPr>
          <w:rFonts w:ascii="RyuminPr6N-Reg" w:cs="RyuminPr6N-Reg" w:hint="eastAsia"/>
          <w:color w:val="000000" w:themeColor="text1"/>
          <w:kern w:val="0"/>
          <w:u w:val="thick" w:color="000000" w:themeColor="text1"/>
          <w:lang w:val="ja-JP"/>
        </w:rPr>
        <w:t>秘かに京に戻り重病の母に別れを告げた時、いっそ臨終を見届けこの喪服を着てしまったらよかったのになあ。あの時の生前の母との別れがそのまま永遠の別れであったのだなあ</w:t>
      </w:r>
      <w:r w:rsidRPr="00355609">
        <w:rPr>
          <w:rFonts w:ascii="RyuminPr6N-Reg" w:cs="RyuminPr6N-Reg" w:hint="eastAsia"/>
          <w:color w:val="000000" w:themeColor="text1"/>
          <w:kern w:val="0"/>
          <w:u w:color="000000" w:themeColor="text1"/>
          <w:lang w:val="ja-JP"/>
        </w:rPr>
        <w:t>。</w:t>
      </w:r>
    </w:p>
    <w:p w14:paraId="17661ADB" w14:textId="77777777" w:rsidR="00DC2553" w:rsidRPr="00355609" w:rsidRDefault="00DC2553" w:rsidP="00DC2553">
      <w:pPr>
        <w:widowControl/>
        <w:autoSpaceDE w:val="0"/>
        <w:autoSpaceDN w:val="0"/>
        <w:adjustRightInd w:val="0"/>
        <w:textAlignment w:val="center"/>
        <w:rPr>
          <w:rFonts w:cs="Times New Roman"/>
          <w:color w:val="000000" w:themeColor="text1"/>
          <w:u w:color="000000" w:themeColor="text1"/>
        </w:rPr>
      </w:pPr>
      <w:r w:rsidRPr="00355609">
        <w:rPr>
          <w:rFonts w:ascii="RyuminPr6N-Reg" w:cs="RyuminPr6N-Reg" w:hint="eastAsia"/>
          <w:color w:val="000000" w:themeColor="text1"/>
          <w:kern w:val="0"/>
          <w:u w:color="000000" w:themeColor="text1"/>
          <w:lang w:val="ja-JP"/>
        </w:rPr>
        <w:t>と独り言をおっしゃった。</w:t>
      </w:r>
    </w:p>
    <w:p w14:paraId="37A65512" w14:textId="77777777" w:rsidR="00DC2553" w:rsidRPr="00DC2553" w:rsidRDefault="00DC2553" w:rsidP="00BF4672">
      <w:pPr>
        <w:widowControl/>
        <w:autoSpaceDE w:val="0"/>
        <w:autoSpaceDN w:val="0"/>
        <w:adjustRightInd w:val="0"/>
        <w:ind w:left="480" w:hangingChars="200" w:hanging="480"/>
        <w:textAlignment w:val="center"/>
        <w:rPr>
          <w:rFonts w:cs="Times New Roman"/>
          <w:color w:val="000000" w:themeColor="text1"/>
        </w:rPr>
      </w:pPr>
    </w:p>
    <w:sectPr w:rsidR="00DC2553" w:rsidRPr="00DC2553"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D7D8DC" w14:textId="77777777" w:rsidR="00F43891" w:rsidRDefault="00F43891" w:rsidP="00340E82">
      <w:pPr>
        <w:spacing w:line="240" w:lineRule="auto"/>
        <w:rPr>
          <w:rFonts w:cs="Times New Roman"/>
        </w:rPr>
      </w:pPr>
      <w:r>
        <w:rPr>
          <w:rFonts w:cs="Times New Roman"/>
        </w:rPr>
        <w:separator/>
      </w:r>
    </w:p>
  </w:endnote>
  <w:endnote w:type="continuationSeparator" w:id="0">
    <w:p w14:paraId="45057AB5" w14:textId="77777777" w:rsidR="00F43891" w:rsidRDefault="00F43891"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A-OTF 新ゴ Pro R"/>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A-OTF 新ゴ Pr6 L"/>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A-OTF 新ゴ Pro M"/>
    <w:panose1 w:val="00000000000000000000"/>
    <w:charset w:val="80"/>
    <w:family w:val="auto"/>
    <w:notTrueType/>
    <w:pitch w:val="default"/>
    <w:sig w:usb0="00000001" w:usb1="08070000" w:usb2="00000010" w:usb3="00000000" w:csb0="00020000" w:csb1="00000000"/>
  </w:font>
  <w:font w:name="ヒラギノ角ゴ ProN W3">
    <w:altName w:val="Calibri"/>
    <w:charset w:val="4E"/>
    <w:family w:val="auto"/>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C1C3B7" w14:textId="77777777" w:rsidR="00F43891" w:rsidRDefault="00F43891" w:rsidP="00340E82">
      <w:pPr>
        <w:spacing w:line="240" w:lineRule="auto"/>
        <w:rPr>
          <w:rFonts w:cs="Times New Roman"/>
        </w:rPr>
      </w:pPr>
      <w:r>
        <w:rPr>
          <w:rFonts w:cs="Times New Roman"/>
        </w:rPr>
        <w:separator/>
      </w:r>
    </w:p>
  </w:footnote>
  <w:footnote w:type="continuationSeparator" w:id="0">
    <w:p w14:paraId="7609D20A" w14:textId="77777777" w:rsidR="00F43891" w:rsidRDefault="00F43891"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clean"/>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03A19"/>
    <w:rsid w:val="000132C5"/>
    <w:rsid w:val="00042979"/>
    <w:rsid w:val="00053042"/>
    <w:rsid w:val="001038F2"/>
    <w:rsid w:val="00156773"/>
    <w:rsid w:val="001611E8"/>
    <w:rsid w:val="00191266"/>
    <w:rsid w:val="00192A29"/>
    <w:rsid w:val="0023538D"/>
    <w:rsid w:val="00256D46"/>
    <w:rsid w:val="002E2EDC"/>
    <w:rsid w:val="002E3671"/>
    <w:rsid w:val="00340E82"/>
    <w:rsid w:val="0036713A"/>
    <w:rsid w:val="003D0B17"/>
    <w:rsid w:val="003D2FC2"/>
    <w:rsid w:val="00436A26"/>
    <w:rsid w:val="00446E1D"/>
    <w:rsid w:val="004861F0"/>
    <w:rsid w:val="00486430"/>
    <w:rsid w:val="00487387"/>
    <w:rsid w:val="004876DE"/>
    <w:rsid w:val="00496A00"/>
    <w:rsid w:val="00497026"/>
    <w:rsid w:val="004B5A1B"/>
    <w:rsid w:val="004C4E95"/>
    <w:rsid w:val="00501161"/>
    <w:rsid w:val="005031C8"/>
    <w:rsid w:val="00560081"/>
    <w:rsid w:val="0056436A"/>
    <w:rsid w:val="0058714D"/>
    <w:rsid w:val="00594BE4"/>
    <w:rsid w:val="005A535F"/>
    <w:rsid w:val="005B5366"/>
    <w:rsid w:val="005E004E"/>
    <w:rsid w:val="00616C93"/>
    <w:rsid w:val="00643ADA"/>
    <w:rsid w:val="00657385"/>
    <w:rsid w:val="006C73F7"/>
    <w:rsid w:val="006E1EBC"/>
    <w:rsid w:val="00771317"/>
    <w:rsid w:val="00790178"/>
    <w:rsid w:val="007F605B"/>
    <w:rsid w:val="0080474E"/>
    <w:rsid w:val="008723CF"/>
    <w:rsid w:val="0088435E"/>
    <w:rsid w:val="009044B5"/>
    <w:rsid w:val="00932E9C"/>
    <w:rsid w:val="009E6492"/>
    <w:rsid w:val="00A6477E"/>
    <w:rsid w:val="00AB4479"/>
    <w:rsid w:val="00B04AB6"/>
    <w:rsid w:val="00B454C8"/>
    <w:rsid w:val="00B64E0E"/>
    <w:rsid w:val="00B912F3"/>
    <w:rsid w:val="00BC4CFE"/>
    <w:rsid w:val="00BF4672"/>
    <w:rsid w:val="00C5217F"/>
    <w:rsid w:val="00CB2DD0"/>
    <w:rsid w:val="00CB761B"/>
    <w:rsid w:val="00CF23A8"/>
    <w:rsid w:val="00D53AF4"/>
    <w:rsid w:val="00D91932"/>
    <w:rsid w:val="00DC2553"/>
    <w:rsid w:val="00DE1AFE"/>
    <w:rsid w:val="00DF52AD"/>
    <w:rsid w:val="00E5237A"/>
    <w:rsid w:val="00E876ED"/>
    <w:rsid w:val="00F26E19"/>
    <w:rsid w:val="00F352E9"/>
    <w:rsid w:val="00F43891"/>
    <w:rsid w:val="00F82A8A"/>
    <w:rsid w:val="00FB3133"/>
    <w:rsid w:val="00FC4E2B"/>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9EF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uiPriority w:val="99"/>
    <w:rsid w:val="0023538D"/>
    <w:rPr>
      <w:rFonts w:ascii="RyuminPr6N-Reg" w:eastAsia="RyuminPr6N-Reg" w:cs="RyuminPr6N-Reg"/>
      <w:color w:val="000000"/>
      <w:sz w:val="16"/>
      <w:szCs w:val="16"/>
    </w:rPr>
  </w:style>
  <w:style w:type="paragraph" w:styleId="af5">
    <w:name w:val="Balloon Text"/>
    <w:basedOn w:val="a"/>
    <w:link w:val="af6"/>
    <w:uiPriority w:val="99"/>
    <w:semiHidden/>
    <w:unhideWhenUsed/>
    <w:rsid w:val="004876DE"/>
    <w:pPr>
      <w:spacing w:line="240" w:lineRule="auto"/>
    </w:pPr>
    <w:rPr>
      <w:rFonts w:ascii="ヒラギノ角ゴ ProN W3" w:eastAsia="ヒラギノ角ゴ ProN W3"/>
      <w:sz w:val="18"/>
      <w:szCs w:val="18"/>
    </w:rPr>
  </w:style>
  <w:style w:type="character" w:customStyle="1" w:styleId="af6">
    <w:name w:val="吹き出し (文字)"/>
    <w:basedOn w:val="a0"/>
    <w:link w:val="af5"/>
    <w:uiPriority w:val="99"/>
    <w:semiHidden/>
    <w:rsid w:val="004876DE"/>
    <w:rPr>
      <w:rFonts w:ascii="ヒラギノ角ゴ ProN W3" w:eastAsia="ヒラギノ角ゴ ProN W3" w:cs="Century"/>
      <w:sz w:val="18"/>
      <w:szCs w:val="18"/>
    </w:rPr>
  </w:style>
  <w:style w:type="paragraph" w:customStyle="1" w:styleId="5">
    <w:name w:val="5字下げ"/>
    <w:basedOn w:val="a"/>
    <w:qFormat/>
    <w:rsid w:val="004876DE"/>
    <w:rPr>
      <w:rFonts w:ascii="RyuminPr6N-Reg" w:cs="RyuminPr6N-Reg"/>
      <w:color w:val="000000"/>
      <w:kern w:val="0"/>
      <w:lang w:val="ja-JP"/>
    </w:rPr>
  </w:style>
  <w:style w:type="character" w:customStyle="1" w:styleId="8pt">
    <w:name w:val="解答・肩付き8pt"/>
    <w:uiPriority w:val="1"/>
    <w:qFormat/>
    <w:rsid w:val="00BC4CFE"/>
    <w:rPr>
      <w:rFonts w:cs="ＭＳ 明朝"/>
      <w:position w:val="17"/>
      <w:sz w:val="16"/>
      <w:szCs w:val="16"/>
      <w:lang w:val="ja-JP"/>
    </w:rPr>
  </w:style>
  <w:style w:type="character" w:customStyle="1" w:styleId="8pt0">
    <w:name w:val="肩付き文字8pt"/>
    <w:uiPriority w:val="1"/>
    <w:qFormat/>
    <w:rsid w:val="00BC4CFE"/>
    <w:rPr>
      <w:rFonts w:ascii="ＭＳ 明朝" w:eastAsia="ＭＳ 明朝" w:hAnsi="ＭＳ 明朝" w:cs="ＭＳ 明朝"/>
      <w:b w:val="0"/>
      <w:bCs w:val="0"/>
      <w:i w:val="0"/>
      <w:iCs w:val="0"/>
      <w:color w:val="000000"/>
      <w:position w:val="17"/>
      <w:sz w:val="16"/>
      <w:szCs w:val="16"/>
    </w:rPr>
  </w:style>
  <w:style w:type="character" w:customStyle="1" w:styleId="af7">
    <w:name w:val="二重線"/>
    <w:basedOn w:val="a4"/>
    <w:uiPriority w:val="99"/>
    <w:rsid w:val="00053042"/>
    <w:rPr>
      <w:rFonts w:ascii="RyuminPr6N-Reg" w:eastAsia="RyuminPr6N-Reg" w:cs="RyuminPr6N-Reg"/>
      <w:color w:val="000000"/>
      <w:sz w:val="20"/>
      <w:szCs w:val="20"/>
      <w:u w:val="double"/>
    </w:rPr>
  </w:style>
  <w:style w:type="character" w:customStyle="1" w:styleId="af8">
    <w:name w:val="波線"/>
    <w:basedOn w:val="a4"/>
    <w:uiPriority w:val="99"/>
    <w:rsid w:val="00053042"/>
    <w:rPr>
      <w:rFonts w:ascii="RyuminPr6N-Reg" w:eastAsia="RyuminPr6N-Reg" w:cs="RyuminPr6N-Reg"/>
      <w:color w:val="000000"/>
      <w:sz w:val="20"/>
      <w:szCs w:val="20"/>
    </w:rPr>
  </w:style>
  <w:style w:type="paragraph" w:customStyle="1" w:styleId="af9">
    <w:name w:val="解答"/>
    <w:basedOn w:val="a8"/>
    <w:uiPriority w:val="99"/>
    <w:rsid w:val="00256D46"/>
    <w:pPr>
      <w:suppressAutoHyphens/>
    </w:pPr>
    <w:rPr>
      <w:rFonts w:ascii="ShinGoPr6N-Regular" w:eastAsia="ShinGoPr6N-Regular" w:cs="ShinGoPr6N-Regular"/>
      <w:sz w:val="17"/>
      <w:szCs w:val="17"/>
    </w:rPr>
  </w:style>
  <w:style w:type="paragraph" w:customStyle="1" w:styleId="afa">
    <w:name w:val="採点基準"/>
    <w:basedOn w:val="af9"/>
    <w:uiPriority w:val="99"/>
    <w:rsid w:val="00256D46"/>
    <w:pPr>
      <w:spacing w:line="283" w:lineRule="atLeast"/>
    </w:pPr>
  </w:style>
  <w:style w:type="paragraph" w:styleId="afb">
    <w:name w:val="No Spacing"/>
    <w:uiPriority w:val="1"/>
    <w:qFormat/>
    <w:rsid w:val="00042979"/>
    <w:pPr>
      <w:widowControl w:val="0"/>
      <w:jc w:val="both"/>
    </w:pPr>
    <w:rPr>
      <w:rFonts w:cs="Century"/>
      <w:sz w:val="24"/>
      <w:szCs w:val="24"/>
    </w:rPr>
  </w:style>
  <w:style w:type="character" w:customStyle="1" w:styleId="afc">
    <w:name w:val="京大用（１）数字"/>
    <w:basedOn w:val="a4"/>
    <w:uiPriority w:val="99"/>
    <w:rsid w:val="00487387"/>
    <w:rPr>
      <w:rFonts w:ascii="RyuminPr6N-Reg" w:eastAsia="RyuminPr6N-Reg" w:cs="RyuminPr6N-Reg"/>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C5830-BE10-6B40-B848-41BB56FF2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790</Words>
  <Characters>4507</Characters>
  <Application>Microsoft Office Word</Application>
  <DocSecurity>0</DocSecurity>
  <Lines>37</Lines>
  <Paragraphs>10</Paragraphs>
  <ScaleCrop>false</ScaleCrop>
  <Company/>
  <LinksUpToDate>false</LinksUpToDate>
  <CharactersWithSpaces>5287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2021-05-21T09:08:00Z</dcterms:created>
  <dcterms:modified xsi:type="dcterms:W3CDTF">2021-06-23T07:17:00Z</dcterms:modified>
</cp:coreProperties>
</file>