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069B2903" w:rsidR="002A2B54" w:rsidRPr="0009782D" w:rsidRDefault="007A1C20" w:rsidP="0009782D">
      <w:pPr>
        <w:rPr>
          <w:rFonts w:ascii="ＭＳ 明朝" w:hAnsi="ＭＳ 明朝" w:cs="ＭＳ 明朝"/>
          <w:color w:val="000000" w:themeColor="text1"/>
          <w:u w:color="000000" w:themeColor="text1"/>
        </w:rPr>
      </w:pPr>
      <w:r w:rsidRPr="0009782D">
        <w:rPr>
          <w:rFonts w:ascii="ＭＳ 明朝" w:hAnsi="ＭＳ 明朝" w:cs="ＭＳ 明朝" w:hint="eastAsia"/>
          <w:color w:val="000000" w:themeColor="text1"/>
          <w:u w:color="000000" w:themeColor="text1"/>
          <w:eastAsianLayout w:id="1712032000" w:vert="1" w:vertCompress="1"/>
        </w:rPr>
        <w:t>26</w:t>
      </w:r>
      <w:r w:rsidR="00247EA4" w:rsidRPr="0009782D">
        <w:rPr>
          <w:rFonts w:ascii="ＭＳ 明朝" w:hAnsi="ＭＳ 明朝" w:cs="ＭＳ 明朝" w:hint="eastAsia"/>
          <w:color w:val="000000" w:themeColor="text1"/>
          <w:u w:color="000000" w:themeColor="text1"/>
        </w:rPr>
        <w:t xml:space="preserve">　</w:t>
      </w:r>
      <w:r w:rsidR="002A2B54" w:rsidRPr="0009782D">
        <w:rPr>
          <w:rFonts w:ascii="ＭＳ 明朝" w:hAnsi="ＭＳ 明朝" w:cs="ＭＳ 明朝" w:hint="eastAsia"/>
          <w:color w:val="000000" w:themeColor="text1"/>
          <w:u w:color="000000" w:themeColor="text1"/>
        </w:rPr>
        <w:t>「</w:t>
      </w:r>
      <w:r w:rsidRPr="0009782D">
        <w:rPr>
          <w:rFonts w:ascii="ＭＳ 明朝" w:hAnsi="ＭＳ 明朝" w:cs="ＭＳ 明朝"/>
          <w:color w:val="000000" w:themeColor="text1"/>
          <w:u w:color="000000" w:themeColor="text1"/>
        </w:rPr>
        <w:ruby>
          <w:rubyPr>
            <w:rubyAlign w:val="distributeSpace"/>
            <w:hps w:val="11"/>
            <w:hpsRaise w:val="22"/>
            <w:hpsBaseText w:val="24"/>
            <w:lid w:val="ja-JP"/>
          </w:rubyPr>
          <w:rt>
            <w:r w:rsidR="007A1C20" w:rsidRPr="0009782D">
              <w:rPr>
                <w:rFonts w:ascii="ＭＳ 明朝" w:hAnsi="ＭＳ 明朝" w:cs="ＭＳ 明朝" w:hint="eastAsia"/>
                <w:color w:val="000000" w:themeColor="text1"/>
                <w:u w:color="000000" w:themeColor="text1"/>
              </w:rPr>
              <w:t>いずみ</w:t>
            </w:r>
          </w:rt>
          <w:rubyBase>
            <w:r w:rsidR="007A1C20" w:rsidRPr="0009782D">
              <w:rPr>
                <w:rFonts w:ascii="ＭＳ 明朝" w:hAnsi="ＭＳ 明朝" w:cs="ＭＳ 明朝" w:hint="eastAsia"/>
                <w:color w:val="000000" w:themeColor="text1"/>
                <w:u w:color="000000" w:themeColor="text1"/>
              </w:rPr>
              <w:t>和泉</w:t>
            </w:r>
          </w:rubyBase>
        </w:ruby>
      </w:r>
      <w:r w:rsidRPr="0009782D">
        <w:rPr>
          <w:rFonts w:ascii="ＭＳ 明朝" w:hAnsi="ＭＳ 明朝" w:cs="ＭＳ 明朝" w:hint="eastAsia"/>
          <w:color w:val="000000" w:themeColor="text1"/>
          <w:u w:color="000000" w:themeColor="text1"/>
        </w:rPr>
        <w:t>式部日記</w:t>
      </w:r>
      <w:r w:rsidR="009806F3" w:rsidRPr="0009782D">
        <w:rPr>
          <w:rFonts w:ascii="ＭＳ 明朝" w:hAnsi="ＭＳ 明朝" w:cs="ＭＳ 明朝" w:hint="eastAsia"/>
          <w:color w:val="000000" w:themeColor="text1"/>
          <w:u w:color="000000" w:themeColor="text1"/>
        </w:rPr>
        <w:t>」</w:t>
      </w:r>
      <w:r w:rsidRPr="0009782D">
        <w:rPr>
          <w:rFonts w:ascii="ＭＳ 明朝" w:hAnsi="ＭＳ 明朝" w:cs="ＭＳ 明朝" w:hint="eastAsia"/>
          <w:color w:val="000000" w:themeColor="text1"/>
          <w:u w:color="000000" w:themeColor="text1"/>
        </w:rPr>
        <w:t>和泉</w:t>
      </w:r>
      <w:r w:rsidR="00495A50" w:rsidRPr="0009782D">
        <w:rPr>
          <w:rFonts w:ascii="ＭＳ 明朝" w:hAnsi="ＭＳ 明朝" w:cs="ＭＳ 明朝" w:hint="eastAsia"/>
          <w:color w:val="000000" w:themeColor="text1"/>
          <w:u w:color="000000" w:themeColor="text1"/>
        </w:rPr>
        <w:t>式部</w:t>
      </w:r>
      <w:r w:rsidR="00495A50" w:rsidRPr="0009782D">
        <w:rPr>
          <w:rFonts w:ascii="ＭＳ 明朝" w:hAnsi="ＭＳ 明朝" w:cs="ＭＳ 明朝"/>
          <w:color w:val="000000" w:themeColor="text1"/>
          <w:u w:color="000000" w:themeColor="text1"/>
        </w:rPr>
        <w:t xml:space="preserve"> </w:t>
      </w:r>
      <w:r w:rsidR="002A2B54" w:rsidRPr="0009782D">
        <w:rPr>
          <w:rFonts w:ascii="ＭＳ 明朝" w:hAnsi="ＭＳ 明朝" w:cs="ＭＳ 明朝" w:hint="eastAsia"/>
          <w:color w:val="000000" w:themeColor="text1"/>
          <w:w w:val="200"/>
          <w:u w:color="000000" w:themeColor="text1"/>
          <w:lang w:val="ja-JP"/>
        </w:rPr>
        <w:t>─</w:t>
      </w:r>
      <w:r w:rsidR="00495A50" w:rsidRPr="0009782D">
        <w:rPr>
          <w:rFonts w:ascii="ＭＳ 明朝" w:hAnsi="ＭＳ 明朝" w:cs="ＭＳ 明朝" w:hint="eastAsia"/>
          <w:color w:val="000000" w:themeColor="text1"/>
          <w:u w:color="000000" w:themeColor="text1"/>
          <w:lang w:val="ja-JP"/>
        </w:rPr>
        <w:t>中古の</w:t>
      </w:r>
      <w:r w:rsidRPr="0009782D">
        <w:rPr>
          <w:rFonts w:ascii="ＭＳ 明朝" w:hAnsi="ＭＳ 明朝" w:cs="ＭＳ 明朝" w:hint="eastAsia"/>
          <w:color w:val="000000" w:themeColor="text1"/>
          <w:u w:color="000000" w:themeColor="text1"/>
          <w:lang w:val="ja-JP"/>
        </w:rPr>
        <w:t>日記</w:t>
      </w:r>
    </w:p>
    <w:p w14:paraId="1889E93E" w14:textId="3DE24A09" w:rsidR="002A2B54" w:rsidRPr="0009782D" w:rsidRDefault="007A1C20" w:rsidP="0009782D">
      <w:pPr>
        <w:jc w:val="right"/>
        <w:rPr>
          <w:rFonts w:ascii="ＭＳ 明朝" w:hAnsi="ＭＳ 明朝" w:cs="ＭＳ 明朝"/>
          <w:color w:val="000000" w:themeColor="text1"/>
          <w:u w:color="000000" w:themeColor="text1"/>
          <w:lang w:val="ja-JP"/>
        </w:rPr>
      </w:pPr>
      <w:r w:rsidRPr="0009782D">
        <w:rPr>
          <w:rFonts w:ascii="ＭＳ 明朝" w:hAnsi="ＭＳ 明朝" w:cs="ＭＳ 明朝"/>
          <w:color w:val="000000" w:themeColor="text1"/>
          <w:u w:color="000000" w:themeColor="text1"/>
          <w:lang w:val="ja-JP"/>
          <w:eastAsianLayout w:id="1726145793" w:vert="1" w:vertCompress="1"/>
        </w:rPr>
        <w:t>20</w:t>
      </w:r>
      <w:r w:rsidR="002A2B54" w:rsidRPr="0009782D">
        <w:rPr>
          <w:rFonts w:ascii="ＭＳ 明朝" w:hAnsi="ＭＳ 明朝" w:cs="ＭＳ 明朝" w:hint="eastAsia"/>
          <w:color w:val="000000" w:themeColor="text1"/>
          <w:u w:color="000000" w:themeColor="text1"/>
          <w:lang w:val="ja-JP"/>
        </w:rPr>
        <w:t xml:space="preserve">年度　</w:t>
      </w:r>
      <w:r w:rsidRPr="0009782D">
        <w:rPr>
          <w:rFonts w:ascii="ＭＳ 明朝" w:hAnsi="ＭＳ 明朝" w:cs="ＭＳ 明朝" w:hint="eastAsia"/>
          <w:color w:val="000000" w:themeColor="text1"/>
          <w:u w:color="000000" w:themeColor="text1"/>
          <w:lang w:val="ja-JP"/>
        </w:rPr>
        <w:t>日本</w:t>
      </w:r>
      <w:r w:rsidR="002A2B54" w:rsidRPr="0009782D">
        <w:rPr>
          <w:rFonts w:ascii="ＭＳ 明朝" w:hAnsi="ＭＳ 明朝" w:cs="ＭＳ 明朝" w:hint="eastAsia"/>
          <w:color w:val="000000" w:themeColor="text1"/>
          <w:u w:color="000000" w:themeColor="text1"/>
          <w:lang w:val="ja-JP"/>
        </w:rPr>
        <w:t>大学</w:t>
      </w:r>
    </w:p>
    <w:p w14:paraId="5D57A861" w14:textId="77777777" w:rsidR="007A1C20" w:rsidRPr="0009782D" w:rsidRDefault="002A2B54" w:rsidP="0009782D">
      <w:pPr>
        <w:pStyle w:val="a3"/>
        <w:adjustRightInd/>
        <w:spacing w:line="480" w:lineRule="exact"/>
        <w:ind w:left="240" w:hangingChars="100" w:hanging="240"/>
        <w:rPr>
          <w:rFonts w:eastAsia="ＭＳ 明朝"/>
          <w:color w:val="000000" w:themeColor="text1"/>
          <w:sz w:val="24"/>
          <w:szCs w:val="24"/>
          <w:u w:color="000000" w:themeColor="text1"/>
        </w:rPr>
      </w:pPr>
      <w:r w:rsidRPr="0009782D">
        <w:rPr>
          <w:rFonts w:ascii="ＭＳ 明朝" w:eastAsia="ＭＳ 明朝" w:hAnsi="ＭＳ 明朝" w:cs="ＭＳ 明朝" w:hint="eastAsia"/>
          <w:color w:val="000000" w:themeColor="text1"/>
          <w:sz w:val="24"/>
          <w:szCs w:val="24"/>
          <w:u w:color="000000" w:themeColor="text1"/>
        </w:rPr>
        <w:t xml:space="preserve">★　</w:t>
      </w:r>
      <w:r w:rsidR="00BE5D26" w:rsidRPr="0009782D">
        <w:rPr>
          <w:rFonts w:eastAsia="ＭＳ 明朝" w:hint="eastAsia"/>
          <w:color w:val="000000" w:themeColor="text1"/>
          <w:sz w:val="24"/>
          <w:szCs w:val="24"/>
          <w:u w:color="000000" w:themeColor="text1"/>
        </w:rPr>
        <w:t>次の</w:t>
      </w:r>
      <w:r w:rsidR="007A1C20" w:rsidRPr="0009782D">
        <w:rPr>
          <w:rFonts w:eastAsia="ＭＳ 明朝" w:hint="eastAsia"/>
          <w:color w:val="000000" w:themeColor="text1"/>
          <w:sz w:val="24"/>
          <w:szCs w:val="24"/>
          <w:u w:color="000000" w:themeColor="text1"/>
        </w:rPr>
        <w:t>問題文は『和泉式部日記』の一節である。これを読み、後の問いに答えよ。</w:t>
      </w:r>
    </w:p>
    <w:p w14:paraId="718FB1B8" w14:textId="4ABA04D1" w:rsidR="002A2B54" w:rsidRPr="0009782D" w:rsidRDefault="002A2B54" w:rsidP="0009782D">
      <w:pPr>
        <w:pStyle w:val="a3"/>
        <w:adjustRightInd/>
        <w:spacing w:line="480" w:lineRule="exact"/>
        <w:rPr>
          <w:rFonts w:eastAsia="ＭＳ 明朝"/>
          <w:color w:val="000000" w:themeColor="text1"/>
          <w:sz w:val="24"/>
          <w:szCs w:val="24"/>
          <w:u w:color="000000" w:themeColor="text1"/>
        </w:rPr>
      </w:pPr>
    </w:p>
    <w:p w14:paraId="1D8879D4" w14:textId="369C1915" w:rsidR="007A1C20" w:rsidRPr="0009782D" w:rsidRDefault="007A1C20" w:rsidP="0009782D">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 xml:space="preserve">＊　</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そちの</w:t>
            </w:r>
          </w:rt>
          <w:rubyBase>
            <w:r w:rsidR="0009782D">
              <w:rPr>
                <w:rFonts w:ascii="RyuminPr6N-Reg" w:cs="RyuminPr6N-Reg" w:hint="eastAsia"/>
                <w:color w:val="000000" w:themeColor="text1"/>
                <w:kern w:val="0"/>
                <w:u w:color="000000" w:themeColor="text1"/>
                <w:lang w:val="ja-JP"/>
              </w:rPr>
              <w:t>帥</w:t>
            </w:r>
          </w:rubyBase>
        </w:ruby>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みや</w:t>
            </w:r>
          </w:rt>
          <w:rubyBase>
            <w:r w:rsidR="0009782D">
              <w:rPr>
                <w:rFonts w:ascii="RyuminPr6N-Reg" w:cs="RyuminPr6N-Reg" w:hint="eastAsia"/>
                <w:color w:val="000000" w:themeColor="text1"/>
                <w:kern w:val="0"/>
                <w:u w:color="000000" w:themeColor="text1"/>
                <w:lang w:val="ja-JP"/>
              </w:rPr>
              <w:t>宮</w:t>
            </w:r>
          </w:rubyBase>
        </w:ruby>
      </w:r>
      <w:r w:rsidRPr="0009782D">
        <w:rPr>
          <w:rFonts w:ascii="RyuminPr6N-Reg" w:cs="RyuminPr6N-Reg" w:hint="eastAsia"/>
          <w:color w:val="000000" w:themeColor="text1"/>
          <w:kern w:val="0"/>
          <w:u w:color="000000" w:themeColor="text1"/>
          <w:lang w:val="ja-JP"/>
        </w:rPr>
        <w:t>（以下「宮」と略称）は、女（和泉式部）に会うために外出の準備をしていたところ、</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めのと</w:t>
            </w:r>
          </w:rt>
          <w:rubyBase>
            <w:r w:rsidR="0009782D">
              <w:rPr>
                <w:rFonts w:ascii="RyuminPr6N-Reg" w:cs="RyuminPr6N-Reg" w:hint="eastAsia"/>
                <w:color w:val="000000" w:themeColor="text1"/>
                <w:kern w:val="0"/>
                <w:u w:color="000000" w:themeColor="text1"/>
                <w:lang w:val="ja-JP"/>
              </w:rPr>
              <w:t>乳母</w:t>
            </w:r>
          </w:rubyBase>
        </w:ruby>
      </w:r>
      <w:r w:rsidRPr="0009782D">
        <w:rPr>
          <w:rFonts w:ascii="RyuminPr6N-Reg" w:cs="RyuminPr6N-Reg" w:hint="eastAsia"/>
          <w:color w:val="000000" w:themeColor="text1"/>
          <w:kern w:val="0"/>
          <w:u w:color="000000" w:themeColor="text1"/>
          <w:lang w:val="ja-JP"/>
        </w:rPr>
        <w:t>から軽々しい夜歩きを厳しく</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とが</w:t>
            </w:r>
          </w:rt>
          <w:rubyBase>
            <w:r w:rsidR="0009782D">
              <w:rPr>
                <w:rFonts w:ascii="RyuminPr6N-Reg" w:cs="RyuminPr6N-Reg" w:hint="eastAsia"/>
                <w:color w:val="000000" w:themeColor="text1"/>
                <w:kern w:val="0"/>
                <w:u w:color="000000" w:themeColor="text1"/>
                <w:lang w:val="ja-JP"/>
              </w:rPr>
              <w:t>咎</w:t>
            </w:r>
          </w:rubyBase>
        </w:ruby>
      </w:r>
      <w:r w:rsidRPr="0009782D">
        <w:rPr>
          <w:rFonts w:ascii="RyuminPr6N-Reg" w:cs="RyuminPr6N-Reg" w:hint="eastAsia"/>
          <w:color w:val="000000" w:themeColor="text1"/>
          <w:kern w:val="0"/>
          <w:u w:color="000000" w:themeColor="text1"/>
          <w:lang w:val="ja-JP"/>
        </w:rPr>
        <w:t>められてしまった。宮と女との仲がすでに</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うわさ</w:t>
            </w:r>
          </w:rt>
          <w:rubyBase>
            <w:r w:rsidR="0009782D">
              <w:rPr>
                <w:rFonts w:ascii="RyuminPr6N-Reg" w:cs="RyuminPr6N-Reg" w:hint="eastAsia"/>
                <w:color w:val="000000" w:themeColor="text1"/>
                <w:kern w:val="0"/>
                <w:u w:color="000000" w:themeColor="text1"/>
                <w:lang w:val="ja-JP"/>
              </w:rPr>
              <w:t>噂</w:t>
            </w:r>
          </w:rubyBase>
        </w:ruby>
      </w:r>
      <w:r w:rsidRPr="0009782D">
        <w:rPr>
          <w:rFonts w:ascii="RyuminPr6N-Reg" w:cs="RyuminPr6N-Reg" w:hint="eastAsia"/>
          <w:color w:val="000000" w:themeColor="text1"/>
          <w:kern w:val="0"/>
          <w:u w:color="000000" w:themeColor="text1"/>
          <w:lang w:val="ja-JP"/>
        </w:rPr>
        <w:t>になっていること、女の家には多くの男たちが出入りしていることを聞かされた宮は、しばらく自重せざるを得なかった。ようやく女のもとを訪れた宮は、女を他所に連れ出そうとする。</w:t>
      </w:r>
    </w:p>
    <w:p w14:paraId="17B6847F" w14:textId="77777777"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r w:rsidRPr="0009782D">
        <w:rPr>
          <w:rFonts w:ascii="RyuminPr6N-Reg" w:cs="RyuminPr6N-Reg"/>
          <w:color w:val="000000" w:themeColor="text1"/>
          <w:kern w:val="0"/>
          <w:u w:color="000000" w:themeColor="text1"/>
          <w:lang w:val="ja-JP"/>
        </w:rPr>
        <w:t xml:space="preserve"> </w:t>
      </w:r>
    </w:p>
    <w:p w14:paraId="5005C4BE" w14:textId="7545B6FA"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 xml:space="preserve">　からうじておはしまして、「</w:t>
      </w:r>
      <w:r w:rsidRPr="0009782D">
        <w:rPr>
          <w:rFonts w:ascii="RyuminPr6N-Reg" w:cs="RyuminPr6N-Reg" w:hint="eastAsia"/>
          <w:color w:val="000000" w:themeColor="text1"/>
          <w:kern w:val="0"/>
          <w:position w:val="17"/>
          <w:sz w:val="16"/>
          <w:szCs w:val="16"/>
          <w:u w:color="000000" w:themeColor="text1"/>
          <w:lang w:val="ja-JP"/>
        </w:rPr>
        <w:t>ア</w:t>
      </w:r>
      <w:r w:rsidRPr="0009782D">
        <w:rPr>
          <w:rFonts w:ascii="RyuminPr6N-Reg" w:cs="RyuminPr6N-Reg" w:hint="eastAsia"/>
          <w:color w:val="000000" w:themeColor="text1"/>
          <w:kern w:val="0"/>
          <w:u w:val="thick" w:color="000000" w:themeColor="text1"/>
          <w:lang w:val="ja-JP"/>
        </w:rPr>
        <w:t>あさましく心よりほかにおぼつかなくなりぬるを、おろかになおぼしそ</w:t>
      </w:r>
      <w:r w:rsidRPr="0009782D">
        <w:rPr>
          <w:rFonts w:ascii="RyuminPr6N-Reg" w:cs="RyuminPr6N-Reg" w:hint="eastAsia"/>
          <w:color w:val="000000" w:themeColor="text1"/>
          <w:kern w:val="0"/>
          <w:u w:color="000000" w:themeColor="text1"/>
          <w:lang w:val="ja-JP"/>
        </w:rPr>
        <w:t>。</w:t>
      </w:r>
      <w:r w:rsidR="0009782D">
        <w:rPr>
          <w:rFonts w:ascii="RyuminPr6N-Reg" w:cs="RyuminPr6N-Reg"/>
          <w:color w:val="000000" w:themeColor="text1"/>
          <w:kern w:val="0"/>
          <w:u w:color="000000" w:themeColor="text1"/>
          <w:lang w:val="ja-JP"/>
        </w:rPr>
        <w:ruby>
          <w:rubyPr>
            <w:rubyAlign w:val="left"/>
            <w:hps w:val="16"/>
            <w:hpsRaise w:val="22"/>
            <w:hpsBaseText w:val="24"/>
            <w:lid w:val="ja-JP"/>
          </w:rubyPr>
          <w:rt>
            <w:r w:rsidR="0009782D" w:rsidRPr="0009782D">
              <w:rPr>
                <w:rFonts w:ascii="ＭＳ 明朝" w:hAnsi="ＭＳ 明朝" w:cs="RyuminPr6N-Reg" w:hint="eastAsia"/>
                <w:color w:val="000000" w:themeColor="text1"/>
                <w:kern w:val="0"/>
                <w:sz w:val="16"/>
                <w:u w:color="000000" w:themeColor="text1"/>
                <w:lang w:val="ja-JP"/>
              </w:rPr>
              <w:t>（注１）</w:t>
            </w:r>
          </w:rt>
          <w:rubyBase>
            <w:r w:rsidR="0009782D">
              <w:rPr>
                <w:rFonts w:ascii="RyuminPr6N-Reg" w:cs="RyuminPr6N-Reg" w:hint="eastAsia"/>
                <w:color w:val="000000" w:themeColor="text1"/>
                <w:kern w:val="0"/>
                <w:u w:color="000000" w:themeColor="text1"/>
                <w:lang w:val="ja-JP"/>
              </w:rPr>
              <w:t>御あや</w:t>
            </w:r>
          </w:rubyBase>
        </w:ruby>
      </w:r>
      <w:r w:rsidRPr="0009782D">
        <w:rPr>
          <w:rFonts w:ascii="RyuminPr6N-Reg" w:cs="RyuminPr6N-Reg" w:hint="eastAsia"/>
          <w:color w:val="000000" w:themeColor="text1"/>
          <w:kern w:val="0"/>
          <w:u w:color="000000" w:themeColor="text1"/>
          <w:lang w:val="ja-JP"/>
        </w:rPr>
        <w:t>まちとなむ思ふ。</w:t>
      </w:r>
      <w:r w:rsidR="0009782D">
        <w:rPr>
          <w:rFonts w:ascii="RyuminPr6N-Reg" w:cs="RyuminPr6N-Reg"/>
          <w:color w:val="000000" w:themeColor="text1"/>
          <w:kern w:val="0"/>
          <w:u w:color="000000" w:themeColor="text1"/>
          <w:lang w:val="ja-JP"/>
        </w:rPr>
        <w:ruby>
          <w:rubyPr>
            <w:rubyAlign w:val="left"/>
            <w:hps w:val="16"/>
            <w:hpsRaise w:val="22"/>
            <w:hpsBaseText w:val="24"/>
            <w:lid w:val="ja-JP"/>
          </w:rubyPr>
          <w:rt>
            <w:r w:rsidR="0009782D" w:rsidRPr="0009782D">
              <w:rPr>
                <w:rFonts w:ascii="ＭＳ 明朝" w:hAnsi="ＭＳ 明朝" w:cs="RyuminPr6N-Reg" w:hint="eastAsia"/>
                <w:color w:val="000000" w:themeColor="text1"/>
                <w:kern w:val="0"/>
                <w:sz w:val="16"/>
                <w:u w:color="000000" w:themeColor="text1"/>
                <w:lang w:val="ja-JP"/>
              </w:rPr>
              <w:t>（注２）</w:t>
            </w:r>
          </w:rt>
          <w:rubyBase>
            <w:r w:rsidR="0009782D">
              <w:rPr>
                <w:rFonts w:ascii="RyuminPr6N-Reg" w:cs="RyuminPr6N-Reg" w:hint="eastAsia"/>
                <w:color w:val="000000" w:themeColor="text1"/>
                <w:kern w:val="0"/>
                <w:u w:color="000000" w:themeColor="text1"/>
                <w:lang w:val="ja-JP"/>
              </w:rPr>
              <w:t>かく参</w:t>
            </w:r>
          </w:rubyBase>
        </w:ruby>
      </w:r>
      <w:r w:rsidRPr="0009782D">
        <w:rPr>
          <w:rFonts w:ascii="RyuminPr6N-Reg" w:cs="RyuminPr6N-Reg" w:hint="eastAsia"/>
          <w:color w:val="000000" w:themeColor="text1"/>
          <w:kern w:val="0"/>
          <w:u w:color="000000" w:themeColor="text1"/>
          <w:lang w:val="ja-JP"/>
        </w:rPr>
        <w:t>り来ること便悪しと思ふ人々、あまたあるやうに聞けば、いとほしくなむ。おほかたもつつましきうちに、いとどほどへぬる」と</w:t>
      </w:r>
      <w:r w:rsidRPr="0009782D">
        <w:rPr>
          <w:rFonts w:ascii="RyuminPr6N-Reg" w:cs="RyuminPr6N-Reg" w:hint="eastAsia"/>
          <w:color w:val="000000" w:themeColor="text1"/>
          <w:kern w:val="0"/>
          <w:position w:val="17"/>
          <w:sz w:val="16"/>
          <w:szCs w:val="16"/>
          <w:u w:color="000000" w:themeColor="text1"/>
          <w:lang w:val="ja-JP"/>
        </w:rPr>
        <w:t>イ</w:t>
      </w:r>
      <w:r w:rsidRPr="0009782D">
        <w:rPr>
          <w:rFonts w:ascii="RyuminPr6N-Reg" w:cs="RyuminPr6N-Reg" w:hint="eastAsia"/>
          <w:color w:val="000000" w:themeColor="text1"/>
          <w:kern w:val="0"/>
          <w:u w:val="thick" w:color="000000" w:themeColor="text1"/>
          <w:lang w:val="ja-JP"/>
        </w:rPr>
        <w:t>まめやかに御物語したまひて</w:t>
      </w:r>
      <w:r w:rsidRPr="0009782D">
        <w:rPr>
          <w:rFonts w:ascii="RyuminPr6N-Reg" w:cs="RyuminPr6N-Reg" w:hint="eastAsia"/>
          <w:color w:val="000000" w:themeColor="text1"/>
          <w:kern w:val="0"/>
          <w:u w:color="000000" w:themeColor="text1"/>
          <w:lang w:val="ja-JP"/>
        </w:rPr>
        <w:t>、「いざたまへ、今宵ばかり。人も見</w:t>
      </w:r>
      <w:r w:rsidRPr="0009782D">
        <w:rPr>
          <w:rFonts w:ascii="RyuminPr6N-Reg" w:cs="RyuminPr6N-Reg" w:hint="eastAsia"/>
          <w:color w:val="000000" w:themeColor="text1"/>
          <w:kern w:val="0"/>
          <w:position w:val="17"/>
          <w:sz w:val="16"/>
          <w:szCs w:val="16"/>
          <w:u w:color="000000" w:themeColor="text1"/>
          <w:lang w:val="ja-JP"/>
        </w:rPr>
        <w:t>１</w:t>
      </w:r>
      <w:r w:rsidRPr="0009782D">
        <w:rPr>
          <w:rFonts w:ascii="RyuminPr6N-Reg" w:cs="RyuminPr6N-Reg" w:hint="eastAsia"/>
          <w:color w:val="000000" w:themeColor="text1"/>
          <w:kern w:val="0"/>
          <w:u w:val="wave" w:color="000000" w:themeColor="text1"/>
          <w:lang w:val="ja-JP"/>
        </w:rPr>
        <w:t>ぬ</w:t>
      </w:r>
      <w:r w:rsidRPr="0009782D">
        <w:rPr>
          <w:rFonts w:ascii="RyuminPr6N-Reg" w:cs="RyuminPr6N-Reg" w:hint="eastAsia"/>
          <w:color w:val="000000" w:themeColor="text1"/>
          <w:kern w:val="0"/>
          <w:u w:color="000000" w:themeColor="text1"/>
          <w:lang w:val="ja-JP"/>
        </w:rPr>
        <w:t>所あり。心のどかにものなども</w:t>
      </w:r>
      <w:r w:rsidRPr="0009782D">
        <w:rPr>
          <w:rFonts w:ascii="RyuminPr6N-Reg" w:cs="RyuminPr6N-Reg" w:hint="eastAsia"/>
          <w:color w:val="000000" w:themeColor="text1"/>
          <w:kern w:val="0"/>
          <w:position w:val="17"/>
          <w:sz w:val="16"/>
          <w:szCs w:val="16"/>
          <w:u w:color="000000" w:themeColor="text1"/>
          <w:lang w:val="ja-JP"/>
        </w:rPr>
        <w:t>ａ</w:t>
      </w:r>
      <w:r w:rsidRPr="0009782D">
        <w:rPr>
          <w:rFonts w:ascii="RyuminPr6N-Reg" w:cs="RyuminPr6N-Reg" w:hint="eastAsia"/>
          <w:color w:val="000000" w:themeColor="text1"/>
          <w:kern w:val="0"/>
          <w:u w:val="double" w:color="000000" w:themeColor="text1"/>
          <w:lang w:val="ja-JP"/>
        </w:rPr>
        <w:t>聞こえ</w:t>
      </w:r>
      <w:r w:rsidRPr="0009782D">
        <w:rPr>
          <w:rFonts w:ascii="RyuminPr6N-Reg" w:cs="RyuminPr6N-Reg" w:hint="eastAsia"/>
          <w:color w:val="000000" w:themeColor="text1"/>
          <w:kern w:val="0"/>
          <w:u w:color="000000" w:themeColor="text1"/>
          <w:lang w:val="ja-JP"/>
        </w:rPr>
        <w:t>む」とて車をさし寄せて、ただ乗せに乗せたまへば、われにもあらで乗りぬ。</w:t>
      </w:r>
      <w:r w:rsidRPr="0009782D">
        <w:rPr>
          <w:rFonts w:ascii="RyuminPr6N-Reg" w:cs="RyuminPr6N-Reg" w:hint="eastAsia"/>
          <w:color w:val="000000" w:themeColor="text1"/>
          <w:kern w:val="0"/>
          <w:position w:val="17"/>
          <w:sz w:val="16"/>
          <w:szCs w:val="16"/>
          <w:u w:color="000000" w:themeColor="text1"/>
          <w:lang w:val="ja-JP"/>
        </w:rPr>
        <w:t>ウ</w:t>
      </w:r>
      <w:r w:rsidRPr="0009782D">
        <w:rPr>
          <w:rFonts w:ascii="RyuminPr6N-Reg" w:cs="RyuminPr6N-Reg" w:hint="eastAsia"/>
          <w:color w:val="000000" w:themeColor="text1"/>
          <w:kern w:val="0"/>
          <w:u w:val="thick" w:color="000000" w:themeColor="text1"/>
          <w:lang w:val="ja-JP"/>
        </w:rPr>
        <w:t>人もこそ聞け</w:t>
      </w:r>
      <w:r w:rsidRPr="0009782D">
        <w:rPr>
          <w:rFonts w:ascii="RyuminPr6N-Reg" w:cs="RyuminPr6N-Reg" w:hint="eastAsia"/>
          <w:color w:val="000000" w:themeColor="text1"/>
          <w:kern w:val="0"/>
          <w:u w:color="000000" w:themeColor="text1"/>
          <w:lang w:val="ja-JP"/>
        </w:rPr>
        <w:t>と思ふ思ふ行けば、いたう夜ふけ</w:t>
      </w:r>
      <w:r w:rsidRPr="0009782D">
        <w:rPr>
          <w:rFonts w:ascii="RyuminPr6N-Reg" w:cs="RyuminPr6N-Reg" w:hint="eastAsia"/>
          <w:color w:val="000000" w:themeColor="text1"/>
          <w:kern w:val="0"/>
          <w:position w:val="17"/>
          <w:sz w:val="16"/>
          <w:szCs w:val="16"/>
          <w:u w:color="000000" w:themeColor="text1"/>
          <w:lang w:val="ja-JP"/>
        </w:rPr>
        <w:t>２</w:t>
      </w:r>
      <w:r w:rsidRPr="0009782D">
        <w:rPr>
          <w:rFonts w:ascii="RyuminPr6N-Reg" w:cs="RyuminPr6N-Reg" w:hint="eastAsia"/>
          <w:color w:val="000000" w:themeColor="text1"/>
          <w:kern w:val="0"/>
          <w:u w:val="wave"/>
          <w:lang w:val="ja-JP"/>
        </w:rPr>
        <w:t>に</w:t>
      </w:r>
      <w:r w:rsidRPr="0009782D">
        <w:rPr>
          <w:rFonts w:ascii="RyuminPr6N-Reg" w:cs="RyuminPr6N-Reg" w:hint="eastAsia"/>
          <w:color w:val="000000" w:themeColor="text1"/>
          <w:kern w:val="0"/>
          <w:u w:color="000000" w:themeColor="text1"/>
          <w:lang w:val="ja-JP"/>
        </w:rPr>
        <w:t>ければ、知る人もなし</w:t>
      </w:r>
      <w:r w:rsidR="0009782D">
        <w:rPr>
          <w:rFonts w:ascii="RyuminPr6N-Reg" w:cs="RyuminPr6N-Reg" w:hint="eastAsia"/>
          <w:color w:val="000000" w:themeColor="text1"/>
          <w:kern w:val="0"/>
          <w:u w:color="000000" w:themeColor="text1"/>
          <w:lang w:val="ja-JP"/>
        </w:rPr>
        <w:t>。</w:t>
      </w:r>
      <w:r w:rsidR="0009782D" w:rsidRPr="008904B8">
        <w:rPr>
          <w:rFonts w:ascii="RyuminPr6N-Reg" w:cs="RyuminPr6N-Reg" w:hint="eastAsia"/>
          <w:color w:val="000000" w:themeColor="text1"/>
          <w:kern w:val="0"/>
          <w:u w:color="000000" w:themeColor="text1"/>
          <w:bdr w:val="single" w:sz="4" w:space="0" w:color="auto"/>
          <w:lang w:val="ja-JP"/>
        </w:rPr>
        <w:t xml:space="preserve">　　Ａ　　</w:t>
      </w:r>
      <w:r w:rsidRPr="0009782D">
        <w:rPr>
          <w:rFonts w:ascii="RyuminPr6N-Reg" w:cs="RyuminPr6N-Reg" w:hint="eastAsia"/>
          <w:color w:val="000000" w:themeColor="text1"/>
          <w:kern w:val="0"/>
          <w:u w:color="000000" w:themeColor="text1"/>
          <w:lang w:val="ja-JP"/>
        </w:rPr>
        <w:t>人もなき</w:t>
      </w:r>
      <w:r w:rsidR="0009782D">
        <w:rPr>
          <w:rFonts w:ascii="RyuminPr6N-Reg" w:cs="RyuminPr6N-Reg"/>
          <w:color w:val="000000" w:themeColor="text1"/>
          <w:kern w:val="0"/>
          <w:u w:color="000000" w:themeColor="text1"/>
          <w:lang w:val="ja-JP"/>
        </w:rPr>
        <w:ruby>
          <w:rubyPr>
            <w:rubyAlign w:val="left"/>
            <w:hps w:val="16"/>
            <w:hpsRaise w:val="22"/>
            <w:hpsBaseText w:val="24"/>
            <w:lid w:val="ja-JP"/>
          </w:rubyPr>
          <w:rt>
            <w:r w:rsidR="0009782D" w:rsidRPr="0009782D">
              <w:rPr>
                <w:rFonts w:ascii="ＭＳ 明朝" w:hAnsi="ＭＳ 明朝" w:cs="RyuminPr6N-Reg" w:hint="eastAsia"/>
                <w:color w:val="000000" w:themeColor="text1"/>
                <w:kern w:val="0"/>
                <w:sz w:val="16"/>
                <w:u w:color="000000" w:themeColor="text1"/>
                <w:lang w:val="ja-JP"/>
              </w:rPr>
              <w:t>（注３）</w:t>
            </w:r>
          </w:rt>
          <w:rubyBase>
            <w:r w:rsidR="0009782D">
              <w:rPr>
                <w:rFonts w:ascii="RyuminPr6N-Reg" w:cs="RyuminPr6N-Reg" w:hint="eastAsia"/>
                <w:color w:val="000000" w:themeColor="text1"/>
                <w:kern w:val="0"/>
                <w:u w:color="000000" w:themeColor="text1"/>
                <w:lang w:val="ja-JP"/>
              </w:rPr>
              <w:t>廊にさ</w:t>
            </w:r>
          </w:rubyBase>
        </w:ruby>
      </w:r>
      <w:r w:rsidRPr="0009782D">
        <w:rPr>
          <w:rFonts w:ascii="RyuminPr6N-Reg" w:cs="RyuminPr6N-Reg" w:hint="eastAsia"/>
          <w:color w:val="000000" w:themeColor="text1"/>
          <w:kern w:val="0"/>
          <w:u w:color="000000" w:themeColor="text1"/>
          <w:lang w:val="ja-JP"/>
        </w:rPr>
        <w:t>し寄せて、</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お</w:t>
            </w:r>
          </w:rt>
          <w:rubyBase>
            <w:r w:rsidR="0009782D">
              <w:rPr>
                <w:rFonts w:ascii="RyuminPr6N-Reg" w:cs="RyuminPr6N-Reg" w:hint="eastAsia"/>
                <w:color w:val="000000" w:themeColor="text1"/>
                <w:kern w:val="0"/>
                <w:u w:color="000000" w:themeColor="text1"/>
                <w:lang w:val="ja-JP"/>
              </w:rPr>
              <w:t>下</w:t>
            </w:r>
          </w:rubyBase>
        </w:ruby>
      </w:r>
      <w:r w:rsidRPr="0009782D">
        <w:rPr>
          <w:rFonts w:ascii="RyuminPr6N-Reg" w:cs="RyuminPr6N-Reg" w:hint="eastAsia"/>
          <w:color w:val="000000" w:themeColor="text1"/>
          <w:kern w:val="0"/>
          <w:u w:color="000000" w:themeColor="text1"/>
          <w:lang w:val="ja-JP"/>
        </w:rPr>
        <w:t>りさせたまひぬ。月もいと</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あか</w:t>
            </w:r>
          </w:rt>
          <w:rubyBase>
            <w:r w:rsidR="0009782D">
              <w:rPr>
                <w:rFonts w:ascii="RyuminPr6N-Reg" w:cs="RyuminPr6N-Reg" w:hint="eastAsia"/>
                <w:color w:val="000000" w:themeColor="text1"/>
                <w:kern w:val="0"/>
                <w:u w:color="000000" w:themeColor="text1"/>
                <w:lang w:val="ja-JP"/>
              </w:rPr>
              <w:t>明</w:t>
            </w:r>
          </w:rubyBase>
        </w:ruby>
      </w:r>
      <w:r w:rsidRPr="0009782D">
        <w:rPr>
          <w:rFonts w:ascii="RyuminPr6N-Reg" w:cs="RyuminPr6N-Reg" w:hint="eastAsia"/>
          <w:color w:val="000000" w:themeColor="text1"/>
          <w:kern w:val="0"/>
          <w:u w:color="000000" w:themeColor="text1"/>
          <w:lang w:val="ja-JP"/>
        </w:rPr>
        <w:t>ければ、「下り</w:t>
      </w:r>
      <w:r w:rsidRPr="0009782D">
        <w:rPr>
          <w:rFonts w:ascii="RyuminPr6N-Reg" w:cs="RyuminPr6N-Reg" w:hint="eastAsia"/>
          <w:color w:val="000000" w:themeColor="text1"/>
          <w:kern w:val="0"/>
          <w:position w:val="17"/>
          <w:sz w:val="16"/>
          <w:szCs w:val="16"/>
          <w:u w:color="000000" w:themeColor="text1"/>
          <w:lang w:val="ja-JP"/>
        </w:rPr>
        <w:t>３</w:t>
      </w:r>
      <w:r w:rsidRPr="0009782D">
        <w:rPr>
          <w:rFonts w:ascii="RyuminPr6N-Reg" w:cs="RyuminPr6N-Reg" w:hint="eastAsia"/>
          <w:color w:val="000000" w:themeColor="text1"/>
          <w:kern w:val="0"/>
          <w:u w:val="wave"/>
          <w:lang w:val="ja-JP"/>
        </w:rPr>
        <w:t>ね</w:t>
      </w:r>
      <w:r w:rsidRPr="0009782D">
        <w:rPr>
          <w:rFonts w:ascii="RyuminPr6N-Reg" w:cs="RyuminPr6N-Reg" w:hint="eastAsia"/>
          <w:color w:val="000000" w:themeColor="text1"/>
          <w:kern w:val="0"/>
          <w:u w:color="000000" w:themeColor="text1"/>
          <w:lang w:val="ja-JP"/>
        </w:rPr>
        <w:t>」としひてのたまへば、</w:t>
      </w:r>
      <w:r w:rsidRPr="0009782D">
        <w:rPr>
          <w:rFonts w:ascii="RyuminPr6N-Reg" w:cs="RyuminPr6N-Reg" w:hint="eastAsia"/>
          <w:color w:val="000000" w:themeColor="text1"/>
          <w:kern w:val="0"/>
          <w:position w:val="17"/>
          <w:sz w:val="16"/>
          <w:szCs w:val="16"/>
          <w:u w:color="000000" w:themeColor="text1"/>
          <w:lang w:val="ja-JP"/>
        </w:rPr>
        <w:t>エ</w:t>
      </w:r>
      <w:r w:rsidRPr="0009782D">
        <w:rPr>
          <w:rFonts w:ascii="RyuminPr6N-Reg" w:cs="RyuminPr6N-Reg" w:hint="eastAsia"/>
          <w:color w:val="000000" w:themeColor="text1"/>
          <w:kern w:val="0"/>
          <w:u w:val="thick" w:color="000000" w:themeColor="text1"/>
          <w:lang w:val="ja-JP"/>
        </w:rPr>
        <w:t>あさましきやうにて</w:t>
      </w:r>
      <w:r w:rsidRPr="0009782D">
        <w:rPr>
          <w:rFonts w:ascii="RyuminPr6N-Reg" w:cs="RyuminPr6N-Reg" w:hint="eastAsia"/>
          <w:color w:val="000000" w:themeColor="text1"/>
          <w:kern w:val="0"/>
          <w:u w:color="000000" w:themeColor="text1"/>
          <w:lang w:val="ja-JP"/>
        </w:rPr>
        <w:t>下りぬ。「さりや。人もなき所ぞかし。今よりはかやうにてを</w:t>
      </w:r>
      <w:r w:rsidRPr="0009782D">
        <w:rPr>
          <w:rFonts w:ascii="RyuminPr6N-Reg" w:cs="RyuminPr6N-Reg" w:hint="eastAsia"/>
          <w:color w:val="000000" w:themeColor="text1"/>
          <w:kern w:val="0"/>
          <w:position w:val="17"/>
          <w:sz w:val="16"/>
          <w:szCs w:val="16"/>
          <w:u w:color="000000" w:themeColor="text1"/>
          <w:lang w:val="ja-JP"/>
        </w:rPr>
        <w:t>ｂ</w:t>
      </w:r>
      <w:r w:rsidRPr="0009782D">
        <w:rPr>
          <w:rFonts w:ascii="RyuminPr6N-Reg" w:cs="RyuminPr6N-Reg" w:hint="eastAsia"/>
          <w:color w:val="000000" w:themeColor="text1"/>
          <w:kern w:val="0"/>
          <w:u w:val="double" w:color="000000" w:themeColor="text1"/>
          <w:lang w:val="ja-JP"/>
        </w:rPr>
        <w:t>聞こえ</w:t>
      </w:r>
      <w:r w:rsidRPr="0009782D">
        <w:rPr>
          <w:rFonts w:ascii="RyuminPr6N-Reg" w:cs="RyuminPr6N-Reg" w:hint="eastAsia"/>
          <w:color w:val="000000" w:themeColor="text1"/>
          <w:kern w:val="0"/>
          <w:u w:color="000000" w:themeColor="text1"/>
          <w:lang w:val="ja-JP"/>
        </w:rPr>
        <w:t>む。人などのある折にやと思へば、つつましう」など物語あはれにしたまひて、明けぬれば、車寄せて乗せたまひて、「御送りにも参るべけれど、明くなり</w:t>
      </w:r>
      <w:r w:rsidRPr="0009782D">
        <w:rPr>
          <w:rFonts w:ascii="RyuminPr6N-Reg" w:cs="RyuminPr6N-Reg" w:hint="eastAsia"/>
          <w:color w:val="000000" w:themeColor="text1"/>
          <w:kern w:val="0"/>
          <w:position w:val="17"/>
          <w:sz w:val="16"/>
          <w:szCs w:val="16"/>
          <w:u w:color="000000" w:themeColor="text1"/>
          <w:lang w:val="ja-JP"/>
        </w:rPr>
        <w:t>４</w:t>
      </w:r>
      <w:r w:rsidRPr="0009782D">
        <w:rPr>
          <w:rFonts w:ascii="RyuminPr6N-Reg" w:cs="RyuminPr6N-Reg" w:hint="eastAsia"/>
          <w:color w:val="000000" w:themeColor="text1"/>
          <w:kern w:val="0"/>
          <w:u w:val="wave"/>
          <w:lang w:val="ja-JP"/>
        </w:rPr>
        <w:t>ぬ</w:t>
      </w:r>
      <w:r w:rsidRPr="0009782D">
        <w:rPr>
          <w:rFonts w:ascii="RyuminPr6N-Reg" w:cs="RyuminPr6N-Reg" w:hint="eastAsia"/>
          <w:color w:val="000000" w:themeColor="text1"/>
          <w:kern w:val="0"/>
          <w:u w:color="000000" w:themeColor="text1"/>
          <w:lang w:val="ja-JP"/>
        </w:rPr>
        <w:t>べければ、</w:t>
      </w:r>
      <w:r w:rsidRPr="0009782D">
        <w:rPr>
          <w:rFonts w:ascii="RyuminPr6N-Reg" w:cs="RyuminPr6N-Reg" w:hint="eastAsia"/>
          <w:color w:val="000000" w:themeColor="text1"/>
          <w:kern w:val="0"/>
          <w:position w:val="17"/>
          <w:sz w:val="16"/>
          <w:szCs w:val="16"/>
          <w:u w:color="000000" w:themeColor="text1"/>
          <w:lang w:val="ja-JP"/>
        </w:rPr>
        <w:t>オ</w:t>
      </w:r>
      <w:r w:rsidRPr="0009782D">
        <w:rPr>
          <w:rFonts w:ascii="RyuminPr6N-Reg" w:cs="RyuminPr6N-Reg" w:hint="eastAsia"/>
          <w:color w:val="000000" w:themeColor="text1"/>
          <w:kern w:val="0"/>
          <w:u w:val="thick" w:color="000000" w:themeColor="text1"/>
          <w:lang w:val="ja-JP"/>
        </w:rPr>
        <w:t>ほかにありと人の見む</w:t>
      </w:r>
      <w:r w:rsidRPr="0009782D">
        <w:rPr>
          <w:rFonts w:ascii="RyuminPr6N-Reg" w:cs="RyuminPr6N-Reg" w:hint="eastAsia"/>
          <w:color w:val="000000" w:themeColor="text1"/>
          <w:kern w:val="0"/>
          <w:u w:color="000000" w:themeColor="text1"/>
          <w:lang w:val="ja-JP"/>
        </w:rPr>
        <w:t>もあいなくなむ」とて、とどまらせたまひぬ。</w:t>
      </w:r>
    </w:p>
    <w:p w14:paraId="0859873E" w14:textId="77777777"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 xml:space="preserve">　女、道すがら、「あやしの歩きや。人いかに思はむ」と思ふ。あけぼのの御姿の、</w:t>
      </w:r>
      <w:r w:rsidRPr="0009782D">
        <w:rPr>
          <w:rFonts w:ascii="RyuminPr6N-Reg" w:cs="RyuminPr6N-Reg" w:hint="eastAsia"/>
          <w:color w:val="000000" w:themeColor="text1"/>
          <w:kern w:val="0"/>
          <w:position w:val="17"/>
          <w:sz w:val="16"/>
          <w:szCs w:val="16"/>
          <w:u w:color="000000" w:themeColor="text1"/>
          <w:lang w:val="ja-JP"/>
        </w:rPr>
        <w:t>カ</w:t>
      </w:r>
      <w:r w:rsidRPr="0009782D">
        <w:rPr>
          <w:rFonts w:ascii="RyuminPr6N-Reg" w:cs="RyuminPr6N-Reg" w:hint="eastAsia"/>
          <w:color w:val="000000" w:themeColor="text1"/>
          <w:kern w:val="0"/>
          <w:u w:val="thick" w:color="000000" w:themeColor="text1"/>
          <w:lang w:val="ja-JP"/>
        </w:rPr>
        <w:t>なべてならず見えつるも、思ひ出でられて</w:t>
      </w:r>
      <w:r w:rsidRPr="0009782D">
        <w:rPr>
          <w:rFonts w:ascii="RyuminPr6N-Reg" w:cs="RyuminPr6N-Reg" w:hint="eastAsia"/>
          <w:color w:val="000000" w:themeColor="text1"/>
          <w:kern w:val="0"/>
          <w:u w:color="000000" w:themeColor="text1"/>
          <w:lang w:val="ja-JP"/>
        </w:rPr>
        <w:t>、</w:t>
      </w:r>
    </w:p>
    <w:p w14:paraId="6DA5FD4F" w14:textId="77777777" w:rsidR="007A1C20" w:rsidRPr="0009782D" w:rsidRDefault="007A1C20" w:rsidP="0009782D">
      <w:pPr>
        <w:widowControl/>
        <w:autoSpaceDE w:val="0"/>
        <w:autoSpaceDN w:val="0"/>
        <w:textAlignment w:val="center"/>
        <w:rPr>
          <w:rFonts w:ascii="RyuminPr6N-Reg" w:cs="RyuminPr6N-Reg"/>
          <w:color w:val="000000" w:themeColor="text1"/>
          <w:kern w:val="0"/>
          <w:u w:val="thick" w:color="000000" w:themeColor="text1"/>
          <w:lang w:val="ja-JP"/>
        </w:rPr>
      </w:pPr>
      <w:r w:rsidRPr="0009782D">
        <w:rPr>
          <w:rFonts w:ascii="RyuminPr6N-Reg" w:cs="RyuminPr6N-Reg" w:hint="eastAsia"/>
          <w:color w:val="000000" w:themeColor="text1"/>
          <w:kern w:val="0"/>
          <w:u w:color="000000" w:themeColor="text1"/>
          <w:lang w:val="ja-JP"/>
        </w:rPr>
        <w:lastRenderedPageBreak/>
        <w:t xml:space="preserve">　　「</w:t>
      </w:r>
      <w:r w:rsidRPr="0009782D">
        <w:rPr>
          <w:rFonts w:ascii="RyuminPr6N-Reg" w:cs="RyuminPr6N-Reg" w:hint="eastAsia"/>
          <w:color w:val="000000" w:themeColor="text1"/>
          <w:kern w:val="0"/>
          <w:position w:val="17"/>
          <w:sz w:val="16"/>
          <w:szCs w:val="16"/>
          <w:u w:color="000000" w:themeColor="text1"/>
          <w:lang w:val="ja-JP"/>
        </w:rPr>
        <w:t>キ</w:t>
      </w:r>
      <w:r w:rsidRPr="0009782D">
        <w:rPr>
          <w:rFonts w:ascii="RyuminPr6N-Reg" w:cs="RyuminPr6N-Reg" w:hint="eastAsia"/>
          <w:color w:val="000000" w:themeColor="text1"/>
          <w:kern w:val="0"/>
          <w:u w:val="thick" w:color="000000" w:themeColor="text1"/>
          <w:lang w:val="ja-JP"/>
        </w:rPr>
        <w:t>宵ごとに帰しはすともいかでなほあかつき起きを君にせさせじ</w:t>
      </w:r>
    </w:p>
    <w:p w14:paraId="13F3AADA" w14:textId="77777777"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苦しかりけり」とあれば、</w:t>
      </w:r>
    </w:p>
    <w:p w14:paraId="05EE1716" w14:textId="77777777"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 xml:space="preserve">　　「</w:t>
      </w:r>
      <w:r w:rsidRPr="0009782D">
        <w:rPr>
          <w:rFonts w:ascii="RyuminPr6N-Reg" w:cs="RyuminPr6N-Reg" w:hint="eastAsia"/>
          <w:color w:val="000000" w:themeColor="text1"/>
          <w:kern w:val="0"/>
          <w:position w:val="17"/>
          <w:sz w:val="16"/>
          <w:szCs w:val="16"/>
          <w:u w:color="000000" w:themeColor="text1"/>
          <w:lang w:val="ja-JP"/>
        </w:rPr>
        <w:t>ク</w:t>
      </w:r>
      <w:r w:rsidRPr="0009782D">
        <w:rPr>
          <w:rFonts w:ascii="RyuminPr6N-Reg" w:cs="RyuminPr6N-Reg" w:hint="eastAsia"/>
          <w:color w:val="000000" w:themeColor="text1"/>
          <w:kern w:val="0"/>
          <w:u w:val="thick" w:color="000000" w:themeColor="text1"/>
          <w:lang w:val="ja-JP"/>
        </w:rPr>
        <w:t>朝露のおくる思ひにくらぶればただに帰らむ宵はまされり</w:t>
      </w:r>
    </w:p>
    <w:p w14:paraId="23EA3155" w14:textId="7EA63282" w:rsidR="007D23C9"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さらにかかることは聞かじ。</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よ</w:t>
            </w:r>
          </w:rt>
          <w:rubyBase>
            <w:r w:rsidR="0009782D">
              <w:rPr>
                <w:rFonts w:ascii="RyuminPr6N-Reg" w:cs="RyuminPr6N-Reg" w:hint="eastAsia"/>
                <w:color w:val="000000" w:themeColor="text1"/>
                <w:kern w:val="0"/>
                <w:u w:color="000000" w:themeColor="text1"/>
                <w:lang w:val="ja-JP"/>
              </w:rPr>
              <w:t>夜</w:t>
            </w:r>
          </w:rubyBase>
        </w:ruby>
      </w:r>
      <w:r w:rsidRPr="0009782D">
        <w:rPr>
          <w:rFonts w:ascii="RyuminPr6N-Reg" w:cs="RyuminPr6N-Reg" w:hint="eastAsia"/>
          <w:color w:val="000000" w:themeColor="text1"/>
          <w:kern w:val="0"/>
          <w:u w:color="000000" w:themeColor="text1"/>
          <w:lang w:val="ja-JP"/>
        </w:rPr>
        <w:t>さりは</w:t>
      </w:r>
      <w:r w:rsidR="0009782D">
        <w:rPr>
          <w:rFonts w:ascii="RyuminPr6N-Reg" w:cs="RyuminPr6N-Reg"/>
          <w:color w:val="000000" w:themeColor="text1"/>
          <w:kern w:val="0"/>
          <w:u w:color="000000" w:themeColor="text1"/>
          <w:lang w:val="ja-JP"/>
        </w:rPr>
        <w:ruby>
          <w:rubyPr>
            <w:rubyAlign w:val="left"/>
            <w:hps w:val="16"/>
            <w:hpsRaise w:val="22"/>
            <w:hpsBaseText w:val="24"/>
            <w:lid w:val="ja-JP"/>
          </w:rubyPr>
          <w:rt>
            <w:r w:rsidR="0009782D" w:rsidRPr="0009782D">
              <w:rPr>
                <w:rFonts w:ascii="ＭＳ 明朝" w:hAnsi="ＭＳ 明朝" w:cs="RyuminPr6N-Reg" w:hint="eastAsia"/>
                <w:color w:val="000000" w:themeColor="text1"/>
                <w:kern w:val="0"/>
                <w:sz w:val="16"/>
                <w:u w:color="000000" w:themeColor="text1"/>
                <w:lang w:val="ja-JP"/>
              </w:rPr>
              <w:t>（注４）</w:t>
            </w:r>
          </w:rt>
          <w:rubyBase>
            <w:r w:rsidR="0009782D">
              <w:rPr>
                <w:rFonts w:ascii="RyuminPr6N-Reg" w:cs="RyuminPr6N-Reg" w:hint="eastAsia"/>
                <w:color w:val="000000" w:themeColor="text1"/>
                <w:kern w:val="0"/>
                <w:u w:color="000000" w:themeColor="text1"/>
                <w:lang w:val="ja-JP"/>
              </w:rPr>
              <w:t>方ふた</w:t>
            </w:r>
          </w:rubyBase>
        </w:ruby>
      </w:r>
      <w:r w:rsidRPr="0009782D">
        <w:rPr>
          <w:rFonts w:ascii="RyuminPr6N-Reg" w:cs="RyuminPr6N-Reg" w:hint="eastAsia"/>
          <w:color w:val="000000" w:themeColor="text1"/>
          <w:kern w:val="0"/>
          <w:u w:color="000000" w:themeColor="text1"/>
          <w:lang w:val="ja-JP"/>
        </w:rPr>
        <w:t>がりたり。御迎へに参らむ」とあり。あな見苦し、つねにはと思へども、例の車にておはしたり。さし寄せて、「はや、はや」とあれば、さも見苦しきわざかなと思ふ思ふ、ゐざり出でて乗りぬれば、</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よべ</w:t>
            </w:r>
          </w:rt>
          <w:rubyBase>
            <w:r w:rsidR="0009782D">
              <w:rPr>
                <w:rFonts w:ascii="RyuminPr6N-Reg" w:cs="RyuminPr6N-Reg" w:hint="eastAsia"/>
                <w:color w:val="000000" w:themeColor="text1"/>
                <w:kern w:val="0"/>
                <w:u w:color="000000" w:themeColor="text1"/>
                <w:lang w:val="ja-JP"/>
              </w:rPr>
              <w:t>昨夜</w:t>
            </w:r>
          </w:rubyBase>
        </w:ruby>
      </w:r>
      <w:r w:rsidRPr="0009782D">
        <w:rPr>
          <w:rFonts w:ascii="RyuminPr6N-Reg" w:cs="RyuminPr6N-Reg" w:hint="eastAsia"/>
          <w:color w:val="000000" w:themeColor="text1"/>
          <w:kern w:val="0"/>
          <w:u w:color="000000" w:themeColor="text1"/>
          <w:lang w:val="ja-JP"/>
        </w:rPr>
        <w:t>の所にて物語したまふ。</w:t>
      </w:r>
    </w:p>
    <w:p w14:paraId="7A7F056B" w14:textId="77777777" w:rsidR="00941F81" w:rsidRPr="0009782D" w:rsidRDefault="00941F81" w:rsidP="0009782D">
      <w:pPr>
        <w:widowControl/>
        <w:autoSpaceDE w:val="0"/>
        <w:autoSpaceDN w:val="0"/>
        <w:textAlignment w:val="center"/>
        <w:rPr>
          <w:rFonts w:ascii="RyuminPr6N-Reg" w:cs="RyuminPr6N-Reg"/>
          <w:color w:val="000000" w:themeColor="text1"/>
          <w:kern w:val="0"/>
          <w:u w:color="000000" w:themeColor="text1"/>
          <w:lang w:val="ja-JP"/>
        </w:rPr>
      </w:pPr>
    </w:p>
    <w:p w14:paraId="2CB7905D" w14:textId="77777777"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p>
    <w:p w14:paraId="3A6202C8" w14:textId="77777777" w:rsidR="007A1C20" w:rsidRPr="0009782D" w:rsidRDefault="007A1C20" w:rsidP="0009782D">
      <w:pPr>
        <w:widowControl/>
        <w:autoSpaceDE w:val="0"/>
        <w:autoSpaceDN w:val="0"/>
        <w:ind w:left="960" w:hangingChars="400" w:hanging="96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注１　御あやまちとなむ思ふ―「あなたに非があると思います」という意味。</w:t>
      </w:r>
    </w:p>
    <w:p w14:paraId="5D1177AA" w14:textId="7350427F" w:rsidR="007A1C20" w:rsidRPr="0009782D" w:rsidRDefault="007A1C20" w:rsidP="0009782D">
      <w:pPr>
        <w:widowControl/>
        <w:autoSpaceDE w:val="0"/>
        <w:autoSpaceDN w:val="0"/>
        <w:ind w:left="960" w:hangingChars="400" w:hanging="96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注２　かく参り来ること</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びん</w:t>
            </w:r>
          </w:rt>
          <w:rubyBase>
            <w:r w:rsidR="0009782D">
              <w:rPr>
                <w:rFonts w:ascii="RyuminPr6N-Reg" w:cs="RyuminPr6N-Reg" w:hint="eastAsia"/>
                <w:color w:val="000000" w:themeColor="text1"/>
                <w:kern w:val="0"/>
                <w:u w:color="000000" w:themeColor="text1"/>
                <w:lang w:val="ja-JP"/>
              </w:rPr>
              <w:t>便</w:t>
            </w:r>
          </w:rubyBase>
        </w:ruby>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あ</w:t>
            </w:r>
          </w:rt>
          <w:rubyBase>
            <w:r w:rsidR="0009782D">
              <w:rPr>
                <w:rFonts w:ascii="RyuminPr6N-Reg" w:cs="RyuminPr6N-Reg" w:hint="eastAsia"/>
                <w:color w:val="000000" w:themeColor="text1"/>
                <w:kern w:val="0"/>
                <w:u w:color="000000" w:themeColor="text1"/>
                <w:lang w:val="ja-JP"/>
              </w:rPr>
              <w:t>悪</w:t>
            </w:r>
          </w:rubyBase>
        </w:ruby>
      </w:r>
      <w:r w:rsidRPr="0009782D">
        <w:rPr>
          <w:rFonts w:ascii="RyuminPr6N-Reg" w:cs="RyuminPr6N-Reg" w:hint="eastAsia"/>
          <w:color w:val="000000" w:themeColor="text1"/>
          <w:kern w:val="0"/>
          <w:u w:color="000000" w:themeColor="text1"/>
          <w:lang w:val="ja-JP"/>
        </w:rPr>
        <w:t>しと思ふ人々―「こうして私がお訪ねすることを不都合だと思っている男たち」という意味。</w:t>
      </w:r>
    </w:p>
    <w:p w14:paraId="022899C4" w14:textId="3C5879C6" w:rsidR="007A1C20" w:rsidRPr="0009782D" w:rsidRDefault="007A1C20" w:rsidP="0009782D">
      <w:pPr>
        <w:widowControl/>
        <w:autoSpaceDE w:val="0"/>
        <w:autoSpaceDN w:val="0"/>
        <w:ind w:left="960" w:hangingChars="400" w:hanging="96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 xml:space="preserve">注３　</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らう</w:t>
            </w:r>
          </w:rt>
          <w:rubyBase>
            <w:r w:rsidR="0009782D">
              <w:rPr>
                <w:rFonts w:ascii="RyuminPr6N-Reg" w:cs="RyuminPr6N-Reg" w:hint="eastAsia"/>
                <w:color w:val="000000" w:themeColor="text1"/>
                <w:kern w:val="0"/>
                <w:u w:color="000000" w:themeColor="text1"/>
                <w:lang w:val="ja-JP"/>
              </w:rPr>
              <w:t>廊</w:t>
            </w:r>
          </w:rubyBase>
        </w:ruby>
      </w:r>
      <w:r w:rsidRPr="0009782D">
        <w:rPr>
          <w:rFonts w:ascii="RyuminPr6N-Reg" w:cs="RyuminPr6N-Reg" w:hint="eastAsia"/>
          <w:color w:val="000000" w:themeColor="text1"/>
          <w:kern w:val="0"/>
          <w:u w:color="000000" w:themeColor="text1"/>
          <w:lang w:val="ja-JP"/>
        </w:rPr>
        <w:t>―建物と建物とを結ぶ渡り廊下。部屋が設けられている場合もあった。</w:t>
      </w:r>
    </w:p>
    <w:p w14:paraId="342F53C6" w14:textId="13362D79" w:rsidR="00AD204C" w:rsidRPr="0009782D" w:rsidRDefault="007A1C20" w:rsidP="0009782D">
      <w:pPr>
        <w:widowControl/>
        <w:ind w:left="960" w:hangingChars="400" w:hanging="960"/>
        <w:jc w:val="left"/>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 xml:space="preserve">注４　</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かた</w:t>
            </w:r>
          </w:rt>
          <w:rubyBase>
            <w:r w:rsidR="0009782D">
              <w:rPr>
                <w:rFonts w:ascii="RyuminPr6N-Reg" w:cs="RyuminPr6N-Reg" w:hint="eastAsia"/>
                <w:color w:val="000000" w:themeColor="text1"/>
                <w:kern w:val="0"/>
                <w:u w:color="000000" w:themeColor="text1"/>
                <w:lang w:val="ja-JP"/>
              </w:rPr>
              <w:t>方</w:t>
            </w:r>
          </w:rubyBase>
        </w:ruby>
      </w:r>
      <w:r w:rsidRPr="0009782D">
        <w:rPr>
          <w:rFonts w:ascii="RyuminPr6N-Reg" w:cs="RyuminPr6N-Reg" w:hint="eastAsia"/>
          <w:color w:val="000000" w:themeColor="text1"/>
          <w:kern w:val="0"/>
          <w:u w:color="000000" w:themeColor="text1"/>
          <w:lang w:val="ja-JP"/>
        </w:rPr>
        <w:t>ふたがり―方角が悪いということ。その上で「</w:t>
      </w:r>
      <w:r w:rsidR="000978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9782D" w:rsidRPr="0009782D">
              <w:rPr>
                <w:rFonts w:ascii="ＭＳ 明朝" w:hAnsi="ＭＳ 明朝" w:cs="RyuminPr6N-Reg" w:hint="eastAsia"/>
                <w:color w:val="000000" w:themeColor="text1"/>
                <w:kern w:val="0"/>
                <w:sz w:val="11"/>
                <w:u w:color="000000" w:themeColor="text1"/>
                <w:lang w:val="ja-JP"/>
              </w:rPr>
              <w:t>かたたが</w:t>
            </w:r>
          </w:rt>
          <w:rubyBase>
            <w:r w:rsidR="0009782D">
              <w:rPr>
                <w:rFonts w:ascii="RyuminPr6N-Reg" w:cs="RyuminPr6N-Reg" w:hint="eastAsia"/>
                <w:color w:val="000000" w:themeColor="text1"/>
                <w:kern w:val="0"/>
                <w:u w:color="000000" w:themeColor="text1"/>
                <w:lang w:val="ja-JP"/>
              </w:rPr>
              <w:t>方違</w:t>
            </w:r>
          </w:rubyBase>
        </w:ruby>
      </w:r>
      <w:r w:rsidRPr="0009782D">
        <w:rPr>
          <w:rFonts w:ascii="RyuminPr6N-Reg" w:cs="RyuminPr6N-Reg" w:hint="eastAsia"/>
          <w:color w:val="000000" w:themeColor="text1"/>
          <w:kern w:val="0"/>
          <w:u w:color="000000" w:themeColor="text1"/>
          <w:lang w:val="ja-JP"/>
        </w:rPr>
        <w:t>へ」をする必要があること。</w:t>
      </w:r>
      <w:r w:rsidR="00AD204C" w:rsidRPr="0009782D">
        <w:rPr>
          <w:rFonts w:ascii="RyuminPr6N-Reg" w:cs="RyuminPr6N-Reg"/>
          <w:color w:val="000000" w:themeColor="text1"/>
          <w:kern w:val="0"/>
          <w:u w:color="000000" w:themeColor="text1"/>
          <w:lang w:val="ja-JP"/>
        </w:rPr>
        <w:br w:type="page"/>
      </w:r>
    </w:p>
    <w:p w14:paraId="54C63975" w14:textId="77777777" w:rsidR="007A1C20" w:rsidRPr="0009782D" w:rsidRDefault="007A1C20" w:rsidP="007A315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09782D">
        <w:rPr>
          <w:rFonts w:ascii="FutoGoB101Pr6-Bold" w:cs="FutoGoB101Pr6-Bold" w:hint="eastAsia"/>
          <w:color w:val="000000" w:themeColor="text1"/>
          <w:kern w:val="0"/>
          <w:u w:color="000000" w:themeColor="text1"/>
          <w:lang w:val="ja-JP"/>
        </w:rPr>
        <w:lastRenderedPageBreak/>
        <w:t>問１　波線部１～４の助動詞のうち、他と種類が</w:t>
      </w:r>
      <w:r w:rsidRPr="0009782D">
        <w:rPr>
          <w:rFonts w:ascii="FutoGoB101Pr6-Bold" w:cs="FutoGoB101Pr6-Bold" w:hint="eastAsia"/>
          <w:color w:val="000000" w:themeColor="text1"/>
          <w:kern w:val="0"/>
          <w:u w:color="000000" w:themeColor="text1"/>
          <w:em w:val="comma"/>
          <w:lang w:val="ja-JP"/>
        </w:rPr>
        <w:t>異なるもの</w:t>
      </w:r>
      <w:r w:rsidRPr="0009782D">
        <w:rPr>
          <w:rFonts w:ascii="FutoGoB101Pr6-Bold" w:cs="FutoGoB101Pr6-Bold" w:hint="eastAsia"/>
          <w:color w:val="000000" w:themeColor="text1"/>
          <w:kern w:val="0"/>
          <w:u w:color="000000" w:themeColor="text1"/>
          <w:lang w:val="ja-JP"/>
        </w:rPr>
        <w:t>はどれか。次の①～④から一つ選べ。</w:t>
      </w:r>
    </w:p>
    <w:p w14:paraId="53973337" w14:textId="01DF6F03" w:rsidR="007A1C20" w:rsidRPr="0009782D" w:rsidRDefault="007A3153" w:rsidP="0009782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904B8">
        <w:rPr>
          <w:rFonts w:ascii="RyuminPr6N-Reg" w:cs="RyuminPr6N-Reg" w:hint="eastAsia"/>
          <w:color w:val="000000" w:themeColor="text1"/>
          <w:kern w:val="0"/>
          <w:u w:color="000000" w:themeColor="text1"/>
          <w:lang w:val="ja-JP"/>
        </w:rPr>
        <w:t xml:space="preserve">　</w:t>
      </w:r>
      <w:r w:rsidR="007A1C20" w:rsidRPr="0009782D">
        <w:rPr>
          <w:rFonts w:ascii="RyuminPr6N-Reg" w:cs="RyuminPr6N-Reg" w:hint="eastAsia"/>
          <w:color w:val="000000" w:themeColor="text1"/>
          <w:kern w:val="0"/>
          <w:u w:color="000000" w:themeColor="text1"/>
          <w:lang w:val="ja-JP"/>
        </w:rPr>
        <w:t>①　１　　②　２　　③　３　　④　４</w:t>
      </w:r>
    </w:p>
    <w:p w14:paraId="6A94AC87" w14:textId="77777777" w:rsidR="007A1C20" w:rsidRPr="0009782D" w:rsidRDefault="007A1C20" w:rsidP="0009782D">
      <w:pPr>
        <w:widowControl/>
        <w:autoSpaceDE w:val="0"/>
        <w:autoSpaceDN w:val="0"/>
        <w:textAlignment w:val="center"/>
        <w:rPr>
          <w:rFonts w:ascii="FutoGoB101Pr6-Bold" w:cs="FutoGoB101Pr6-Bold"/>
          <w:color w:val="000000" w:themeColor="text1"/>
          <w:kern w:val="0"/>
          <w:u w:color="000000" w:themeColor="text1"/>
          <w:lang w:val="ja-JP"/>
        </w:rPr>
      </w:pPr>
    </w:p>
    <w:p w14:paraId="64ABB84B" w14:textId="77777777" w:rsidR="007A1C20" w:rsidRPr="0009782D" w:rsidRDefault="007A1C20" w:rsidP="007A315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09782D">
        <w:rPr>
          <w:rFonts w:ascii="FutoGoB101Pr6-Bold" w:cs="FutoGoB101Pr6-Bold" w:hint="eastAsia"/>
          <w:color w:val="000000" w:themeColor="text1"/>
          <w:kern w:val="0"/>
          <w:u w:color="000000" w:themeColor="text1"/>
          <w:lang w:val="ja-JP"/>
        </w:rPr>
        <w:t>問２　二重傍線部ａ・ｂの「聞こえ」は、誰から誰への敬意を表しているか。最も適切なものを次の①～④から一つ選べ。</w:t>
      </w:r>
    </w:p>
    <w:p w14:paraId="2AC9FBC0" w14:textId="77777777" w:rsidR="007A1C20" w:rsidRPr="0009782D" w:rsidRDefault="007A1C20" w:rsidP="007A3153">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ａ・ｂともに女から宮への敬意を表している。</w:t>
      </w:r>
    </w:p>
    <w:p w14:paraId="21CBBACF" w14:textId="77777777" w:rsidR="007A1C20" w:rsidRPr="0009782D" w:rsidRDefault="007A1C20" w:rsidP="007A3153">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ａ・ｂともに宮から女への敬意を表している。</w:t>
      </w:r>
    </w:p>
    <w:p w14:paraId="1FCA6AAC" w14:textId="77777777" w:rsidR="007A1C20" w:rsidRPr="0009782D" w:rsidRDefault="007A1C20" w:rsidP="007A3153">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③　ａは宮から女へ、ｂは女から宮への敬意を表している。</w:t>
      </w:r>
    </w:p>
    <w:p w14:paraId="336B094C" w14:textId="77777777" w:rsidR="007A1C20" w:rsidRPr="0009782D" w:rsidRDefault="007A1C20" w:rsidP="007A3153">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ａは女から宮へ、ｂは宮から女への敬意を表している。</w:t>
      </w:r>
    </w:p>
    <w:p w14:paraId="674B1B3D" w14:textId="77777777" w:rsidR="007A3153" w:rsidRDefault="007A3153" w:rsidP="0009782D">
      <w:pPr>
        <w:widowControl/>
        <w:autoSpaceDE w:val="0"/>
        <w:autoSpaceDN w:val="0"/>
        <w:textAlignment w:val="center"/>
        <w:rPr>
          <w:rFonts w:ascii="FutoGoB101Pr6-Bold" w:cs="FutoGoB101Pr6-Bold"/>
          <w:color w:val="000000" w:themeColor="text1"/>
          <w:kern w:val="0"/>
          <w:u w:color="000000" w:themeColor="text1"/>
          <w:lang w:val="ja-JP"/>
        </w:rPr>
      </w:pPr>
    </w:p>
    <w:p w14:paraId="2C508705" w14:textId="5065EAA5" w:rsidR="007A1C20" w:rsidRPr="0009782D" w:rsidRDefault="007A1C20" w:rsidP="007A315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09782D">
        <w:rPr>
          <w:rFonts w:ascii="FutoGoB101Pr6-Bold" w:cs="FutoGoB101Pr6-Bold" w:hint="eastAsia"/>
          <w:color w:val="000000" w:themeColor="text1"/>
          <w:kern w:val="0"/>
          <w:u w:color="000000" w:themeColor="text1"/>
          <w:lang w:val="ja-JP"/>
        </w:rPr>
        <w:t>問３　空白部</w:t>
      </w:r>
      <w:r w:rsidR="007A3153" w:rsidRPr="008904B8">
        <w:rPr>
          <w:rFonts w:ascii="FutoGoB101Pr6-Bold" w:cs="FutoGoB101Pr6-Bold" w:hint="eastAsia"/>
          <w:color w:val="000000" w:themeColor="text1"/>
          <w:kern w:val="0"/>
          <w:u w:color="000000" w:themeColor="text1"/>
          <w:bdr w:val="single" w:sz="4" w:space="0" w:color="auto"/>
          <w:lang w:val="ja-JP"/>
        </w:rPr>
        <w:t xml:space="preserve">　Ａ　</w:t>
      </w:r>
      <w:r w:rsidRPr="0009782D">
        <w:rPr>
          <w:rFonts w:ascii="FutoGoB101Pr6-Bold" w:cs="FutoGoB101Pr6-Bold" w:hint="eastAsia"/>
          <w:color w:val="000000" w:themeColor="text1"/>
          <w:kern w:val="0"/>
          <w:u w:color="000000" w:themeColor="text1"/>
          <w:lang w:val="ja-JP"/>
        </w:rPr>
        <w:t>には状態を表す副詞が入る。文脈上最も適切なものを次の①～④から一つ選べ。</w:t>
      </w:r>
    </w:p>
    <w:p w14:paraId="28589F90" w14:textId="70E7A630" w:rsidR="007A1C20" w:rsidRPr="0009782D" w:rsidRDefault="007A3153" w:rsidP="0009782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904B8">
        <w:rPr>
          <w:rFonts w:ascii="RyuminPr6N-Reg" w:cs="RyuminPr6N-Reg" w:hint="eastAsia"/>
          <w:color w:val="000000" w:themeColor="text1"/>
          <w:kern w:val="0"/>
          <w:u w:color="000000" w:themeColor="text1"/>
          <w:lang w:val="ja-JP"/>
        </w:rPr>
        <w:t xml:space="preserve">　</w:t>
      </w:r>
      <w:r w:rsidR="007A1C20" w:rsidRPr="0009782D">
        <w:rPr>
          <w:rFonts w:ascii="RyuminPr6N-Reg" w:cs="RyuminPr6N-Reg" w:hint="eastAsia"/>
          <w:color w:val="000000" w:themeColor="text1"/>
          <w:kern w:val="0"/>
          <w:u w:color="000000" w:themeColor="text1"/>
          <w:lang w:val="ja-JP"/>
        </w:rPr>
        <w:t>①　いみじく　　②　げに　　③　なかなか　　④　やをら</w:t>
      </w:r>
    </w:p>
    <w:p w14:paraId="6AEE1B7F" w14:textId="77777777" w:rsidR="007A1C20" w:rsidRPr="0009782D" w:rsidRDefault="007A1C20" w:rsidP="0009782D">
      <w:pPr>
        <w:widowControl/>
        <w:autoSpaceDE w:val="0"/>
        <w:autoSpaceDN w:val="0"/>
        <w:textAlignment w:val="center"/>
        <w:rPr>
          <w:rFonts w:ascii="FutoGoB101Pr6-Bold" w:cs="FutoGoB101Pr6-Bold"/>
          <w:color w:val="000000" w:themeColor="text1"/>
          <w:kern w:val="0"/>
          <w:u w:color="000000" w:themeColor="text1"/>
          <w:lang w:val="ja-JP"/>
        </w:rPr>
      </w:pPr>
    </w:p>
    <w:p w14:paraId="4BA1BC37" w14:textId="77777777" w:rsidR="007A1C20" w:rsidRPr="0009782D" w:rsidRDefault="007A1C20" w:rsidP="007A315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09782D">
        <w:rPr>
          <w:rFonts w:ascii="FutoGoB101Pr6-Bold" w:cs="FutoGoB101Pr6-Bold" w:hint="eastAsia"/>
          <w:color w:val="000000" w:themeColor="text1"/>
          <w:kern w:val="0"/>
          <w:u w:color="000000" w:themeColor="text1"/>
          <w:lang w:val="ja-JP"/>
        </w:rPr>
        <w:t>問４　傍線部ア・イ・ウ・カの意味として最も適切なものを、次の①～④からそれぞれ一つずつ選べ。</w:t>
      </w:r>
    </w:p>
    <w:p w14:paraId="16BE652C" w14:textId="2814B206" w:rsidR="007A1C20" w:rsidRPr="0009782D" w:rsidRDefault="007A1C20" w:rsidP="008904B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ア　「あさましく心よりほかにおぼつかなくなりぬるを、おろかになおぼしそ」</w:t>
      </w:r>
    </w:p>
    <w:p w14:paraId="213BFEA3" w14:textId="1B39F750" w:rsidR="007A1C20" w:rsidRPr="0009782D" w:rsidRDefault="007A1C20" w:rsidP="008904B8">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我ながら不思議なほど心が乱れて気がかりな状態でしたが、あなたのことを愚かだと思い続けることはできません</w:t>
      </w:r>
    </w:p>
    <w:p w14:paraId="15A468CB" w14:textId="19D177D4" w:rsidR="007A1C20" w:rsidRPr="0009782D" w:rsidRDefault="007A1C20" w:rsidP="008904B8">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我ながらあきれるほど思いがけず足が遠のいてしまいましたが、あなたのことを冷淡だと思い続けることはできません</w:t>
      </w:r>
    </w:p>
    <w:p w14:paraId="5F54E25A" w14:textId="4AB8B44B" w:rsidR="007A1C20" w:rsidRPr="0009782D" w:rsidRDefault="007A1C20" w:rsidP="008904B8">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③　我ながら不思議なほど心が乱れて気がかりな状態でしたが、私のことを愚かだとお思いにならないでください</w:t>
      </w:r>
    </w:p>
    <w:p w14:paraId="567C6FC9" w14:textId="5BDB98E0" w:rsidR="007A1C20" w:rsidRPr="0009782D" w:rsidRDefault="007A1C20" w:rsidP="008904B8">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我ながらあきれるほど思いがけず足が遠のいてしまいましたが、私のことを冷淡だとお思いにならないでください</w:t>
      </w:r>
    </w:p>
    <w:p w14:paraId="7ED94ABB" w14:textId="0DD21F58" w:rsidR="007A1C20" w:rsidRPr="0009782D" w:rsidRDefault="007A3153" w:rsidP="008904B8">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 xml:space="preserve">　</w:t>
      </w:r>
      <w:r w:rsidR="007A1C20" w:rsidRPr="0009782D">
        <w:rPr>
          <w:rFonts w:ascii="RyuminPr6N-Reg" w:cs="RyuminPr6N-Reg" w:hint="eastAsia"/>
          <w:color w:val="000000" w:themeColor="text1"/>
          <w:kern w:val="0"/>
          <w:u w:color="000000" w:themeColor="text1"/>
          <w:lang w:val="ja-JP"/>
        </w:rPr>
        <w:t>イ　「まめやかに御物語したまひて」</w:t>
      </w:r>
    </w:p>
    <w:p w14:paraId="7114EA88" w14:textId="1284B86C" w:rsidR="007A1C20" w:rsidRPr="0009782D" w:rsidRDefault="007A1C20" w:rsidP="008904B8">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真剣に物語をお読みになって</w:t>
      </w:r>
    </w:p>
    <w:p w14:paraId="4A765453" w14:textId="08A3C20F" w:rsidR="007A1C20" w:rsidRPr="0009782D" w:rsidRDefault="007A1C20" w:rsidP="008904B8">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誠実な様子でお話しなさって</w:t>
      </w:r>
    </w:p>
    <w:p w14:paraId="388DC3CD" w14:textId="0D585D1E" w:rsidR="007A1C20" w:rsidRPr="0009782D" w:rsidRDefault="007A1C20" w:rsidP="008904B8">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③　悲しそうな様子でお話しなさって</w:t>
      </w:r>
    </w:p>
    <w:p w14:paraId="319D6C89" w14:textId="11F90D0F" w:rsidR="007A1C20" w:rsidRPr="0009782D" w:rsidRDefault="007A1C20" w:rsidP="008904B8">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くどくどとお話しなさって</w:t>
      </w:r>
    </w:p>
    <w:p w14:paraId="7F598E2B" w14:textId="51091EBA" w:rsidR="007A1C20" w:rsidRPr="0009782D" w:rsidRDefault="007A3153" w:rsidP="008904B8">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7A1C20" w:rsidRPr="0009782D">
        <w:rPr>
          <w:rFonts w:ascii="RyuminPr6N-Reg" w:cs="RyuminPr6N-Reg" w:hint="eastAsia"/>
          <w:color w:val="000000" w:themeColor="text1"/>
          <w:kern w:val="0"/>
          <w:u w:color="000000" w:themeColor="text1"/>
          <w:lang w:val="ja-JP"/>
        </w:rPr>
        <w:t>ウ　「人もこそ聞け」</w:t>
      </w:r>
    </w:p>
    <w:p w14:paraId="29B015FD" w14:textId="1A76C507" w:rsidR="007A1C20" w:rsidRPr="0009782D" w:rsidRDefault="007A1C20" w:rsidP="008904B8">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人にこそ聞いてもらいたい</w:t>
      </w:r>
    </w:p>
    <w:p w14:paraId="634842E1" w14:textId="59716972" w:rsidR="007A1C20" w:rsidRPr="0009782D" w:rsidRDefault="007A1C20" w:rsidP="008904B8">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人の言うことも聞きなさい</w:t>
      </w:r>
    </w:p>
    <w:p w14:paraId="663AA5E0" w14:textId="6EE71453" w:rsidR="007A1C20" w:rsidRPr="0009782D" w:rsidRDefault="007A1C20" w:rsidP="008904B8">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③　人が聞きつけたらいけない</w:t>
      </w:r>
    </w:p>
    <w:p w14:paraId="72FA710B" w14:textId="3203B328" w:rsidR="007A1C20" w:rsidRPr="0009782D" w:rsidRDefault="007A1C20" w:rsidP="008904B8">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人までも聞きつけてしまう</w:t>
      </w:r>
    </w:p>
    <w:p w14:paraId="0CCF97B4" w14:textId="65ECA268" w:rsidR="007A1C20" w:rsidRPr="0009782D" w:rsidRDefault="007A3153" w:rsidP="008904B8">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7A1C20" w:rsidRPr="0009782D">
        <w:rPr>
          <w:rFonts w:ascii="RyuminPr6N-Reg" w:cs="RyuminPr6N-Reg" w:hint="eastAsia"/>
          <w:color w:val="000000" w:themeColor="text1"/>
          <w:kern w:val="0"/>
          <w:u w:color="000000" w:themeColor="text1"/>
          <w:lang w:val="ja-JP"/>
        </w:rPr>
        <w:t>カ　「なべてならず見えつるも、思ひ出でられて」</w:t>
      </w:r>
    </w:p>
    <w:p w14:paraId="12FB8CAA" w14:textId="52FCDAE0" w:rsidR="007A1C20" w:rsidRPr="0009782D" w:rsidRDefault="007A1C20" w:rsidP="008904B8">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たいそう不審な様子に見えたことも、自然と思い出されて</w:t>
      </w:r>
    </w:p>
    <w:p w14:paraId="5750190B" w14:textId="496598F1" w:rsidR="007A1C20" w:rsidRPr="0009782D" w:rsidRDefault="007A1C20" w:rsidP="008904B8">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たいそう不審な様子に見えたことも、お思い出しになって</w:t>
      </w:r>
    </w:p>
    <w:p w14:paraId="36DD992F" w14:textId="59A94006" w:rsidR="007A1C20" w:rsidRPr="0009782D" w:rsidRDefault="007A1C20" w:rsidP="008904B8">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③　格別に美しく見えたことも、自然と思い出されて</w:t>
      </w:r>
    </w:p>
    <w:p w14:paraId="6E4A5FE9" w14:textId="4D0A044A" w:rsidR="007A1C20" w:rsidRPr="0009782D" w:rsidRDefault="007A1C20" w:rsidP="008904B8">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格別に美しく見えたことも、お思い出しになって</w:t>
      </w:r>
    </w:p>
    <w:p w14:paraId="364E648F" w14:textId="77777777"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p>
    <w:p w14:paraId="78747F9D" w14:textId="77777777" w:rsidR="007A1C20" w:rsidRPr="0009782D" w:rsidRDefault="007A1C20" w:rsidP="007A315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09782D">
        <w:rPr>
          <w:rFonts w:ascii="FutoGoB101Pr6-Bold" w:cs="FutoGoB101Pr6-Bold" w:hint="eastAsia"/>
          <w:color w:val="000000" w:themeColor="text1"/>
          <w:kern w:val="0"/>
          <w:u w:color="000000" w:themeColor="text1"/>
          <w:lang w:val="ja-JP"/>
        </w:rPr>
        <w:t>問５　傍線部エ「あさましきやうにて」とあるが、なぜ「あさまし」と感じたのか。その理由として最も適切なものを次の①～④から一つ選べ。</w:t>
      </w:r>
    </w:p>
    <w:p w14:paraId="285096AF"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いきなり連れ出されたばかりでなく、月明かりの中で宮から下車を迫られ、自分の姿が丸見えになってしまうと思ったから。</w:t>
      </w:r>
    </w:p>
    <w:p w14:paraId="36B179BD"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いきなり連れ出されたばかりでなく、月明かりの中で宮から下車を迫られ、宮の容姿がはっきりと見えてしまったから。</w:t>
      </w:r>
    </w:p>
    <w:p w14:paraId="51980A0C" w14:textId="1435987C"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③　いきなり連れ出されたばかりでなく、</w:t>
      </w:r>
      <w:r w:rsidR="007A3153">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7A3153" w:rsidRPr="007A3153">
              <w:rPr>
                <w:rFonts w:ascii="ＭＳ 明朝" w:hAnsi="ＭＳ 明朝" w:cs="RyuminPr6N-Reg" w:hint="eastAsia"/>
                <w:color w:val="000000" w:themeColor="text1"/>
                <w:kern w:val="0"/>
                <w:sz w:val="11"/>
                <w:u w:color="000000" w:themeColor="text1"/>
                <w:lang w:val="ja-JP"/>
              </w:rPr>
              <w:t>ひと</w:t>
            </w:r>
          </w:rt>
          <w:rubyBase>
            <w:r w:rsidR="007A3153">
              <w:rPr>
                <w:rFonts w:ascii="RyuminPr6N-Reg" w:cs="RyuminPr6N-Reg" w:hint="eastAsia"/>
                <w:color w:val="000000" w:themeColor="text1"/>
                <w:kern w:val="0"/>
                <w:u w:color="000000" w:themeColor="text1"/>
                <w:lang w:val="ja-JP"/>
              </w:rPr>
              <w:t>人</w:t>
            </w:r>
          </w:rubyBase>
        </w:ruby>
      </w:r>
      <w:r w:rsidR="007A3153">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7A3153" w:rsidRPr="007A3153">
              <w:rPr>
                <w:rFonts w:ascii="ＭＳ 明朝" w:hAnsi="ＭＳ 明朝" w:cs="RyuminPr6N-Reg" w:hint="eastAsia"/>
                <w:color w:val="000000" w:themeColor="text1"/>
                <w:kern w:val="0"/>
                <w:sz w:val="11"/>
                <w:u w:color="000000" w:themeColor="text1"/>
                <w:lang w:val="ja-JP"/>
              </w:rPr>
              <w:t>け</w:t>
            </w:r>
          </w:rt>
          <w:rubyBase>
            <w:r w:rsidR="007A3153">
              <w:rPr>
                <w:rFonts w:ascii="RyuminPr6N-Reg" w:cs="RyuminPr6N-Reg" w:hint="eastAsia"/>
                <w:color w:val="000000" w:themeColor="text1"/>
                <w:kern w:val="0"/>
                <w:u w:color="000000" w:themeColor="text1"/>
                <w:lang w:val="ja-JP"/>
              </w:rPr>
              <w:t>気</w:t>
            </w:r>
          </w:rubyBase>
        </w:ruby>
      </w:r>
      <w:r w:rsidRPr="0009782D">
        <w:rPr>
          <w:rFonts w:ascii="RyuminPr6N-Reg" w:cs="RyuminPr6N-Reg" w:hint="eastAsia"/>
          <w:color w:val="000000" w:themeColor="text1"/>
          <w:kern w:val="0"/>
          <w:u w:color="000000" w:themeColor="text1"/>
          <w:lang w:val="ja-JP"/>
        </w:rPr>
        <w:t>のない暗闇で宮から下車を迫られ、恐ろしさのあまり身動きができなかったから。</w:t>
      </w:r>
    </w:p>
    <w:p w14:paraId="50C645A6"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いきなり連れ出されたばかりでなく、人気のない暗闇で宮から下車を迫られ、自力で下りなければならないと思ったから。</w:t>
      </w:r>
    </w:p>
    <w:p w14:paraId="616AE298" w14:textId="77777777"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p>
    <w:p w14:paraId="5C83D3A2" w14:textId="77777777" w:rsidR="007A1C20" w:rsidRPr="0009782D" w:rsidRDefault="007A1C20" w:rsidP="007A315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09782D">
        <w:rPr>
          <w:rFonts w:ascii="FutoGoB101Pr6-Bold" w:cs="FutoGoB101Pr6-Bold" w:hint="eastAsia"/>
          <w:color w:val="000000" w:themeColor="text1"/>
          <w:kern w:val="0"/>
          <w:u w:color="000000" w:themeColor="text1"/>
          <w:lang w:val="ja-JP"/>
        </w:rPr>
        <w:lastRenderedPageBreak/>
        <w:t>問６　傍線部オ「ほかにありと人の見む」とは、どのような事情を述べたものか。最も適切なものを次の①～④から一つ選べ。</w:t>
      </w:r>
    </w:p>
    <w:p w14:paraId="485AD5B4"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女が宮に、送りに出ているうちに夜が明けてしまったら、二人でいるところを通行人に目撃されるだろうと述べている。</w:t>
      </w:r>
    </w:p>
    <w:p w14:paraId="5FC52AC9"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女が宮に、送りに出ているうちに夜が明けてしまったら、どこかに外泊してきたと宮家の人々が誤解するだろうと述べている。</w:t>
      </w:r>
    </w:p>
    <w:p w14:paraId="2A075D67"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③　宮が女に、送りに出ているうちに夜が明けてしまったら、二人でいるところを通行人に目撃されるだろうと述べている。</w:t>
      </w:r>
    </w:p>
    <w:p w14:paraId="7796FFF9"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宮が女に、送りに出ているうちに夜が明けてしまったら、どこかに外泊してきたと家の者が誤解するだろうと述べている。</w:t>
      </w:r>
    </w:p>
    <w:p w14:paraId="76E6DF33" w14:textId="77777777" w:rsidR="007A1C20" w:rsidRPr="0009782D" w:rsidRDefault="007A1C20" w:rsidP="0009782D">
      <w:pPr>
        <w:widowControl/>
        <w:autoSpaceDE w:val="0"/>
        <w:autoSpaceDN w:val="0"/>
        <w:textAlignment w:val="center"/>
        <w:rPr>
          <w:rFonts w:ascii="GothicBBBPr6-Medium" w:cs="GothicBBBPr6-Medium"/>
          <w:color w:val="000000" w:themeColor="text1"/>
          <w:kern w:val="0"/>
          <w:u w:color="000000" w:themeColor="text1"/>
          <w:lang w:val="ja-JP"/>
        </w:rPr>
      </w:pPr>
    </w:p>
    <w:p w14:paraId="120DAF86" w14:textId="5F1AD591" w:rsidR="007A1C20" w:rsidRPr="0009782D" w:rsidRDefault="007A3153" w:rsidP="007A3153">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7A1C20" w:rsidRPr="0009782D">
        <w:rPr>
          <w:rFonts w:ascii="FutoGoB101Pr6-Bold" w:cs="FutoGoB101Pr6-Bold" w:hint="eastAsia"/>
          <w:color w:val="000000" w:themeColor="text1"/>
          <w:kern w:val="0"/>
          <w:u w:color="000000" w:themeColor="text1"/>
          <w:lang w:val="ja-JP"/>
        </w:rPr>
        <w:t>問７　傍線部キ「宵ごとに…」の和歌の説明として最も適切なものを、次の①～④から一つ選べ。</w:t>
      </w:r>
    </w:p>
    <w:p w14:paraId="3213753B"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女の歌で、毎晩宮が訪れても会わずに追い返すという決意がこめられている。</w:t>
      </w:r>
    </w:p>
    <w:p w14:paraId="2F853233"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女の歌で、このような外泊は今回限りにしたいと遠回しに断っている。</w:t>
      </w:r>
    </w:p>
    <w:p w14:paraId="23E3993C"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③　宮の歌で、毎晩追い返されても女をあきらめないという決意がこめられている。</w:t>
      </w:r>
    </w:p>
    <w:p w14:paraId="6D7A49F1"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宮の歌で、このような訪問は今回限りにしたいと別れを匂わせている。</w:t>
      </w:r>
    </w:p>
    <w:p w14:paraId="786BAC8D" w14:textId="77777777" w:rsidR="007A1C20" w:rsidRPr="0009782D" w:rsidRDefault="007A1C20" w:rsidP="0009782D">
      <w:pPr>
        <w:widowControl/>
        <w:autoSpaceDE w:val="0"/>
        <w:autoSpaceDN w:val="0"/>
        <w:textAlignment w:val="center"/>
        <w:rPr>
          <w:rFonts w:ascii="GothicBBBPr6-Medium" w:cs="GothicBBBPr6-Medium"/>
          <w:color w:val="000000" w:themeColor="text1"/>
          <w:kern w:val="0"/>
          <w:u w:color="000000" w:themeColor="text1"/>
          <w:lang w:val="ja-JP"/>
        </w:rPr>
      </w:pPr>
    </w:p>
    <w:p w14:paraId="55C784C6" w14:textId="007049D1" w:rsidR="007A1C20" w:rsidRPr="0009782D" w:rsidRDefault="007A3153" w:rsidP="007A3153">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7A1C20" w:rsidRPr="0009782D">
        <w:rPr>
          <w:rFonts w:ascii="FutoGoB101Pr6-Bold" w:cs="FutoGoB101Pr6-Bold" w:hint="eastAsia"/>
          <w:color w:val="000000" w:themeColor="text1"/>
          <w:kern w:val="0"/>
          <w:u w:color="000000" w:themeColor="text1"/>
          <w:lang w:val="ja-JP"/>
        </w:rPr>
        <w:t>問８　傍線部ク「朝露の…」の和歌の説明として最も適切なものを、次の①～④から一つ選べ。</w:t>
      </w:r>
    </w:p>
    <w:p w14:paraId="623D7AF7"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女の歌で、会わずに帰る夜のほうがつらいと、関係の継続を求めている。</w:t>
      </w:r>
    </w:p>
    <w:p w14:paraId="6BA34A2B"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女の歌で、会わずに帰る夜のほうが平和だと、宮の求めを拒絶している。</w:t>
      </w:r>
    </w:p>
    <w:p w14:paraId="726137CC"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lastRenderedPageBreak/>
        <w:t>③　宮の歌で、会わずに帰る夜のほうがつらいと、さらなる外泊を求めている。</w:t>
      </w:r>
    </w:p>
    <w:p w14:paraId="16A687C5"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宮の歌で、会わずに帰る夜のほうがまだましだと、女の薄情さを嘆いている。</w:t>
      </w:r>
    </w:p>
    <w:p w14:paraId="0DB35162" w14:textId="77777777" w:rsidR="007A1C20" w:rsidRPr="0009782D" w:rsidRDefault="007A1C20" w:rsidP="0009782D">
      <w:pPr>
        <w:widowControl/>
        <w:autoSpaceDE w:val="0"/>
        <w:autoSpaceDN w:val="0"/>
        <w:textAlignment w:val="center"/>
        <w:rPr>
          <w:rFonts w:ascii="GothicBBBPr6-Medium" w:cs="GothicBBBPr6-Medium"/>
          <w:color w:val="000000" w:themeColor="text1"/>
          <w:kern w:val="0"/>
          <w:u w:color="000000" w:themeColor="text1"/>
          <w:lang w:val="ja-JP"/>
        </w:rPr>
      </w:pPr>
    </w:p>
    <w:p w14:paraId="3345D4A6" w14:textId="77777777" w:rsidR="007A1C20" w:rsidRPr="0009782D" w:rsidRDefault="007A1C20" w:rsidP="0009782D">
      <w:pPr>
        <w:widowControl/>
        <w:autoSpaceDE w:val="0"/>
        <w:autoSpaceDN w:val="0"/>
        <w:textAlignment w:val="center"/>
        <w:rPr>
          <w:rFonts w:ascii="FutoGoB101Pr6-Bold" w:cs="FutoGoB101Pr6-Bold"/>
          <w:color w:val="000000" w:themeColor="text1"/>
          <w:kern w:val="0"/>
          <w:u w:color="000000" w:themeColor="text1"/>
          <w:lang w:val="ja-JP"/>
        </w:rPr>
      </w:pPr>
      <w:r w:rsidRPr="0009782D">
        <w:rPr>
          <w:rFonts w:ascii="FutoGoB101Pr6-Bold" w:cs="FutoGoB101Pr6-Bold" w:hint="eastAsia"/>
          <w:color w:val="000000" w:themeColor="text1"/>
          <w:kern w:val="0"/>
          <w:u w:color="000000" w:themeColor="text1"/>
          <w:lang w:val="ja-JP"/>
        </w:rPr>
        <w:t>問９　問題文の内容に最も合致するものを、次の①～④から一つ選べ。</w:t>
      </w:r>
    </w:p>
    <w:p w14:paraId="18FBB90D"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宮は、方角が悪いことを口実に、翌日の晩も女を強引に連れ出し、昨日と同じ場所で一夜を過ごした。</w:t>
      </w:r>
    </w:p>
    <w:p w14:paraId="0BF6EBE9"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人目を気にせず、自ら車に乗り込んでくる女の軽率な振る舞いに、宮はすっかりあきれ果ててしまった。</w:t>
      </w:r>
    </w:p>
    <w:p w14:paraId="1AC5085D"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③　家まで送ってくれなかった宮の冷淡さを恨んだ女は、宮からの手紙が届く前に、和歌を贈って抗議した。</w:t>
      </w:r>
    </w:p>
    <w:p w14:paraId="13DE8C8A"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男性関係の話題を何度も蒸し返す宮に対して、女は幻滅を感じ、宮との密会はもう止めようと決意した。</w:t>
      </w:r>
    </w:p>
    <w:p w14:paraId="6ECC8B4C" w14:textId="77777777" w:rsidR="007A3153" w:rsidRDefault="007A3153" w:rsidP="0009782D">
      <w:pPr>
        <w:widowControl/>
        <w:autoSpaceDE w:val="0"/>
        <w:autoSpaceDN w:val="0"/>
        <w:textAlignment w:val="center"/>
        <w:rPr>
          <w:rFonts w:ascii="FutoGoB101Pr6-Bold" w:cs="FutoGoB101Pr6-Bold"/>
          <w:color w:val="000000" w:themeColor="text1"/>
          <w:kern w:val="0"/>
          <w:u w:color="000000" w:themeColor="text1"/>
          <w:lang w:val="ja-JP"/>
        </w:rPr>
      </w:pPr>
    </w:p>
    <w:p w14:paraId="5BC238D0" w14:textId="77777777" w:rsidR="007A1C20" w:rsidRPr="0009782D" w:rsidRDefault="007A1C20" w:rsidP="0009782D">
      <w:pPr>
        <w:widowControl/>
        <w:autoSpaceDE w:val="0"/>
        <w:autoSpaceDN w:val="0"/>
        <w:textAlignment w:val="center"/>
        <w:rPr>
          <w:rFonts w:ascii="FutoGoB101Pr6-Bold" w:cs="FutoGoB101Pr6-Bold"/>
          <w:color w:val="000000" w:themeColor="text1"/>
          <w:kern w:val="0"/>
          <w:u w:color="000000" w:themeColor="text1"/>
          <w:lang w:val="ja-JP"/>
        </w:rPr>
      </w:pPr>
      <w:r w:rsidRPr="0009782D">
        <w:rPr>
          <w:rFonts w:ascii="FutoGoB101Pr6-Bold" w:cs="FutoGoB101Pr6-Bold" w:hint="eastAsia"/>
          <w:color w:val="000000" w:themeColor="text1"/>
          <w:kern w:val="0"/>
          <w:u w:color="000000" w:themeColor="text1"/>
          <w:lang w:val="ja-JP"/>
        </w:rPr>
        <w:t>問</w:t>
      </w:r>
      <w:r w:rsidRPr="00A53839">
        <w:rPr>
          <w:rFonts w:asciiTheme="minorHAnsi" w:hAnsiTheme="minorHAnsi" w:cs="FutoGoB101Pr6-Bold"/>
          <w:color w:val="000000" w:themeColor="text1"/>
          <w:kern w:val="0"/>
          <w:u w:color="000000" w:themeColor="text1"/>
          <w:lang w:val="ja-JP"/>
          <w:eastAsianLayout w:id="-1772387840" w:vert="1" w:vertCompress="1"/>
        </w:rPr>
        <w:t>10</w:t>
      </w:r>
      <w:r w:rsidRPr="0009782D">
        <w:rPr>
          <w:rFonts w:ascii="FutoGoB101Pr6-Bold" w:cs="FutoGoB101Pr6-Bold" w:hint="eastAsia"/>
          <w:color w:val="000000" w:themeColor="text1"/>
          <w:kern w:val="0"/>
          <w:u w:color="000000" w:themeColor="text1"/>
          <w:lang w:val="ja-JP"/>
        </w:rPr>
        <w:t xml:space="preserve">　和泉式部の説明として最も適切なものを、次の①～④から一つ選べ。</w:t>
      </w:r>
    </w:p>
    <w:p w14:paraId="450A639F" w14:textId="6F93B7E0"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①　『万葉集』を代表する女流歌人であり、天皇の</w:t>
      </w:r>
      <w:r w:rsidR="007A3153">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7A3153" w:rsidRPr="007A3153">
              <w:rPr>
                <w:rFonts w:ascii="ＭＳ 明朝" w:hAnsi="ＭＳ 明朝" w:cs="RyuminPr6N-Reg" w:hint="eastAsia"/>
                <w:color w:val="000000" w:themeColor="text1"/>
                <w:kern w:val="0"/>
                <w:sz w:val="11"/>
                <w:u w:color="000000" w:themeColor="text1"/>
                <w:lang w:val="ja-JP"/>
              </w:rPr>
              <w:t>ちょう</w:t>
            </w:r>
          </w:rt>
          <w:rubyBase>
            <w:r w:rsidR="007A3153">
              <w:rPr>
                <w:rFonts w:ascii="RyuminPr6N-Reg" w:cs="RyuminPr6N-Reg" w:hint="eastAsia"/>
                <w:color w:val="000000" w:themeColor="text1"/>
                <w:kern w:val="0"/>
                <w:u w:color="000000" w:themeColor="text1"/>
                <w:lang w:val="ja-JP"/>
              </w:rPr>
              <w:t>寵</w:t>
            </w:r>
          </w:rubyBase>
        </w:ruby>
      </w:r>
      <w:r w:rsidRPr="0009782D">
        <w:rPr>
          <w:rFonts w:ascii="RyuminPr6N-Reg" w:cs="RyuminPr6N-Reg" w:hint="eastAsia"/>
          <w:color w:val="000000" w:themeColor="text1"/>
          <w:kern w:val="0"/>
          <w:u w:color="000000" w:themeColor="text1"/>
          <w:lang w:val="ja-JP"/>
        </w:rPr>
        <w:t>愛を受け、情熱的な恋の歌を多く残した。</w:t>
      </w:r>
    </w:p>
    <w:p w14:paraId="3A9C9F5B" w14:textId="06B6A45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②　六歌仙の一人に数えられ、『古今和歌集』以下の勅</w:t>
      </w:r>
      <w:r w:rsidR="007A3153">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7A3153" w:rsidRPr="007A3153">
              <w:rPr>
                <w:rFonts w:ascii="ＭＳ 明朝" w:hAnsi="ＭＳ 明朝" w:cs="RyuminPr6N-Reg" w:hint="eastAsia"/>
                <w:color w:val="000000" w:themeColor="text1"/>
                <w:kern w:val="0"/>
                <w:sz w:val="11"/>
                <w:u w:color="000000" w:themeColor="text1"/>
                <w:lang w:val="ja-JP"/>
              </w:rPr>
              <w:t>せん</w:t>
            </w:r>
          </w:rt>
          <w:rubyBase>
            <w:r w:rsidR="007A3153">
              <w:rPr>
                <w:rFonts w:ascii="RyuminPr6N-Reg" w:cs="RyuminPr6N-Reg" w:hint="eastAsia"/>
                <w:color w:val="000000" w:themeColor="text1"/>
                <w:kern w:val="0"/>
                <w:u w:color="000000" w:themeColor="text1"/>
                <w:lang w:val="ja-JP"/>
              </w:rPr>
              <w:t>撰</w:t>
            </w:r>
          </w:rubyBase>
        </w:ruby>
      </w:r>
      <w:r w:rsidRPr="0009782D">
        <w:rPr>
          <w:rFonts w:ascii="RyuminPr6N-Reg" w:cs="RyuminPr6N-Reg" w:hint="eastAsia"/>
          <w:color w:val="000000" w:themeColor="text1"/>
          <w:kern w:val="0"/>
          <w:u w:color="000000" w:themeColor="text1"/>
          <w:lang w:val="ja-JP"/>
        </w:rPr>
        <w:t>集に多くの歌を残した才色兼備の歌人である。</w:t>
      </w:r>
    </w:p>
    <w:p w14:paraId="259A42AC" w14:textId="77777777" w:rsidR="007A1C20" w:rsidRPr="0009782D" w:rsidRDefault="007A1C20" w:rsidP="007A315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③　一条天皇の中宮である定子に仕え、宮仕えの経験や自然・人事に対する感想を記した随筆文学が有名である。</w:t>
      </w:r>
    </w:p>
    <w:p w14:paraId="47F0086E" w14:textId="29FC8771" w:rsidR="00176007" w:rsidRPr="0009782D" w:rsidRDefault="007A1C20" w:rsidP="007A3153">
      <w:pPr>
        <w:widowControl/>
        <w:ind w:leftChars="200" w:left="720" w:hangingChars="100" w:hanging="240"/>
        <w:jc w:val="left"/>
        <w:rPr>
          <w:rFonts w:ascii="RyuminPr6-Regular" w:cs="ＭＳ 明朝"/>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④　一条天皇の中宮である彰子に仕えたことがあり、同じく彰子の女房であった紫式部と面識があった。</w:t>
      </w:r>
      <w:r w:rsidR="00176007" w:rsidRPr="0009782D">
        <w:rPr>
          <w:rFonts w:cs="ＭＳ 明朝"/>
          <w:color w:val="000000" w:themeColor="text1"/>
          <w:u w:color="000000" w:themeColor="text1"/>
        </w:rPr>
        <w:br w:type="page"/>
      </w:r>
    </w:p>
    <w:p w14:paraId="72529C5F" w14:textId="3E40685A" w:rsidR="00247EA4" w:rsidRPr="0009782D" w:rsidRDefault="00247EA4" w:rsidP="0009782D">
      <w:pPr>
        <w:pStyle w:val="a3"/>
        <w:adjustRightInd/>
        <w:spacing w:line="480" w:lineRule="exact"/>
        <w:rPr>
          <w:rFonts w:eastAsia="ＭＳ 明朝" w:cs="Times New Roman"/>
          <w:color w:val="000000" w:themeColor="text1"/>
          <w:sz w:val="24"/>
          <w:szCs w:val="24"/>
          <w:u w:color="000000" w:themeColor="text1"/>
        </w:rPr>
      </w:pPr>
      <w:r w:rsidRPr="0009782D">
        <w:rPr>
          <w:rFonts w:eastAsia="ＭＳ 明朝" w:cs="ＭＳ 明朝" w:hint="eastAsia"/>
          <w:color w:val="000000" w:themeColor="text1"/>
          <w:sz w:val="24"/>
          <w:szCs w:val="24"/>
          <w:u w:color="000000" w:themeColor="text1"/>
        </w:rPr>
        <w:lastRenderedPageBreak/>
        <w:t>【解答】</w:t>
      </w:r>
    </w:p>
    <w:p w14:paraId="3C9C53B1" w14:textId="77777777" w:rsidR="007A3153" w:rsidRDefault="008F0697" w:rsidP="0009782D">
      <w:pPr>
        <w:pStyle w:val="a3"/>
        <w:adjustRightInd/>
        <w:spacing w:line="480" w:lineRule="exact"/>
        <w:rPr>
          <w:rFonts w:ascii="RyuminPr6-Bold" w:eastAsia="ＭＳ 明朝" w:cs="RyuminPr6-Bold"/>
          <w:color w:val="000000" w:themeColor="text1"/>
          <w:sz w:val="24"/>
          <w:szCs w:val="24"/>
          <w:u w:color="000000" w:themeColor="text1"/>
        </w:rPr>
      </w:pPr>
      <w:r w:rsidRPr="0009782D">
        <w:rPr>
          <w:rFonts w:ascii="ShinGoPr6-Regular" w:eastAsia="ＭＳ 明朝" w:cs="ShinGoPr6-Regular" w:hint="eastAsia"/>
          <w:color w:val="000000" w:themeColor="text1"/>
          <w:sz w:val="24"/>
          <w:szCs w:val="24"/>
          <w:u w:color="000000" w:themeColor="text1"/>
        </w:rPr>
        <w:t>問１</w:t>
      </w:r>
      <w:r w:rsidRPr="0009782D">
        <w:rPr>
          <w:rFonts w:ascii="RyuminPr6N-Bold" w:eastAsia="ＭＳ 明朝" w:cs="RyuminPr6N-Bold" w:hint="eastAsia"/>
          <w:color w:val="000000" w:themeColor="text1"/>
          <w:sz w:val="24"/>
          <w:szCs w:val="24"/>
          <w:u w:color="000000" w:themeColor="text1"/>
        </w:rPr>
        <w:t xml:space="preserve">　</w:t>
      </w:r>
      <w:r w:rsidR="007A1C20" w:rsidRPr="0009782D">
        <w:rPr>
          <w:rFonts w:ascii="RyuminPr6-Bold" w:eastAsia="ＭＳ 明朝" w:cs="RyuminPr6-Bold" w:hint="eastAsia"/>
          <w:color w:val="000000" w:themeColor="text1"/>
          <w:sz w:val="24"/>
          <w:szCs w:val="24"/>
          <w:u w:color="000000" w:themeColor="text1"/>
        </w:rPr>
        <w:t>①</w:t>
      </w:r>
    </w:p>
    <w:p w14:paraId="7B4CD6EE" w14:textId="77777777" w:rsidR="007A3153" w:rsidRDefault="007A1C20" w:rsidP="0009782D">
      <w:pPr>
        <w:pStyle w:val="a3"/>
        <w:adjustRightInd/>
        <w:spacing w:line="480" w:lineRule="exact"/>
        <w:rPr>
          <w:rFonts w:ascii="RyuminPr6-Bold" w:eastAsia="ＭＳ 明朝" w:cs="RyuminPr6-Bold"/>
          <w:color w:val="000000" w:themeColor="text1"/>
          <w:sz w:val="24"/>
          <w:szCs w:val="24"/>
          <w:u w:color="000000" w:themeColor="text1"/>
        </w:rPr>
      </w:pPr>
      <w:r w:rsidRPr="0009782D">
        <w:rPr>
          <w:rFonts w:ascii="ShinGoPr6-Regular" w:eastAsia="ＭＳ 明朝" w:cs="ShinGoPr6-Regular" w:hint="eastAsia"/>
          <w:color w:val="000000" w:themeColor="text1"/>
          <w:sz w:val="24"/>
          <w:szCs w:val="24"/>
          <w:u w:color="000000" w:themeColor="text1"/>
        </w:rPr>
        <w:t>問２</w:t>
      </w:r>
      <w:r w:rsidRPr="0009782D">
        <w:rPr>
          <w:rFonts w:ascii="RyuminPr6-Bold" w:eastAsia="ＭＳ 明朝" w:cs="RyuminPr6-Bold" w:hint="eastAsia"/>
          <w:color w:val="000000" w:themeColor="text1"/>
          <w:sz w:val="24"/>
          <w:szCs w:val="24"/>
          <w:u w:color="000000" w:themeColor="text1"/>
        </w:rPr>
        <w:t xml:space="preserve">　②</w:t>
      </w:r>
    </w:p>
    <w:p w14:paraId="05CAF794" w14:textId="4DDE5794" w:rsidR="007A1C20" w:rsidRPr="0009782D" w:rsidRDefault="007A1C20" w:rsidP="0009782D">
      <w:pPr>
        <w:pStyle w:val="a3"/>
        <w:adjustRightInd/>
        <w:spacing w:line="480" w:lineRule="exact"/>
        <w:rPr>
          <w:rFonts w:ascii="RyuminPr6-Bold" w:eastAsia="ＭＳ 明朝" w:cs="RyuminPr6-Bold"/>
          <w:color w:val="000000" w:themeColor="text1"/>
          <w:sz w:val="24"/>
          <w:szCs w:val="24"/>
          <w:u w:color="000000" w:themeColor="text1"/>
        </w:rPr>
      </w:pPr>
      <w:r w:rsidRPr="0009782D">
        <w:rPr>
          <w:rFonts w:ascii="ShinGoPr6-Regular" w:eastAsia="ＭＳ 明朝" w:cs="ShinGoPr6-Regular" w:hint="eastAsia"/>
          <w:color w:val="000000" w:themeColor="text1"/>
          <w:sz w:val="24"/>
          <w:szCs w:val="24"/>
          <w:u w:color="000000" w:themeColor="text1"/>
        </w:rPr>
        <w:t>問３</w:t>
      </w:r>
      <w:r w:rsidRPr="0009782D">
        <w:rPr>
          <w:rFonts w:ascii="RyuminPr6-Bold" w:eastAsia="ＭＳ 明朝" w:cs="RyuminPr6-Bold" w:hint="eastAsia"/>
          <w:color w:val="000000" w:themeColor="text1"/>
          <w:sz w:val="24"/>
          <w:szCs w:val="24"/>
          <w:u w:color="000000" w:themeColor="text1"/>
        </w:rPr>
        <w:t xml:space="preserve">　④</w:t>
      </w:r>
    </w:p>
    <w:p w14:paraId="56888A1C" w14:textId="77777777" w:rsidR="007A1C20" w:rsidRPr="0009782D" w:rsidRDefault="007A1C20" w:rsidP="0009782D">
      <w:pPr>
        <w:widowControl/>
        <w:autoSpaceDE w:val="0"/>
        <w:autoSpaceDN w:val="0"/>
        <w:textAlignment w:val="center"/>
        <w:rPr>
          <w:rFonts w:ascii="RyuminPr6-Bold" w:cs="RyuminPr6-Bold"/>
          <w:color w:val="000000" w:themeColor="text1"/>
          <w:kern w:val="0"/>
          <w:u w:color="000000" w:themeColor="text1"/>
          <w:lang w:val="ja-JP"/>
        </w:rPr>
      </w:pPr>
      <w:r w:rsidRPr="0009782D">
        <w:rPr>
          <w:rFonts w:ascii="ShinGoPr6-Regular" w:cs="ShinGoPr6-Regular" w:hint="eastAsia"/>
          <w:color w:val="000000" w:themeColor="text1"/>
          <w:kern w:val="0"/>
          <w:u w:color="000000" w:themeColor="text1"/>
          <w:lang w:val="ja-JP"/>
        </w:rPr>
        <w:t>問４</w:t>
      </w:r>
      <w:r w:rsidRPr="0009782D">
        <w:rPr>
          <w:rFonts w:ascii="RyuminPr6-Bold" w:cs="RyuminPr6-Bold" w:hint="eastAsia"/>
          <w:color w:val="000000" w:themeColor="text1"/>
          <w:kern w:val="0"/>
          <w:u w:color="000000" w:themeColor="text1"/>
          <w:lang w:val="ja-JP"/>
        </w:rPr>
        <w:t xml:space="preserve">　ア＝④　イ＝②　ウ＝③　カ＝③</w:t>
      </w:r>
    </w:p>
    <w:p w14:paraId="5EDCCD26" w14:textId="77777777" w:rsidR="007A3153" w:rsidRDefault="007A1C20" w:rsidP="0009782D">
      <w:pPr>
        <w:widowControl/>
        <w:autoSpaceDE w:val="0"/>
        <w:autoSpaceDN w:val="0"/>
        <w:textAlignment w:val="center"/>
        <w:rPr>
          <w:rFonts w:ascii="RyuminPr6-Bold" w:cs="RyuminPr6-Bold"/>
          <w:color w:val="000000" w:themeColor="text1"/>
          <w:kern w:val="0"/>
          <w:u w:color="000000" w:themeColor="text1"/>
          <w:lang w:val="ja-JP"/>
        </w:rPr>
      </w:pPr>
      <w:r w:rsidRPr="0009782D">
        <w:rPr>
          <w:rFonts w:ascii="ShinGoPr6-Regular" w:cs="ShinGoPr6-Regular" w:hint="eastAsia"/>
          <w:color w:val="000000" w:themeColor="text1"/>
          <w:kern w:val="0"/>
          <w:u w:color="000000" w:themeColor="text1"/>
          <w:lang w:val="ja-JP"/>
        </w:rPr>
        <w:t>問５</w:t>
      </w:r>
      <w:r w:rsidRPr="0009782D">
        <w:rPr>
          <w:rFonts w:ascii="RyuminPr6-Bold" w:cs="RyuminPr6-Bold" w:hint="eastAsia"/>
          <w:color w:val="000000" w:themeColor="text1"/>
          <w:kern w:val="0"/>
          <w:u w:color="000000" w:themeColor="text1"/>
          <w:lang w:val="ja-JP"/>
        </w:rPr>
        <w:t xml:space="preserve">　①</w:t>
      </w:r>
    </w:p>
    <w:p w14:paraId="4F27277E" w14:textId="57B71294" w:rsidR="007A1C20" w:rsidRPr="0009782D" w:rsidRDefault="007A1C20" w:rsidP="0009782D">
      <w:pPr>
        <w:widowControl/>
        <w:autoSpaceDE w:val="0"/>
        <w:autoSpaceDN w:val="0"/>
        <w:textAlignment w:val="center"/>
        <w:rPr>
          <w:rFonts w:ascii="RyuminPr6-Bold" w:cs="RyuminPr6-Bold"/>
          <w:color w:val="000000" w:themeColor="text1"/>
          <w:kern w:val="0"/>
          <w:u w:color="000000" w:themeColor="text1"/>
          <w:lang w:val="ja-JP"/>
        </w:rPr>
      </w:pPr>
      <w:r w:rsidRPr="0009782D">
        <w:rPr>
          <w:rFonts w:ascii="ShinGoPr6-Regular" w:cs="ShinGoPr6-Regular" w:hint="eastAsia"/>
          <w:color w:val="000000" w:themeColor="text1"/>
          <w:kern w:val="0"/>
          <w:u w:color="000000" w:themeColor="text1"/>
          <w:lang w:val="ja-JP"/>
        </w:rPr>
        <w:t xml:space="preserve">問６　</w:t>
      </w:r>
      <w:r w:rsidRPr="0009782D">
        <w:rPr>
          <w:rFonts w:ascii="RyuminPr6-Bold" w:cs="RyuminPr6-Bold" w:hint="eastAsia"/>
          <w:color w:val="000000" w:themeColor="text1"/>
          <w:kern w:val="0"/>
          <w:u w:color="000000" w:themeColor="text1"/>
          <w:lang w:val="ja-JP"/>
        </w:rPr>
        <w:t>④</w:t>
      </w:r>
    </w:p>
    <w:p w14:paraId="2238F317" w14:textId="77777777" w:rsidR="007A3153" w:rsidRDefault="007A1C20" w:rsidP="0009782D">
      <w:pPr>
        <w:widowControl/>
        <w:autoSpaceDE w:val="0"/>
        <w:autoSpaceDN w:val="0"/>
        <w:textAlignment w:val="center"/>
        <w:rPr>
          <w:rFonts w:ascii="RyuminPr6-Bold" w:cs="RyuminPr6-Bold"/>
          <w:color w:val="000000" w:themeColor="text1"/>
          <w:kern w:val="0"/>
          <w:u w:color="000000" w:themeColor="text1"/>
          <w:lang w:val="ja-JP"/>
        </w:rPr>
      </w:pPr>
      <w:r w:rsidRPr="0009782D">
        <w:rPr>
          <w:rFonts w:ascii="ShinGoPr6-Regular" w:cs="ShinGoPr6-Regular" w:hint="eastAsia"/>
          <w:color w:val="000000" w:themeColor="text1"/>
          <w:kern w:val="0"/>
          <w:u w:color="000000" w:themeColor="text1"/>
          <w:lang w:val="ja-JP"/>
        </w:rPr>
        <w:t>問７</w:t>
      </w:r>
      <w:r w:rsidRPr="0009782D">
        <w:rPr>
          <w:rFonts w:ascii="RyuminPr6-Bold" w:cs="RyuminPr6-Bold" w:hint="eastAsia"/>
          <w:color w:val="000000" w:themeColor="text1"/>
          <w:kern w:val="0"/>
          <w:u w:color="000000" w:themeColor="text1"/>
          <w:lang w:val="ja-JP"/>
        </w:rPr>
        <w:t xml:space="preserve">　②</w:t>
      </w:r>
    </w:p>
    <w:p w14:paraId="2C22E604" w14:textId="7DD28089" w:rsidR="007A1C20" w:rsidRPr="0009782D" w:rsidRDefault="007A1C20" w:rsidP="0009782D">
      <w:pPr>
        <w:widowControl/>
        <w:autoSpaceDE w:val="0"/>
        <w:autoSpaceDN w:val="0"/>
        <w:textAlignment w:val="center"/>
        <w:rPr>
          <w:rFonts w:ascii="RyuminPr6-Bold" w:cs="RyuminPr6-Bold"/>
          <w:color w:val="000000" w:themeColor="text1"/>
          <w:kern w:val="0"/>
          <w:u w:color="000000" w:themeColor="text1"/>
          <w:lang w:val="ja-JP"/>
        </w:rPr>
      </w:pPr>
      <w:r w:rsidRPr="0009782D">
        <w:rPr>
          <w:rFonts w:ascii="ShinGoPr6-Regular" w:cs="ShinGoPr6-Regular" w:hint="eastAsia"/>
          <w:color w:val="000000" w:themeColor="text1"/>
          <w:kern w:val="0"/>
          <w:u w:color="000000" w:themeColor="text1"/>
          <w:lang w:val="ja-JP"/>
        </w:rPr>
        <w:t>問８</w:t>
      </w:r>
      <w:r w:rsidRPr="0009782D">
        <w:rPr>
          <w:rFonts w:ascii="RyuminPr6-Bold" w:cs="RyuminPr6-Bold" w:hint="eastAsia"/>
          <w:color w:val="000000" w:themeColor="text1"/>
          <w:kern w:val="0"/>
          <w:u w:color="000000" w:themeColor="text1"/>
          <w:lang w:val="ja-JP"/>
        </w:rPr>
        <w:t xml:space="preserve">　③</w:t>
      </w:r>
    </w:p>
    <w:p w14:paraId="20A70A6F" w14:textId="77777777" w:rsidR="007A3153" w:rsidRDefault="007A1C20" w:rsidP="0009782D">
      <w:pPr>
        <w:pStyle w:val="a3"/>
        <w:adjustRightInd/>
        <w:spacing w:line="480" w:lineRule="exact"/>
        <w:rPr>
          <w:rFonts w:ascii="RyuminPr6-Bold" w:eastAsia="ＭＳ 明朝" w:cs="RyuminPr6-Bold"/>
          <w:color w:val="000000" w:themeColor="text1"/>
          <w:sz w:val="24"/>
          <w:szCs w:val="24"/>
          <w:u w:color="000000" w:themeColor="text1"/>
        </w:rPr>
      </w:pPr>
      <w:r w:rsidRPr="0009782D">
        <w:rPr>
          <w:rFonts w:ascii="ShinGoPr6-Regular" w:eastAsia="ＭＳ 明朝" w:cs="ShinGoPr6-Regular" w:hint="eastAsia"/>
          <w:color w:val="000000" w:themeColor="text1"/>
          <w:sz w:val="24"/>
          <w:szCs w:val="24"/>
          <w:u w:color="000000" w:themeColor="text1"/>
        </w:rPr>
        <w:t>問９</w:t>
      </w:r>
      <w:r w:rsidRPr="0009782D">
        <w:rPr>
          <w:rFonts w:ascii="RyuminPr6-Bold" w:eastAsia="ＭＳ 明朝" w:cs="RyuminPr6-Bold" w:hint="eastAsia"/>
          <w:color w:val="000000" w:themeColor="text1"/>
          <w:sz w:val="24"/>
          <w:szCs w:val="24"/>
          <w:u w:color="000000" w:themeColor="text1"/>
        </w:rPr>
        <w:t xml:space="preserve">　①</w:t>
      </w:r>
    </w:p>
    <w:p w14:paraId="660EA307" w14:textId="2D67F90A" w:rsidR="0019065B" w:rsidRPr="0009782D" w:rsidRDefault="007A1C20" w:rsidP="0009782D">
      <w:pPr>
        <w:pStyle w:val="a3"/>
        <w:adjustRightInd/>
        <w:spacing w:line="480" w:lineRule="exact"/>
        <w:rPr>
          <w:rFonts w:eastAsia="ＭＳ 明朝" w:cs="ＭＳ 明朝"/>
          <w:color w:val="000000" w:themeColor="text1"/>
          <w:sz w:val="24"/>
          <w:szCs w:val="24"/>
          <w:u w:color="000000" w:themeColor="text1"/>
        </w:rPr>
      </w:pPr>
      <w:r w:rsidRPr="0009782D">
        <w:rPr>
          <w:rFonts w:ascii="ShinGoPr6-Regular" w:eastAsia="ＭＳ 明朝" w:cs="ShinGoPr6-Regular" w:hint="eastAsia"/>
          <w:color w:val="000000" w:themeColor="text1"/>
          <w:sz w:val="24"/>
          <w:szCs w:val="24"/>
          <w:u w:color="000000" w:themeColor="text1"/>
        </w:rPr>
        <w:t>問</w:t>
      </w:r>
      <w:r w:rsidRPr="00A53839">
        <w:rPr>
          <w:rFonts w:asciiTheme="minorHAnsi" w:eastAsia="ＭＳ 明朝" w:hAnsiTheme="minorHAnsi" w:cs="ShinGoPr6-Regular"/>
          <w:color w:val="000000" w:themeColor="text1"/>
          <w:w w:val="80"/>
          <w:sz w:val="24"/>
          <w:szCs w:val="24"/>
          <w:u w:color="000000" w:themeColor="text1"/>
          <w:eastAsianLayout w:id="-1772393469" w:vert="1"/>
        </w:rPr>
        <w:t>10</w:t>
      </w:r>
      <w:r w:rsidR="007A3153">
        <w:rPr>
          <w:rFonts w:ascii="RyuminPr6-Bold" w:eastAsia="ＭＳ 明朝" w:cs="RyuminPr6-Bold" w:hint="eastAsia"/>
          <w:color w:val="000000" w:themeColor="text1"/>
          <w:sz w:val="24"/>
          <w:szCs w:val="24"/>
          <w:u w:color="000000" w:themeColor="text1"/>
        </w:rPr>
        <w:t xml:space="preserve">　</w:t>
      </w:r>
      <w:r w:rsidRPr="0009782D">
        <w:rPr>
          <w:rFonts w:ascii="RyuminPr6-Bold" w:eastAsia="ＭＳ 明朝" w:cs="RyuminPr6-Bold" w:hint="eastAsia"/>
          <w:color w:val="000000" w:themeColor="text1"/>
          <w:sz w:val="24"/>
          <w:szCs w:val="24"/>
          <w:u w:color="000000" w:themeColor="text1"/>
        </w:rPr>
        <w:t>④</w:t>
      </w:r>
      <w:r w:rsidR="0019065B" w:rsidRPr="0009782D">
        <w:rPr>
          <w:rFonts w:eastAsia="ＭＳ 明朝" w:cs="ＭＳ 明朝"/>
          <w:color w:val="000000" w:themeColor="text1"/>
          <w:sz w:val="24"/>
          <w:szCs w:val="24"/>
          <w:u w:color="000000" w:themeColor="text1"/>
        </w:rPr>
        <w:br w:type="page"/>
      </w:r>
    </w:p>
    <w:p w14:paraId="1D996ABA" w14:textId="0C7E5850" w:rsidR="002255BB" w:rsidRPr="0009782D" w:rsidRDefault="002255BB" w:rsidP="0009782D">
      <w:pPr>
        <w:rPr>
          <w:rFonts w:cs="ＭＳ 明朝"/>
          <w:color w:val="000000" w:themeColor="text1"/>
          <w:u w:color="000000" w:themeColor="text1"/>
          <w:lang w:val="ja-JP"/>
        </w:rPr>
      </w:pPr>
      <w:r w:rsidRPr="0009782D">
        <w:rPr>
          <w:rFonts w:cs="ＭＳ 明朝" w:hint="eastAsia"/>
          <w:color w:val="000000" w:themeColor="text1"/>
          <w:u w:color="000000" w:themeColor="text1"/>
          <w:lang w:val="ja-JP"/>
        </w:rPr>
        <w:lastRenderedPageBreak/>
        <w:t>【現代語訳】</w:t>
      </w:r>
    </w:p>
    <w:p w14:paraId="28B6C389" w14:textId="77777777"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 xml:space="preserve">　やっとのことで（宮は女のもとへ）いらっしゃって、「</w:t>
      </w:r>
      <w:r w:rsidRPr="0009782D">
        <w:rPr>
          <w:rFonts w:ascii="RyuminPr6N-Reg" w:cs="RyuminPr6N-Reg" w:hint="eastAsia"/>
          <w:color w:val="000000" w:themeColor="text1"/>
          <w:kern w:val="0"/>
          <w:u w:val="thick" w:color="000000" w:themeColor="text1"/>
          <w:lang w:val="ja-JP"/>
        </w:rPr>
        <w:t>（我ながら）あきれるほど思いがけず（あなたのことが）気がかりになるほどに足が遠のいてしまったが、（私のことを）冷淡だとお思いにならないでください</w:t>
      </w:r>
      <w:r w:rsidRPr="0009782D">
        <w:rPr>
          <w:rFonts w:ascii="RyuminPr6N-Reg" w:cs="RyuminPr6N-Reg" w:hint="eastAsia"/>
          <w:color w:val="000000" w:themeColor="text1"/>
          <w:kern w:val="0"/>
          <w:u w:color="000000" w:themeColor="text1"/>
          <w:lang w:val="ja-JP"/>
        </w:rPr>
        <w:t>。（あなたの）ご責任だと思います。こうして（私が）お訪ねすることを不都合だと思う男たちが、大勢いるように聞くので、（私が訪問してあなたが迷惑するかと思うと）気の毒に（思ったのです）。総じて遠慮しているうちに、いっそう時が経ってしまった」と</w:t>
      </w:r>
      <w:r w:rsidRPr="0009782D">
        <w:rPr>
          <w:rFonts w:ascii="RyuminPr6N-Reg" w:cs="RyuminPr6N-Reg" w:hint="eastAsia"/>
          <w:color w:val="000000" w:themeColor="text1"/>
          <w:kern w:val="0"/>
          <w:u w:val="thick" w:color="000000" w:themeColor="text1"/>
          <w:lang w:val="ja-JP"/>
        </w:rPr>
        <w:t>誠実な様子でお話しなさって</w:t>
      </w:r>
      <w:r w:rsidRPr="0009782D">
        <w:rPr>
          <w:rFonts w:ascii="RyuminPr6N-Reg" w:cs="RyuminPr6N-Reg" w:hint="eastAsia"/>
          <w:color w:val="000000" w:themeColor="text1"/>
          <w:kern w:val="0"/>
          <w:u w:color="000000" w:themeColor="text1"/>
          <w:lang w:val="ja-JP"/>
        </w:rPr>
        <w:t>、「さあいらっしゃい、今夜だけは（一緒に過ごしましょう）。（どんな）人も見ていない所がある。心静かにお話なども申し上げよう」と（宮は）言って車をさし寄せて、お乗せになったので、（女は）我を忘れて乗った。</w:t>
      </w:r>
      <w:r w:rsidRPr="0009782D">
        <w:rPr>
          <w:rFonts w:ascii="RyuminPr6N-Reg" w:cs="RyuminPr6N-Reg" w:hint="eastAsia"/>
          <w:color w:val="000000" w:themeColor="text1"/>
          <w:kern w:val="0"/>
          <w:u w:val="thick" w:color="000000" w:themeColor="text1"/>
          <w:lang w:val="ja-JP"/>
        </w:rPr>
        <w:t>人が聞きつけたらいけない</w:t>
      </w:r>
      <w:r w:rsidRPr="0009782D">
        <w:rPr>
          <w:rFonts w:ascii="RyuminPr6N-Reg" w:cs="RyuminPr6N-Reg" w:hint="eastAsia"/>
          <w:color w:val="000000" w:themeColor="text1"/>
          <w:kern w:val="0"/>
          <w:u w:color="000000" w:themeColor="text1"/>
          <w:lang w:val="ja-JP"/>
        </w:rPr>
        <w:t>と（女は）思いつつ行くと、たいそう夜が更けてしまったので、気づく人もいない。そっと人もいない渡り廊下に（車を）さし寄せて、（宮は）お下りになった。月もたいそう明るいので、「下りなさい」と（宮が）無理におっしゃるので、（女は姿が見えるではないかと）あきれた様子で下りた。「そんなこと（＝姿が見えること）があるか。人もいない所だよ。今からはこのようにして（お話を）申し上げよう。（あなたの家では）他の人などがいるときであろうかと思うと、遠慮するように（思われます）」などとお話を感慨深くしなさって、夜が明けてきたところ、車を寄せて乗せなさって、「（家まで）お送りに参りますのが当然ですが、明るくなりそうなので、外泊していたと（私の）家の者が思うようなこともつまらないと（思いますので、控えておきます）」と言って、（そこに）とどまりなさった。</w:t>
      </w:r>
    </w:p>
    <w:p w14:paraId="06782030" w14:textId="77777777"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 xml:space="preserve">　女は、（帰りの）道中で、「あきれた外出だなあ。家の者がどう思うだろうか」と思う。夜明けの頃の（宮の）お姿が、</w:t>
      </w:r>
      <w:r w:rsidRPr="0009782D">
        <w:rPr>
          <w:rFonts w:ascii="RyuminPr6N-Reg" w:cs="RyuminPr6N-Reg" w:hint="eastAsia"/>
          <w:color w:val="000000" w:themeColor="text1"/>
          <w:kern w:val="0"/>
          <w:u w:val="thick" w:color="000000" w:themeColor="text1"/>
          <w:lang w:val="ja-JP"/>
        </w:rPr>
        <w:t>格別に美しく見えたことも、自然と思い出されて</w:t>
      </w:r>
      <w:r w:rsidRPr="0009782D">
        <w:rPr>
          <w:rFonts w:ascii="RyuminPr6N-Reg" w:cs="RyuminPr6N-Reg" w:hint="eastAsia"/>
          <w:color w:val="000000" w:themeColor="text1"/>
          <w:kern w:val="0"/>
          <w:u w:color="000000" w:themeColor="text1"/>
          <w:lang w:val="ja-JP"/>
        </w:rPr>
        <w:t>、</w:t>
      </w:r>
    </w:p>
    <w:p w14:paraId="49777481" w14:textId="08C9BF91" w:rsidR="007A1C20" w:rsidRPr="0009782D" w:rsidRDefault="007A1C20" w:rsidP="007A3153">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 xml:space="preserve">　「宵ごとに帰しはするとしても、どうしてもやはり暁に起きて帰ることをあなたにさせたくはない（暁に起きて帰るのは初めてだが）、</w:t>
      </w:r>
    </w:p>
    <w:p w14:paraId="06BD5301" w14:textId="77777777" w:rsidR="007A1C20"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lastRenderedPageBreak/>
        <w:t>つらいものだなあ」と書き送ると、</w:t>
      </w:r>
    </w:p>
    <w:p w14:paraId="2826148C" w14:textId="7B90F4A4" w:rsidR="007A1C20" w:rsidRPr="0009782D" w:rsidRDefault="007A1C20" w:rsidP="007A3153">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 xml:space="preserve">　「朝露が『置く』ように、暁に（帰らねばならず）『起きる』ときの思いに比べると、会わずに帰るような宵はもっとつらい（だから逢いたい）。</w:t>
      </w:r>
    </w:p>
    <w:p w14:paraId="0A4FC238" w14:textId="47EEE07B" w:rsidR="00205BBB" w:rsidRPr="0009782D" w:rsidRDefault="007A1C20" w:rsidP="0009782D">
      <w:pPr>
        <w:widowControl/>
        <w:autoSpaceDE w:val="0"/>
        <w:autoSpaceDN w:val="0"/>
        <w:textAlignment w:val="center"/>
        <w:rPr>
          <w:rFonts w:ascii="RyuminPr6N-Reg" w:cs="RyuminPr6N-Reg"/>
          <w:color w:val="000000" w:themeColor="text1"/>
          <w:kern w:val="0"/>
          <w:u w:color="000000" w:themeColor="text1"/>
          <w:lang w:val="ja-JP"/>
        </w:rPr>
      </w:pPr>
      <w:r w:rsidRPr="0009782D">
        <w:rPr>
          <w:rFonts w:ascii="RyuminPr6N-Reg" w:cs="RyuminPr6N-Reg" w:hint="eastAsia"/>
          <w:color w:val="000000" w:themeColor="text1"/>
          <w:kern w:val="0"/>
          <w:u w:color="000000" w:themeColor="text1"/>
          <w:lang w:val="ja-JP"/>
        </w:rPr>
        <w:t>まったくこのようなこと（＝あなたの申し出）は聞き入れるつもりはない。（次の）夜は方角が悪くなっている。（方違えをする必要があるので、そのときに）お迎えに参りましょう」と（宮も）書き送る。（女は）ああ見苦しい、いつもいつもは（逢うことはしまい）とは思うが、（宮は）いつものように車でいらっしゃった。（宮は）車をさし寄せて、「早く、早く」と言うので、（女は）まったく見苦しい行為だなあと思いつつ、</w:t>
      </w:r>
      <w:r w:rsidR="007A3153">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7A3153" w:rsidRPr="007A3153">
              <w:rPr>
                <w:rFonts w:ascii="ＭＳ 明朝" w:hAnsi="ＭＳ 明朝" w:cs="RyuminPr6N-Reg" w:hint="eastAsia"/>
                <w:color w:val="000000" w:themeColor="text1"/>
                <w:kern w:val="0"/>
                <w:sz w:val="11"/>
                <w:u w:color="000000" w:themeColor="text1"/>
                <w:lang w:val="ja-JP"/>
              </w:rPr>
              <w:t>しっこう</w:t>
            </w:r>
          </w:rt>
          <w:rubyBase>
            <w:r w:rsidR="007A3153">
              <w:rPr>
                <w:rFonts w:ascii="RyuminPr6N-Reg" w:cs="RyuminPr6N-Reg" w:hint="eastAsia"/>
                <w:color w:val="000000" w:themeColor="text1"/>
                <w:kern w:val="0"/>
                <w:u w:color="000000" w:themeColor="text1"/>
                <w:lang w:val="ja-JP"/>
              </w:rPr>
              <w:t>膝行</w:t>
            </w:r>
          </w:rubyBase>
        </w:ruby>
      </w:r>
      <w:r w:rsidRPr="0009782D">
        <w:rPr>
          <w:rFonts w:ascii="RyuminPr6N-Reg" w:cs="RyuminPr6N-Reg" w:hint="eastAsia"/>
          <w:color w:val="000000" w:themeColor="text1"/>
          <w:kern w:val="0"/>
          <w:u w:color="000000" w:themeColor="text1"/>
          <w:lang w:val="ja-JP"/>
        </w:rPr>
        <w:t>して出て乗ったところ、（宮は）昨夜の所でお話をしなさる。</w:t>
      </w:r>
    </w:p>
    <w:sectPr w:rsidR="00205BBB" w:rsidRPr="0009782D"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E60F59" w14:textId="77777777" w:rsidR="003F7C50" w:rsidRDefault="003F7C50" w:rsidP="001359F1">
      <w:pPr>
        <w:spacing w:line="240" w:lineRule="auto"/>
        <w:rPr>
          <w:rFonts w:cs="Times New Roman"/>
        </w:rPr>
      </w:pPr>
      <w:r>
        <w:rPr>
          <w:rFonts w:cs="Times New Roman"/>
        </w:rPr>
        <w:separator/>
      </w:r>
    </w:p>
  </w:endnote>
  <w:endnote w:type="continuationSeparator" w:id="0">
    <w:p w14:paraId="0BB3A8F0" w14:textId="77777777" w:rsidR="003F7C50" w:rsidRDefault="003F7C5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游ゴシック"/>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游ゴシック"/>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89AE76" w14:textId="77777777" w:rsidR="003F7C50" w:rsidRDefault="003F7C50" w:rsidP="001359F1">
      <w:pPr>
        <w:spacing w:line="240" w:lineRule="auto"/>
        <w:rPr>
          <w:rFonts w:cs="Times New Roman"/>
        </w:rPr>
      </w:pPr>
      <w:r>
        <w:rPr>
          <w:rFonts w:cs="Times New Roman"/>
        </w:rPr>
        <w:separator/>
      </w:r>
    </w:p>
  </w:footnote>
  <w:footnote w:type="continuationSeparator" w:id="0">
    <w:p w14:paraId="413B8038" w14:textId="77777777" w:rsidR="003F7C50" w:rsidRDefault="003F7C5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63994"/>
    <w:rsid w:val="000718C1"/>
    <w:rsid w:val="0007354C"/>
    <w:rsid w:val="000741C6"/>
    <w:rsid w:val="00074A0B"/>
    <w:rsid w:val="000822ED"/>
    <w:rsid w:val="00094231"/>
    <w:rsid w:val="0009782D"/>
    <w:rsid w:val="000B3F99"/>
    <w:rsid w:val="000C6274"/>
    <w:rsid w:val="000E2A64"/>
    <w:rsid w:val="000F67AE"/>
    <w:rsid w:val="001038F2"/>
    <w:rsid w:val="00121A25"/>
    <w:rsid w:val="001359F1"/>
    <w:rsid w:val="001379D2"/>
    <w:rsid w:val="001461E6"/>
    <w:rsid w:val="00153D59"/>
    <w:rsid w:val="001654DC"/>
    <w:rsid w:val="00176007"/>
    <w:rsid w:val="00176FA8"/>
    <w:rsid w:val="0017778F"/>
    <w:rsid w:val="0019065B"/>
    <w:rsid w:val="001B1B29"/>
    <w:rsid w:val="001D10F1"/>
    <w:rsid w:val="001D558C"/>
    <w:rsid w:val="001E4F18"/>
    <w:rsid w:val="001F1661"/>
    <w:rsid w:val="001F72F1"/>
    <w:rsid w:val="00205BBB"/>
    <w:rsid w:val="002132EA"/>
    <w:rsid w:val="00220DCB"/>
    <w:rsid w:val="002255BB"/>
    <w:rsid w:val="00230AC0"/>
    <w:rsid w:val="00232958"/>
    <w:rsid w:val="002376CC"/>
    <w:rsid w:val="00247EA4"/>
    <w:rsid w:val="00260E52"/>
    <w:rsid w:val="00283A9B"/>
    <w:rsid w:val="00295A0C"/>
    <w:rsid w:val="002A2B54"/>
    <w:rsid w:val="002B031B"/>
    <w:rsid w:val="002C2443"/>
    <w:rsid w:val="002F2B9E"/>
    <w:rsid w:val="002F737D"/>
    <w:rsid w:val="00304B3E"/>
    <w:rsid w:val="00312255"/>
    <w:rsid w:val="00320A53"/>
    <w:rsid w:val="00321214"/>
    <w:rsid w:val="00343AC4"/>
    <w:rsid w:val="00353416"/>
    <w:rsid w:val="0039474B"/>
    <w:rsid w:val="003A6BEA"/>
    <w:rsid w:val="003C0354"/>
    <w:rsid w:val="003C5510"/>
    <w:rsid w:val="003D0B17"/>
    <w:rsid w:val="003D2215"/>
    <w:rsid w:val="003D5869"/>
    <w:rsid w:val="003F422D"/>
    <w:rsid w:val="003F475D"/>
    <w:rsid w:val="003F7C50"/>
    <w:rsid w:val="00412E3D"/>
    <w:rsid w:val="0041308F"/>
    <w:rsid w:val="00417285"/>
    <w:rsid w:val="00440766"/>
    <w:rsid w:val="00444A48"/>
    <w:rsid w:val="00445A01"/>
    <w:rsid w:val="00450BE1"/>
    <w:rsid w:val="00457212"/>
    <w:rsid w:val="0047021F"/>
    <w:rsid w:val="0047551D"/>
    <w:rsid w:val="004834C1"/>
    <w:rsid w:val="004853F7"/>
    <w:rsid w:val="00485B7C"/>
    <w:rsid w:val="00495A50"/>
    <w:rsid w:val="004A04D8"/>
    <w:rsid w:val="004B19DC"/>
    <w:rsid w:val="004C2187"/>
    <w:rsid w:val="004E206D"/>
    <w:rsid w:val="004E30D5"/>
    <w:rsid w:val="004F5771"/>
    <w:rsid w:val="005031C8"/>
    <w:rsid w:val="00543201"/>
    <w:rsid w:val="00547CC9"/>
    <w:rsid w:val="00557ED8"/>
    <w:rsid w:val="0057153D"/>
    <w:rsid w:val="005931D4"/>
    <w:rsid w:val="00594B96"/>
    <w:rsid w:val="005C0000"/>
    <w:rsid w:val="005C4F6E"/>
    <w:rsid w:val="005C6701"/>
    <w:rsid w:val="005F144A"/>
    <w:rsid w:val="0060367C"/>
    <w:rsid w:val="00616C93"/>
    <w:rsid w:val="006251FF"/>
    <w:rsid w:val="0062708D"/>
    <w:rsid w:val="00640627"/>
    <w:rsid w:val="0064795A"/>
    <w:rsid w:val="006534DD"/>
    <w:rsid w:val="006776B1"/>
    <w:rsid w:val="00682A65"/>
    <w:rsid w:val="0068375E"/>
    <w:rsid w:val="006842F5"/>
    <w:rsid w:val="00691D03"/>
    <w:rsid w:val="00694111"/>
    <w:rsid w:val="006A5E1B"/>
    <w:rsid w:val="006B73C8"/>
    <w:rsid w:val="006C0CA9"/>
    <w:rsid w:val="006E36DF"/>
    <w:rsid w:val="007004E3"/>
    <w:rsid w:val="00701D35"/>
    <w:rsid w:val="0070569B"/>
    <w:rsid w:val="007109A4"/>
    <w:rsid w:val="00711D72"/>
    <w:rsid w:val="00731903"/>
    <w:rsid w:val="00735DF3"/>
    <w:rsid w:val="00782B02"/>
    <w:rsid w:val="007957D3"/>
    <w:rsid w:val="00795BAF"/>
    <w:rsid w:val="007972F2"/>
    <w:rsid w:val="007A1C20"/>
    <w:rsid w:val="007A3153"/>
    <w:rsid w:val="007D23C9"/>
    <w:rsid w:val="007E676C"/>
    <w:rsid w:val="00833002"/>
    <w:rsid w:val="00833035"/>
    <w:rsid w:val="008732D9"/>
    <w:rsid w:val="00882147"/>
    <w:rsid w:val="008855EC"/>
    <w:rsid w:val="008904B8"/>
    <w:rsid w:val="008C039E"/>
    <w:rsid w:val="008D2113"/>
    <w:rsid w:val="008F0697"/>
    <w:rsid w:val="008F3231"/>
    <w:rsid w:val="00901B5D"/>
    <w:rsid w:val="00902770"/>
    <w:rsid w:val="00935537"/>
    <w:rsid w:val="00941F81"/>
    <w:rsid w:val="00943826"/>
    <w:rsid w:val="009806F3"/>
    <w:rsid w:val="00982DEC"/>
    <w:rsid w:val="00983E09"/>
    <w:rsid w:val="00984684"/>
    <w:rsid w:val="009866A3"/>
    <w:rsid w:val="009978D7"/>
    <w:rsid w:val="009C7E4A"/>
    <w:rsid w:val="009E543C"/>
    <w:rsid w:val="009F57A9"/>
    <w:rsid w:val="00A1429C"/>
    <w:rsid w:val="00A415AD"/>
    <w:rsid w:val="00A53839"/>
    <w:rsid w:val="00A53B2C"/>
    <w:rsid w:val="00A63B04"/>
    <w:rsid w:val="00A93185"/>
    <w:rsid w:val="00AA46A6"/>
    <w:rsid w:val="00AB0940"/>
    <w:rsid w:val="00AB4F46"/>
    <w:rsid w:val="00AC5FF8"/>
    <w:rsid w:val="00AD204C"/>
    <w:rsid w:val="00AE636F"/>
    <w:rsid w:val="00AF3DD3"/>
    <w:rsid w:val="00B0068B"/>
    <w:rsid w:val="00B04AB6"/>
    <w:rsid w:val="00B07DC3"/>
    <w:rsid w:val="00B3434A"/>
    <w:rsid w:val="00B43CC1"/>
    <w:rsid w:val="00B60A4E"/>
    <w:rsid w:val="00B66CAE"/>
    <w:rsid w:val="00B7527C"/>
    <w:rsid w:val="00B77825"/>
    <w:rsid w:val="00B77C9A"/>
    <w:rsid w:val="00B912F3"/>
    <w:rsid w:val="00BA1163"/>
    <w:rsid w:val="00BB44FB"/>
    <w:rsid w:val="00BC7D09"/>
    <w:rsid w:val="00BE5D26"/>
    <w:rsid w:val="00BF6F7B"/>
    <w:rsid w:val="00C067A8"/>
    <w:rsid w:val="00C123FF"/>
    <w:rsid w:val="00C20B22"/>
    <w:rsid w:val="00C3325E"/>
    <w:rsid w:val="00C33818"/>
    <w:rsid w:val="00C41DFD"/>
    <w:rsid w:val="00C44888"/>
    <w:rsid w:val="00C71EB9"/>
    <w:rsid w:val="00C73655"/>
    <w:rsid w:val="00C803C3"/>
    <w:rsid w:val="00C86261"/>
    <w:rsid w:val="00CE6058"/>
    <w:rsid w:val="00CE70C8"/>
    <w:rsid w:val="00D02023"/>
    <w:rsid w:val="00D240FF"/>
    <w:rsid w:val="00D3553A"/>
    <w:rsid w:val="00D42FC7"/>
    <w:rsid w:val="00D47783"/>
    <w:rsid w:val="00D51907"/>
    <w:rsid w:val="00D6113C"/>
    <w:rsid w:val="00D636F2"/>
    <w:rsid w:val="00D811B2"/>
    <w:rsid w:val="00D87C61"/>
    <w:rsid w:val="00DB6761"/>
    <w:rsid w:val="00DC52F3"/>
    <w:rsid w:val="00DE3859"/>
    <w:rsid w:val="00DE6453"/>
    <w:rsid w:val="00E2188B"/>
    <w:rsid w:val="00E361A5"/>
    <w:rsid w:val="00E415E5"/>
    <w:rsid w:val="00E702FD"/>
    <w:rsid w:val="00E73230"/>
    <w:rsid w:val="00E86C33"/>
    <w:rsid w:val="00EC57D7"/>
    <w:rsid w:val="00EC6BE5"/>
    <w:rsid w:val="00ED46C3"/>
    <w:rsid w:val="00F00E37"/>
    <w:rsid w:val="00F13A12"/>
    <w:rsid w:val="00F13E45"/>
    <w:rsid w:val="00F26AC8"/>
    <w:rsid w:val="00F26EC7"/>
    <w:rsid w:val="00F3570D"/>
    <w:rsid w:val="00F35A07"/>
    <w:rsid w:val="00F40304"/>
    <w:rsid w:val="00F41936"/>
    <w:rsid w:val="00F6170E"/>
    <w:rsid w:val="00F64A86"/>
    <w:rsid w:val="00F650BF"/>
    <w:rsid w:val="00F7659E"/>
    <w:rsid w:val="00F774CB"/>
    <w:rsid w:val="00F90E71"/>
    <w:rsid w:val="00F90F72"/>
    <w:rsid w:val="00FA604C"/>
    <w:rsid w:val="00FB3133"/>
    <w:rsid w:val="00FD0066"/>
    <w:rsid w:val="00FF247C"/>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15:docId w15:val="{DFF89BCC-96AF-4559-B271-5EDAF2FEC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907</Words>
  <Characters>5170</Characters>
  <Application>Microsoft Office Word</Application>
  <DocSecurity>0</DocSecurity>
  <Lines>43</Lines>
  <Paragraphs>12</Paragraphs>
  <ScaleCrop>false</ScaleCrop>
  <Company>株式会社　京都書房</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cp:lastPrinted>2018-07-02T01:23:00Z</cp:lastPrinted>
  <dcterms:created xsi:type="dcterms:W3CDTF">2021-06-11T04:42:00Z</dcterms:created>
  <dcterms:modified xsi:type="dcterms:W3CDTF">2021-06-16T06:44:00Z</dcterms:modified>
</cp:coreProperties>
</file>