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434D4" w14:textId="36D29E23" w:rsidR="002A2B54" w:rsidRPr="00121A25" w:rsidRDefault="00121A25" w:rsidP="000822ED">
      <w:pPr>
        <w:rPr>
          <w:rFonts w:ascii="ＭＳ 明朝" w:hAnsi="ＭＳ 明朝" w:cs="ＭＳ 明朝"/>
          <w:color w:val="000000" w:themeColor="text1"/>
          <w:u w:color="000000" w:themeColor="text1"/>
        </w:rPr>
      </w:pPr>
      <w:r w:rsidRPr="00121A25">
        <w:rPr>
          <w:rFonts w:ascii="ＭＳ 明朝" w:hAnsi="ＭＳ 明朝" w:cs="ＭＳ 明朝" w:hint="eastAsia"/>
          <w:color w:val="000000" w:themeColor="text1"/>
          <w:u w:color="000000" w:themeColor="text1"/>
          <w:eastAsianLayout w:id="1712032000" w:vert="1" w:vertCompress="1"/>
        </w:rPr>
        <w:t>22</w:t>
      </w:r>
      <w:r w:rsidR="00247EA4" w:rsidRPr="00121A25">
        <w:rPr>
          <w:rFonts w:ascii="ＭＳ 明朝" w:hAnsi="ＭＳ 明朝" w:cs="ＭＳ 明朝" w:hint="eastAsia"/>
          <w:color w:val="000000" w:themeColor="text1"/>
          <w:u w:color="000000" w:themeColor="text1"/>
        </w:rPr>
        <w:t xml:space="preserve">　</w:t>
      </w:r>
      <w:r w:rsidR="002A2B54" w:rsidRPr="00121A25">
        <w:rPr>
          <w:rFonts w:ascii="ＭＳ 明朝" w:hAnsi="ＭＳ 明朝" w:cs="ＭＳ 明朝" w:hint="eastAsia"/>
          <w:color w:val="000000" w:themeColor="text1"/>
          <w:u w:color="000000" w:themeColor="text1"/>
        </w:rPr>
        <w:t>「</w:t>
      </w:r>
      <w:r w:rsidRPr="00121A25">
        <w:rPr>
          <w:rFonts w:ascii="ＭＳ 明朝" w:hAnsi="ＭＳ 明朝" w:cs="ＭＳ 明朝"/>
          <w:color w:val="000000" w:themeColor="text1"/>
          <w:u w:color="000000" w:themeColor="text1"/>
        </w:rPr>
        <w:ruby>
          <w:rubyPr>
            <w:rubyAlign w:val="distributeSpace"/>
            <w:hps w:val="11"/>
            <w:hpsRaise w:val="22"/>
            <w:hpsBaseText w:val="24"/>
            <w:lid w:val="ja-JP"/>
          </w:rubyPr>
          <w:rt>
            <w:r w:rsidR="00121A25" w:rsidRPr="00121A25">
              <w:rPr>
                <w:rFonts w:ascii="ＭＳ 明朝" w:hAnsi="ＭＳ 明朝" w:cs="ＭＳ 明朝" w:hint="eastAsia"/>
                <w:color w:val="000000" w:themeColor="text1"/>
                <w:u w:color="000000" w:themeColor="text1"/>
              </w:rPr>
              <w:t>こ</w:t>
            </w:r>
          </w:rt>
          <w:rubyBase>
            <w:r w:rsidR="00121A25" w:rsidRPr="00121A25">
              <w:rPr>
                <w:rFonts w:ascii="ＭＳ 明朝" w:hAnsi="ＭＳ 明朝" w:cs="ＭＳ 明朝" w:hint="eastAsia"/>
                <w:color w:val="000000" w:themeColor="text1"/>
                <w:u w:color="000000" w:themeColor="text1"/>
              </w:rPr>
              <w:t>古</w:t>
            </w:r>
          </w:rubyBase>
        </w:ruby>
      </w:r>
      <w:r w:rsidRPr="00121A25">
        <w:rPr>
          <w:rFonts w:ascii="ＭＳ 明朝" w:hAnsi="ＭＳ 明朝" w:cs="ＭＳ 明朝"/>
          <w:color w:val="000000" w:themeColor="text1"/>
          <w:u w:color="000000" w:themeColor="text1"/>
        </w:rPr>
        <w:ruby>
          <w:rubyPr>
            <w:rubyAlign w:val="distributeSpace"/>
            <w:hps w:val="11"/>
            <w:hpsRaise w:val="22"/>
            <w:hpsBaseText w:val="24"/>
            <w:lid w:val="ja-JP"/>
          </w:rubyPr>
          <w:rt>
            <w:r w:rsidR="00121A25" w:rsidRPr="00121A25">
              <w:rPr>
                <w:rFonts w:ascii="ＭＳ 明朝" w:hAnsi="ＭＳ 明朝" w:cs="ＭＳ 明朝" w:hint="eastAsia"/>
                <w:color w:val="000000" w:themeColor="text1"/>
                <w:u w:color="000000" w:themeColor="text1"/>
              </w:rPr>
              <w:t>こんちょもん</w:t>
            </w:r>
          </w:rt>
          <w:rubyBase>
            <w:r w:rsidR="00121A25" w:rsidRPr="00121A25">
              <w:rPr>
                <w:rFonts w:ascii="ＭＳ 明朝" w:hAnsi="ＭＳ 明朝" w:cs="ＭＳ 明朝" w:hint="eastAsia"/>
                <w:color w:val="000000" w:themeColor="text1"/>
                <w:u w:color="000000" w:themeColor="text1"/>
              </w:rPr>
              <w:t>今著聞</w:t>
            </w:r>
          </w:rubyBase>
        </w:ruby>
      </w:r>
      <w:r w:rsidRPr="00121A25">
        <w:rPr>
          <w:rFonts w:ascii="ＭＳ 明朝" w:hAnsi="ＭＳ 明朝" w:cs="ＭＳ 明朝"/>
          <w:color w:val="000000" w:themeColor="text1"/>
          <w:u w:color="000000" w:themeColor="text1"/>
        </w:rPr>
        <w:ruby>
          <w:rubyPr>
            <w:rubyAlign w:val="distributeSpace"/>
            <w:hps w:val="11"/>
            <w:hpsRaise w:val="22"/>
            <w:hpsBaseText w:val="24"/>
            <w:lid w:val="ja-JP"/>
          </w:rubyPr>
          <w:rt>
            <w:r w:rsidR="00121A25" w:rsidRPr="00121A25">
              <w:rPr>
                <w:rFonts w:ascii="ＭＳ 明朝" w:hAnsi="ＭＳ 明朝" w:cs="ＭＳ 明朝" w:hint="eastAsia"/>
                <w:color w:val="000000" w:themeColor="text1"/>
                <w:u w:color="000000" w:themeColor="text1"/>
              </w:rPr>
              <w:t>じゅう</w:t>
            </w:r>
          </w:rt>
          <w:rubyBase>
            <w:r w:rsidR="00121A25" w:rsidRPr="00121A25">
              <w:rPr>
                <w:rFonts w:ascii="ＭＳ 明朝" w:hAnsi="ＭＳ 明朝" w:cs="ＭＳ 明朝" w:hint="eastAsia"/>
                <w:color w:val="000000" w:themeColor="text1"/>
                <w:u w:color="000000" w:themeColor="text1"/>
              </w:rPr>
              <w:t>集</w:t>
            </w:r>
          </w:rubyBase>
        </w:ruby>
      </w:r>
      <w:r w:rsidR="009806F3" w:rsidRPr="00121A25">
        <w:rPr>
          <w:rFonts w:ascii="ＭＳ 明朝" w:hAnsi="ＭＳ 明朝" w:cs="ＭＳ 明朝" w:hint="eastAsia"/>
          <w:color w:val="000000" w:themeColor="text1"/>
          <w:u w:color="000000" w:themeColor="text1"/>
        </w:rPr>
        <w:t>」</w:t>
      </w:r>
      <w:r w:rsidRPr="00121A25">
        <w:rPr>
          <w:rFonts w:ascii="ＭＳ 明朝" w:hAnsi="ＭＳ 明朝" w:cs="ＭＳ 明朝"/>
          <w:color w:val="000000" w:themeColor="text1"/>
          <w:u w:color="000000" w:themeColor="text1"/>
        </w:rPr>
        <w:ruby>
          <w:rubyPr>
            <w:rubyAlign w:val="distributeSpace"/>
            <w:hps w:val="11"/>
            <w:hpsRaise w:val="22"/>
            <w:hpsBaseText w:val="24"/>
            <w:lid w:val="ja-JP"/>
          </w:rubyPr>
          <w:rt>
            <w:r w:rsidR="00121A25" w:rsidRPr="00121A25">
              <w:rPr>
                <w:rFonts w:ascii="ＭＳ 明朝" w:hAnsi="ＭＳ 明朝" w:cs="ＭＳ 明朝" w:hint="eastAsia"/>
                <w:color w:val="000000" w:themeColor="text1"/>
                <w:u w:color="000000" w:themeColor="text1"/>
              </w:rPr>
              <w:t>たちばなの</w:t>
            </w:r>
          </w:rt>
          <w:rubyBase>
            <w:r w:rsidR="00121A25" w:rsidRPr="00121A25">
              <w:rPr>
                <w:rFonts w:ascii="ＭＳ 明朝" w:hAnsi="ＭＳ 明朝" w:cs="ＭＳ 明朝" w:hint="eastAsia"/>
                <w:color w:val="000000" w:themeColor="text1"/>
                <w:u w:color="000000" w:themeColor="text1"/>
              </w:rPr>
              <w:t>橘</w:t>
            </w:r>
          </w:rubyBase>
        </w:ruby>
      </w:r>
      <w:r w:rsidRPr="00121A25">
        <w:rPr>
          <w:rFonts w:ascii="ＭＳ 明朝" w:hAnsi="ＭＳ 明朝" w:cs="ＭＳ 明朝"/>
          <w:color w:val="000000" w:themeColor="text1"/>
          <w:u w:color="000000" w:themeColor="text1"/>
        </w:rPr>
        <w:ruby>
          <w:rubyPr>
            <w:rubyAlign w:val="distributeSpace"/>
            <w:hps w:val="11"/>
            <w:hpsRaise w:val="22"/>
            <w:hpsBaseText w:val="24"/>
            <w:lid w:val="ja-JP"/>
          </w:rubyPr>
          <w:rt>
            <w:r w:rsidR="00121A25" w:rsidRPr="00121A25">
              <w:rPr>
                <w:rFonts w:ascii="ＭＳ 明朝" w:hAnsi="ＭＳ 明朝" w:cs="ＭＳ 明朝" w:hint="eastAsia"/>
                <w:color w:val="000000" w:themeColor="text1"/>
                <w:u w:color="000000" w:themeColor="text1"/>
              </w:rPr>
              <w:t>なりすえ</w:t>
            </w:r>
          </w:rt>
          <w:rubyBase>
            <w:r w:rsidR="00121A25" w:rsidRPr="00121A25">
              <w:rPr>
                <w:rFonts w:ascii="ＭＳ 明朝" w:hAnsi="ＭＳ 明朝" w:cs="ＭＳ 明朝" w:hint="eastAsia"/>
                <w:color w:val="000000" w:themeColor="text1"/>
                <w:u w:color="000000" w:themeColor="text1"/>
              </w:rPr>
              <w:t>成季</w:t>
            </w:r>
          </w:rubyBase>
        </w:ruby>
      </w:r>
      <w:r w:rsidRPr="00121A25">
        <w:rPr>
          <w:rFonts w:ascii="ＭＳ 明朝" w:hAnsi="ＭＳ 明朝" w:cs="ＭＳ 明朝"/>
          <w:color w:val="000000" w:themeColor="text1"/>
          <w:u w:color="000000" w:themeColor="text1"/>
        </w:rPr>
        <w:t xml:space="preserve"> </w:t>
      </w:r>
      <w:r w:rsidR="002A2B54" w:rsidRPr="00121A25">
        <w:rPr>
          <w:rFonts w:ascii="ＭＳ 明朝" w:hAnsi="ＭＳ 明朝" w:cs="ＭＳ 明朝" w:hint="eastAsia"/>
          <w:color w:val="000000" w:themeColor="text1"/>
          <w:w w:val="200"/>
          <w:u w:color="000000" w:themeColor="text1"/>
          <w:lang w:val="ja-JP"/>
        </w:rPr>
        <w:t>─</w:t>
      </w:r>
      <w:r w:rsidR="00935537" w:rsidRPr="00121A25">
        <w:rPr>
          <w:rFonts w:ascii="ＭＳ 明朝" w:hAnsi="ＭＳ 明朝" w:cs="ＭＳ 明朝" w:hint="eastAsia"/>
          <w:color w:val="000000" w:themeColor="text1"/>
          <w:u w:color="000000" w:themeColor="text1"/>
          <w:lang w:val="ja-JP"/>
        </w:rPr>
        <w:t>中世の</w:t>
      </w:r>
      <w:r w:rsidRPr="00121A25">
        <w:rPr>
          <w:rFonts w:ascii="ＭＳ 明朝" w:hAnsi="ＭＳ 明朝" w:cs="ＭＳ 明朝" w:hint="eastAsia"/>
          <w:color w:val="000000" w:themeColor="text1"/>
          <w:u w:color="000000" w:themeColor="text1"/>
          <w:lang w:val="ja-JP"/>
        </w:rPr>
        <w:t>説話集</w:t>
      </w:r>
    </w:p>
    <w:p w14:paraId="1889E93E" w14:textId="090D0482" w:rsidR="002A2B54" w:rsidRPr="00121A25" w:rsidRDefault="00063994" w:rsidP="000822ED">
      <w:pPr>
        <w:jc w:val="right"/>
        <w:rPr>
          <w:rFonts w:ascii="ＭＳ 明朝" w:hAnsi="ＭＳ 明朝" w:cs="ＭＳ 明朝"/>
          <w:color w:val="000000" w:themeColor="text1"/>
          <w:u w:color="000000" w:themeColor="text1"/>
          <w:lang w:val="ja-JP"/>
        </w:rPr>
      </w:pPr>
      <w:r w:rsidRPr="00121A25">
        <w:rPr>
          <w:rFonts w:ascii="ＭＳ 明朝" w:hAnsi="ＭＳ 明朝" w:cs="ＭＳ 明朝"/>
          <w:color w:val="000000" w:themeColor="text1"/>
          <w:u w:color="000000" w:themeColor="text1"/>
          <w:lang w:val="ja-JP"/>
          <w:eastAsianLayout w:id="1726145793" w:vert="1" w:vertCompress="1"/>
        </w:rPr>
        <w:t>20</w:t>
      </w:r>
      <w:r w:rsidR="002A2B54" w:rsidRPr="00121A25">
        <w:rPr>
          <w:rFonts w:ascii="ＭＳ 明朝" w:hAnsi="ＭＳ 明朝" w:cs="ＭＳ 明朝" w:hint="eastAsia"/>
          <w:color w:val="000000" w:themeColor="text1"/>
          <w:u w:color="000000" w:themeColor="text1"/>
          <w:lang w:val="ja-JP"/>
        </w:rPr>
        <w:t xml:space="preserve">年度　</w:t>
      </w:r>
      <w:r w:rsidR="00121A25" w:rsidRPr="00121A25">
        <w:rPr>
          <w:rFonts w:ascii="ＭＳ 明朝" w:hAnsi="ＭＳ 明朝" w:cs="ＭＳ 明朝" w:hint="eastAsia"/>
          <w:color w:val="000000" w:themeColor="text1"/>
          <w:u w:color="000000" w:themeColor="text1"/>
          <w:lang w:val="ja-JP"/>
        </w:rPr>
        <w:t>専修</w:t>
      </w:r>
      <w:r w:rsidR="002A2B54" w:rsidRPr="00121A25">
        <w:rPr>
          <w:rFonts w:ascii="ＭＳ 明朝" w:hAnsi="ＭＳ 明朝" w:cs="ＭＳ 明朝" w:hint="eastAsia"/>
          <w:color w:val="000000" w:themeColor="text1"/>
          <w:u w:color="000000" w:themeColor="text1"/>
          <w:lang w:val="ja-JP"/>
        </w:rPr>
        <w:t>大学</w:t>
      </w:r>
    </w:p>
    <w:p w14:paraId="138F217D" w14:textId="77777777" w:rsidR="00121A25" w:rsidRPr="00121A25" w:rsidRDefault="002A2B54" w:rsidP="000822ED">
      <w:pPr>
        <w:pStyle w:val="a3"/>
        <w:adjustRightInd/>
        <w:spacing w:line="480" w:lineRule="exact"/>
        <w:rPr>
          <w:rFonts w:eastAsia="ＭＳ 明朝"/>
          <w:color w:val="000000" w:themeColor="text1"/>
          <w:sz w:val="24"/>
          <w:szCs w:val="24"/>
          <w:u w:color="000000" w:themeColor="text1"/>
        </w:rPr>
      </w:pPr>
      <w:r w:rsidRPr="00121A25">
        <w:rPr>
          <w:rFonts w:ascii="ＭＳ 明朝" w:eastAsia="ＭＳ 明朝" w:hAnsi="ＭＳ 明朝" w:cs="ＭＳ 明朝" w:hint="eastAsia"/>
          <w:color w:val="000000" w:themeColor="text1"/>
          <w:sz w:val="24"/>
          <w:szCs w:val="24"/>
          <w:u w:color="000000" w:themeColor="text1"/>
        </w:rPr>
        <w:t xml:space="preserve">★　</w:t>
      </w:r>
      <w:r w:rsidR="00BE5D26" w:rsidRPr="00121A25">
        <w:rPr>
          <w:rFonts w:eastAsia="ＭＳ 明朝" w:hint="eastAsia"/>
          <w:color w:val="000000" w:themeColor="text1"/>
          <w:sz w:val="24"/>
          <w:szCs w:val="24"/>
          <w:u w:color="000000" w:themeColor="text1"/>
        </w:rPr>
        <w:t>次の文章</w:t>
      </w:r>
      <w:r w:rsidR="00121A25" w:rsidRPr="00121A25">
        <w:rPr>
          <w:rFonts w:eastAsia="ＭＳ 明朝" w:hint="eastAsia"/>
          <w:color w:val="000000" w:themeColor="text1"/>
          <w:sz w:val="24"/>
          <w:szCs w:val="24"/>
          <w:u w:color="000000" w:themeColor="text1"/>
        </w:rPr>
        <w:t>を読み、後の設問に答えよ。</w:t>
      </w:r>
    </w:p>
    <w:p w14:paraId="718FB1B8" w14:textId="06CD785C" w:rsidR="002A2B54" w:rsidRPr="00121A25" w:rsidRDefault="002A2B54" w:rsidP="000822ED">
      <w:pPr>
        <w:pStyle w:val="a3"/>
        <w:adjustRightInd/>
        <w:spacing w:line="480" w:lineRule="exact"/>
        <w:rPr>
          <w:rFonts w:eastAsia="ＭＳ 明朝"/>
          <w:color w:val="000000" w:themeColor="text1"/>
          <w:sz w:val="24"/>
          <w:szCs w:val="24"/>
          <w:u w:color="000000" w:themeColor="text1"/>
        </w:rPr>
      </w:pPr>
    </w:p>
    <w:p w14:paraId="47694117" w14:textId="37591277" w:rsidR="00121A25" w:rsidRPr="00121A25" w:rsidRDefault="00121A25" w:rsidP="000822ED">
      <w:pPr>
        <w:widowControl/>
        <w:autoSpaceDE w:val="0"/>
        <w:autoSpaceDN w:val="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 xml:space="preserve">　西行法師、出家よりさきは、</w:t>
      </w:r>
      <w:r w:rsidR="000822ED">
        <w:rPr>
          <w:rFonts w:ascii="RyuminPr6N-Reg" w:cs="RyuminPr6N-Reg"/>
          <w:color w:val="000000" w:themeColor="text1"/>
          <w:kern w:val="0"/>
          <w:u w:color="000000" w:themeColor="text1"/>
          <w:lang w:val="ja-JP"/>
        </w:rPr>
        <w:ruby>
          <w:rubyPr>
            <w:rubyAlign w:val="left"/>
            <w:hps w:val="16"/>
            <w:hpsRaise w:val="22"/>
            <w:hpsBaseText w:val="24"/>
            <w:lid w:val="ja-JP"/>
          </w:rubyPr>
          <w:rt>
            <w:r w:rsidR="000822ED" w:rsidRPr="000822ED">
              <w:rPr>
                <w:rFonts w:ascii="ＭＳ 明朝" w:hAnsi="ＭＳ 明朝" w:cs="RyuminPr6N-Reg" w:hint="eastAsia"/>
                <w:color w:val="000000" w:themeColor="text1"/>
                <w:kern w:val="0"/>
                <w:sz w:val="16"/>
                <w:u w:color="000000" w:themeColor="text1"/>
                <w:lang w:val="ja-JP"/>
              </w:rPr>
              <w:t>（注１）</w:t>
            </w:r>
          </w:rt>
          <w:rubyBase>
            <w:r w:rsidR="000822ED">
              <w:rPr>
                <w:rFonts w:ascii="RyuminPr6N-Reg" w:cs="RyuminPr6N-Reg" w:hint="eastAsia"/>
                <w:color w:val="000000" w:themeColor="text1"/>
                <w:kern w:val="0"/>
                <w:u w:color="000000" w:themeColor="text1"/>
                <w:lang w:val="ja-JP"/>
              </w:rPr>
              <w:t>徳大寺</w:t>
            </w:r>
          </w:rubyBase>
        </w:ruby>
      </w:r>
      <w:r w:rsidRPr="00121A25">
        <w:rPr>
          <w:rFonts w:ascii="RyuminPr6N-Reg" w:cs="RyuminPr6N-Reg" w:hint="eastAsia"/>
          <w:color w:val="000000" w:themeColor="text1"/>
          <w:kern w:val="0"/>
          <w:u w:color="000000" w:themeColor="text1"/>
          <w:lang w:val="ja-JP"/>
        </w:rPr>
        <w:t>の左大臣の家人にて侍りけり。多年修行の後、都へ帰りて、年ごろの主君にておはしますむつまじさに、後徳大寺の左大臣の御もとにたどり参りて、まづ門外よりうちを見入れければ、寝殿の棟に縄を張りけり。あやしう思ひて人にたづねければ、「あれは</w:t>
      </w:r>
      <w:r w:rsidR="000822E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822ED" w:rsidRPr="000822ED">
              <w:rPr>
                <w:rFonts w:ascii="ＭＳ 明朝" w:hAnsi="ＭＳ 明朝" w:cs="RyuminPr6N-Reg" w:hint="eastAsia"/>
                <w:color w:val="000000" w:themeColor="text1"/>
                <w:kern w:val="0"/>
                <w:sz w:val="11"/>
                <w:u w:color="000000" w:themeColor="text1"/>
                <w:lang w:val="ja-JP"/>
              </w:rPr>
              <w:t>とび</w:t>
            </w:r>
          </w:rt>
          <w:rubyBase>
            <w:r w:rsidR="000822ED">
              <w:rPr>
                <w:rFonts w:ascii="RyuminPr6N-Reg" w:cs="RyuminPr6N-Reg" w:hint="eastAsia"/>
                <w:color w:val="000000" w:themeColor="text1"/>
                <w:kern w:val="0"/>
                <w:u w:color="000000" w:themeColor="text1"/>
                <w:lang w:val="ja-JP"/>
              </w:rPr>
              <w:t>鳶</w:t>
            </w:r>
          </w:rubyBase>
        </w:ruby>
      </w:r>
      <w:r w:rsidRPr="000822ED">
        <w:rPr>
          <w:rFonts w:ascii="RyuminPr6N-Reg" w:cs="RyuminPr6N-Reg" w:hint="eastAsia"/>
          <w:color w:val="000000" w:themeColor="text1"/>
          <w:kern w:val="0"/>
          <w:position w:val="17"/>
          <w:sz w:val="16"/>
          <w:szCs w:val="16"/>
          <w:u w:color="000000" w:themeColor="text1"/>
          <w:lang w:val="ja-JP"/>
        </w:rPr>
        <w:t>ア</w:t>
      </w:r>
      <w:r w:rsidRPr="000822ED">
        <w:rPr>
          <w:rFonts w:ascii="RyuminPr6N-Reg" w:cs="RyuminPr6N-Reg" w:hint="eastAsia"/>
          <w:color w:val="000000" w:themeColor="text1"/>
          <w:kern w:val="0"/>
          <w:u w:val="wave" w:color="000000" w:themeColor="text1"/>
          <w:lang w:val="ja-JP"/>
        </w:rPr>
        <w:t>据ゑ</w:t>
      </w:r>
      <w:r w:rsidRPr="00121A25">
        <w:rPr>
          <w:rFonts w:ascii="RyuminPr6N-Reg" w:cs="RyuminPr6N-Reg" w:hint="eastAsia"/>
          <w:color w:val="000000" w:themeColor="text1"/>
          <w:kern w:val="0"/>
          <w:u w:color="000000" w:themeColor="text1"/>
          <w:lang w:val="ja-JP"/>
        </w:rPr>
        <w:t>じとて張られたる」とこたへけるを聞きて、「鳶の</w:t>
      </w:r>
      <w:r w:rsidRPr="000822ED">
        <w:rPr>
          <w:rFonts w:ascii="RyuminPr6N-Reg" w:cs="RyuminPr6N-Reg" w:hint="eastAsia"/>
          <w:color w:val="000000" w:themeColor="text1"/>
          <w:kern w:val="0"/>
          <w:position w:val="17"/>
          <w:sz w:val="16"/>
          <w:szCs w:val="16"/>
          <w:u w:color="000000" w:themeColor="text1"/>
          <w:lang w:val="ja-JP"/>
        </w:rPr>
        <w:t>イ</w:t>
      </w:r>
      <w:r w:rsidRPr="000822ED">
        <w:rPr>
          <w:rFonts w:ascii="RyuminPr6N-Reg" w:cs="RyuminPr6N-Reg" w:hint="eastAsia"/>
          <w:color w:val="000000" w:themeColor="text1"/>
          <w:kern w:val="0"/>
          <w:u w:val="wave"/>
          <w:lang w:val="ja-JP"/>
        </w:rPr>
        <w:t>ゐる</w:t>
      </w:r>
      <w:r w:rsidRPr="00121A25">
        <w:rPr>
          <w:rFonts w:ascii="RyuminPr6N-Reg" w:cs="RyuminPr6N-Reg" w:hint="eastAsia"/>
          <w:color w:val="000000" w:themeColor="text1"/>
          <w:kern w:val="0"/>
          <w:u w:color="000000" w:themeColor="text1"/>
          <w:lang w:val="ja-JP"/>
        </w:rPr>
        <w:t>、</w:t>
      </w:r>
      <w:r w:rsidRPr="000822ED">
        <w:rPr>
          <w:rFonts w:ascii="RyuminPr6N-Reg" w:cs="RyuminPr6N-Reg" w:hint="eastAsia"/>
          <w:color w:val="000000" w:themeColor="text1"/>
          <w:kern w:val="0"/>
          <w:position w:val="17"/>
          <w:sz w:val="16"/>
          <w:szCs w:val="16"/>
          <w:u w:color="000000" w:themeColor="text1"/>
          <w:lang w:val="ja-JP"/>
        </w:rPr>
        <w:t>Ａ</w:t>
      </w:r>
      <w:r w:rsidRPr="00121A25">
        <w:rPr>
          <w:rFonts w:ascii="RyuminPr6N-Reg" w:cs="RyuminPr6N-Reg" w:hint="eastAsia"/>
          <w:color w:val="000000" w:themeColor="text1"/>
          <w:kern w:val="0"/>
          <w:u w:val="thick" w:color="000000" w:themeColor="text1"/>
          <w:lang w:val="ja-JP"/>
        </w:rPr>
        <w:t>なにかは苦しき</w:t>
      </w:r>
      <w:r w:rsidRPr="00121A25">
        <w:rPr>
          <w:rFonts w:ascii="RyuminPr6N-Reg" w:cs="RyuminPr6N-Reg" w:hint="eastAsia"/>
          <w:color w:val="000000" w:themeColor="text1"/>
          <w:kern w:val="0"/>
          <w:u w:color="000000" w:themeColor="text1"/>
          <w:lang w:val="ja-JP"/>
        </w:rPr>
        <w:t>」とて、うとみて帰りぬ。次に、「</w:t>
      </w:r>
      <w:r w:rsidR="000822E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822ED" w:rsidRPr="000822ED">
              <w:rPr>
                <w:rFonts w:ascii="ＭＳ 明朝" w:hAnsi="ＭＳ 明朝" w:cs="RyuminPr6N-Reg" w:hint="eastAsia"/>
                <w:color w:val="000000" w:themeColor="text1"/>
                <w:kern w:val="0"/>
                <w:sz w:val="11"/>
                <w:u w:color="000000" w:themeColor="text1"/>
                <w:lang w:val="ja-JP"/>
              </w:rPr>
              <w:t>さねいへ</w:t>
            </w:r>
          </w:rt>
          <w:rubyBase>
            <w:r w:rsidR="000822ED">
              <w:rPr>
                <w:rFonts w:ascii="RyuminPr6N-Reg" w:cs="RyuminPr6N-Reg" w:hint="eastAsia"/>
                <w:color w:val="000000" w:themeColor="text1"/>
                <w:kern w:val="0"/>
                <w:u w:color="000000" w:themeColor="text1"/>
                <w:lang w:val="ja-JP"/>
              </w:rPr>
              <w:t>実家</w:t>
            </w:r>
          </w:rubyBase>
        </w:ruby>
      </w:r>
      <w:r w:rsidRPr="00121A25">
        <w:rPr>
          <w:rFonts w:ascii="RyuminPr6N-Reg" w:cs="RyuminPr6N-Reg" w:hint="eastAsia"/>
          <w:color w:val="000000" w:themeColor="text1"/>
          <w:kern w:val="0"/>
          <w:u w:color="000000" w:themeColor="text1"/>
          <w:lang w:val="ja-JP"/>
        </w:rPr>
        <w:t>の大納言はいづくにぞ」とたづね聞きけるに、</w:t>
      </w:r>
      <w:r w:rsidR="000822ED">
        <w:rPr>
          <w:rFonts w:ascii="RyuminPr6N-Reg" w:cs="RyuminPr6N-Reg"/>
          <w:color w:val="000000" w:themeColor="text1"/>
          <w:kern w:val="0"/>
          <w:u w:color="000000" w:themeColor="text1"/>
          <w:lang w:val="ja-JP"/>
        </w:rPr>
        <w:ruby>
          <w:rubyPr>
            <w:rubyAlign w:val="left"/>
            <w:hps w:val="16"/>
            <w:hpsRaise w:val="22"/>
            <w:hpsBaseText w:val="24"/>
            <w:lid w:val="ja-JP"/>
          </w:rubyPr>
          <w:rt>
            <w:r w:rsidR="000822ED" w:rsidRPr="000822ED">
              <w:rPr>
                <w:rFonts w:ascii="ＭＳ 明朝" w:hAnsi="ＭＳ 明朝" w:cs="RyuminPr6N-Reg" w:hint="eastAsia"/>
                <w:color w:val="000000" w:themeColor="text1"/>
                <w:kern w:val="0"/>
                <w:sz w:val="16"/>
                <w:u w:color="000000" w:themeColor="text1"/>
                <w:lang w:val="ja-JP"/>
              </w:rPr>
              <w:t>（注２）</w:t>
            </w:r>
          </w:rt>
          <w:rubyBase>
            <w:r w:rsidR="000822ED">
              <w:rPr>
                <w:rFonts w:ascii="RyuminPr6N-Reg" w:cs="RyuminPr6N-Reg" w:hint="eastAsia"/>
                <w:color w:val="000000" w:themeColor="text1"/>
                <w:kern w:val="0"/>
                <w:u w:color="000000" w:themeColor="text1"/>
                <w:lang w:val="ja-JP"/>
              </w:rPr>
              <w:t>北の方</w:t>
            </w:r>
          </w:rubyBase>
        </w:ruby>
      </w:r>
      <w:r w:rsidRPr="00121A25">
        <w:rPr>
          <w:rFonts w:ascii="RyuminPr6N-Reg" w:cs="RyuminPr6N-Reg" w:hint="eastAsia"/>
          <w:color w:val="000000" w:themeColor="text1"/>
          <w:kern w:val="0"/>
          <w:u w:color="000000" w:themeColor="text1"/>
          <w:lang w:val="ja-JP"/>
        </w:rPr>
        <w:t>の思ふやうにもおはせざりければ、あながちに利を求めたる御ふるまひ、「うたてし」とて、たづねゆかず。</w:t>
      </w:r>
      <w:r w:rsidR="000822E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822ED" w:rsidRPr="000822ED">
              <w:rPr>
                <w:rFonts w:ascii="ＭＳ 明朝" w:hAnsi="ＭＳ 明朝" w:cs="RyuminPr6N-Reg" w:hint="eastAsia"/>
                <w:color w:val="000000" w:themeColor="text1"/>
                <w:kern w:val="0"/>
                <w:sz w:val="11"/>
                <w:u w:color="000000" w:themeColor="text1"/>
                <w:lang w:val="ja-JP"/>
              </w:rPr>
              <w:t>さねもり</w:t>
            </w:r>
          </w:rt>
          <w:rubyBase>
            <w:r w:rsidR="000822ED">
              <w:rPr>
                <w:rFonts w:ascii="RyuminPr6N-Reg" w:cs="RyuminPr6N-Reg" w:hint="eastAsia"/>
                <w:color w:val="000000" w:themeColor="text1"/>
                <w:kern w:val="0"/>
                <w:u w:color="000000" w:themeColor="text1"/>
                <w:lang w:val="ja-JP"/>
              </w:rPr>
              <w:t>実守</w:t>
            </w:r>
          </w:rubyBase>
        </w:ruby>
      </w:r>
      <w:r w:rsidRPr="00121A25">
        <w:rPr>
          <w:rFonts w:ascii="RyuminPr6N-Reg" w:cs="RyuminPr6N-Reg" w:hint="eastAsia"/>
          <w:color w:val="000000" w:themeColor="text1"/>
          <w:kern w:val="0"/>
          <w:u w:color="000000" w:themeColor="text1"/>
          <w:lang w:val="ja-JP"/>
        </w:rPr>
        <w:t>の中納言は、はや</w:t>
      </w:r>
      <w:r w:rsidR="000822E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822ED" w:rsidRPr="000822ED">
              <w:rPr>
                <w:rFonts w:ascii="ＭＳ 明朝" w:hAnsi="ＭＳ 明朝" w:cs="RyuminPr6N-Reg" w:hint="eastAsia"/>
                <w:color w:val="000000" w:themeColor="text1"/>
                <w:kern w:val="0"/>
                <w:sz w:val="11"/>
                <w:u w:color="000000" w:themeColor="text1"/>
                <w:lang w:val="ja-JP"/>
              </w:rPr>
              <w:t>う</w:t>
            </w:r>
          </w:rt>
          <w:rubyBase>
            <w:r w:rsidR="000822ED">
              <w:rPr>
                <w:rFonts w:ascii="RyuminPr6N-Reg" w:cs="RyuminPr6N-Reg" w:hint="eastAsia"/>
                <w:color w:val="000000" w:themeColor="text1"/>
                <w:kern w:val="0"/>
                <w:u w:color="000000" w:themeColor="text1"/>
                <w:lang w:val="ja-JP"/>
              </w:rPr>
              <w:t>失</w:t>
            </w:r>
          </w:rubyBase>
        </w:ruby>
      </w:r>
      <w:r w:rsidRPr="00121A25">
        <w:rPr>
          <w:rFonts w:ascii="RyuminPr6N-Reg" w:cs="RyuminPr6N-Reg" w:hint="eastAsia"/>
          <w:color w:val="000000" w:themeColor="text1"/>
          <w:kern w:val="0"/>
          <w:u w:color="000000" w:themeColor="text1"/>
          <w:lang w:val="ja-JP"/>
        </w:rPr>
        <w:t>せ給ひにけり。</w:t>
      </w:r>
      <w:r w:rsidR="000822E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822ED" w:rsidRPr="000822ED">
              <w:rPr>
                <w:rFonts w:ascii="ＭＳ 明朝" w:hAnsi="ＭＳ 明朝" w:cs="RyuminPr6N-Reg" w:hint="eastAsia"/>
                <w:color w:val="000000" w:themeColor="text1"/>
                <w:kern w:val="0"/>
                <w:sz w:val="11"/>
                <w:u w:color="000000" w:themeColor="text1"/>
                <w:lang w:val="ja-JP"/>
              </w:rPr>
              <w:t>きんひら</w:t>
            </w:r>
          </w:rt>
          <w:rubyBase>
            <w:r w:rsidR="000822ED">
              <w:rPr>
                <w:rFonts w:ascii="RyuminPr6N-Reg" w:cs="RyuminPr6N-Reg" w:hint="eastAsia"/>
                <w:color w:val="000000" w:themeColor="text1"/>
                <w:kern w:val="0"/>
                <w:u w:color="000000" w:themeColor="text1"/>
                <w:lang w:val="ja-JP"/>
              </w:rPr>
              <w:t>公衡</w:t>
            </w:r>
          </w:rubyBase>
        </w:ruby>
      </w:r>
      <w:r w:rsidRPr="00121A25">
        <w:rPr>
          <w:rFonts w:ascii="RyuminPr6N-Reg" w:cs="RyuminPr6N-Reg" w:hint="eastAsia"/>
          <w:color w:val="000000" w:themeColor="text1"/>
          <w:kern w:val="0"/>
          <w:u w:color="000000" w:themeColor="text1"/>
          <w:lang w:val="ja-JP"/>
        </w:rPr>
        <w:t>の中将のあり所をたづね聞きて、</w:t>
      </w:r>
      <w:r w:rsidR="000822E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822ED" w:rsidRPr="000822ED">
              <w:rPr>
                <w:rFonts w:ascii="ＭＳ 明朝" w:hAnsi="ＭＳ 明朝" w:cs="RyuminPr6N-Reg" w:hint="eastAsia"/>
                <w:color w:val="000000" w:themeColor="text1"/>
                <w:kern w:val="0"/>
                <w:sz w:val="11"/>
                <w:u w:color="000000" w:themeColor="text1"/>
                <w:lang w:val="ja-JP"/>
              </w:rPr>
              <w:t>ぼ</w:t>
            </w:r>
          </w:rt>
          <w:rubyBase>
            <w:r w:rsidR="000822ED">
              <w:rPr>
                <w:rFonts w:ascii="RyuminPr6N-Reg" w:cs="RyuminPr6N-Reg" w:hint="eastAsia"/>
                <w:color w:val="000000" w:themeColor="text1"/>
                <w:kern w:val="0"/>
                <w:u w:color="000000" w:themeColor="text1"/>
                <w:lang w:val="ja-JP"/>
              </w:rPr>
              <w:t>菩</w:t>
            </w:r>
          </w:rubyBase>
        </w:ruby>
      </w:r>
      <w:r w:rsidR="000822E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822ED" w:rsidRPr="000822ED">
              <w:rPr>
                <w:rFonts w:ascii="ＭＳ 明朝" w:hAnsi="ＭＳ 明朝" w:cs="RyuminPr6N-Reg" w:hint="eastAsia"/>
                <w:color w:val="000000" w:themeColor="text1"/>
                <w:kern w:val="0"/>
                <w:sz w:val="11"/>
                <w:u w:color="000000" w:themeColor="text1"/>
                <w:lang w:val="ja-JP"/>
              </w:rPr>
              <w:t>だいゐん</w:t>
            </w:r>
          </w:rt>
          <w:rubyBase>
            <w:r w:rsidR="000822ED">
              <w:rPr>
                <w:rFonts w:ascii="RyuminPr6N-Reg" w:cs="RyuminPr6N-Reg" w:hint="eastAsia"/>
                <w:color w:val="000000" w:themeColor="text1"/>
                <w:kern w:val="0"/>
                <w:u w:color="000000" w:themeColor="text1"/>
                <w:lang w:val="ja-JP"/>
              </w:rPr>
              <w:t>提院</w:t>
            </w:r>
          </w:rubyBase>
        </w:ruby>
      </w:r>
      <w:r w:rsidRPr="00121A25">
        <w:rPr>
          <w:rFonts w:ascii="RyuminPr6N-Reg" w:cs="RyuminPr6N-Reg" w:hint="eastAsia"/>
          <w:color w:val="000000" w:themeColor="text1"/>
          <w:kern w:val="0"/>
          <w:u w:color="000000" w:themeColor="text1"/>
          <w:lang w:val="ja-JP"/>
        </w:rPr>
        <w:t>へゆきぬ。うかがひ</w:t>
      </w:r>
      <w:r w:rsidRPr="000822ED">
        <w:rPr>
          <w:rFonts w:ascii="RyuminPr6N-Reg" w:cs="RyuminPr6N-Reg" w:hint="eastAsia"/>
          <w:color w:val="000000" w:themeColor="text1"/>
          <w:kern w:val="0"/>
          <w:position w:val="17"/>
          <w:sz w:val="16"/>
          <w:szCs w:val="16"/>
          <w:u w:color="000000" w:themeColor="text1"/>
          <w:lang w:val="ja-JP"/>
        </w:rPr>
        <w:t>Ｂ</w:t>
      </w:r>
      <w:r w:rsidRPr="00121A25">
        <w:rPr>
          <w:rFonts w:ascii="RyuminPr6N-Reg" w:cs="RyuminPr6N-Reg" w:hint="eastAsia"/>
          <w:color w:val="000000" w:themeColor="text1"/>
          <w:kern w:val="0"/>
          <w:u w:val="thick" w:color="000000" w:themeColor="text1"/>
          <w:lang w:val="ja-JP"/>
        </w:rPr>
        <w:t>見れ</w:t>
      </w:r>
      <w:r w:rsidRPr="00121A25">
        <w:rPr>
          <w:rFonts w:ascii="RyuminPr6N-Reg" w:cs="RyuminPr6N-Reg" w:hint="eastAsia"/>
          <w:color w:val="000000" w:themeColor="text1"/>
          <w:kern w:val="0"/>
          <w:u w:color="000000" w:themeColor="text1"/>
          <w:lang w:val="ja-JP"/>
        </w:rPr>
        <w:t>ば、はなだのしろうらの狩衣に、織物の</w:t>
      </w:r>
      <w:r w:rsidR="000822E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822ED" w:rsidRPr="000822ED">
              <w:rPr>
                <w:rFonts w:ascii="ＭＳ 明朝" w:hAnsi="ＭＳ 明朝" w:cs="RyuminPr6N-Reg" w:hint="eastAsia"/>
                <w:color w:val="000000" w:themeColor="text1"/>
                <w:kern w:val="0"/>
                <w:sz w:val="11"/>
                <w:u w:color="000000" w:themeColor="text1"/>
                <w:lang w:val="ja-JP"/>
              </w:rPr>
              <w:t>さしぬき</w:t>
            </w:r>
          </w:rt>
          <w:rubyBase>
            <w:r w:rsidR="000822ED">
              <w:rPr>
                <w:rFonts w:ascii="RyuminPr6N-Reg" w:cs="RyuminPr6N-Reg" w:hint="eastAsia"/>
                <w:color w:val="000000" w:themeColor="text1"/>
                <w:kern w:val="0"/>
                <w:u w:color="000000" w:themeColor="text1"/>
                <w:lang w:val="ja-JP"/>
              </w:rPr>
              <w:t>指貫</w:t>
            </w:r>
          </w:rubyBase>
        </w:ruby>
      </w:r>
      <w:r w:rsidRPr="00121A25">
        <w:rPr>
          <w:rFonts w:ascii="RyuminPr6N-Reg" w:cs="RyuminPr6N-Reg" w:hint="eastAsia"/>
          <w:color w:val="000000" w:themeColor="text1"/>
          <w:kern w:val="0"/>
          <w:u w:color="000000" w:themeColor="text1"/>
          <w:lang w:val="ja-JP"/>
        </w:rPr>
        <w:t>ふみくくみて、庭の桜をながめて、</w:t>
      </w:r>
      <w:r w:rsidR="000822E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822ED" w:rsidRPr="000822ED">
              <w:rPr>
                <w:rFonts w:ascii="ＭＳ 明朝" w:hAnsi="ＭＳ 明朝" w:cs="RyuminPr6N-Reg" w:hint="eastAsia"/>
                <w:color w:val="000000" w:themeColor="text1"/>
                <w:kern w:val="0"/>
                <w:sz w:val="11"/>
                <w:u w:color="000000" w:themeColor="text1"/>
                <w:lang w:val="ja-JP"/>
              </w:rPr>
              <w:t>かうらん</w:t>
            </w:r>
          </w:rt>
          <w:rubyBase>
            <w:r w:rsidR="000822ED">
              <w:rPr>
                <w:rFonts w:ascii="RyuminPr6N-Reg" w:cs="RyuminPr6N-Reg" w:hint="eastAsia"/>
                <w:color w:val="000000" w:themeColor="text1"/>
                <w:kern w:val="0"/>
                <w:u w:color="000000" w:themeColor="text1"/>
                <w:lang w:val="ja-JP"/>
              </w:rPr>
              <w:t>高欄</w:t>
            </w:r>
          </w:rubyBase>
        </w:ruby>
      </w:r>
      <w:r w:rsidRPr="00121A25">
        <w:rPr>
          <w:rFonts w:ascii="RyuminPr6N-Reg" w:cs="RyuminPr6N-Reg" w:hint="eastAsia"/>
          <w:color w:val="000000" w:themeColor="text1"/>
          <w:kern w:val="0"/>
          <w:u w:color="000000" w:themeColor="text1"/>
          <w:lang w:val="ja-JP"/>
        </w:rPr>
        <w:t>によりゐたる気色、いと優にて、「徳大寺の御あとは、この人に</w:t>
      </w:r>
      <w:r w:rsidRPr="000822ED">
        <w:rPr>
          <w:rFonts w:ascii="RyuminPr6N-Reg" w:cs="RyuminPr6N-Reg" w:hint="eastAsia"/>
          <w:color w:val="000000" w:themeColor="text1"/>
          <w:kern w:val="0"/>
          <w:position w:val="17"/>
          <w:sz w:val="16"/>
          <w:szCs w:val="16"/>
          <w:u w:color="000000" w:themeColor="text1"/>
          <w:lang w:val="ja-JP"/>
        </w:rPr>
        <w:t>ウ</w:t>
      </w:r>
      <w:r w:rsidRPr="000822ED">
        <w:rPr>
          <w:rFonts w:ascii="RyuminPr6N-Reg" w:cs="RyuminPr6N-Reg" w:hint="eastAsia"/>
          <w:color w:val="000000" w:themeColor="text1"/>
          <w:kern w:val="0"/>
          <w:u w:val="wave"/>
          <w:lang w:val="ja-JP"/>
        </w:rPr>
        <w:t>おはし</w:t>
      </w:r>
      <w:r w:rsidRPr="00121A25">
        <w:rPr>
          <w:rFonts w:ascii="RyuminPr6N-Reg" w:cs="RyuminPr6N-Reg" w:hint="eastAsia"/>
          <w:color w:val="000000" w:themeColor="text1"/>
          <w:kern w:val="0"/>
          <w:u w:color="000000" w:themeColor="text1"/>
          <w:lang w:val="ja-JP"/>
        </w:rPr>
        <w:t>けり」と思ひて、</w:t>
      </w:r>
      <w:r w:rsidR="000822E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822ED" w:rsidRPr="000822ED">
              <w:rPr>
                <w:rFonts w:ascii="ＭＳ 明朝" w:hAnsi="ＭＳ 明朝" w:cs="RyuminPr6N-Reg" w:hint="eastAsia"/>
                <w:color w:val="000000" w:themeColor="text1"/>
                <w:kern w:val="0"/>
                <w:sz w:val="11"/>
                <w:u w:color="000000" w:themeColor="text1"/>
                <w:lang w:val="ja-JP"/>
              </w:rPr>
              <w:t>さう</w:t>
            </w:r>
          </w:rt>
          <w:rubyBase>
            <w:r w:rsidR="000822ED">
              <w:rPr>
                <w:rFonts w:ascii="RyuminPr6N-Reg" w:cs="RyuminPr6N-Reg" w:hint="eastAsia"/>
                <w:color w:val="000000" w:themeColor="text1"/>
                <w:kern w:val="0"/>
                <w:u w:color="000000" w:themeColor="text1"/>
                <w:lang w:val="ja-JP"/>
              </w:rPr>
              <w:t>左右</w:t>
            </w:r>
          </w:rubyBase>
        </w:ruby>
      </w:r>
      <w:r w:rsidRPr="00121A25">
        <w:rPr>
          <w:rFonts w:ascii="RyuminPr6N-Reg" w:cs="RyuminPr6N-Reg" w:hint="eastAsia"/>
          <w:color w:val="000000" w:themeColor="text1"/>
          <w:kern w:val="0"/>
          <w:u w:color="000000" w:themeColor="text1"/>
          <w:lang w:val="ja-JP"/>
        </w:rPr>
        <w:t>なく桜のもとにたちよりたりければ、中将、「いかなる人にか」とたづねられけるに、「西行と申す者の参りて候ふ」と申しければ、「年ごろ</w:t>
      </w:r>
      <w:r w:rsidR="000822E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822ED" w:rsidRPr="000822ED">
              <w:rPr>
                <w:rFonts w:ascii="ＭＳ 明朝" w:hAnsi="ＭＳ 明朝" w:cs="RyuminPr6N-Reg" w:hint="eastAsia"/>
                <w:color w:val="000000" w:themeColor="text1"/>
                <w:kern w:val="0"/>
                <w:sz w:val="11"/>
                <w:u w:color="000000" w:themeColor="text1"/>
                <w:lang w:val="ja-JP"/>
              </w:rPr>
              <w:t>げんざん</w:t>
            </w:r>
          </w:rt>
          <w:rubyBase>
            <w:r w:rsidR="000822ED">
              <w:rPr>
                <w:rFonts w:ascii="RyuminPr6N-Reg" w:cs="RyuminPr6N-Reg" w:hint="eastAsia"/>
                <w:color w:val="000000" w:themeColor="text1"/>
                <w:kern w:val="0"/>
                <w:u w:color="000000" w:themeColor="text1"/>
                <w:lang w:val="ja-JP"/>
              </w:rPr>
              <w:t>見参</w:t>
            </w:r>
          </w:rubyBase>
        </w:ruby>
      </w:r>
      <w:r w:rsidRPr="00121A25">
        <w:rPr>
          <w:rFonts w:ascii="RyuminPr6N-Reg" w:cs="RyuminPr6N-Reg" w:hint="eastAsia"/>
          <w:color w:val="000000" w:themeColor="text1"/>
          <w:kern w:val="0"/>
          <w:u w:color="000000" w:themeColor="text1"/>
          <w:lang w:val="ja-JP"/>
        </w:rPr>
        <w:t>したかりけるに」と、ことによろこび給ひて、縁の上に呼びのぼせて、むかしいまのこと語られけり。日やうやう</w:t>
      </w:r>
      <w:r w:rsidRPr="000822ED">
        <w:rPr>
          <w:rFonts w:ascii="RyuminPr6N-Reg" w:cs="RyuminPr6N-Reg" w:hint="eastAsia"/>
          <w:color w:val="000000" w:themeColor="text1"/>
          <w:kern w:val="0"/>
          <w:position w:val="17"/>
          <w:sz w:val="16"/>
          <w:szCs w:val="16"/>
          <w:u w:color="000000" w:themeColor="text1"/>
          <w:lang w:val="ja-JP"/>
        </w:rPr>
        <w:t>エ</w:t>
      </w:r>
      <w:r w:rsidRPr="000822ED">
        <w:rPr>
          <w:rFonts w:ascii="RyuminPr6N-Reg" w:cs="RyuminPr6N-Reg" w:hint="eastAsia"/>
          <w:color w:val="000000" w:themeColor="text1"/>
          <w:kern w:val="0"/>
          <w:u w:val="wave"/>
          <w:lang w:val="ja-JP"/>
        </w:rPr>
        <w:t>暮れ</w:t>
      </w:r>
      <w:r w:rsidRPr="00121A25">
        <w:rPr>
          <w:rFonts w:ascii="RyuminPr6N-Reg" w:cs="RyuminPr6N-Reg" w:hint="eastAsia"/>
          <w:color w:val="000000" w:themeColor="text1"/>
          <w:kern w:val="0"/>
          <w:u w:color="000000" w:themeColor="text1"/>
          <w:lang w:val="ja-JP"/>
        </w:rPr>
        <w:t>にければ、西行も帰りぬ。その後、つねに参りて物語りしけり。</w:t>
      </w:r>
    </w:p>
    <w:p w14:paraId="1DCC20FF" w14:textId="1214403C" w:rsidR="00982DEC" w:rsidRPr="00121A25" w:rsidRDefault="00121A25" w:rsidP="000822ED">
      <w:pPr>
        <w:widowControl/>
        <w:autoSpaceDE w:val="0"/>
        <w:autoSpaceDN w:val="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 xml:space="preserve">　かかるほどに、「</w:t>
      </w:r>
      <w:r w:rsidR="000822ED">
        <w:rPr>
          <w:rFonts w:ascii="RyuminPr6N-Reg" w:cs="RyuminPr6N-Reg"/>
          <w:color w:val="000000" w:themeColor="text1"/>
          <w:kern w:val="0"/>
          <w:u w:color="000000" w:themeColor="text1"/>
          <w:lang w:val="ja-JP"/>
        </w:rPr>
        <w:ruby>
          <w:rubyPr>
            <w:rubyAlign w:val="left"/>
            <w:hps w:val="16"/>
            <w:hpsRaise w:val="22"/>
            <w:hpsBaseText w:val="24"/>
            <w:lid w:val="ja-JP"/>
          </w:rubyPr>
          <w:rt>
            <w:r w:rsidR="000822ED" w:rsidRPr="000822ED">
              <w:rPr>
                <w:rFonts w:ascii="ＭＳ 明朝" w:hAnsi="ＭＳ 明朝" w:cs="RyuminPr6N-Reg" w:hint="eastAsia"/>
                <w:color w:val="000000" w:themeColor="text1"/>
                <w:kern w:val="0"/>
                <w:sz w:val="16"/>
                <w:u w:color="000000" w:themeColor="text1"/>
                <w:lang w:val="ja-JP"/>
              </w:rPr>
              <w:t>（注３）</w:t>
            </w:r>
          </w:rt>
          <w:rubyBase>
            <w:r w:rsidR="000822ED">
              <w:rPr>
                <w:rFonts w:ascii="RyuminPr6N-Reg" w:cs="RyuminPr6N-Reg" w:hint="eastAsia"/>
                <w:color w:val="000000" w:themeColor="text1"/>
                <w:kern w:val="0"/>
                <w:u w:color="000000" w:themeColor="text1"/>
                <w:lang w:val="ja-JP"/>
              </w:rPr>
              <w:t>任大臣</w:t>
            </w:r>
          </w:rubyBase>
        </w:ruby>
      </w:r>
      <w:r w:rsidRPr="00121A25">
        <w:rPr>
          <w:rFonts w:ascii="RyuminPr6N-Reg" w:cs="RyuminPr6N-Reg" w:hint="eastAsia"/>
          <w:color w:val="000000" w:themeColor="text1"/>
          <w:kern w:val="0"/>
          <w:u w:color="000000" w:themeColor="text1"/>
          <w:lang w:val="ja-JP"/>
        </w:rPr>
        <w:t>あるべし」と聞こえけり。蔵人頭にかの中将なるべき</w:t>
      </w:r>
      <w:r w:rsidR="000822E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822ED" w:rsidRPr="000822ED">
              <w:rPr>
                <w:rFonts w:ascii="ＭＳ 明朝" w:hAnsi="ＭＳ 明朝" w:cs="RyuminPr6N-Reg" w:hint="eastAsia"/>
                <w:color w:val="000000" w:themeColor="text1"/>
                <w:kern w:val="0"/>
                <w:sz w:val="11"/>
                <w:u w:color="000000" w:themeColor="text1"/>
                <w:lang w:val="ja-JP"/>
              </w:rPr>
              <w:t>じん</w:t>
            </w:r>
          </w:rt>
          <w:rubyBase>
            <w:r w:rsidR="000822ED">
              <w:rPr>
                <w:rFonts w:ascii="RyuminPr6N-Reg" w:cs="RyuminPr6N-Reg" w:hint="eastAsia"/>
                <w:color w:val="000000" w:themeColor="text1"/>
                <w:kern w:val="0"/>
                <w:u w:color="000000" w:themeColor="text1"/>
                <w:lang w:val="ja-JP"/>
              </w:rPr>
              <w:t>仁</w:t>
            </w:r>
          </w:rubyBase>
        </w:ruby>
      </w:r>
      <w:r w:rsidRPr="00121A25">
        <w:rPr>
          <w:rFonts w:ascii="RyuminPr6N-Reg" w:cs="RyuminPr6N-Reg" w:hint="eastAsia"/>
          <w:color w:val="000000" w:themeColor="text1"/>
          <w:kern w:val="0"/>
          <w:u w:color="000000" w:themeColor="text1"/>
          <w:lang w:val="ja-JP"/>
        </w:rPr>
        <w:t>にあたり給ひたりけるに、</w:t>
      </w:r>
      <w:r w:rsidR="000822ED">
        <w:rPr>
          <w:rFonts w:ascii="RyuminPr6N-Reg" w:cs="RyuminPr6N-Reg"/>
          <w:color w:val="000000" w:themeColor="text1"/>
          <w:kern w:val="0"/>
          <w:u w:color="000000" w:themeColor="text1"/>
          <w:lang w:val="ja-JP"/>
        </w:rPr>
        <w:ruby>
          <w:rubyPr>
            <w:rubyAlign w:val="left"/>
            <w:hps w:val="16"/>
            <w:hpsRaise w:val="22"/>
            <w:hpsBaseText w:val="24"/>
            <w:lid w:val="ja-JP"/>
          </w:rubyPr>
          <w:rt>
            <w:r w:rsidR="000822ED" w:rsidRPr="000822ED">
              <w:rPr>
                <w:rFonts w:ascii="ＭＳ 明朝" w:hAnsi="ＭＳ 明朝" w:cs="RyuminPr6N-Reg" w:hint="eastAsia"/>
                <w:color w:val="000000" w:themeColor="text1"/>
                <w:kern w:val="0"/>
                <w:sz w:val="16"/>
                <w:u w:color="000000" w:themeColor="text1"/>
                <w:lang w:val="ja-JP"/>
              </w:rPr>
              <w:t>（注４）</w:t>
            </w:r>
          </w:rt>
          <w:rubyBase>
            <w:r w:rsidR="000822ED">
              <w:rPr>
                <w:rFonts w:ascii="RyuminPr6N-Reg" w:cs="RyuminPr6N-Reg" w:hint="eastAsia"/>
                <w:color w:val="000000" w:themeColor="text1"/>
                <w:kern w:val="0"/>
                <w:u w:color="000000" w:themeColor="text1"/>
                <w:lang w:val="ja-JP"/>
              </w:rPr>
              <w:t>院は、</w:t>
            </w:r>
          </w:rubyBase>
        </w:ruby>
      </w:r>
      <w:r w:rsidRPr="00121A25">
        <w:rPr>
          <w:rFonts w:ascii="RyuminPr6N-Reg" w:cs="RyuminPr6N-Reg" w:hint="eastAsia"/>
          <w:color w:val="000000" w:themeColor="text1"/>
          <w:kern w:val="0"/>
          <w:u w:color="000000" w:themeColor="text1"/>
          <w:lang w:val="ja-JP"/>
        </w:rPr>
        <w:t>中将成経朝臣をなさむと思しめしけり。</w:t>
      </w:r>
      <w:r w:rsidR="000822ED">
        <w:rPr>
          <w:rFonts w:ascii="RyuminPr6N-Reg" w:cs="RyuminPr6N-Reg"/>
          <w:color w:val="000000" w:themeColor="text1"/>
          <w:kern w:val="0"/>
          <w:u w:color="000000" w:themeColor="text1"/>
          <w:lang w:val="ja-JP"/>
        </w:rPr>
        <w:ruby>
          <w:rubyPr>
            <w:rubyAlign w:val="left"/>
            <w:hps w:val="16"/>
            <w:hpsRaise w:val="22"/>
            <w:hpsBaseText w:val="24"/>
            <w:lid w:val="ja-JP"/>
          </w:rubyPr>
          <w:rt>
            <w:r w:rsidR="000822ED" w:rsidRPr="000822ED">
              <w:rPr>
                <w:rFonts w:ascii="ＭＳ 明朝" w:hAnsi="ＭＳ 明朝" w:cs="RyuminPr6N-Reg" w:hint="eastAsia"/>
                <w:color w:val="000000" w:themeColor="text1"/>
                <w:kern w:val="0"/>
                <w:sz w:val="16"/>
                <w:u w:color="000000" w:themeColor="text1"/>
                <w:lang w:val="ja-JP"/>
              </w:rPr>
              <w:t>（注５）</w:t>
            </w:r>
          </w:rt>
          <w:rubyBase>
            <w:r w:rsidR="000822ED">
              <w:rPr>
                <w:rFonts w:ascii="RyuminPr6N-Reg" w:cs="RyuminPr6N-Reg" w:hint="eastAsia"/>
                <w:color w:val="000000" w:themeColor="text1"/>
                <w:kern w:val="0"/>
                <w:u w:color="000000" w:themeColor="text1"/>
                <w:lang w:val="ja-JP"/>
              </w:rPr>
              <w:t>殿下は</w:t>
            </w:r>
          </w:rubyBase>
        </w:ruby>
      </w:r>
      <w:r w:rsidRPr="00121A25">
        <w:rPr>
          <w:rFonts w:ascii="RyuminPr6N-Reg" w:cs="RyuminPr6N-Reg" w:hint="eastAsia"/>
          <w:color w:val="000000" w:themeColor="text1"/>
          <w:kern w:val="0"/>
          <w:u w:color="000000" w:themeColor="text1"/>
          <w:lang w:val="ja-JP"/>
        </w:rPr>
        <w:t>また、大蔵卿宗頼朝臣を推挙ありければ、</w:t>
      </w:r>
      <w:r w:rsidR="000822ED">
        <w:rPr>
          <w:rFonts w:ascii="RyuminPr6N-Reg" w:cs="RyuminPr6N-Reg"/>
          <w:color w:val="000000" w:themeColor="text1"/>
          <w:kern w:val="0"/>
          <w:u w:color="000000" w:themeColor="text1"/>
          <w:lang w:val="ja-JP"/>
        </w:rPr>
        <w:ruby>
          <w:rubyPr>
            <w:rubyAlign w:val="right"/>
            <w:hps w:val="16"/>
            <w:hpsRaise w:val="22"/>
            <w:hpsBaseText w:val="24"/>
            <w:lid w:val="ja-JP"/>
          </w:rubyPr>
          <w:rt>
            <w:r w:rsidR="000822ED" w:rsidRPr="000822ED">
              <w:rPr>
                <w:rFonts w:ascii="ＭＳ 明朝" w:hAnsi="ＭＳ 明朝" w:cs="RyuminPr6N-Reg" w:hint="eastAsia"/>
                <w:color w:val="000000" w:themeColor="text1"/>
                <w:kern w:val="0"/>
                <w:sz w:val="16"/>
                <w:u w:color="000000" w:themeColor="text1"/>
                <w:lang w:val="ja-JP"/>
              </w:rPr>
              <w:t>（注６）</w:t>
            </w:r>
          </w:rt>
          <w:rubyBase>
            <w:r w:rsidR="000822ED">
              <w:rPr>
                <w:rFonts w:ascii="RyuminPr6N-Reg" w:cs="RyuminPr6N-Reg" w:hint="eastAsia"/>
                <w:color w:val="000000" w:themeColor="text1"/>
                <w:kern w:val="0"/>
                <w:u w:color="000000" w:themeColor="text1"/>
                <w:lang w:val="ja-JP"/>
              </w:rPr>
              <w:t>両</w:t>
            </w:r>
          </w:rubyBase>
        </w:ruby>
      </w:r>
      <w:r w:rsidR="000822E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822ED" w:rsidRPr="000822ED">
              <w:rPr>
                <w:rFonts w:ascii="ＭＳ 明朝" w:hAnsi="ＭＳ 明朝" w:cs="RyuminPr6N-Reg" w:hint="eastAsia"/>
                <w:color w:val="000000" w:themeColor="text1"/>
                <w:kern w:val="0"/>
                <w:sz w:val="11"/>
                <w:u w:color="000000" w:themeColor="text1"/>
                <w:lang w:val="ja-JP"/>
              </w:rPr>
              <w:t>けつ</w:t>
            </w:r>
          </w:rt>
          <w:rubyBase>
            <w:r w:rsidR="000822ED">
              <w:rPr>
                <w:rFonts w:ascii="RyuminPr6N-Reg" w:cs="RyuminPr6N-Reg" w:hint="eastAsia"/>
                <w:color w:val="000000" w:themeColor="text1"/>
                <w:kern w:val="0"/>
                <w:u w:color="000000" w:themeColor="text1"/>
                <w:lang w:val="ja-JP"/>
              </w:rPr>
              <w:t>闕</w:t>
            </w:r>
          </w:rubyBase>
        </w:ruby>
      </w:r>
      <w:r w:rsidRPr="00121A25">
        <w:rPr>
          <w:rFonts w:ascii="RyuminPr6N-Reg" w:cs="RyuminPr6N-Reg" w:hint="eastAsia"/>
          <w:color w:val="000000" w:themeColor="text1"/>
          <w:kern w:val="0"/>
          <w:u w:color="000000" w:themeColor="text1"/>
          <w:lang w:val="ja-JP"/>
        </w:rPr>
        <w:t>ともに</w:t>
      </w:r>
      <w:r w:rsidRPr="000822ED">
        <w:rPr>
          <w:rFonts w:ascii="RyuminPr6N-Reg" w:cs="RyuminPr6N-Reg" w:hint="eastAsia"/>
          <w:color w:val="000000" w:themeColor="text1"/>
          <w:kern w:val="0"/>
          <w:position w:val="17"/>
          <w:sz w:val="16"/>
          <w:szCs w:val="16"/>
          <w:u w:color="000000" w:themeColor="text1"/>
          <w:lang w:val="ja-JP"/>
        </w:rPr>
        <w:t>Ｃ</w:t>
      </w:r>
      <w:r w:rsidRPr="00121A25">
        <w:rPr>
          <w:rFonts w:ascii="RyuminPr6N-Reg" w:cs="RyuminPr6N-Reg" w:hint="eastAsia"/>
          <w:color w:val="000000" w:themeColor="text1"/>
          <w:kern w:val="0"/>
          <w:u w:val="thick" w:color="000000" w:themeColor="text1"/>
          <w:lang w:val="ja-JP"/>
        </w:rPr>
        <w:t>かなふまじげに聞こえける</w:t>
      </w:r>
      <w:r w:rsidRPr="00121A25">
        <w:rPr>
          <w:rFonts w:ascii="RyuminPr6N-Reg" w:cs="RyuminPr6N-Reg" w:hint="eastAsia"/>
          <w:color w:val="000000" w:themeColor="text1"/>
          <w:kern w:val="0"/>
          <w:u w:color="000000" w:themeColor="text1"/>
          <w:lang w:val="ja-JP"/>
        </w:rPr>
        <w:t>を、西行聞きて、いそぎ中将のもとにまうでて、そのよしを語りて、「人に越えられ給ひなば、さだめて世を逃れ給はんずらむ」など申しけるを、中将聞きて、「</w:t>
      </w:r>
      <w:r w:rsidRPr="000822ED">
        <w:rPr>
          <w:rFonts w:ascii="RyuminPr6N-Reg" w:cs="RyuminPr6N-Reg" w:hint="eastAsia"/>
          <w:color w:val="000000" w:themeColor="text1"/>
          <w:kern w:val="0"/>
          <w:position w:val="17"/>
          <w:sz w:val="16"/>
          <w:szCs w:val="16"/>
          <w:u w:color="000000" w:themeColor="text1"/>
          <w:lang w:val="ja-JP"/>
        </w:rPr>
        <w:t>Ｄ</w:t>
      </w:r>
      <w:r w:rsidRPr="00121A25">
        <w:rPr>
          <w:rFonts w:ascii="RyuminPr6N-Reg" w:cs="RyuminPr6N-Reg" w:hint="eastAsia"/>
          <w:color w:val="000000" w:themeColor="text1"/>
          <w:kern w:val="0"/>
          <w:u w:val="thick" w:color="000000" w:themeColor="text1"/>
          <w:lang w:val="ja-JP"/>
        </w:rPr>
        <w:t>まことにさこそあるべけれども</w:t>
      </w:r>
      <w:r w:rsidRPr="00121A25">
        <w:rPr>
          <w:rFonts w:ascii="RyuminPr6N-Reg" w:cs="RyuminPr6N-Reg" w:hint="eastAsia"/>
          <w:color w:val="000000" w:themeColor="text1"/>
          <w:kern w:val="0"/>
          <w:u w:color="000000" w:themeColor="text1"/>
          <w:lang w:val="ja-JP"/>
        </w:rPr>
        <w:t>、母の尼、堂を立つべき願ありて、そのあひだのことを申しつけたる、出家の身にて口入せむこと、</w:t>
      </w:r>
      <w:r w:rsidR="000822ED">
        <w:rPr>
          <w:rFonts w:ascii="RyuminPr6N-Reg" w:cs="RyuminPr6N-Reg"/>
          <w:color w:val="000000" w:themeColor="text1"/>
          <w:kern w:val="0"/>
          <w:u w:color="000000" w:themeColor="text1"/>
          <w:lang w:val="ja-JP"/>
        </w:rPr>
        <w:ruby>
          <w:rubyPr>
            <w:rubyAlign w:val="left"/>
            <w:hps w:val="16"/>
            <w:hpsRaise w:val="22"/>
            <w:hpsBaseText w:val="24"/>
            <w:lid w:val="ja-JP"/>
          </w:rubyPr>
          <w:rt>
            <w:r w:rsidR="000822ED" w:rsidRPr="000822ED">
              <w:rPr>
                <w:rFonts w:ascii="ＭＳ 明朝" w:hAnsi="ＭＳ 明朝" w:cs="RyuminPr6N-Reg" w:hint="eastAsia"/>
                <w:color w:val="000000" w:themeColor="text1"/>
                <w:kern w:val="0"/>
                <w:sz w:val="16"/>
                <w:u w:color="000000" w:themeColor="text1"/>
                <w:lang w:val="ja-JP"/>
              </w:rPr>
              <w:t>（注７）</w:t>
            </w:r>
          </w:rt>
          <w:rubyBase>
            <w:r w:rsidR="000822ED">
              <w:rPr>
                <w:rFonts w:ascii="RyuminPr6N-Reg" w:cs="RyuminPr6N-Reg" w:hint="eastAsia"/>
                <w:color w:val="000000" w:themeColor="text1"/>
                <w:kern w:val="0"/>
                <w:u w:color="000000" w:themeColor="text1"/>
                <w:lang w:val="ja-JP"/>
              </w:rPr>
              <w:t>すすめ</w:t>
            </w:r>
          </w:rubyBase>
        </w:ruby>
      </w:r>
      <w:r w:rsidRPr="00121A25">
        <w:rPr>
          <w:rFonts w:ascii="RyuminPr6N-Reg" w:cs="RyuminPr6N-Reg" w:hint="eastAsia"/>
          <w:color w:val="000000" w:themeColor="text1"/>
          <w:kern w:val="0"/>
          <w:u w:color="000000" w:themeColor="text1"/>
          <w:lang w:val="ja-JP"/>
        </w:rPr>
        <w:lastRenderedPageBreak/>
        <w:t>法師に</w:t>
      </w:r>
      <w:r w:rsidRPr="000822ED">
        <w:rPr>
          <w:rFonts w:ascii="RyuminPr6N-Reg" w:cs="RyuminPr6N-Reg" w:hint="eastAsia"/>
          <w:color w:val="000000" w:themeColor="text1"/>
          <w:kern w:val="0"/>
          <w:position w:val="17"/>
          <w:sz w:val="16"/>
          <w:szCs w:val="16"/>
          <w:u w:color="000000" w:themeColor="text1"/>
          <w:lang w:val="ja-JP"/>
        </w:rPr>
        <w:t>オ</w:t>
      </w:r>
      <w:r w:rsidRPr="000822ED">
        <w:rPr>
          <w:rFonts w:ascii="RyuminPr6N-Reg" w:cs="RyuminPr6N-Reg" w:hint="eastAsia"/>
          <w:color w:val="000000" w:themeColor="text1"/>
          <w:kern w:val="0"/>
          <w:u w:val="wave"/>
          <w:lang w:val="ja-JP"/>
        </w:rPr>
        <w:t>似</w:t>
      </w:r>
      <w:r w:rsidRPr="00121A25">
        <w:rPr>
          <w:rFonts w:ascii="RyuminPr6N-Reg" w:cs="RyuminPr6N-Reg" w:hint="eastAsia"/>
          <w:color w:val="000000" w:themeColor="text1"/>
          <w:kern w:val="0"/>
          <w:u w:color="000000" w:themeColor="text1"/>
          <w:lang w:val="ja-JP"/>
        </w:rPr>
        <w:t>たらんずれば、その願とげて後、あひはからふべし」とこたへられければ、西行、心劣りして帰りぬ。さて、任大臣のついでに、聞こえしがごとく、宗頼・成経朝臣等、蔵人頭に</w:t>
      </w:r>
      <w:r w:rsidR="000822ED">
        <w:rPr>
          <w:rFonts w:ascii="RyuminPr6N-Reg" w:cs="RyuminPr6N-Reg"/>
          <w:color w:val="000000" w:themeColor="text1"/>
          <w:kern w:val="0"/>
          <w:u w:color="000000" w:themeColor="text1"/>
          <w:lang w:val="ja-JP"/>
        </w:rPr>
        <w:ruby>
          <w:rubyPr>
            <w:rubyAlign w:val="left"/>
            <w:hps w:val="16"/>
            <w:hpsRaise w:val="22"/>
            <w:hpsBaseText w:val="24"/>
            <w:lid w:val="ja-JP"/>
          </w:rubyPr>
          <w:rt>
            <w:r w:rsidR="000822ED" w:rsidRPr="000822ED">
              <w:rPr>
                <w:rFonts w:ascii="ＭＳ 明朝" w:hAnsi="ＭＳ 明朝" w:cs="RyuminPr6N-Reg" w:hint="eastAsia"/>
                <w:color w:val="000000" w:themeColor="text1"/>
                <w:kern w:val="0"/>
                <w:sz w:val="16"/>
                <w:u w:color="000000" w:themeColor="text1"/>
                <w:lang w:val="ja-JP"/>
              </w:rPr>
              <w:t>（注８）</w:t>
            </w:r>
          </w:rt>
          <w:rubyBase>
            <w:r w:rsidR="000822ED">
              <w:rPr>
                <w:rFonts w:ascii="RyuminPr6N-Reg" w:cs="RyuminPr6N-Reg" w:hint="eastAsia"/>
                <w:color w:val="000000" w:themeColor="text1"/>
                <w:kern w:val="0"/>
                <w:u w:color="000000" w:themeColor="text1"/>
                <w:lang w:val="ja-JP"/>
              </w:rPr>
              <w:t>補せら</w:t>
            </w:r>
          </w:rubyBase>
        </w:ruby>
      </w:r>
      <w:r w:rsidRPr="00121A25">
        <w:rPr>
          <w:rFonts w:ascii="RyuminPr6N-Reg" w:cs="RyuminPr6N-Reg" w:hint="eastAsia"/>
          <w:color w:val="000000" w:themeColor="text1"/>
          <w:kern w:val="0"/>
          <w:u w:color="000000" w:themeColor="text1"/>
          <w:lang w:val="ja-JP"/>
        </w:rPr>
        <w:t>れにけり。その</w:t>
      </w:r>
      <w:r w:rsidR="000822E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822ED" w:rsidRPr="000822ED">
              <w:rPr>
                <w:rFonts w:ascii="ＭＳ 明朝" w:hAnsi="ＭＳ 明朝" w:cs="RyuminPr6N-Reg" w:hint="eastAsia"/>
                <w:color w:val="000000" w:themeColor="text1"/>
                <w:kern w:val="0"/>
                <w:sz w:val="11"/>
                <w:u w:color="000000" w:themeColor="text1"/>
                <w:lang w:val="ja-JP"/>
              </w:rPr>
              <w:t>あした</w:t>
            </w:r>
          </w:rt>
          <w:rubyBase>
            <w:r w:rsidR="000822ED">
              <w:rPr>
                <w:rFonts w:ascii="RyuminPr6N-Reg" w:cs="RyuminPr6N-Reg" w:hint="eastAsia"/>
                <w:color w:val="000000" w:themeColor="text1"/>
                <w:kern w:val="0"/>
                <w:u w:color="000000" w:themeColor="text1"/>
                <w:lang w:val="ja-JP"/>
              </w:rPr>
              <w:t>朝</w:t>
            </w:r>
          </w:rubyBase>
        </w:ruby>
      </w:r>
      <w:r w:rsidRPr="00121A25">
        <w:rPr>
          <w:rFonts w:ascii="RyuminPr6N-Reg" w:cs="RyuminPr6N-Reg" w:hint="eastAsia"/>
          <w:color w:val="000000" w:themeColor="text1"/>
          <w:kern w:val="0"/>
          <w:u w:color="000000" w:themeColor="text1"/>
          <w:lang w:val="ja-JP"/>
        </w:rPr>
        <w:t>、西行、弟子を中将のもとへ</w:t>
      </w:r>
      <w:r w:rsidR="000822E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822ED" w:rsidRPr="000822ED">
              <w:rPr>
                <w:rFonts w:ascii="ＭＳ 明朝" w:hAnsi="ＭＳ 明朝" w:cs="RyuminPr6N-Reg" w:hint="eastAsia"/>
                <w:color w:val="000000" w:themeColor="text1"/>
                <w:kern w:val="0"/>
                <w:sz w:val="11"/>
                <w:u w:color="000000" w:themeColor="text1"/>
                <w:lang w:val="ja-JP"/>
              </w:rPr>
              <w:t>や</w:t>
            </w:r>
          </w:rt>
          <w:rubyBase>
            <w:r w:rsidR="000822ED">
              <w:rPr>
                <w:rFonts w:ascii="RyuminPr6N-Reg" w:cs="RyuminPr6N-Reg" w:hint="eastAsia"/>
                <w:color w:val="000000" w:themeColor="text1"/>
                <w:kern w:val="0"/>
                <w:u w:color="000000" w:themeColor="text1"/>
                <w:lang w:val="ja-JP"/>
              </w:rPr>
              <w:t>遣</w:t>
            </w:r>
          </w:rubyBase>
        </w:ruby>
      </w:r>
      <w:r w:rsidRPr="00121A25">
        <w:rPr>
          <w:rFonts w:ascii="RyuminPr6N-Reg" w:cs="RyuminPr6N-Reg" w:hint="eastAsia"/>
          <w:color w:val="000000" w:themeColor="text1"/>
          <w:kern w:val="0"/>
          <w:u w:color="000000" w:themeColor="text1"/>
          <w:lang w:val="ja-JP"/>
        </w:rPr>
        <w:t>りて、</w:t>
      </w:r>
      <w:r w:rsidRPr="000822ED">
        <w:rPr>
          <w:rFonts w:ascii="RyuminPr6N-Reg" w:cs="RyuminPr6N-Reg" w:hint="eastAsia"/>
          <w:color w:val="000000" w:themeColor="text1"/>
          <w:kern w:val="0"/>
          <w:position w:val="17"/>
          <w:sz w:val="16"/>
          <w:szCs w:val="16"/>
          <w:u w:color="000000" w:themeColor="text1"/>
          <w:lang w:val="ja-JP"/>
        </w:rPr>
        <w:t>Ｅ</w:t>
      </w:r>
      <w:r w:rsidRPr="00121A25">
        <w:rPr>
          <w:rFonts w:ascii="RyuminPr6N-Reg" w:cs="RyuminPr6N-Reg" w:hint="eastAsia"/>
          <w:color w:val="000000" w:themeColor="text1"/>
          <w:kern w:val="0"/>
          <w:u w:val="thick" w:color="000000" w:themeColor="text1"/>
          <w:lang w:val="ja-JP"/>
        </w:rPr>
        <w:t>もしやとて事柄を見せける</w:t>
      </w:r>
      <w:r w:rsidRPr="00121A25">
        <w:rPr>
          <w:rFonts w:ascii="RyuminPr6N-Reg" w:cs="RyuminPr6N-Reg" w:hint="eastAsia"/>
          <w:color w:val="000000" w:themeColor="text1"/>
          <w:kern w:val="0"/>
          <w:u w:color="000000" w:themeColor="text1"/>
          <w:lang w:val="ja-JP"/>
        </w:rPr>
        <w:t>に、あへて日ごろにかはることなかりければ、また文をもちて、「申し候ひしことはいかに」と尋ねたりけるに、「見参の時、くはしうは申すべき」と返事せられたりければ、「</w:t>
      </w:r>
      <w:r w:rsidRPr="000F67AE">
        <w:rPr>
          <w:rFonts w:ascii="RyuminPr6N-Reg" w:cs="RyuminPr6N-Reg" w:hint="eastAsia"/>
          <w:color w:val="000000" w:themeColor="text1"/>
          <w:kern w:val="0"/>
          <w:position w:val="17"/>
          <w:sz w:val="16"/>
          <w:szCs w:val="16"/>
          <w:u w:color="000000" w:themeColor="text1"/>
          <w:lang w:val="ja-JP"/>
        </w:rPr>
        <w:t>Ｆ</w:t>
      </w:r>
      <w:r w:rsidR="000F67AE" w:rsidRPr="000F67AE">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0F67AE" w:rsidRPr="000F67AE">
              <w:rPr>
                <w:rFonts w:ascii="ＭＳ 明朝" w:hAnsi="ＭＳ 明朝" w:cs="RyuminPr6N-Reg" w:hint="eastAsia"/>
                <w:color w:val="000000" w:themeColor="text1"/>
                <w:kern w:val="0"/>
                <w:sz w:val="11"/>
                <w:u w:val="thick" w:color="000000" w:themeColor="text1"/>
                <w:lang w:val="ja-JP"/>
              </w:rPr>
              <w:t>むげ</w:t>
            </w:r>
          </w:rt>
          <w:rubyBase>
            <w:r w:rsidR="000F67AE" w:rsidRPr="000F67AE">
              <w:rPr>
                <w:rFonts w:ascii="RyuminPr6N-Reg" w:cs="RyuminPr6N-Reg" w:hint="eastAsia"/>
                <w:color w:val="000000" w:themeColor="text1"/>
                <w:kern w:val="0"/>
                <w:u w:val="thick" w:color="000000" w:themeColor="text1"/>
                <w:lang w:val="ja-JP"/>
              </w:rPr>
              <w:t>無下</w:t>
            </w:r>
          </w:rubyBase>
        </w:ruby>
      </w:r>
      <w:r w:rsidRPr="00121A25">
        <w:rPr>
          <w:rFonts w:ascii="RyuminPr6N-Reg" w:cs="RyuminPr6N-Reg" w:hint="eastAsia"/>
          <w:color w:val="000000" w:themeColor="text1"/>
          <w:kern w:val="0"/>
          <w:u w:val="thick" w:color="000000" w:themeColor="text1"/>
          <w:lang w:val="ja-JP"/>
        </w:rPr>
        <w:t>の人にておはしけり</w:t>
      </w:r>
      <w:r w:rsidRPr="00121A25">
        <w:rPr>
          <w:rFonts w:ascii="RyuminPr6N-Reg" w:cs="RyuminPr6N-Reg" w:hint="eastAsia"/>
          <w:color w:val="000000" w:themeColor="text1"/>
          <w:kern w:val="0"/>
          <w:u w:color="000000" w:themeColor="text1"/>
          <w:lang w:val="ja-JP"/>
        </w:rPr>
        <w:t>」とて、その後は、むかはずなりにけり。世を逃れ、身を捨てたれども、心はなほ昔にかはらず、たてだてしかりけるなり。</w:t>
      </w:r>
    </w:p>
    <w:p w14:paraId="62B0E9B6" w14:textId="77777777" w:rsidR="00063994" w:rsidRPr="00121A25" w:rsidRDefault="00063994" w:rsidP="000822ED">
      <w:pPr>
        <w:widowControl/>
        <w:autoSpaceDE w:val="0"/>
        <w:autoSpaceDN w:val="0"/>
        <w:textAlignment w:val="center"/>
        <w:rPr>
          <w:rFonts w:ascii="RyuminPr6N-Reg" w:cs="RyuminPr6N-Reg"/>
          <w:color w:val="000000" w:themeColor="text1"/>
          <w:kern w:val="0"/>
          <w:u w:color="000000" w:themeColor="text1"/>
          <w:lang w:val="ja-JP"/>
        </w:rPr>
      </w:pPr>
    </w:p>
    <w:p w14:paraId="22DD1E56" w14:textId="77777777" w:rsidR="00121A25" w:rsidRPr="00121A25" w:rsidRDefault="00121A25" w:rsidP="000822ED">
      <w:pPr>
        <w:widowControl/>
        <w:autoSpaceDE w:val="0"/>
        <w:autoSpaceDN w:val="0"/>
        <w:textAlignment w:val="center"/>
        <w:rPr>
          <w:rFonts w:ascii="RyuminPr6N-Reg" w:cs="RyuminPr6N-Reg"/>
          <w:color w:val="000000" w:themeColor="text1"/>
          <w:kern w:val="0"/>
          <w:u w:color="000000" w:themeColor="text1"/>
          <w:lang w:val="ja-JP"/>
        </w:rPr>
      </w:pPr>
    </w:p>
    <w:p w14:paraId="60CB9E2D" w14:textId="3882BE66" w:rsidR="00121A25" w:rsidRPr="00121A25" w:rsidRDefault="00121A25" w:rsidP="000F67AE">
      <w:pPr>
        <w:widowControl/>
        <w:autoSpaceDE w:val="0"/>
        <w:autoSpaceDN w:val="0"/>
        <w:ind w:left="1200" w:hangingChars="500" w:hanging="120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（注１）徳大寺の左大臣……藤原</w:t>
      </w:r>
      <w:r w:rsidR="000F67A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F67AE" w:rsidRPr="000F67AE">
              <w:rPr>
                <w:rFonts w:ascii="ＭＳ 明朝" w:hAnsi="ＭＳ 明朝" w:cs="RyuminPr6N-Reg" w:hint="eastAsia"/>
                <w:color w:val="000000" w:themeColor="text1"/>
                <w:kern w:val="0"/>
                <w:sz w:val="11"/>
                <w:u w:color="000000" w:themeColor="text1"/>
                <w:lang w:val="ja-JP"/>
              </w:rPr>
              <w:t>さねよし</w:t>
            </w:r>
          </w:rt>
          <w:rubyBase>
            <w:r w:rsidR="000F67AE">
              <w:rPr>
                <w:rFonts w:ascii="RyuminPr6N-Reg" w:cs="RyuminPr6N-Reg" w:hint="eastAsia"/>
                <w:color w:val="000000" w:themeColor="text1"/>
                <w:kern w:val="0"/>
                <w:u w:color="000000" w:themeColor="text1"/>
                <w:lang w:val="ja-JP"/>
              </w:rPr>
              <w:t>実能</w:t>
            </w:r>
          </w:rubyBase>
        </w:ruby>
      </w:r>
      <w:r w:rsidRPr="00121A25">
        <w:rPr>
          <w:rFonts w:ascii="RyuminPr6N-Reg" w:cs="RyuminPr6N-Reg" w:hint="eastAsia"/>
          <w:color w:val="000000" w:themeColor="text1"/>
          <w:kern w:val="0"/>
          <w:u w:color="000000" w:themeColor="text1"/>
          <w:lang w:val="ja-JP"/>
        </w:rPr>
        <w:t>。後出の「後徳大寺の左大臣」「実家の大納言」「実守の中納言」は実能の孫、「公衡の中将」は実能の曽孫に当たる</w:t>
      </w:r>
    </w:p>
    <w:p w14:paraId="0D3F7F1C" w14:textId="6FAA31AF" w:rsidR="000F67AE" w:rsidRDefault="000F67AE" w:rsidP="000822E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E7FEA" w:rsidRPr="008E7FEA">
        <w:rPr>
          <w:rFonts w:ascii="RyuminPr6N-Reg" w:cs="RyuminPr6N-Reg" w:hint="eastAsia"/>
          <w:color w:val="000000" w:themeColor="text1"/>
          <w:kern w:val="0"/>
          <w:u w:color="000000" w:themeColor="text1"/>
          <w:lang w:val="ja-JP"/>
        </w:rPr>
        <w:t>…</w:t>
      </w:r>
      <w:r w:rsidR="00121A25" w:rsidRPr="00121A25">
        <w:rPr>
          <w:rFonts w:ascii="RyuminPr6N-Reg" w:cs="RyuminPr6N-Reg" w:hint="eastAsia"/>
          <w:color w:val="000000" w:themeColor="text1"/>
          <w:kern w:val="0"/>
          <w:u w:color="000000" w:themeColor="text1"/>
          <w:lang w:val="ja-JP"/>
        </w:rPr>
        <w:t>後徳大寺の左大臣</w:t>
      </w:r>
    </w:p>
    <w:p w14:paraId="0F47491D" w14:textId="03694333" w:rsidR="00121A25" w:rsidRPr="00121A25" w:rsidRDefault="000F67AE" w:rsidP="000822E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121A25" w:rsidRPr="00121A25">
        <w:rPr>
          <w:rFonts w:ascii="RyuminPr6N-Reg" w:cs="RyuminPr6N-Reg" w:hint="eastAsia"/>
          <w:color w:val="000000" w:themeColor="text1"/>
          <w:kern w:val="0"/>
          <w:u w:color="000000" w:themeColor="text1"/>
          <w:lang w:val="ja-JP"/>
        </w:rPr>
        <w:t>徳大寺の左大臣</w:t>
      </w:r>
      <w:r w:rsidR="008E7FEA" w:rsidRPr="008E7FEA">
        <w:rPr>
          <w:rFonts w:ascii="RyuminPr6N-Reg" w:cs="RyuminPr6N-Reg" w:hint="eastAsia"/>
          <w:color w:val="000000" w:themeColor="text1"/>
          <w:kern w:val="0"/>
          <w:u w:color="000000" w:themeColor="text1"/>
          <w:lang w:val="ja-JP"/>
        </w:rPr>
        <w:t>……</w:t>
      </w:r>
      <w:r>
        <w:rPr>
          <w:rFonts w:ascii="RyuminPr6N-Reg" w:cs="RyuminPr6N-Reg" w:hint="eastAsia"/>
          <w:color w:val="000000" w:themeColor="text1"/>
          <w:kern w:val="0"/>
          <w:u w:color="000000" w:themeColor="text1"/>
          <w:lang w:val="ja-JP"/>
        </w:rPr>
        <w:t>〔　　　〕</w:t>
      </w:r>
      <w:r w:rsidR="008E7FEA" w:rsidRPr="008E7FEA">
        <w:rPr>
          <w:rFonts w:ascii="RyuminPr6N-Reg" w:cs="RyuminPr6N-Reg" w:hint="eastAsia"/>
          <w:color w:val="000000" w:themeColor="text1"/>
          <w:kern w:val="0"/>
          <w:u w:color="000000" w:themeColor="text1"/>
          <w:lang w:val="ja-JP"/>
        </w:rPr>
        <w:t>……</w:t>
      </w:r>
      <w:r w:rsidR="00121A25" w:rsidRPr="00121A25">
        <w:rPr>
          <w:rFonts w:ascii="RyuminPr6N-Reg" w:cs="RyuminPr6N-Reg" w:hint="eastAsia"/>
          <w:color w:val="000000" w:themeColor="text1"/>
          <w:kern w:val="0"/>
          <w:u w:color="000000" w:themeColor="text1"/>
          <w:lang w:val="ja-JP"/>
        </w:rPr>
        <w:t>実家の大納言</w:t>
      </w:r>
    </w:p>
    <w:p w14:paraId="3CCC90B6" w14:textId="0EDCF22A" w:rsidR="00121A25" w:rsidRPr="00121A25" w:rsidRDefault="008E7FEA" w:rsidP="000822E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noProof/>
          <w:color w:val="000000" w:themeColor="text1"/>
          <w:kern w:val="0"/>
          <w:u w:color="000000" w:themeColor="text1"/>
        </w:rPr>
        <mc:AlternateContent>
          <mc:Choice Requires="wps">
            <w:drawing>
              <wp:anchor distT="0" distB="0" distL="114300" distR="114300" simplePos="0" relativeHeight="251659264" behindDoc="0" locked="0" layoutInCell="1" allowOverlap="1" wp14:anchorId="4D42E1D7" wp14:editId="4031AA24">
                <wp:simplePos x="0" y="0"/>
                <wp:positionH relativeFrom="column">
                  <wp:posOffset>-123190</wp:posOffset>
                </wp:positionH>
                <wp:positionV relativeFrom="paragraph">
                  <wp:posOffset>2921000</wp:posOffset>
                </wp:positionV>
                <wp:extent cx="533400" cy="0"/>
                <wp:effectExtent l="50800" t="25400" r="76200" b="101600"/>
                <wp:wrapNone/>
                <wp:docPr id="3" name="直線コネクタ 3"/>
                <wp:cNvGraphicFramePr/>
                <a:graphic xmlns:a="http://schemas.openxmlformats.org/drawingml/2006/main">
                  <a:graphicData uri="http://schemas.microsoft.com/office/word/2010/wordprocessingShape">
                    <wps:wsp>
                      <wps:cNvCnPr/>
                      <wps:spPr>
                        <a:xfrm>
                          <a:off x="0" y="0"/>
                          <a:ext cx="533400" cy="0"/>
                        </a:xfrm>
                        <a:prstGeom prst="line">
                          <a:avLst/>
                        </a:prstGeom>
                        <a:ln w="1270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1A5A935" id="直線コネクタ 3"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7pt,230pt" to="32.3pt,2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" strokecolor="black [3213]" strokeweight="1pt">
                <v:stroke dashstyle="dot"/>
                <v:shadow on="t" color="black" opacity="24903f" origin=",.5" offset="0,.55556mm"/>
              </v:line>
            </w:pict>
          </mc:Fallback>
        </mc:AlternateContent>
      </w:r>
      <w:r w:rsidR="000F67AE">
        <w:rPr>
          <w:rFonts w:ascii="RyuminPr6N-Reg" w:cs="RyuminPr6N-Reg" w:hint="eastAsia"/>
          <w:color w:val="000000" w:themeColor="text1"/>
          <w:kern w:val="0"/>
          <w:u w:color="000000" w:themeColor="text1"/>
          <w:lang w:val="ja-JP"/>
        </w:rPr>
        <w:t xml:space="preserve">　　　　　　　　　　　　　　　　　　　</w:t>
      </w:r>
      <w:r w:rsidRPr="008E7FEA">
        <w:rPr>
          <w:rFonts w:ascii="RyuminPr6N-Reg" w:cs="RyuminPr6N-Reg" w:hint="eastAsia"/>
          <w:color w:val="000000" w:themeColor="text1"/>
          <w:kern w:val="0"/>
          <w:u w:color="000000" w:themeColor="text1"/>
          <w:lang w:val="ja-JP"/>
        </w:rPr>
        <w:t>…</w:t>
      </w:r>
      <w:r w:rsidR="00121A25" w:rsidRPr="00121A25">
        <w:rPr>
          <w:rFonts w:ascii="RyuminPr6N-Reg" w:cs="RyuminPr6N-Reg" w:hint="eastAsia"/>
          <w:color w:val="000000" w:themeColor="text1"/>
          <w:kern w:val="0"/>
          <w:u w:color="000000" w:themeColor="text1"/>
          <w:lang w:val="ja-JP"/>
        </w:rPr>
        <w:t>実守の中納言</w:t>
      </w:r>
      <w:r w:rsidRPr="008E7FEA">
        <w:rPr>
          <w:rFonts w:ascii="RyuminPr6N-Reg" w:cs="RyuminPr6N-Reg" w:hint="eastAsia"/>
          <w:color w:val="000000" w:themeColor="text1"/>
          <w:kern w:val="0"/>
          <w:u w:color="000000" w:themeColor="text1"/>
          <w:lang w:val="ja-JP"/>
        </w:rPr>
        <w:t>…………</w:t>
      </w:r>
      <w:r w:rsidR="00121A25" w:rsidRPr="00121A25">
        <w:rPr>
          <w:rFonts w:ascii="RyuminPr6N-Reg" w:cs="RyuminPr6N-Reg" w:hint="eastAsia"/>
          <w:color w:val="000000" w:themeColor="text1"/>
          <w:kern w:val="0"/>
          <w:u w:color="000000" w:themeColor="text1"/>
          <w:lang w:val="ja-JP"/>
        </w:rPr>
        <w:t>公衡の中将</w:t>
      </w:r>
    </w:p>
    <w:p w14:paraId="0ED87248" w14:textId="3A12F449" w:rsidR="00121A25" w:rsidRPr="00121A25" w:rsidRDefault="00121A25" w:rsidP="000822ED">
      <w:pPr>
        <w:widowControl/>
        <w:autoSpaceDE w:val="0"/>
        <w:autoSpaceDN w:val="0"/>
        <w:textAlignment w:val="center"/>
        <w:rPr>
          <w:rFonts w:ascii="RyuminPr6N-Reg" w:cs="RyuminPr6N-Reg"/>
          <w:color w:val="000000" w:themeColor="text1"/>
          <w:kern w:val="0"/>
          <w:u w:color="000000" w:themeColor="text1"/>
          <w:lang w:val="ja-JP"/>
        </w:rPr>
      </w:pPr>
    </w:p>
    <w:p w14:paraId="20A4F7AB" w14:textId="0ACF174A" w:rsidR="00121A25" w:rsidRPr="00121A25" w:rsidRDefault="00121A25" w:rsidP="000F67AE">
      <w:pPr>
        <w:widowControl/>
        <w:autoSpaceDE w:val="0"/>
        <w:autoSpaceDN w:val="0"/>
        <w:ind w:left="1200" w:hangingChars="500" w:hanging="120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（注２）北の方の思ふやうにもおはせざりければ、あながちに利を求めたる御ふるまひ……「北の方」が経済的に頼りにならなかったので、裕福な別の女性に実家が心を移したことをいう</w:t>
      </w:r>
    </w:p>
    <w:p w14:paraId="73BE27D8" w14:textId="77777777" w:rsidR="00121A25" w:rsidRPr="00121A25" w:rsidRDefault="00121A25" w:rsidP="000F67AE">
      <w:pPr>
        <w:widowControl/>
        <w:autoSpaceDE w:val="0"/>
        <w:autoSpaceDN w:val="0"/>
        <w:ind w:left="1200" w:hangingChars="500" w:hanging="120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（注３）任大臣あるべし……「新たに大臣が任命されるだろう」の意</w:t>
      </w:r>
    </w:p>
    <w:p w14:paraId="610B89AB" w14:textId="4303DABA" w:rsidR="00121A25" w:rsidRPr="00121A25" w:rsidRDefault="00121A25" w:rsidP="000F67AE">
      <w:pPr>
        <w:widowControl/>
        <w:autoSpaceDE w:val="0"/>
        <w:autoSpaceDN w:val="0"/>
        <w:ind w:left="1200" w:hangingChars="500" w:hanging="120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（注４）院……後白河院。時の最高権力者</w:t>
      </w:r>
    </w:p>
    <w:p w14:paraId="12AD5D3C" w14:textId="77777777" w:rsidR="00121A25" w:rsidRPr="00121A25" w:rsidRDefault="00121A25" w:rsidP="000F67AE">
      <w:pPr>
        <w:widowControl/>
        <w:autoSpaceDE w:val="0"/>
        <w:autoSpaceDN w:val="0"/>
        <w:ind w:left="1200" w:hangingChars="500" w:hanging="120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（注５）殿下……九条兼実。当時の摂政</w:t>
      </w:r>
    </w:p>
    <w:p w14:paraId="1FDE80CB" w14:textId="77777777" w:rsidR="00121A25" w:rsidRPr="00121A25" w:rsidRDefault="00121A25" w:rsidP="000F67AE">
      <w:pPr>
        <w:widowControl/>
        <w:autoSpaceDE w:val="0"/>
        <w:autoSpaceDN w:val="0"/>
        <w:ind w:left="1200" w:hangingChars="500" w:hanging="120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（注６）両闕……二名の欠員。蔵人頭の定員は二名であった</w:t>
      </w:r>
    </w:p>
    <w:p w14:paraId="35FFB5DA" w14:textId="77777777" w:rsidR="00121A25" w:rsidRPr="00121A25" w:rsidRDefault="00121A25" w:rsidP="000F67AE">
      <w:pPr>
        <w:widowControl/>
        <w:autoSpaceDE w:val="0"/>
        <w:autoSpaceDN w:val="0"/>
        <w:ind w:left="1200" w:hangingChars="500" w:hanging="120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（注７）すすめ法師……寺などの建立のために、人々から広く資金を募って歩く僧侶のこと。詐欺まがいの行いをする者もいたため、卑しまれることがあった</w:t>
      </w:r>
    </w:p>
    <w:p w14:paraId="342F53C6" w14:textId="2DF03853" w:rsidR="00AD204C" w:rsidRPr="00121A25" w:rsidRDefault="00121A25" w:rsidP="000F67AE">
      <w:pPr>
        <w:widowControl/>
        <w:ind w:left="1200" w:hangingChars="500" w:hanging="1200"/>
        <w:jc w:val="left"/>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lastRenderedPageBreak/>
        <w:t>（注８）補せられにけり……「任じられた」の意</w:t>
      </w:r>
      <w:r w:rsidR="00AD204C" w:rsidRPr="00121A25">
        <w:rPr>
          <w:rFonts w:ascii="RyuminPr6N-Reg" w:cs="RyuminPr6N-Reg"/>
          <w:color w:val="000000" w:themeColor="text1"/>
          <w:kern w:val="0"/>
          <w:u w:color="000000" w:themeColor="text1"/>
          <w:lang w:val="ja-JP"/>
        </w:rPr>
        <w:br w:type="page"/>
      </w:r>
    </w:p>
    <w:p w14:paraId="53BA03C8" w14:textId="77777777" w:rsidR="00121A25" w:rsidRPr="00121A25" w:rsidRDefault="00121A25" w:rsidP="000F67A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121A25">
        <w:rPr>
          <w:rFonts w:ascii="FutoGoB101Pr6-Bold" w:cs="FutoGoB101Pr6-Bold" w:hint="eastAsia"/>
          <w:color w:val="000000" w:themeColor="text1"/>
          <w:kern w:val="0"/>
          <w:u w:color="000000" w:themeColor="text1"/>
          <w:lang w:val="ja-JP"/>
        </w:rPr>
        <w:lastRenderedPageBreak/>
        <w:t>問１　傍線部Ａ「なにかは苦しき」の意味としてもっとも適当なものを次の①～⑤の中から一つ選べ。</w:t>
      </w:r>
    </w:p>
    <w:p w14:paraId="222FEE11" w14:textId="77777777"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①　なぜ心配するのか　　②　実によいことだ</w:t>
      </w:r>
    </w:p>
    <w:p w14:paraId="23CCD6EC" w14:textId="77777777"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③　何の問題もない　　　④　何を嫌っているのか</w:t>
      </w:r>
    </w:p>
    <w:p w14:paraId="045DDFEC" w14:textId="77777777"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⑤　不愉快でたまらない</w:t>
      </w:r>
    </w:p>
    <w:p w14:paraId="20641F74" w14:textId="77777777" w:rsidR="00121A25" w:rsidRPr="00121A25" w:rsidRDefault="00121A25" w:rsidP="000822ED">
      <w:pPr>
        <w:widowControl/>
        <w:autoSpaceDE w:val="0"/>
        <w:autoSpaceDN w:val="0"/>
        <w:textAlignment w:val="center"/>
        <w:rPr>
          <w:rFonts w:ascii="RyuminPr6N-Reg" w:cs="RyuminPr6N-Reg"/>
          <w:color w:val="000000" w:themeColor="text1"/>
          <w:kern w:val="0"/>
          <w:u w:color="000000" w:themeColor="text1"/>
          <w:lang w:val="ja-JP"/>
        </w:rPr>
      </w:pPr>
    </w:p>
    <w:p w14:paraId="3C1759E4" w14:textId="77777777" w:rsidR="00121A25" w:rsidRPr="00121A25" w:rsidRDefault="00121A25" w:rsidP="000F67A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121A25">
        <w:rPr>
          <w:rFonts w:ascii="FutoGoB101Pr6-Bold" w:cs="FutoGoB101Pr6-Bold" w:hint="eastAsia"/>
          <w:color w:val="000000" w:themeColor="text1"/>
          <w:kern w:val="0"/>
          <w:u w:color="000000" w:themeColor="text1"/>
          <w:lang w:val="ja-JP"/>
        </w:rPr>
        <w:t>問２　傍線部Ｂ「見れ」と活用の種類が同じ動詞は、波線部ア～オの中にいくつあるか。適当なものを次の①～⑤の中から一つ選べ。</w:t>
      </w:r>
    </w:p>
    <w:p w14:paraId="66E054DF" w14:textId="58DFB390" w:rsidR="00121A25" w:rsidRPr="00121A25" w:rsidRDefault="000F67AE" w:rsidP="000822E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121A25" w:rsidRPr="00121A25">
        <w:rPr>
          <w:rFonts w:ascii="RyuminPr6N-Reg" w:cs="RyuminPr6N-Reg" w:hint="eastAsia"/>
          <w:color w:val="000000" w:themeColor="text1"/>
          <w:kern w:val="0"/>
          <w:u w:color="000000" w:themeColor="text1"/>
          <w:lang w:val="ja-JP"/>
        </w:rPr>
        <w:t>①　一つ　　②　二つ　　③　三つ　　④　四つ　　⑤　五つ</w:t>
      </w:r>
    </w:p>
    <w:p w14:paraId="4724CF12" w14:textId="77777777" w:rsidR="00121A25" w:rsidRPr="00121A25" w:rsidRDefault="00121A25" w:rsidP="000822ED">
      <w:pPr>
        <w:widowControl/>
        <w:autoSpaceDE w:val="0"/>
        <w:autoSpaceDN w:val="0"/>
        <w:textAlignment w:val="center"/>
        <w:rPr>
          <w:rFonts w:ascii="RyuminPr6N-Reg" w:cs="RyuminPr6N-Reg"/>
          <w:color w:val="000000" w:themeColor="text1"/>
          <w:kern w:val="0"/>
          <w:u w:color="000000" w:themeColor="text1"/>
          <w:lang w:val="ja-JP"/>
        </w:rPr>
      </w:pPr>
      <w:r w:rsidRPr="00121A25">
        <w:rPr>
          <w:rFonts w:ascii="RyuminPr6N-Reg" w:cs="RyuminPr6N-Reg"/>
          <w:color w:val="000000" w:themeColor="text1"/>
          <w:kern w:val="0"/>
          <w:u w:color="000000" w:themeColor="text1"/>
          <w:lang w:val="ja-JP"/>
        </w:rPr>
        <w:t xml:space="preserve"> </w:t>
      </w:r>
    </w:p>
    <w:p w14:paraId="6A28BA21" w14:textId="77777777" w:rsidR="00121A25" w:rsidRPr="00121A25" w:rsidRDefault="00121A25" w:rsidP="000F67A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121A25">
        <w:rPr>
          <w:rFonts w:ascii="FutoGoB101Pr6-Bold" w:cs="FutoGoB101Pr6-Bold" w:hint="eastAsia"/>
          <w:color w:val="000000" w:themeColor="text1"/>
          <w:kern w:val="0"/>
          <w:u w:color="000000" w:themeColor="text1"/>
          <w:lang w:val="ja-JP"/>
        </w:rPr>
        <w:t>問３　傍線部Ｃ「かなふまじげに聞こえける」の解釈としてもっとも適当なものを次の①～⑤の中から一つ選べ。</w:t>
      </w:r>
    </w:p>
    <w:p w14:paraId="377986F7" w14:textId="45C71045"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①　院や摂政が成経や宗頼を推す以上、あなたは蔵人頭になれまいと、西行は公衡に申し上げた</w:t>
      </w:r>
    </w:p>
    <w:p w14:paraId="4C3B78B0" w14:textId="00C80841"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②　成経や宗頼がいるため、公衡は蔵人頭の後任にはなれそうにないと、世間では言われていた</w:t>
      </w:r>
    </w:p>
    <w:p w14:paraId="2091D24E" w14:textId="14F14948"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③　院や摂政の意向に背くので、自分が蔵人頭になるのは無理だろうと、公衡が西行に伝えてきた</w:t>
      </w:r>
    </w:p>
    <w:p w14:paraId="153DB010" w14:textId="07951452"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④　成経や宗頼に比べて、公衡では蔵人頭は務まりそうにないと、院や摂政から聞かされていた</w:t>
      </w:r>
    </w:p>
    <w:p w14:paraId="7A98125A" w14:textId="7D393F80"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⑤　成経や宗頼を相手に蔵人頭を争っても、自分には勝ち目はなさそうだと、公衡には思われた</w:t>
      </w:r>
    </w:p>
    <w:p w14:paraId="3704FDE8" w14:textId="77777777" w:rsidR="00121A25" w:rsidRPr="00121A25" w:rsidRDefault="00121A25" w:rsidP="000822ED">
      <w:pPr>
        <w:widowControl/>
        <w:autoSpaceDE w:val="0"/>
        <w:autoSpaceDN w:val="0"/>
        <w:textAlignment w:val="center"/>
        <w:rPr>
          <w:rFonts w:ascii="RyuminPr6N-Reg" w:cs="RyuminPr6N-Reg"/>
          <w:color w:val="000000" w:themeColor="text1"/>
          <w:kern w:val="0"/>
          <w:u w:color="000000" w:themeColor="text1"/>
          <w:lang w:val="ja-JP"/>
        </w:rPr>
      </w:pPr>
    </w:p>
    <w:p w14:paraId="558D86D2" w14:textId="77777777" w:rsidR="00121A25" w:rsidRPr="00121A25" w:rsidRDefault="00121A25" w:rsidP="000F67A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121A25">
        <w:rPr>
          <w:rFonts w:ascii="FutoGoB101Pr6-Bold" w:cs="FutoGoB101Pr6-Bold" w:hint="eastAsia"/>
          <w:color w:val="000000" w:themeColor="text1"/>
          <w:kern w:val="0"/>
          <w:u w:color="000000" w:themeColor="text1"/>
          <w:lang w:val="ja-JP"/>
        </w:rPr>
        <w:t>問４　傍線部Ｄ「まことにさこそあるべけれども」の解釈としてもっとも適当なものを次の①～⑤の中から一つ選べ。</w:t>
      </w:r>
    </w:p>
    <w:p w14:paraId="317A0274" w14:textId="77777777"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①　院は成経を、摂政は宗頼を新たな蔵人頭に任じたいに違いないが</w:t>
      </w:r>
    </w:p>
    <w:p w14:paraId="30BCDFA7" w14:textId="77777777"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②　出世争いに負けた者が、世を恨んで職を辞してもおかしくないが</w:t>
      </w:r>
    </w:p>
    <w:p w14:paraId="58DCD665" w14:textId="77777777"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lastRenderedPageBreak/>
        <w:t>③　院や摂政の助力がないので、私は蔵人頭になれなくても仕方ないが</w:t>
      </w:r>
    </w:p>
    <w:p w14:paraId="2B19BA88" w14:textId="77777777"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④　成経と宗頼が蔵人頭になったとき、私は出家をして当然であるが</w:t>
      </w:r>
    </w:p>
    <w:p w14:paraId="1515C515" w14:textId="77777777"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⑤　蔵人頭の後任を争えば、私が成経や宗頼より不利なのは間違いないが</w:t>
      </w:r>
    </w:p>
    <w:p w14:paraId="7F3669A7" w14:textId="77777777" w:rsidR="00121A25" w:rsidRPr="00121A25" w:rsidRDefault="00121A25" w:rsidP="000822ED">
      <w:pPr>
        <w:widowControl/>
        <w:autoSpaceDE w:val="0"/>
        <w:autoSpaceDN w:val="0"/>
        <w:textAlignment w:val="center"/>
        <w:rPr>
          <w:rFonts w:ascii="RyuminPr6N-Reg" w:cs="RyuminPr6N-Reg"/>
          <w:color w:val="000000" w:themeColor="text1"/>
          <w:kern w:val="0"/>
          <w:u w:color="000000" w:themeColor="text1"/>
          <w:lang w:val="ja-JP"/>
        </w:rPr>
      </w:pPr>
    </w:p>
    <w:p w14:paraId="65802041" w14:textId="77777777" w:rsidR="00121A25" w:rsidRPr="00121A25" w:rsidRDefault="00121A25" w:rsidP="000F67A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121A25">
        <w:rPr>
          <w:rFonts w:ascii="FutoGoB101Pr6-Bold" w:cs="FutoGoB101Pr6-Bold" w:hint="eastAsia"/>
          <w:color w:val="000000" w:themeColor="text1"/>
          <w:kern w:val="0"/>
          <w:u w:color="000000" w:themeColor="text1"/>
          <w:lang w:val="ja-JP"/>
        </w:rPr>
        <w:t>問５　傍線部Ｅ「もしやとて事柄を見せける」の説明としてもっとも適当なものを次の①～⑤の中から一つ選べ。</w:t>
      </w:r>
    </w:p>
    <w:p w14:paraId="7F624FBA" w14:textId="1846126B"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①　西行が、公衡は蔵人頭になれなかったのを知らないかもしれないと考え、人事の結果を教えるために弟子を送った</w:t>
      </w:r>
    </w:p>
    <w:p w14:paraId="799984E8" w14:textId="533D46F2"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②　西行が、公衡は蔵人頭になれなかったことを悲観して隠居でもしないかと危惧し、様子を見るために弟子を送った</w:t>
      </w:r>
    </w:p>
    <w:p w14:paraId="118CBFAE" w14:textId="70D794F7"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③　西行が、公衡は蔵人頭になれたかも知れないと考えて人事の結果が気にかかり、公衡に尋ねるために弟子を送った</w:t>
      </w:r>
    </w:p>
    <w:p w14:paraId="5FA23260" w14:textId="197ACCE1"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④　西行が、公衡は蔵人頭になれなかったために堂を建立できなくなるのではと心配し、援助するために弟子を送った</w:t>
      </w:r>
    </w:p>
    <w:p w14:paraId="6C73879B" w14:textId="1712A50A"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⑤　西行が、公衡は蔵人頭になれなかったことを機に出家をしたかも知れないと期待し、確認するために弟子を送った</w:t>
      </w:r>
    </w:p>
    <w:p w14:paraId="27263361" w14:textId="77777777" w:rsidR="00121A25" w:rsidRPr="00121A25" w:rsidRDefault="00121A25" w:rsidP="000822ED">
      <w:pPr>
        <w:widowControl/>
        <w:autoSpaceDE w:val="0"/>
        <w:autoSpaceDN w:val="0"/>
        <w:textAlignment w:val="center"/>
        <w:rPr>
          <w:rFonts w:ascii="RyuminPr6N-Reg" w:cs="RyuminPr6N-Reg"/>
          <w:color w:val="000000" w:themeColor="text1"/>
          <w:kern w:val="0"/>
          <w:u w:color="000000" w:themeColor="text1"/>
          <w:lang w:val="ja-JP"/>
        </w:rPr>
      </w:pPr>
    </w:p>
    <w:p w14:paraId="7F8DE3A1" w14:textId="77777777" w:rsidR="00121A25" w:rsidRPr="00121A25" w:rsidRDefault="00121A25" w:rsidP="000F67A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121A25">
        <w:rPr>
          <w:rFonts w:ascii="FutoGoB101Pr6-Bold" w:cs="FutoGoB101Pr6-Bold" w:hint="eastAsia"/>
          <w:color w:val="000000" w:themeColor="text1"/>
          <w:kern w:val="0"/>
          <w:u w:color="000000" w:themeColor="text1"/>
          <w:lang w:val="ja-JP"/>
        </w:rPr>
        <w:t>問６　傍線部Ｆ「無下の人にておはしけり」の現代語訳としてもっとも適当なものを次の①～⑤の中から一つ選べ。</w:t>
      </w:r>
    </w:p>
    <w:p w14:paraId="01629E10" w14:textId="77777777"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①　人の心がわからない人であったのか</w:t>
      </w:r>
    </w:p>
    <w:p w14:paraId="3F5687FB" w14:textId="77777777"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②　この上なく立派な人でおいでだったよ</w:t>
      </w:r>
    </w:p>
    <w:p w14:paraId="75AB7C8D" w14:textId="77777777"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③　見さげはてた人でいらっしゃったことよ</w:t>
      </w:r>
    </w:p>
    <w:p w14:paraId="4ED626C1" w14:textId="77777777"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④　恥を知らない人であったのだなあ</w:t>
      </w:r>
    </w:p>
    <w:p w14:paraId="0899ABEF" w14:textId="77777777"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⑤　心の広い人でいらっしゃったのだなあ</w:t>
      </w:r>
    </w:p>
    <w:p w14:paraId="0A659FEF" w14:textId="77777777" w:rsidR="00121A25" w:rsidRPr="00121A25" w:rsidRDefault="00121A25" w:rsidP="000822ED">
      <w:pPr>
        <w:widowControl/>
        <w:autoSpaceDE w:val="0"/>
        <w:autoSpaceDN w:val="0"/>
        <w:textAlignment w:val="center"/>
        <w:rPr>
          <w:rFonts w:ascii="RyuminPr6N-Reg" w:cs="RyuminPr6N-Reg"/>
          <w:color w:val="000000" w:themeColor="text1"/>
          <w:kern w:val="0"/>
          <w:u w:color="000000" w:themeColor="text1"/>
          <w:lang w:val="ja-JP"/>
        </w:rPr>
      </w:pPr>
    </w:p>
    <w:p w14:paraId="77B53876" w14:textId="7D648C08" w:rsidR="00121A25" w:rsidRPr="00121A25" w:rsidRDefault="000F67AE" w:rsidP="000F67AE">
      <w:pPr>
        <w:widowControl/>
        <w:autoSpaceDE w:val="0"/>
        <w:autoSpaceDN w:val="0"/>
        <w:ind w:leftChars="-100" w:left="-240"/>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121A25" w:rsidRPr="00121A25">
        <w:rPr>
          <w:rFonts w:ascii="FutoGoB101Pr6-Bold" w:cs="FutoGoB101Pr6-Bold" w:hint="eastAsia"/>
          <w:color w:val="000000" w:themeColor="text1"/>
          <w:kern w:val="0"/>
          <w:u w:color="000000" w:themeColor="text1"/>
          <w:lang w:val="ja-JP"/>
        </w:rPr>
        <w:t>問７　問題文の内容と合致するものを次の①～⑤の中から一つ選べ。</w:t>
      </w:r>
    </w:p>
    <w:p w14:paraId="7E44003F" w14:textId="4152272E"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lastRenderedPageBreak/>
        <w:t>①　西行は菩提院で庭の桜を眺める風雅な公衡の様子を見た折に、公衡こそ徳大寺家にふさわしい人だと感じた</w:t>
      </w:r>
    </w:p>
    <w:p w14:paraId="11CA7AFC" w14:textId="07B5F28C"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②　西行は蔵人頭になれなかった公衡を手紙で慰めたが、会って話をしたいという気弱な公衡の返事に失望した</w:t>
      </w:r>
    </w:p>
    <w:p w14:paraId="1FDCC009" w14:textId="6A268860"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③　西行はかつて仕えた主人の一族を探したが、公衡の他は、会いたくない者や行方知れずの者ばかりであった</w:t>
      </w:r>
    </w:p>
    <w:p w14:paraId="72BFCC5E" w14:textId="634AA875"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④　西行は公衡がずっと蔵人頭になれないことが不満であり、公衡はいっそのこと出家すればよいと思っていた</w:t>
      </w:r>
    </w:p>
    <w:p w14:paraId="43102DB5" w14:textId="422D8BB0" w:rsidR="00121A25" w:rsidRPr="00121A25" w:rsidRDefault="00121A25" w:rsidP="000F67A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⑤　西行は出家の身だったが、かつて仕えた主人の一族に取り入ろうとするなど、その心は俗人のままであった</w:t>
      </w:r>
    </w:p>
    <w:p w14:paraId="4231B626" w14:textId="77777777" w:rsidR="000F67AE" w:rsidRDefault="000F67AE" w:rsidP="000822ED">
      <w:pPr>
        <w:widowControl/>
        <w:autoSpaceDE w:val="0"/>
        <w:autoSpaceDN w:val="0"/>
        <w:textAlignment w:val="center"/>
        <w:rPr>
          <w:rFonts w:ascii="FutoGoB101Pr6-Bold" w:cs="FutoGoB101Pr6-Bold"/>
          <w:color w:val="000000" w:themeColor="text1"/>
          <w:kern w:val="0"/>
          <w:u w:color="000000" w:themeColor="text1"/>
          <w:lang w:val="ja-JP"/>
        </w:rPr>
      </w:pPr>
    </w:p>
    <w:p w14:paraId="5EB64075" w14:textId="77777777" w:rsidR="00121A25" w:rsidRPr="00121A25" w:rsidRDefault="00121A25" w:rsidP="000F67A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121A25">
        <w:rPr>
          <w:rFonts w:ascii="FutoGoB101Pr6-Bold" w:cs="FutoGoB101Pr6-Bold" w:hint="eastAsia"/>
          <w:color w:val="000000" w:themeColor="text1"/>
          <w:kern w:val="0"/>
          <w:u w:color="000000" w:themeColor="text1"/>
          <w:lang w:val="ja-JP"/>
        </w:rPr>
        <w:t>問８　十三世紀半ばに成立した「古今著聞集」にもっとも成立年代が近い説話集を次の①～⑤の中から一つ選べ。</w:t>
      </w:r>
    </w:p>
    <w:p w14:paraId="10D3C231" w14:textId="77777777" w:rsidR="00121A25" w:rsidRPr="00121A25" w:rsidRDefault="00121A25" w:rsidP="000F67AE">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 xml:space="preserve">①　十訓抄　　②　日本霊異記　　③　夜の寝覚　</w:t>
      </w:r>
    </w:p>
    <w:p w14:paraId="47F0086E" w14:textId="26CD84AE" w:rsidR="00176007" w:rsidRPr="00121A25" w:rsidRDefault="00121A25" w:rsidP="000F67AE">
      <w:pPr>
        <w:widowControl/>
        <w:ind w:leftChars="200" w:left="480"/>
        <w:jc w:val="left"/>
        <w:rPr>
          <w:rFonts w:ascii="RyuminPr6-Regular" w:cs="ＭＳ 明朝"/>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④　発心集　　⑤　山家集</w:t>
      </w:r>
      <w:r w:rsidR="00176007" w:rsidRPr="00121A25">
        <w:rPr>
          <w:rFonts w:cs="ＭＳ 明朝"/>
          <w:color w:val="000000" w:themeColor="text1"/>
          <w:u w:color="000000" w:themeColor="text1"/>
        </w:rPr>
        <w:br w:type="page"/>
      </w:r>
    </w:p>
    <w:p w14:paraId="72529C5F" w14:textId="3E40685A" w:rsidR="00247EA4" w:rsidRPr="00121A25" w:rsidRDefault="00247EA4" w:rsidP="000822ED">
      <w:pPr>
        <w:pStyle w:val="a3"/>
        <w:adjustRightInd/>
        <w:spacing w:line="480" w:lineRule="exact"/>
        <w:rPr>
          <w:rFonts w:eastAsia="ＭＳ 明朝" w:cs="Times New Roman"/>
          <w:color w:val="000000" w:themeColor="text1"/>
          <w:sz w:val="24"/>
          <w:szCs w:val="24"/>
          <w:u w:color="000000" w:themeColor="text1"/>
        </w:rPr>
      </w:pPr>
      <w:r w:rsidRPr="00121A25">
        <w:rPr>
          <w:rFonts w:eastAsia="ＭＳ 明朝" w:cs="ＭＳ 明朝" w:hint="eastAsia"/>
          <w:color w:val="000000" w:themeColor="text1"/>
          <w:sz w:val="24"/>
          <w:szCs w:val="24"/>
          <w:u w:color="000000" w:themeColor="text1"/>
        </w:rPr>
        <w:lastRenderedPageBreak/>
        <w:t>【解答】</w:t>
      </w:r>
    </w:p>
    <w:p w14:paraId="5FCF617F" w14:textId="77777777" w:rsidR="000F67AE" w:rsidRDefault="008F0697" w:rsidP="000822ED">
      <w:pPr>
        <w:pStyle w:val="a3"/>
        <w:adjustRightInd/>
        <w:spacing w:line="480" w:lineRule="exact"/>
        <w:rPr>
          <w:rFonts w:ascii="RyuminPr6-Bold" w:eastAsia="ＭＳ 明朝" w:cs="RyuminPr6-Bold"/>
          <w:color w:val="000000" w:themeColor="text1"/>
          <w:sz w:val="24"/>
          <w:szCs w:val="24"/>
          <w:u w:color="000000" w:themeColor="text1"/>
        </w:rPr>
      </w:pPr>
      <w:r w:rsidRPr="00121A25">
        <w:rPr>
          <w:rFonts w:ascii="ShinGoPr6-Regular" w:eastAsia="ＭＳ 明朝" w:cs="ShinGoPr6-Regular" w:hint="eastAsia"/>
          <w:color w:val="000000" w:themeColor="text1"/>
          <w:sz w:val="24"/>
          <w:szCs w:val="24"/>
          <w:u w:color="000000" w:themeColor="text1"/>
        </w:rPr>
        <w:t>問１</w:t>
      </w:r>
      <w:r w:rsidRPr="00121A25">
        <w:rPr>
          <w:rFonts w:ascii="RyuminPr6N-Bold" w:eastAsia="ＭＳ 明朝" w:cs="RyuminPr6N-Bold" w:hint="eastAsia"/>
          <w:color w:val="000000" w:themeColor="text1"/>
          <w:sz w:val="24"/>
          <w:szCs w:val="24"/>
          <w:u w:color="000000" w:themeColor="text1"/>
        </w:rPr>
        <w:t xml:space="preserve">　</w:t>
      </w:r>
      <w:r w:rsidR="00121A25" w:rsidRPr="00121A25">
        <w:rPr>
          <w:rFonts w:ascii="RyuminPr6-Bold" w:eastAsia="ＭＳ 明朝" w:cs="RyuminPr6-Bold" w:hint="eastAsia"/>
          <w:color w:val="000000" w:themeColor="text1"/>
          <w:sz w:val="24"/>
          <w:szCs w:val="24"/>
          <w:u w:color="000000" w:themeColor="text1"/>
        </w:rPr>
        <w:t>③</w:t>
      </w:r>
    </w:p>
    <w:p w14:paraId="02268BD3" w14:textId="77777777" w:rsidR="000F67AE" w:rsidRDefault="00121A25" w:rsidP="000822ED">
      <w:pPr>
        <w:pStyle w:val="a3"/>
        <w:adjustRightInd/>
        <w:spacing w:line="480" w:lineRule="exact"/>
        <w:rPr>
          <w:rFonts w:ascii="RyuminPr6-Bold" w:eastAsia="ＭＳ 明朝" w:cs="RyuminPr6-Bold"/>
          <w:color w:val="000000" w:themeColor="text1"/>
          <w:sz w:val="24"/>
          <w:szCs w:val="24"/>
          <w:u w:color="000000" w:themeColor="text1"/>
        </w:rPr>
      </w:pPr>
      <w:r w:rsidRPr="00121A25">
        <w:rPr>
          <w:rFonts w:ascii="ShinGoPr6-Regular" w:eastAsia="ＭＳ 明朝" w:cs="ShinGoPr6-Regular" w:hint="eastAsia"/>
          <w:color w:val="000000" w:themeColor="text1"/>
          <w:sz w:val="24"/>
          <w:szCs w:val="24"/>
          <w:u w:color="000000" w:themeColor="text1"/>
        </w:rPr>
        <w:t>問２</w:t>
      </w:r>
      <w:r w:rsidRPr="00121A25">
        <w:rPr>
          <w:rFonts w:ascii="RyuminPr6-Bold" w:eastAsia="ＭＳ 明朝" w:cs="RyuminPr6-Bold" w:hint="eastAsia"/>
          <w:color w:val="000000" w:themeColor="text1"/>
          <w:sz w:val="24"/>
          <w:szCs w:val="24"/>
          <w:u w:color="000000" w:themeColor="text1"/>
        </w:rPr>
        <w:t xml:space="preserve">　②</w:t>
      </w:r>
    </w:p>
    <w:p w14:paraId="29C77BF2" w14:textId="77777777" w:rsidR="000F67AE" w:rsidRDefault="00121A25" w:rsidP="000822ED">
      <w:pPr>
        <w:pStyle w:val="a3"/>
        <w:adjustRightInd/>
        <w:spacing w:line="480" w:lineRule="exact"/>
        <w:rPr>
          <w:rFonts w:ascii="RyuminPr6-Bold" w:eastAsia="ＭＳ 明朝" w:cs="RyuminPr6-Bold"/>
          <w:color w:val="000000" w:themeColor="text1"/>
          <w:sz w:val="24"/>
          <w:szCs w:val="24"/>
          <w:u w:color="000000" w:themeColor="text1"/>
        </w:rPr>
      </w:pPr>
      <w:r w:rsidRPr="00121A25">
        <w:rPr>
          <w:rFonts w:ascii="ShinGoPr6-Regular" w:eastAsia="ＭＳ 明朝" w:cs="ShinGoPr6-Regular" w:hint="eastAsia"/>
          <w:color w:val="000000" w:themeColor="text1"/>
          <w:sz w:val="24"/>
          <w:szCs w:val="24"/>
          <w:u w:color="000000" w:themeColor="text1"/>
        </w:rPr>
        <w:t>問３</w:t>
      </w:r>
      <w:r w:rsidRPr="00121A25">
        <w:rPr>
          <w:rFonts w:ascii="RyuminPr6-Bold" w:eastAsia="ＭＳ 明朝" w:cs="RyuminPr6-Bold" w:hint="eastAsia"/>
          <w:color w:val="000000" w:themeColor="text1"/>
          <w:sz w:val="24"/>
          <w:szCs w:val="24"/>
          <w:u w:color="000000" w:themeColor="text1"/>
        </w:rPr>
        <w:t xml:space="preserve">　②</w:t>
      </w:r>
    </w:p>
    <w:p w14:paraId="3E16F3B6" w14:textId="64EAA9D6" w:rsidR="00121A25" w:rsidRPr="00121A25" w:rsidRDefault="00121A25" w:rsidP="000822ED">
      <w:pPr>
        <w:pStyle w:val="a3"/>
        <w:adjustRightInd/>
        <w:spacing w:line="480" w:lineRule="exact"/>
        <w:rPr>
          <w:rFonts w:ascii="RyuminPr6-Bold" w:eastAsia="ＭＳ 明朝" w:cs="RyuminPr6-Bold"/>
          <w:color w:val="000000" w:themeColor="text1"/>
          <w:sz w:val="24"/>
          <w:szCs w:val="24"/>
          <w:u w:color="000000" w:themeColor="text1"/>
        </w:rPr>
      </w:pPr>
      <w:r w:rsidRPr="00121A25">
        <w:rPr>
          <w:rFonts w:ascii="ShinGoPr6-Regular" w:eastAsia="ＭＳ 明朝" w:cs="ShinGoPr6-Regular" w:hint="eastAsia"/>
          <w:color w:val="000000" w:themeColor="text1"/>
          <w:sz w:val="24"/>
          <w:szCs w:val="24"/>
          <w:u w:color="000000" w:themeColor="text1"/>
        </w:rPr>
        <w:t>問４</w:t>
      </w:r>
      <w:r w:rsidRPr="00121A25">
        <w:rPr>
          <w:rFonts w:ascii="RyuminPr6-Bold" w:eastAsia="ＭＳ 明朝" w:cs="RyuminPr6-Bold" w:hint="eastAsia"/>
          <w:color w:val="000000" w:themeColor="text1"/>
          <w:sz w:val="24"/>
          <w:szCs w:val="24"/>
          <w:u w:color="000000" w:themeColor="text1"/>
        </w:rPr>
        <w:t xml:space="preserve">　④</w:t>
      </w:r>
    </w:p>
    <w:p w14:paraId="382C0C5C" w14:textId="77777777" w:rsidR="000F67AE" w:rsidRDefault="00121A25" w:rsidP="000822ED">
      <w:pPr>
        <w:pStyle w:val="a3"/>
        <w:adjustRightInd/>
        <w:spacing w:line="480" w:lineRule="exact"/>
        <w:rPr>
          <w:rFonts w:ascii="RyuminPr6-Bold" w:eastAsia="ＭＳ 明朝" w:cs="RyuminPr6-Bold"/>
          <w:color w:val="000000" w:themeColor="text1"/>
          <w:sz w:val="24"/>
          <w:szCs w:val="24"/>
          <w:u w:color="000000" w:themeColor="text1"/>
        </w:rPr>
      </w:pPr>
      <w:r w:rsidRPr="00121A25">
        <w:rPr>
          <w:rFonts w:ascii="ShinGoPr6-Regular" w:eastAsia="ＭＳ 明朝" w:cs="ShinGoPr6-Regular" w:hint="eastAsia"/>
          <w:color w:val="000000" w:themeColor="text1"/>
          <w:sz w:val="24"/>
          <w:szCs w:val="24"/>
          <w:u w:color="000000" w:themeColor="text1"/>
        </w:rPr>
        <w:t>問５</w:t>
      </w:r>
      <w:r w:rsidRPr="00121A25">
        <w:rPr>
          <w:rFonts w:ascii="RyuminPr6-Bold" w:eastAsia="ＭＳ 明朝" w:cs="RyuminPr6-Bold" w:hint="eastAsia"/>
          <w:color w:val="000000" w:themeColor="text1"/>
          <w:sz w:val="24"/>
          <w:szCs w:val="24"/>
          <w:u w:color="000000" w:themeColor="text1"/>
        </w:rPr>
        <w:t xml:space="preserve">　⑤</w:t>
      </w:r>
    </w:p>
    <w:p w14:paraId="1B217548" w14:textId="77777777" w:rsidR="000F67AE" w:rsidRDefault="00121A25" w:rsidP="000822ED">
      <w:pPr>
        <w:pStyle w:val="a3"/>
        <w:adjustRightInd/>
        <w:spacing w:line="480" w:lineRule="exact"/>
        <w:rPr>
          <w:rFonts w:ascii="RyuminPr6-Bold" w:eastAsia="ＭＳ 明朝" w:cs="RyuminPr6-Bold"/>
          <w:color w:val="000000" w:themeColor="text1"/>
          <w:sz w:val="24"/>
          <w:szCs w:val="24"/>
          <w:u w:color="000000" w:themeColor="text1"/>
        </w:rPr>
      </w:pPr>
      <w:r w:rsidRPr="00121A25">
        <w:rPr>
          <w:rFonts w:ascii="ShinGoPr6-Regular" w:eastAsia="ＭＳ 明朝" w:cs="ShinGoPr6-Regular" w:hint="eastAsia"/>
          <w:color w:val="000000" w:themeColor="text1"/>
          <w:sz w:val="24"/>
          <w:szCs w:val="24"/>
          <w:u w:color="000000" w:themeColor="text1"/>
        </w:rPr>
        <w:t xml:space="preserve">問６　</w:t>
      </w:r>
      <w:r w:rsidRPr="00121A25">
        <w:rPr>
          <w:rFonts w:ascii="RyuminPr6-Bold" w:eastAsia="ＭＳ 明朝" w:cs="RyuminPr6-Bold" w:hint="eastAsia"/>
          <w:color w:val="000000" w:themeColor="text1"/>
          <w:sz w:val="24"/>
          <w:szCs w:val="24"/>
          <w:u w:color="000000" w:themeColor="text1"/>
        </w:rPr>
        <w:t>③</w:t>
      </w:r>
    </w:p>
    <w:p w14:paraId="3777142A" w14:textId="77777777" w:rsidR="000F67AE" w:rsidRDefault="00121A25" w:rsidP="000822ED">
      <w:pPr>
        <w:pStyle w:val="a3"/>
        <w:adjustRightInd/>
        <w:spacing w:line="480" w:lineRule="exact"/>
        <w:rPr>
          <w:rFonts w:ascii="RyuminPr6-Bold" w:eastAsia="ＭＳ 明朝" w:cs="RyuminPr6-Bold"/>
          <w:color w:val="000000" w:themeColor="text1"/>
          <w:sz w:val="24"/>
          <w:szCs w:val="24"/>
          <w:u w:color="000000" w:themeColor="text1"/>
        </w:rPr>
      </w:pPr>
      <w:r w:rsidRPr="00121A25">
        <w:rPr>
          <w:rFonts w:ascii="ShinGoPr6-Regular" w:eastAsia="ＭＳ 明朝" w:cs="ShinGoPr6-Regular" w:hint="eastAsia"/>
          <w:color w:val="000000" w:themeColor="text1"/>
          <w:sz w:val="24"/>
          <w:szCs w:val="24"/>
          <w:u w:color="000000" w:themeColor="text1"/>
        </w:rPr>
        <w:t>問７</w:t>
      </w:r>
      <w:r w:rsidRPr="00121A25">
        <w:rPr>
          <w:rFonts w:ascii="RyuminPr6-Bold" w:eastAsia="ＭＳ 明朝" w:cs="RyuminPr6-Bold" w:hint="eastAsia"/>
          <w:color w:val="000000" w:themeColor="text1"/>
          <w:sz w:val="24"/>
          <w:szCs w:val="24"/>
          <w:u w:color="000000" w:themeColor="text1"/>
        </w:rPr>
        <w:t xml:space="preserve">　①</w:t>
      </w:r>
    </w:p>
    <w:p w14:paraId="660EA307" w14:textId="6E4D711D" w:rsidR="0019065B" w:rsidRPr="00121A25" w:rsidRDefault="00121A25" w:rsidP="000822ED">
      <w:pPr>
        <w:pStyle w:val="a3"/>
        <w:adjustRightInd/>
        <w:spacing w:line="480" w:lineRule="exact"/>
        <w:rPr>
          <w:rFonts w:eastAsia="ＭＳ 明朝" w:cs="ＭＳ 明朝"/>
          <w:color w:val="000000" w:themeColor="text1"/>
          <w:sz w:val="24"/>
          <w:szCs w:val="24"/>
          <w:u w:color="000000" w:themeColor="text1"/>
        </w:rPr>
      </w:pPr>
      <w:r w:rsidRPr="00121A25">
        <w:rPr>
          <w:rFonts w:ascii="ShinGoPr6-Regular" w:eastAsia="ＭＳ 明朝" w:cs="ShinGoPr6-Regular" w:hint="eastAsia"/>
          <w:color w:val="000000" w:themeColor="text1"/>
          <w:sz w:val="24"/>
          <w:szCs w:val="24"/>
          <w:u w:color="000000" w:themeColor="text1"/>
        </w:rPr>
        <w:t>問８</w:t>
      </w:r>
      <w:r w:rsidRPr="00121A25">
        <w:rPr>
          <w:rFonts w:ascii="RyuminPr6-Bold" w:eastAsia="ＭＳ 明朝" w:cs="RyuminPr6-Bold" w:hint="eastAsia"/>
          <w:color w:val="000000" w:themeColor="text1"/>
          <w:sz w:val="24"/>
          <w:szCs w:val="24"/>
          <w:u w:color="000000" w:themeColor="text1"/>
        </w:rPr>
        <w:t xml:space="preserve">　①</w:t>
      </w:r>
      <w:r w:rsidR="0019065B" w:rsidRPr="00121A25">
        <w:rPr>
          <w:rFonts w:eastAsia="ＭＳ 明朝" w:cs="ＭＳ 明朝"/>
          <w:color w:val="000000" w:themeColor="text1"/>
          <w:sz w:val="24"/>
          <w:szCs w:val="24"/>
          <w:u w:color="000000" w:themeColor="text1"/>
        </w:rPr>
        <w:br w:type="page"/>
      </w:r>
    </w:p>
    <w:p w14:paraId="1D996ABA" w14:textId="0C7E5850" w:rsidR="002255BB" w:rsidRPr="00121A25" w:rsidRDefault="002255BB" w:rsidP="000822ED">
      <w:pPr>
        <w:rPr>
          <w:rFonts w:cs="ＭＳ 明朝"/>
          <w:color w:val="000000" w:themeColor="text1"/>
          <w:u w:color="000000" w:themeColor="text1"/>
          <w:lang w:val="ja-JP"/>
        </w:rPr>
      </w:pPr>
      <w:r w:rsidRPr="00121A25">
        <w:rPr>
          <w:rFonts w:cs="ＭＳ 明朝" w:hint="eastAsia"/>
          <w:color w:val="000000" w:themeColor="text1"/>
          <w:u w:color="000000" w:themeColor="text1"/>
          <w:lang w:val="ja-JP"/>
        </w:rPr>
        <w:lastRenderedPageBreak/>
        <w:t>【現代語訳】</w:t>
      </w:r>
    </w:p>
    <w:p w14:paraId="05FE91EA" w14:textId="1A57EB4A" w:rsidR="00121A25" w:rsidRPr="00121A25" w:rsidRDefault="00121A25" w:rsidP="000822ED">
      <w:pPr>
        <w:widowControl/>
        <w:autoSpaceDE w:val="0"/>
        <w:autoSpaceDN w:val="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 xml:space="preserve">　西行法師は、出家する以前は、徳大寺の左大臣（藤原実能）の家来でありました。長年修行した後、都へ帰って、長年の主人でいらっしゃる懐かしさから、（実能の孫である）後徳大寺の左大臣の御もとに尋ね参上して、先に門の外から（屋敷の）中をのぞいたところ、寝殿の棟に縄を張ってあった。不審に思って人に尋ねたところ、「あれは鳶をとまらせまいとして張られた（ものです）」と答えたのを聞いて、「鳶がとまることの、</w:t>
      </w:r>
      <w:r w:rsidRPr="00121A25">
        <w:rPr>
          <w:rFonts w:ascii="RyuminPr6N-Reg" w:cs="RyuminPr6N-Reg" w:hint="eastAsia"/>
          <w:color w:val="000000" w:themeColor="text1"/>
          <w:kern w:val="0"/>
          <w:u w:val="thick" w:color="000000" w:themeColor="text1"/>
          <w:lang w:val="ja-JP"/>
        </w:rPr>
        <w:t>何が問題なのか、何の問題もない</w:t>
      </w:r>
      <w:r w:rsidRPr="00121A25">
        <w:rPr>
          <w:rFonts w:ascii="RyuminPr6N-Reg" w:cs="RyuminPr6N-Reg" w:hint="eastAsia"/>
          <w:color w:val="000000" w:themeColor="text1"/>
          <w:kern w:val="0"/>
          <w:u w:color="000000" w:themeColor="text1"/>
          <w:lang w:val="ja-JP"/>
        </w:rPr>
        <w:t>」と言って、不愉快に思って帰った。次に、「実家の大納言はどこに（いらっしゃるか）」と探し求めて（様子を）尋ねたところ、北の方が（実家の）思うように（経済的に頼りに）おなりにならなかったので、（実家は裕福な別の女性に心を移して）身勝手に利を求めた御振る舞い（をしたと聞き）、「気にくわない」と言って、訪れて行かない。実守の中納言は、すでにお亡くなりになってしまった。（そこで）公衡の中将の所在を探し求めて（所在を）聞いて、菩提院へ行った。（中の様子を）のぞいて見ると、</w:t>
      </w:r>
      <w:r w:rsidR="003C5510">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C5510" w:rsidRPr="003C5510">
              <w:rPr>
                <w:rFonts w:ascii="ＭＳ 明朝" w:hAnsi="ＭＳ 明朝" w:cs="RyuminPr6N-Reg" w:hint="eastAsia"/>
                <w:color w:val="000000" w:themeColor="text1"/>
                <w:kern w:val="0"/>
                <w:sz w:val="11"/>
                <w:u w:color="000000" w:themeColor="text1"/>
                <w:lang w:val="ja-JP"/>
              </w:rPr>
              <w:t>はなだ</w:t>
            </w:r>
          </w:rt>
          <w:rubyBase>
            <w:r w:rsidR="003C5510">
              <w:rPr>
                <w:rFonts w:ascii="RyuminPr6N-Reg" w:cs="RyuminPr6N-Reg" w:hint="eastAsia"/>
                <w:color w:val="000000" w:themeColor="text1"/>
                <w:kern w:val="0"/>
                <w:u w:color="000000" w:themeColor="text1"/>
                <w:lang w:val="ja-JP"/>
              </w:rPr>
              <w:t>縹</w:t>
            </w:r>
          </w:rubyBase>
        </w:ruby>
      </w:r>
      <w:r w:rsidRPr="00121A25">
        <w:rPr>
          <w:rFonts w:ascii="RyuminPr6N-Reg" w:cs="RyuminPr6N-Reg" w:hint="eastAsia"/>
          <w:color w:val="000000" w:themeColor="text1"/>
          <w:kern w:val="0"/>
          <w:u w:color="000000" w:themeColor="text1"/>
          <w:lang w:val="ja-JP"/>
        </w:rPr>
        <w:t>色の（表で）裏は白色の狩衣に、織物の指貫を裾長にはいて、庭の桜を眺めて、高欄に寄りかかって座っている様子は、たいそう優雅で、「徳大寺（家）の御後継者は、この人でいらっしゃったよ」と思って、</w:t>
      </w:r>
      <w:r w:rsidR="003C5510">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C5510" w:rsidRPr="003C5510">
              <w:rPr>
                <w:rFonts w:ascii="ＭＳ 明朝" w:hAnsi="ＭＳ 明朝" w:cs="RyuminPr6N-Reg" w:hint="eastAsia"/>
                <w:color w:val="000000" w:themeColor="text1"/>
                <w:kern w:val="0"/>
                <w:sz w:val="11"/>
                <w:u w:color="000000" w:themeColor="text1"/>
                <w:lang w:val="ja-JP"/>
              </w:rPr>
              <w:t>ちゅう</w:t>
            </w:r>
          </w:rt>
          <w:rubyBase>
            <w:r w:rsidR="003C5510">
              <w:rPr>
                <w:rFonts w:ascii="RyuminPr6N-Reg" w:cs="RyuminPr6N-Reg" w:hint="eastAsia"/>
                <w:color w:val="000000" w:themeColor="text1"/>
                <w:kern w:val="0"/>
                <w:u w:color="000000" w:themeColor="text1"/>
                <w:lang w:val="ja-JP"/>
              </w:rPr>
              <w:t>躊</w:t>
            </w:r>
          </w:rubyBase>
        </w:ruby>
      </w:r>
      <w:r w:rsidR="003C5510">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C5510" w:rsidRPr="003C5510">
              <w:rPr>
                <w:rFonts w:ascii="ＭＳ 明朝" w:hAnsi="ＭＳ 明朝" w:cs="RyuminPr6N-Reg" w:hint="eastAsia"/>
                <w:color w:val="000000" w:themeColor="text1"/>
                <w:kern w:val="0"/>
                <w:sz w:val="11"/>
                <w:u w:color="000000" w:themeColor="text1"/>
                <w:lang w:val="ja-JP"/>
              </w:rPr>
              <w:t>ちょ</w:t>
            </w:r>
          </w:rt>
          <w:rubyBase>
            <w:r w:rsidR="003C5510">
              <w:rPr>
                <w:rFonts w:ascii="RyuminPr6N-Reg" w:cs="RyuminPr6N-Reg" w:hint="eastAsia"/>
                <w:color w:val="000000" w:themeColor="text1"/>
                <w:kern w:val="0"/>
                <w:u w:color="000000" w:themeColor="text1"/>
                <w:lang w:val="ja-JP"/>
              </w:rPr>
              <w:t>躇</w:t>
            </w:r>
          </w:rubyBase>
        </w:ruby>
      </w:r>
      <w:r w:rsidRPr="00121A25">
        <w:rPr>
          <w:rFonts w:ascii="RyuminPr6N-Reg" w:cs="RyuminPr6N-Reg" w:hint="eastAsia"/>
          <w:color w:val="000000" w:themeColor="text1"/>
          <w:kern w:val="0"/>
          <w:u w:color="000000" w:themeColor="text1"/>
          <w:lang w:val="ja-JP"/>
        </w:rPr>
        <w:t>することなく桜のもとに近寄っていったところ、中将が、「どういう人であるか」とお尋ねになったので、「西行と申す者が参上してございます」と申し上げたところ、「長年会いたかったのに（会えなかったのだ）」と、ことさらにお喜びになって、縁の上に呼びのぼらせて、昔や今のことをお話しになった。日が次第に暮れてしまったので、（公衡は中に入り）西行も帰った。その後、（西行は公衡のもとに）いつも参上して語り合った。</w:t>
      </w:r>
    </w:p>
    <w:p w14:paraId="0A4FC238" w14:textId="2B92FE3C" w:rsidR="00205BBB" w:rsidRPr="00121A25" w:rsidRDefault="00121A25" w:rsidP="000822ED">
      <w:pPr>
        <w:widowControl/>
        <w:autoSpaceDE w:val="0"/>
        <w:autoSpaceDN w:val="0"/>
        <w:textAlignment w:val="center"/>
        <w:rPr>
          <w:rFonts w:ascii="RyuminPr6N-Reg" w:cs="RyuminPr6N-Reg"/>
          <w:color w:val="000000" w:themeColor="text1"/>
          <w:kern w:val="0"/>
          <w:u w:color="000000" w:themeColor="text1"/>
          <w:lang w:val="ja-JP"/>
        </w:rPr>
      </w:pPr>
      <w:r w:rsidRPr="00121A25">
        <w:rPr>
          <w:rFonts w:ascii="RyuminPr6N-Reg" w:cs="RyuminPr6N-Reg" w:hint="eastAsia"/>
          <w:color w:val="000000" w:themeColor="text1"/>
          <w:kern w:val="0"/>
          <w:u w:color="000000" w:themeColor="text1"/>
          <w:lang w:val="ja-JP"/>
        </w:rPr>
        <w:t xml:space="preserve">　こうしているうちに、「新たに大臣が任命されるだろう」と</w:t>
      </w:r>
      <w:r w:rsidR="003C5510">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C5510" w:rsidRPr="003C5510">
              <w:rPr>
                <w:rFonts w:ascii="ＭＳ 明朝" w:hAnsi="ＭＳ 明朝" w:cs="RyuminPr6N-Reg" w:hint="eastAsia"/>
                <w:color w:val="000000" w:themeColor="text1"/>
                <w:kern w:val="0"/>
                <w:sz w:val="11"/>
                <w:u w:color="000000" w:themeColor="text1"/>
                <w:lang w:val="ja-JP"/>
              </w:rPr>
              <w:t>うわさ</w:t>
            </w:r>
          </w:rt>
          <w:rubyBase>
            <w:r w:rsidR="003C5510">
              <w:rPr>
                <w:rFonts w:ascii="RyuminPr6N-Reg" w:cs="RyuminPr6N-Reg" w:hint="eastAsia"/>
                <w:color w:val="000000" w:themeColor="text1"/>
                <w:kern w:val="0"/>
                <w:u w:color="000000" w:themeColor="text1"/>
                <w:lang w:val="ja-JP"/>
              </w:rPr>
              <w:t>噂</w:t>
            </w:r>
          </w:rubyBase>
        </w:ruby>
      </w:r>
      <w:r w:rsidRPr="00121A25">
        <w:rPr>
          <w:rFonts w:ascii="RyuminPr6N-Reg" w:cs="RyuminPr6N-Reg" w:hint="eastAsia"/>
          <w:color w:val="000000" w:themeColor="text1"/>
          <w:kern w:val="0"/>
          <w:u w:color="000000" w:themeColor="text1"/>
          <w:lang w:val="ja-JP"/>
        </w:rPr>
        <w:t>された。蔵人頭にあの（公衡）中将がなるべき人に当たっていらっしゃったが、（後白河）院は、中将成経朝臣を（蔵人頭に）しようとお思いになった。（摂政）殿下はまた、大蔵卿宗頼朝臣を推挙なさったので、二名の欠員ともに（公衡は蔵人頭</w:t>
      </w:r>
      <w:r w:rsidRPr="00121A25">
        <w:rPr>
          <w:rFonts w:ascii="RyuminPr6N-Reg" w:cs="RyuminPr6N-Reg" w:hint="eastAsia"/>
          <w:color w:val="000000" w:themeColor="text1"/>
          <w:kern w:val="0"/>
          <w:u w:color="000000" w:themeColor="text1"/>
          <w:lang w:val="ja-JP"/>
        </w:rPr>
        <w:lastRenderedPageBreak/>
        <w:t>の後任に）</w:t>
      </w:r>
      <w:r w:rsidRPr="00121A25">
        <w:rPr>
          <w:rFonts w:ascii="RyuminPr6N-Reg" w:cs="RyuminPr6N-Reg" w:hint="eastAsia"/>
          <w:color w:val="000000" w:themeColor="text1"/>
          <w:kern w:val="0"/>
          <w:u w:val="thick" w:color="000000" w:themeColor="text1"/>
          <w:lang w:val="ja-JP"/>
        </w:rPr>
        <w:t>なれそうにないと世間では言われていた</w:t>
      </w:r>
      <w:r w:rsidRPr="00121A25">
        <w:rPr>
          <w:rFonts w:ascii="RyuminPr6N-Reg" w:cs="RyuminPr6N-Reg" w:hint="eastAsia"/>
          <w:color w:val="000000" w:themeColor="text1"/>
          <w:kern w:val="0"/>
          <w:u w:color="000000" w:themeColor="text1"/>
          <w:lang w:val="ja-JP"/>
        </w:rPr>
        <w:t>のを、西行が聞いて、急いで中将のもとに参上して、その次第を語って、「人に越えられなさったならば、きっと出家なさろうとするだろう」などと申し上げるのを、中将は聞いて、「</w:t>
      </w:r>
      <w:r w:rsidRPr="00121A25">
        <w:rPr>
          <w:rFonts w:ascii="RyuminPr6N-Reg" w:cs="RyuminPr6N-Reg" w:hint="eastAsia"/>
          <w:color w:val="000000" w:themeColor="text1"/>
          <w:kern w:val="0"/>
          <w:u w:val="thick" w:color="000000" w:themeColor="text1"/>
          <w:lang w:val="ja-JP"/>
        </w:rPr>
        <w:t>本当にそのように（私は出家して）当然であるが</w:t>
      </w:r>
      <w:r w:rsidRPr="00121A25">
        <w:rPr>
          <w:rFonts w:ascii="RyuminPr6N-Reg" w:cs="RyuminPr6N-Reg" w:hint="eastAsia"/>
          <w:color w:val="000000" w:themeColor="text1"/>
          <w:kern w:val="0"/>
          <w:u w:color="000000" w:themeColor="text1"/>
          <w:lang w:val="ja-JP"/>
        </w:rPr>
        <w:t>、（私の）母の尼が、（仏）堂を建立しようという願い事があって、その（建立までの）間のことを（私に）申しつけた（ので）、（私が）出家の身で（仏堂建立の）口添えをするようなことは、（詐欺まがいの）すすめ法師と同じように見えてしまうだろうから、（それを避けるために）その（仏堂建立の）願い事をなし遂げた後に、（出家のことを）相談したい」とお答えになったので、西行は、残念に思って帰った。そうして、大臣任命の機会に、噂のあったとおり、宗頼・成経朝臣等が、蔵人頭に任じられた。その朝、西行は、弟子を（公衡）中将のもとへ送って、</w:t>
      </w:r>
      <w:r w:rsidRPr="00121A25">
        <w:rPr>
          <w:rFonts w:ascii="RyuminPr6N-Reg" w:cs="RyuminPr6N-Reg" w:hint="eastAsia"/>
          <w:color w:val="000000" w:themeColor="text1"/>
          <w:kern w:val="0"/>
          <w:u w:val="thick" w:color="000000" w:themeColor="text1"/>
          <w:lang w:val="ja-JP"/>
        </w:rPr>
        <w:t>もしかして（公衡は蔵人頭になれなかったことを機に出家した）かと事の様子を見せた</w:t>
      </w:r>
      <w:r w:rsidRPr="00121A25">
        <w:rPr>
          <w:rFonts w:ascii="RyuminPr6N-Reg" w:cs="RyuminPr6N-Reg" w:hint="eastAsia"/>
          <w:color w:val="000000" w:themeColor="text1"/>
          <w:kern w:val="0"/>
          <w:u w:color="000000" w:themeColor="text1"/>
          <w:lang w:val="ja-JP"/>
        </w:rPr>
        <w:t>ところ、（公衡中将の様子は）少しも日頃と変わることがなかったので、また手紙を使って、「（私があなたに）申し上げていました（出家の）ことはどのように（なりましたか）」と尋ねたところ、「（直接）対面（する）ときに、くわしく申し上げるつもりだ」と返事なさったので、「</w:t>
      </w:r>
      <w:r w:rsidRPr="00121A25">
        <w:rPr>
          <w:rFonts w:ascii="RyuminPr6N-Reg" w:cs="RyuminPr6N-Reg" w:hint="eastAsia"/>
          <w:color w:val="000000" w:themeColor="text1"/>
          <w:kern w:val="0"/>
          <w:u w:val="thick" w:color="000000" w:themeColor="text1"/>
          <w:lang w:val="ja-JP"/>
        </w:rPr>
        <w:t>（公衡中将は）見さげはてた人でいらっしゃったことよ</w:t>
      </w:r>
      <w:r w:rsidRPr="00121A25">
        <w:rPr>
          <w:rFonts w:ascii="RyuminPr6N-Reg" w:cs="RyuminPr6N-Reg" w:hint="eastAsia"/>
          <w:color w:val="000000" w:themeColor="text1"/>
          <w:kern w:val="0"/>
          <w:u w:color="000000" w:themeColor="text1"/>
          <w:lang w:val="ja-JP"/>
        </w:rPr>
        <w:t>」と言って、その後は、（公衡のもとへ）出かけて行かなくなってしまった。（西行は）世を離れ、出家してしまったといっても、心はやはり昔と変わらず、気性が激しく一徹であったのだ。</w:t>
      </w:r>
    </w:p>
    <w:sectPr w:rsidR="00205BBB" w:rsidRPr="00121A25"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19860" w14:textId="77777777" w:rsidR="005E259D" w:rsidRDefault="005E259D" w:rsidP="001359F1">
      <w:pPr>
        <w:spacing w:line="240" w:lineRule="auto"/>
        <w:rPr>
          <w:rFonts w:cs="Times New Roman"/>
        </w:rPr>
      </w:pPr>
      <w:r>
        <w:rPr>
          <w:rFonts w:cs="Times New Roman"/>
        </w:rPr>
        <w:separator/>
      </w:r>
    </w:p>
  </w:endnote>
  <w:endnote w:type="continuationSeparator" w:id="0">
    <w:p w14:paraId="6B23DA55" w14:textId="77777777" w:rsidR="005E259D" w:rsidRDefault="005E259D"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A-OTF 太ゴB101 Pr6 Bold"/>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RyuminPr6N-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0D3CC" w14:textId="77777777" w:rsidR="005E259D" w:rsidRDefault="005E259D" w:rsidP="001359F1">
      <w:pPr>
        <w:spacing w:line="240" w:lineRule="auto"/>
        <w:rPr>
          <w:rFonts w:cs="Times New Roman"/>
        </w:rPr>
      </w:pPr>
      <w:r>
        <w:rPr>
          <w:rFonts w:cs="Times New Roman"/>
        </w:rPr>
        <w:separator/>
      </w:r>
    </w:p>
  </w:footnote>
  <w:footnote w:type="continuationSeparator" w:id="0">
    <w:p w14:paraId="3342C0B9" w14:textId="77777777" w:rsidR="005E259D" w:rsidRDefault="005E259D"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44A32"/>
    <w:rsid w:val="00056DBE"/>
    <w:rsid w:val="00063994"/>
    <w:rsid w:val="000718C1"/>
    <w:rsid w:val="0007354C"/>
    <w:rsid w:val="000741C6"/>
    <w:rsid w:val="00074A0B"/>
    <w:rsid w:val="000822ED"/>
    <w:rsid w:val="00094231"/>
    <w:rsid w:val="000B3F99"/>
    <w:rsid w:val="000C6274"/>
    <w:rsid w:val="000E2A64"/>
    <w:rsid w:val="000F67AE"/>
    <w:rsid w:val="001038F2"/>
    <w:rsid w:val="00121A25"/>
    <w:rsid w:val="001359F1"/>
    <w:rsid w:val="001379D2"/>
    <w:rsid w:val="001461E6"/>
    <w:rsid w:val="00153D59"/>
    <w:rsid w:val="001654DC"/>
    <w:rsid w:val="00176007"/>
    <w:rsid w:val="00176FA8"/>
    <w:rsid w:val="0017778F"/>
    <w:rsid w:val="0019065B"/>
    <w:rsid w:val="001B1B29"/>
    <w:rsid w:val="001D10F1"/>
    <w:rsid w:val="001D128E"/>
    <w:rsid w:val="001D558C"/>
    <w:rsid w:val="001E4F18"/>
    <w:rsid w:val="001F1661"/>
    <w:rsid w:val="001F72F1"/>
    <w:rsid w:val="00205BBB"/>
    <w:rsid w:val="002132EA"/>
    <w:rsid w:val="00214D72"/>
    <w:rsid w:val="00220DCB"/>
    <w:rsid w:val="002255BB"/>
    <w:rsid w:val="00230AC0"/>
    <w:rsid w:val="00232958"/>
    <w:rsid w:val="00247EA4"/>
    <w:rsid w:val="00260E52"/>
    <w:rsid w:val="00283A9B"/>
    <w:rsid w:val="00295A0C"/>
    <w:rsid w:val="002A2B54"/>
    <w:rsid w:val="002B031B"/>
    <w:rsid w:val="002C2443"/>
    <w:rsid w:val="002F2B9E"/>
    <w:rsid w:val="002F737D"/>
    <w:rsid w:val="00304B3E"/>
    <w:rsid w:val="00312255"/>
    <w:rsid w:val="00320A53"/>
    <w:rsid w:val="00321214"/>
    <w:rsid w:val="00343AC4"/>
    <w:rsid w:val="00353416"/>
    <w:rsid w:val="0039474B"/>
    <w:rsid w:val="003A6BEA"/>
    <w:rsid w:val="003C0354"/>
    <w:rsid w:val="003C5510"/>
    <w:rsid w:val="003D0B17"/>
    <w:rsid w:val="003D2215"/>
    <w:rsid w:val="003D5869"/>
    <w:rsid w:val="003F422D"/>
    <w:rsid w:val="003F475D"/>
    <w:rsid w:val="00412E3D"/>
    <w:rsid w:val="0041308F"/>
    <w:rsid w:val="00417285"/>
    <w:rsid w:val="00440766"/>
    <w:rsid w:val="00445A01"/>
    <w:rsid w:val="00450BE1"/>
    <w:rsid w:val="00457212"/>
    <w:rsid w:val="0047021F"/>
    <w:rsid w:val="0047551D"/>
    <w:rsid w:val="004834C1"/>
    <w:rsid w:val="004853F7"/>
    <w:rsid w:val="00485B7C"/>
    <w:rsid w:val="004A04D8"/>
    <w:rsid w:val="004B19DC"/>
    <w:rsid w:val="004C2187"/>
    <w:rsid w:val="004E206D"/>
    <w:rsid w:val="004E30D5"/>
    <w:rsid w:val="004F5771"/>
    <w:rsid w:val="005031C8"/>
    <w:rsid w:val="00543201"/>
    <w:rsid w:val="00547CC9"/>
    <w:rsid w:val="00557ED8"/>
    <w:rsid w:val="0057153D"/>
    <w:rsid w:val="005931D4"/>
    <w:rsid w:val="00594B96"/>
    <w:rsid w:val="005C0000"/>
    <w:rsid w:val="005C4F6E"/>
    <w:rsid w:val="005C6701"/>
    <w:rsid w:val="005E259D"/>
    <w:rsid w:val="005F144A"/>
    <w:rsid w:val="0060367C"/>
    <w:rsid w:val="00616C93"/>
    <w:rsid w:val="006251FF"/>
    <w:rsid w:val="0062708D"/>
    <w:rsid w:val="00640627"/>
    <w:rsid w:val="0064795A"/>
    <w:rsid w:val="006534DD"/>
    <w:rsid w:val="006776B1"/>
    <w:rsid w:val="00682A65"/>
    <w:rsid w:val="006842F5"/>
    <w:rsid w:val="00691D03"/>
    <w:rsid w:val="00694111"/>
    <w:rsid w:val="006A5E1B"/>
    <w:rsid w:val="006B73C8"/>
    <w:rsid w:val="006C0CA9"/>
    <w:rsid w:val="007004E3"/>
    <w:rsid w:val="0070569B"/>
    <w:rsid w:val="007109A4"/>
    <w:rsid w:val="00711D72"/>
    <w:rsid w:val="00731903"/>
    <w:rsid w:val="00735DF3"/>
    <w:rsid w:val="00782B02"/>
    <w:rsid w:val="007957D3"/>
    <w:rsid w:val="00795BAF"/>
    <w:rsid w:val="007972F2"/>
    <w:rsid w:val="007E676C"/>
    <w:rsid w:val="00833035"/>
    <w:rsid w:val="008732D9"/>
    <w:rsid w:val="00882147"/>
    <w:rsid w:val="008855EC"/>
    <w:rsid w:val="008C039E"/>
    <w:rsid w:val="008D2113"/>
    <w:rsid w:val="008E7FEA"/>
    <w:rsid w:val="008F0697"/>
    <w:rsid w:val="008F3231"/>
    <w:rsid w:val="00901B5D"/>
    <w:rsid w:val="00902770"/>
    <w:rsid w:val="00935537"/>
    <w:rsid w:val="009806F3"/>
    <w:rsid w:val="00982DEC"/>
    <w:rsid w:val="00983E09"/>
    <w:rsid w:val="00984684"/>
    <w:rsid w:val="009866A3"/>
    <w:rsid w:val="009978D7"/>
    <w:rsid w:val="009C7E4A"/>
    <w:rsid w:val="009E543C"/>
    <w:rsid w:val="009F57A9"/>
    <w:rsid w:val="00A1429C"/>
    <w:rsid w:val="00A415AD"/>
    <w:rsid w:val="00A53B2C"/>
    <w:rsid w:val="00A63B04"/>
    <w:rsid w:val="00A93185"/>
    <w:rsid w:val="00AA46A6"/>
    <w:rsid w:val="00AB0940"/>
    <w:rsid w:val="00AB4F46"/>
    <w:rsid w:val="00AC5FF8"/>
    <w:rsid w:val="00AD204C"/>
    <w:rsid w:val="00AE636F"/>
    <w:rsid w:val="00AF3DD3"/>
    <w:rsid w:val="00B0068B"/>
    <w:rsid w:val="00B04AB6"/>
    <w:rsid w:val="00B07DC3"/>
    <w:rsid w:val="00B3434A"/>
    <w:rsid w:val="00B43CC1"/>
    <w:rsid w:val="00B60A4E"/>
    <w:rsid w:val="00B66CAE"/>
    <w:rsid w:val="00B7527C"/>
    <w:rsid w:val="00B77825"/>
    <w:rsid w:val="00B77C9A"/>
    <w:rsid w:val="00B912F3"/>
    <w:rsid w:val="00BA1163"/>
    <w:rsid w:val="00BB44FB"/>
    <w:rsid w:val="00BC7D09"/>
    <w:rsid w:val="00BE5D26"/>
    <w:rsid w:val="00BF6F7B"/>
    <w:rsid w:val="00C067A8"/>
    <w:rsid w:val="00C123FF"/>
    <w:rsid w:val="00C20B22"/>
    <w:rsid w:val="00C3325E"/>
    <w:rsid w:val="00C33818"/>
    <w:rsid w:val="00C41DFD"/>
    <w:rsid w:val="00C44888"/>
    <w:rsid w:val="00C71EB9"/>
    <w:rsid w:val="00C73655"/>
    <w:rsid w:val="00C803C3"/>
    <w:rsid w:val="00C86261"/>
    <w:rsid w:val="00CE6058"/>
    <w:rsid w:val="00CE70C8"/>
    <w:rsid w:val="00D02023"/>
    <w:rsid w:val="00D240FF"/>
    <w:rsid w:val="00D3553A"/>
    <w:rsid w:val="00D42FC7"/>
    <w:rsid w:val="00D47783"/>
    <w:rsid w:val="00D51907"/>
    <w:rsid w:val="00D6113C"/>
    <w:rsid w:val="00D636F2"/>
    <w:rsid w:val="00D811B2"/>
    <w:rsid w:val="00DB6761"/>
    <w:rsid w:val="00DC52F3"/>
    <w:rsid w:val="00DE3859"/>
    <w:rsid w:val="00DE6453"/>
    <w:rsid w:val="00E361A5"/>
    <w:rsid w:val="00E702FD"/>
    <w:rsid w:val="00E73230"/>
    <w:rsid w:val="00E86C33"/>
    <w:rsid w:val="00EC57D7"/>
    <w:rsid w:val="00EC6BE5"/>
    <w:rsid w:val="00ED46C3"/>
    <w:rsid w:val="00F00E37"/>
    <w:rsid w:val="00F13A12"/>
    <w:rsid w:val="00F13E45"/>
    <w:rsid w:val="00F26EC7"/>
    <w:rsid w:val="00F3570D"/>
    <w:rsid w:val="00F40304"/>
    <w:rsid w:val="00F41936"/>
    <w:rsid w:val="00F64A86"/>
    <w:rsid w:val="00F650BF"/>
    <w:rsid w:val="00F7659E"/>
    <w:rsid w:val="00F774CB"/>
    <w:rsid w:val="00F90E71"/>
    <w:rsid w:val="00F90F72"/>
    <w:rsid w:val="00FA604C"/>
    <w:rsid w:val="00FB3133"/>
    <w:rsid w:val="00FD0066"/>
    <w:rsid w:val="00FF247C"/>
    <w:rsid w:val="00FF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 w:type="character" w:customStyle="1" w:styleId="aff7">
    <w:name w:val="問題文・点線"/>
    <w:basedOn w:val="afd"/>
    <w:uiPriority w:val="99"/>
    <w:rsid w:val="004834C1"/>
    <w:rPr>
      <w:rFonts w:ascii="RyuminPr6N-Reg" w:eastAsia="RyuminPr6N-Reg" w:cs="RyuminPr6N-Reg"/>
      <w:color w:val="000000"/>
      <w:sz w:val="21"/>
      <w:szCs w:val="21"/>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998</Words>
  <Characters>5695</Characters>
  <Application>Microsoft Office Word</Application>
  <DocSecurity>0</DocSecurity>
  <Lines>47</Lines>
  <Paragraphs>13</Paragraphs>
  <ScaleCrop>false</ScaleCrop>
  <Company>株式会社　京都書房</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2021-06-15T01:32:00Z</dcterms:created>
  <dcterms:modified xsi:type="dcterms:W3CDTF">2021-06-15T01:33:00Z</dcterms:modified>
</cp:coreProperties>
</file>