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415" w:rsidRDefault="00237415" w:rsidP="002C1C3C">
      <w:pPr>
        <w:pStyle w:val="1"/>
      </w:pPr>
      <w:r w:rsidRPr="002C1C3C">
        <w:rPr>
          <w:rFonts w:hint="eastAsia"/>
          <w:eastAsianLayout w:id="1465638656" w:vert="1" w:vertCompress="1"/>
        </w:rPr>
        <w:t>11</w:t>
      </w:r>
      <w:r>
        <w:rPr>
          <w:rFonts w:hint="eastAsia"/>
        </w:rPr>
        <w:t>［評論］</w:t>
      </w:r>
      <w:r w:rsidR="002C1C3C">
        <w:ruby>
          <w:rubyPr>
            <w:rubyAlign w:val="distributeSpace"/>
            <w:hps w:val="10"/>
            <w:hpsRaise w:val="18"/>
            <w:hpsBaseText w:val="21"/>
            <w:lid w:val="ja-JP"/>
          </w:rubyPr>
          <w:rt>
            <w:r w:rsidR="002C1C3C" w:rsidRPr="002C1C3C">
              <w:rPr>
                <w:rFonts w:ascii="ＭＳ ゴシック" w:eastAsia="ＭＳ ゴシック" w:hAnsi="ＭＳ ゴシック" w:hint="eastAsia"/>
                <w:sz w:val="10"/>
              </w:rPr>
              <w:t>かり</w:t>
            </w:r>
          </w:rt>
          <w:rubyBase>
            <w:r w:rsidR="002C1C3C">
              <w:rPr>
                <w:rFonts w:hint="eastAsia"/>
              </w:rPr>
              <w:t>苅</w:t>
            </w:r>
          </w:rubyBase>
        </w:ruby>
      </w:r>
      <w:r w:rsidR="002C1C3C">
        <w:ruby>
          <w:rubyPr>
            <w:rubyAlign w:val="distributeSpace"/>
            <w:hps w:val="10"/>
            <w:hpsRaise w:val="18"/>
            <w:hpsBaseText w:val="21"/>
            <w:lid w:val="ja-JP"/>
          </w:rubyPr>
          <w:rt>
            <w:r w:rsidR="002C1C3C" w:rsidRPr="002C1C3C">
              <w:rPr>
                <w:rFonts w:ascii="ＭＳ ゴシック" w:eastAsia="ＭＳ ゴシック" w:hAnsi="ＭＳ ゴシック" w:hint="eastAsia"/>
                <w:sz w:val="10"/>
              </w:rPr>
              <w:t>や</w:t>
            </w:r>
          </w:rt>
          <w:rubyBase>
            <w:r w:rsidR="002C1C3C">
              <w:rPr>
                <w:rFonts w:hint="eastAsia"/>
              </w:rPr>
              <w:t>谷</w:t>
            </w:r>
          </w:rubyBase>
        </w:ruby>
      </w:r>
      <w:r w:rsidR="002C1C3C">
        <w:ruby>
          <w:rubyPr>
            <w:rubyAlign w:val="distributeSpace"/>
            <w:hps w:val="10"/>
            <w:hpsRaise w:val="18"/>
            <w:hpsBaseText w:val="21"/>
            <w:lid w:val="ja-JP"/>
          </w:rubyPr>
          <w:rt>
            <w:r w:rsidR="002C1C3C" w:rsidRPr="002C1C3C">
              <w:rPr>
                <w:rFonts w:ascii="ＭＳ ゴシック" w:eastAsia="ＭＳ ゴシック" w:hAnsi="ＭＳ ゴシック" w:hint="eastAsia"/>
                <w:sz w:val="10"/>
              </w:rPr>
              <w:t>たけ</w:t>
            </w:r>
          </w:rt>
          <w:rubyBase>
            <w:r w:rsidR="002C1C3C">
              <w:rPr>
                <w:rFonts w:hint="eastAsia"/>
              </w:rPr>
              <w:t>剛</w:t>
            </w:r>
          </w:rubyBase>
        </w:ruby>
      </w:r>
      <w:r w:rsidR="002C1C3C">
        <w:ruby>
          <w:rubyPr>
            <w:rubyAlign w:val="distributeSpace"/>
            <w:hps w:val="10"/>
            <w:hpsRaise w:val="18"/>
            <w:hpsBaseText w:val="21"/>
            <w:lid w:val="ja-JP"/>
          </w:rubyPr>
          <w:rt>
            <w:r w:rsidR="002C1C3C" w:rsidRPr="002C1C3C">
              <w:rPr>
                <w:rFonts w:ascii="ＭＳ ゴシック" w:eastAsia="ＭＳ ゴシック" w:hAnsi="ＭＳ ゴシック" w:hint="eastAsia"/>
                <w:sz w:val="10"/>
              </w:rPr>
              <w:t>ひこ</w:t>
            </w:r>
          </w:rt>
          <w:rubyBase>
            <w:r w:rsidR="002C1C3C">
              <w:rPr>
                <w:rFonts w:hint="eastAsia"/>
              </w:rPr>
              <w:t>彦</w:t>
            </w:r>
          </w:rubyBase>
        </w:ruby>
      </w:r>
      <w:r>
        <w:rPr>
          <w:rFonts w:hint="eastAsia"/>
        </w:rPr>
        <w:t>『学校って何だろう』</w:t>
      </w:r>
    </w:p>
    <w:p w:rsidR="00237415" w:rsidRDefault="00237415" w:rsidP="00237415"/>
    <w:p w:rsidR="00237415" w:rsidRDefault="00237415" w:rsidP="00237415">
      <w:r>
        <w:rPr>
          <w:rFonts w:hint="eastAsia"/>
        </w:rPr>
        <w:t xml:space="preserve">　これまで、いろいろな種類の隠れたカリキュラムについて説明をしてきました。学校では、数学の</w:t>
      </w:r>
      <w:r w:rsidRPr="002C1C3C">
        <w:rPr>
          <w:rStyle w:val="a3"/>
          <w:rFonts w:hint="eastAsia"/>
        </w:rPr>
        <w:t>ａ</w:t>
      </w:r>
      <w:r w:rsidRPr="002C1C3C">
        <w:rPr>
          <w:rFonts w:hint="eastAsia"/>
          <w:u w:val="double"/>
        </w:rPr>
        <w:t>ホウテイシキ</w:t>
      </w:r>
      <w:r>
        <w:rPr>
          <w:rFonts w:hint="eastAsia"/>
        </w:rPr>
        <w:t>や英語の関係</w:t>
      </w:r>
      <w:r w:rsidRPr="002C1C3C">
        <w:rPr>
          <w:rStyle w:val="a3"/>
          <w:rFonts w:hint="eastAsia"/>
        </w:rPr>
        <w:t>ｂ</w:t>
      </w:r>
      <w:r w:rsidRPr="002C1C3C">
        <w:rPr>
          <w:rFonts w:hint="eastAsia"/>
          <w:u w:val="double"/>
        </w:rPr>
        <w:t>ダイメイシ</w:t>
      </w:r>
      <w:r>
        <w:rPr>
          <w:rFonts w:hint="eastAsia"/>
        </w:rPr>
        <w:t>などのように、「この知識を教えよう」とはっきり示していないのに、ふだんのなにげない生活を通じて、生徒に伝えられることがたくさんある。さまざまなルールや、ものの見方・考え方、人とのつき合い方、日本という国のまとまりや、日本人であるといった意識など、いろいろなことがらが、学校では生徒たちに教えられています。</w:t>
      </w:r>
    </w:p>
    <w:p w:rsidR="00237415" w:rsidRDefault="00237415" w:rsidP="00237415">
      <w:r>
        <w:rPr>
          <w:rFonts w:hint="eastAsia"/>
        </w:rPr>
        <w:t xml:space="preserve">　［　　Ａ　　］ 、どうしてこのような</w:t>
      </w:r>
      <w:r w:rsidRPr="002C1C3C">
        <w:rPr>
          <w:rStyle w:val="a3"/>
          <w:rFonts w:hint="eastAsia"/>
        </w:rPr>
        <w:t>①</w:t>
      </w:r>
      <w:r w:rsidRPr="002C1C3C">
        <w:rPr>
          <w:rFonts w:hint="eastAsia"/>
          <w:u w:val="thick"/>
        </w:rPr>
        <w:t>隠れたカリキュラム</w:t>
      </w:r>
      <w:r>
        <w:rPr>
          <w:rFonts w:hint="eastAsia"/>
        </w:rPr>
        <w:t>が、学校生活の中に入り込むのでしょうか。最後に、この問題を考えていくことにしましょう。</w:t>
      </w:r>
    </w:p>
    <w:p w:rsidR="00237415" w:rsidRDefault="00237415" w:rsidP="00237415">
      <w:r>
        <w:rPr>
          <w:rFonts w:hint="eastAsia"/>
        </w:rPr>
        <w:t xml:space="preserve">　この問題を考えるために、隠れたカリキュラムを大きく二つに分けてみましょう。一つのタイプは、学校生活をスムーズに行うために入り込んでくる隠れたカリキュラムです。これは、すでに述べたように、授業などをきちんと行うために必要とされるいろいろなルールのことです。時間を守ることも、コミュニケーションのルールも、一人で勉強するのではなく、集団で勉強するときに必要となる約束事です。</w:t>
      </w:r>
    </w:p>
    <w:p w:rsidR="00237415" w:rsidRDefault="00237415" w:rsidP="00237415">
      <w:r>
        <w:rPr>
          <w:rFonts w:hint="eastAsia"/>
        </w:rPr>
        <w:t xml:space="preserve">　もうひとつのタイプは、もっと自然に、知らず知らずのうちに学校生活に入り込んでいる隠れたカリキュラムです。男女の区別や、年齢による区別といったことは、それが特別に問題とされないかぎり、「あたりまえ」のこととして学校の中でも使われる区別であり、約束事です。学校以外のところでも、なにげなく使われる区別が、そのまま学校でも使われるのです。</w:t>
      </w:r>
    </w:p>
    <w:p w:rsidR="00237415" w:rsidRDefault="00237415" w:rsidP="00237415">
      <w:r>
        <w:rPr>
          <w:rFonts w:hint="eastAsia"/>
        </w:rPr>
        <w:t xml:space="preserve">　 </w:t>
      </w:r>
      <w:r w:rsidRPr="002C1C3C">
        <w:rPr>
          <w:rStyle w:val="a3"/>
          <w:rFonts w:hint="eastAsia"/>
        </w:rPr>
        <w:t>②</w:t>
      </w:r>
      <w:r w:rsidRPr="002C1C3C">
        <w:rPr>
          <w:rFonts w:hint="eastAsia"/>
          <w:u w:val="thick"/>
        </w:rPr>
        <w:t>日本人や日本という国についての意識も同じです</w:t>
      </w:r>
      <w:r>
        <w:rPr>
          <w:rFonts w:hint="eastAsia"/>
        </w:rPr>
        <w:t>。日本という国がすでにまとまりをもっていることや、私たちが日本人であるという意識があたりまえになっている現在では、日本という国のまとまりを</w:t>
      </w:r>
      <w:r w:rsidRPr="002C1C3C">
        <w:rPr>
          <w:rStyle w:val="a3"/>
          <w:rFonts w:hint="eastAsia"/>
        </w:rPr>
        <w:t>ｃ</w:t>
      </w:r>
      <w:r w:rsidRPr="002C1C3C">
        <w:rPr>
          <w:rFonts w:hint="eastAsia"/>
          <w:u w:val="double"/>
        </w:rPr>
        <w:t>ゼンテイ</w:t>
      </w:r>
      <w:r>
        <w:rPr>
          <w:rFonts w:hint="eastAsia"/>
        </w:rPr>
        <w:t>に教育が行われるのも不思議ではありません。あたりまえと思われているからこそ、自然と学校の中にも入ってくる考え方なのです。</w:t>
      </w:r>
    </w:p>
    <w:p w:rsidR="00237415" w:rsidRDefault="00237415" w:rsidP="00237415">
      <w:r>
        <w:rPr>
          <w:rFonts w:hint="eastAsia"/>
        </w:rPr>
        <w:t xml:space="preserve">　ここで重要なのは、第二のタイプ、つまり、知らず知らずのうちに学校に入り込んでくる隠れたカリキュラムです。［　　Ｂ　　］ 、この第二のタイプの隠れたカリキュラムによって、あたりまえだと思っていることが、あたりまえのまま疑われなくなることがあるからです。</w:t>
      </w:r>
    </w:p>
    <w:p w:rsidR="00237415" w:rsidRDefault="00237415" w:rsidP="00237415">
      <w:r>
        <w:rPr>
          <w:rFonts w:hint="eastAsia"/>
        </w:rPr>
        <w:t xml:space="preserve">　男女の区別にしても、年齢による区別にしても、慣れてしまえばあたりまえに思える区別です。では、男子と女子の区別にしても、</w:t>
      </w:r>
      <w:r w:rsidRPr="002C1C3C">
        <w:rPr>
          <w:rStyle w:val="a3"/>
          <w:rFonts w:hint="eastAsia"/>
        </w:rPr>
        <w:t>③</w:t>
      </w:r>
      <w:r w:rsidRPr="002C1C3C">
        <w:rPr>
          <w:rFonts w:hint="eastAsia"/>
          <w:u w:val="thick"/>
        </w:rPr>
        <w:t>ほかのやり方</w:t>
      </w:r>
      <w:r>
        <w:rPr>
          <w:rFonts w:hint="eastAsia"/>
        </w:rPr>
        <w:t>はないのでしょうか。年齢ごとの集団づくりにしても、違う学年をごちゃまぜにするやり方はできないのでしょうか。そう疑ってみると、どうしてもそうしなければならないほどの</w:t>
      </w:r>
      <w:r w:rsidRPr="002C1C3C">
        <w:rPr>
          <w:rStyle w:val="a3"/>
          <w:rFonts w:hint="eastAsia"/>
        </w:rPr>
        <w:t>ｄ</w:t>
      </w:r>
      <w:r w:rsidRPr="002C1C3C">
        <w:rPr>
          <w:rFonts w:hint="eastAsia"/>
          <w:u w:val="double"/>
        </w:rPr>
        <w:t>ヒツゼンセイ</w:t>
      </w:r>
      <w:r>
        <w:rPr>
          <w:rFonts w:hint="eastAsia"/>
        </w:rPr>
        <w:t>があるとは限りません。出欠をとるときに男女まぜこぜで名前を呼んでも困らないはず。授業だって、塾や大学などでは、年齢にこだわらずにいっしょに勉強する集団がつく</w:t>
      </w:r>
      <w:r>
        <w:rPr>
          <w:rFonts w:hint="eastAsia"/>
        </w:rPr>
        <w:lastRenderedPageBreak/>
        <w:t>られることがあります。年齢よりどれだけの学力があるかを</w:t>
      </w:r>
      <w:r w:rsidRPr="002C1C3C">
        <w:rPr>
          <w:rStyle w:val="a3"/>
          <w:rFonts w:hint="eastAsia"/>
        </w:rPr>
        <w:t>ｅ</w:t>
      </w:r>
      <w:r w:rsidRPr="002C1C3C">
        <w:rPr>
          <w:rFonts w:hint="eastAsia"/>
          <w:u w:val="double"/>
        </w:rPr>
        <w:t>キジュン</w:t>
      </w:r>
      <w:r>
        <w:rPr>
          <w:rFonts w:hint="eastAsia"/>
        </w:rPr>
        <w:t>にクラスをつくってもよいのです。</w:t>
      </w:r>
    </w:p>
    <w:p w:rsidR="00237415" w:rsidRDefault="00237415" w:rsidP="00237415"/>
    <w:p w:rsidR="00237415" w:rsidRDefault="00237415" w:rsidP="00237415">
      <w:r>
        <w:rPr>
          <w:rFonts w:hint="eastAsia"/>
        </w:rPr>
        <w:t>●語注</w:t>
      </w:r>
    </w:p>
    <w:p w:rsidR="00237415" w:rsidRDefault="00237415" w:rsidP="00237415">
      <w:r>
        <w:rPr>
          <w:rFonts w:hint="eastAsia"/>
        </w:rPr>
        <w:t>カリキュラム＝ここでは教育課程のこと。学校では、発達段階に応じて、教育内容を計画的に配列している。その計画のこと。</w:t>
      </w:r>
    </w:p>
    <w:p w:rsidR="00237415" w:rsidRDefault="00237415" w:rsidP="00237415"/>
    <w:p w:rsidR="00237415" w:rsidRDefault="00237415" w:rsidP="00237415"/>
    <w:p w:rsidR="002C1C3C" w:rsidRDefault="002C1C3C">
      <w:pPr>
        <w:widowControl/>
        <w:spacing w:line="240" w:lineRule="auto"/>
        <w:jc w:val="left"/>
      </w:pPr>
      <w:r>
        <w:br w:type="page"/>
      </w:r>
    </w:p>
    <w:p w:rsidR="00237415" w:rsidRDefault="00237415" w:rsidP="002C1C3C">
      <w:pPr>
        <w:pStyle w:val="a8"/>
        <w:ind w:left="210" w:hanging="210"/>
      </w:pPr>
      <w:r>
        <w:rPr>
          <w:rFonts w:hint="eastAsia"/>
        </w:rPr>
        <w:lastRenderedPageBreak/>
        <w:t>問１　二重傍線部ａ～ｅのカタカナを漢字に直せ。</w:t>
      </w:r>
      <w:r w:rsidRPr="002C1C3C">
        <w:rPr>
          <w:rFonts w:hint="eastAsia"/>
          <w:eastAsianLayout w:id="1465639936" w:vert="1" w:vertCompress="1"/>
        </w:rPr>
        <w:t>2</w:t>
      </w:r>
      <w:r>
        <w:rPr>
          <w:rFonts w:hint="eastAsia"/>
        </w:rPr>
        <w:t>点×</w:t>
      </w:r>
      <w:r w:rsidRPr="002C1C3C">
        <w:rPr>
          <w:rFonts w:hint="eastAsia"/>
          <w:eastAsianLayout w:id="1465639937" w:vert="1" w:vertCompress="1"/>
        </w:rPr>
        <w:t>5</w:t>
      </w:r>
    </w:p>
    <w:p w:rsidR="00237415" w:rsidRDefault="00237415" w:rsidP="002C1C3C">
      <w:pPr>
        <w:pStyle w:val="2"/>
        <w:ind w:left="420"/>
      </w:pPr>
      <w:r>
        <w:rPr>
          <w:rFonts w:hint="eastAsia"/>
        </w:rPr>
        <w:t>ａ〔　　　　　〕　ｂ〔　　　　　〕　ｃ〔　　　　　〕　ｄ〔　　　　　〕　ｅ〔　　　　　〕</w:t>
      </w:r>
    </w:p>
    <w:p w:rsidR="00237415" w:rsidRDefault="00237415" w:rsidP="00237415"/>
    <w:p w:rsidR="00237415" w:rsidRDefault="00237415" w:rsidP="002C1C3C">
      <w:pPr>
        <w:pStyle w:val="a8"/>
        <w:ind w:left="210" w:hanging="210"/>
      </w:pPr>
      <w:r>
        <w:rPr>
          <w:rFonts w:hint="eastAsia"/>
        </w:rPr>
        <w:t>問２　空欄Ａ・Ｂに入る適当な語句を次から選べ。</w:t>
      </w:r>
      <w:r w:rsidRPr="00621B32">
        <w:rPr>
          <w:rFonts w:hint="eastAsia"/>
          <w:eastAsianLayout w:id="1465640705" w:vert="1" w:vertCompress="1"/>
        </w:rPr>
        <w:t>3</w:t>
      </w:r>
      <w:r>
        <w:rPr>
          <w:rFonts w:hint="eastAsia"/>
        </w:rPr>
        <w:t>点×</w:t>
      </w:r>
      <w:r w:rsidRPr="00621B32">
        <w:rPr>
          <w:rFonts w:hint="eastAsia"/>
          <w:eastAsianLayout w:id="1465640704" w:vert="1" w:vertCompress="1"/>
        </w:rPr>
        <w:t>2</w:t>
      </w:r>
    </w:p>
    <w:p w:rsidR="00237415" w:rsidRDefault="00237415" w:rsidP="002C1C3C">
      <w:pPr>
        <w:pStyle w:val="2"/>
        <w:ind w:left="420"/>
      </w:pPr>
      <w:r>
        <w:rPr>
          <w:rFonts w:hint="eastAsia"/>
        </w:rPr>
        <w:t xml:space="preserve">ア　さらに　　イ　というのも　　　ウ　もし　</w:t>
      </w:r>
    </w:p>
    <w:p w:rsidR="00237415" w:rsidRDefault="00237415" w:rsidP="002C1C3C">
      <w:pPr>
        <w:pStyle w:val="2"/>
        <w:ind w:left="420"/>
      </w:pPr>
      <w:r>
        <w:rPr>
          <w:rFonts w:hint="eastAsia"/>
        </w:rPr>
        <w:t xml:space="preserve">オ　でも　　　エ　言いかえれば　　　</w:t>
      </w:r>
    </w:p>
    <w:p w:rsidR="00237415" w:rsidRDefault="00237415" w:rsidP="002C1C3C">
      <w:pPr>
        <w:pStyle w:val="2"/>
        <w:ind w:left="420"/>
      </w:pPr>
      <w:r>
        <w:rPr>
          <w:rFonts w:hint="eastAsia"/>
        </w:rPr>
        <w:t>Ａ〔　　　〕　Ｂ〔　　　〕</w:t>
      </w:r>
    </w:p>
    <w:p w:rsidR="00237415" w:rsidRDefault="00237415" w:rsidP="00237415"/>
    <w:p w:rsidR="00237415" w:rsidRDefault="00237415" w:rsidP="002C1C3C">
      <w:pPr>
        <w:pStyle w:val="a8"/>
        <w:ind w:left="210" w:hanging="210"/>
      </w:pPr>
      <w:r>
        <w:rPr>
          <w:rFonts w:hint="eastAsia"/>
        </w:rPr>
        <w:t>問３　傍線部①について、簡潔に説明した箇所を本文中から三〇字以内で抜き出し、最初と最後の五字を答えよ。</w:t>
      </w:r>
      <w:r w:rsidRPr="00621B32">
        <w:rPr>
          <w:rFonts w:hint="eastAsia"/>
          <w:eastAsianLayout w:id="1465640706" w:vert="1" w:vertCompress="1"/>
        </w:rPr>
        <w:t>6</w:t>
      </w:r>
      <w:r>
        <w:rPr>
          <w:rFonts w:hint="eastAsia"/>
        </w:rPr>
        <w:t>点</w:t>
      </w:r>
    </w:p>
    <w:p w:rsidR="00237415" w:rsidRDefault="00237415" w:rsidP="002C1C3C">
      <w:pPr>
        <w:pStyle w:val="2"/>
        <w:ind w:left="420"/>
      </w:pPr>
      <w:r>
        <w:rPr>
          <w:rFonts w:hint="eastAsia"/>
        </w:rPr>
        <w:t>〔　　　　　　　　〕〜〔　　　　　　　　〕</w:t>
      </w:r>
    </w:p>
    <w:p w:rsidR="00237415" w:rsidRDefault="00237415" w:rsidP="00237415"/>
    <w:p w:rsidR="00237415" w:rsidRDefault="00237415" w:rsidP="002C1C3C">
      <w:pPr>
        <w:pStyle w:val="a8"/>
        <w:ind w:left="210" w:hanging="210"/>
      </w:pPr>
      <w:r>
        <w:rPr>
          <w:rFonts w:hint="eastAsia"/>
        </w:rPr>
        <w:t>問４　傍線部②について、何と同じというのか。本文中から適切な部分を抜き出して答えよ。</w:t>
      </w:r>
      <w:r>
        <w:rPr>
          <w:rFonts w:hint="eastAsia"/>
        </w:rPr>
        <w:tab/>
        <w:t xml:space="preserve">  </w:t>
      </w:r>
      <w:r w:rsidRPr="00621B32">
        <w:rPr>
          <w:rFonts w:hint="eastAsia"/>
          <w:eastAsianLayout w:id="1465640707" w:vert="1" w:vertCompress="1"/>
        </w:rPr>
        <w:t>6</w:t>
      </w:r>
      <w:r>
        <w:rPr>
          <w:rFonts w:hint="eastAsia"/>
        </w:rPr>
        <w:t>点</w:t>
      </w:r>
    </w:p>
    <w:p w:rsidR="00237415" w:rsidRDefault="00237415" w:rsidP="002C1C3C">
      <w:pPr>
        <w:pStyle w:val="2"/>
        <w:ind w:left="420"/>
      </w:pPr>
      <w:r>
        <w:rPr>
          <w:rFonts w:hint="eastAsia"/>
        </w:rPr>
        <w:t>〔　　　　　　　　　　　　　　　　　　　〕</w:t>
      </w:r>
    </w:p>
    <w:p w:rsidR="00237415" w:rsidRDefault="00237415" w:rsidP="00237415"/>
    <w:p w:rsidR="00237415" w:rsidRDefault="00237415" w:rsidP="002C1C3C">
      <w:pPr>
        <w:pStyle w:val="a8"/>
        <w:ind w:left="210" w:hanging="210"/>
      </w:pPr>
      <w:r>
        <w:rPr>
          <w:rFonts w:hint="eastAsia"/>
        </w:rPr>
        <w:t>問５　傍線部③について、ここではどういうやり方があげられているか。</w:t>
      </w:r>
      <w:r w:rsidRPr="00621B32">
        <w:rPr>
          <w:rFonts w:hint="eastAsia"/>
          <w:eastAsianLayout w:id="1465640708" w:vert="1" w:vertCompress="1"/>
        </w:rPr>
        <w:t>7</w:t>
      </w:r>
      <w:r>
        <w:rPr>
          <w:rFonts w:hint="eastAsia"/>
        </w:rPr>
        <w:t>点</w:t>
      </w:r>
    </w:p>
    <w:p w:rsidR="00237415" w:rsidRDefault="00237415" w:rsidP="002C1C3C">
      <w:pPr>
        <w:pStyle w:val="2"/>
        <w:ind w:left="420"/>
      </w:pPr>
      <w:r>
        <w:rPr>
          <w:rFonts w:hint="eastAsia"/>
        </w:rPr>
        <w:t>〔　　　　　　　　　　　　　　　　　　　〕</w:t>
      </w:r>
    </w:p>
    <w:p w:rsidR="00237415" w:rsidRDefault="00237415" w:rsidP="00237415"/>
    <w:p w:rsidR="00237415" w:rsidRDefault="00237415" w:rsidP="002C1C3C">
      <w:pPr>
        <w:pStyle w:val="a8"/>
        <w:ind w:left="210" w:hanging="210"/>
      </w:pPr>
      <w:r>
        <w:rPr>
          <w:rFonts w:hint="eastAsia"/>
        </w:rPr>
        <w:t>問６　隠れたカリキュラムについての説明として最も適当なものを次から選べ。</w:t>
      </w:r>
      <w:r w:rsidRPr="00621B32">
        <w:rPr>
          <w:rFonts w:hint="eastAsia"/>
          <w:eastAsianLayout w:id="1465640709" w:vert="1" w:vertCompress="1"/>
        </w:rPr>
        <w:t>7</w:t>
      </w:r>
      <w:r>
        <w:rPr>
          <w:rFonts w:hint="eastAsia"/>
        </w:rPr>
        <w:t>点</w:t>
      </w:r>
    </w:p>
    <w:p w:rsidR="00237415" w:rsidRDefault="00237415" w:rsidP="002C1C3C">
      <w:pPr>
        <w:pStyle w:val="a9"/>
      </w:pPr>
      <w:r>
        <w:rPr>
          <w:rFonts w:hint="eastAsia"/>
        </w:rPr>
        <w:t>ア　学校生活の中心である授業と、授業を効果的に進めるためのルール。</w:t>
      </w:r>
    </w:p>
    <w:p w:rsidR="00237415" w:rsidRDefault="00237415" w:rsidP="002C1C3C">
      <w:pPr>
        <w:pStyle w:val="a9"/>
      </w:pPr>
      <w:r>
        <w:rPr>
          <w:rFonts w:hint="eastAsia"/>
        </w:rPr>
        <w:t>イ　正規の授業時間以外の補習や自主学習と、人格形成のための生活目標。</w:t>
      </w:r>
    </w:p>
    <w:p w:rsidR="00237415" w:rsidRDefault="00237415" w:rsidP="002C1C3C">
      <w:pPr>
        <w:pStyle w:val="a9"/>
      </w:pPr>
      <w:r>
        <w:rPr>
          <w:rFonts w:hint="eastAsia"/>
        </w:rPr>
        <w:t>ウ　主に親や社会の責任で身につけさせる常識や、日本人としての誇り。</w:t>
      </w:r>
    </w:p>
    <w:p w:rsidR="00237415" w:rsidRDefault="00237415" w:rsidP="002C1C3C">
      <w:pPr>
        <w:pStyle w:val="a9"/>
      </w:pPr>
      <w:r>
        <w:rPr>
          <w:rFonts w:hint="eastAsia"/>
        </w:rPr>
        <w:t>エ　学校生活のためのルールと、学校以外でも使われている区別や約束事。</w:t>
      </w:r>
    </w:p>
    <w:p w:rsidR="00237415" w:rsidRDefault="00237415" w:rsidP="002C1C3C">
      <w:pPr>
        <w:pStyle w:val="a9"/>
      </w:pPr>
      <w:r>
        <w:rPr>
          <w:rFonts w:hint="eastAsia"/>
        </w:rPr>
        <w:t>オ　宿題の提出期限厳守などのマナーと、学校外で教えられてきたしつけ。</w:t>
      </w:r>
    </w:p>
    <w:p w:rsidR="00237415" w:rsidRDefault="00237415" w:rsidP="002C1C3C">
      <w:pPr>
        <w:pStyle w:val="a9"/>
      </w:pPr>
      <w:r>
        <w:rPr>
          <w:rFonts w:hint="eastAsia"/>
        </w:rPr>
        <w:t>〔　　　〕</w:t>
      </w:r>
    </w:p>
    <w:p w:rsidR="00237415" w:rsidRDefault="00237415" w:rsidP="00237415"/>
    <w:p w:rsidR="00237415" w:rsidRDefault="00237415" w:rsidP="002C1C3C">
      <w:pPr>
        <w:pStyle w:val="a8"/>
        <w:ind w:left="210" w:hanging="210"/>
      </w:pPr>
      <w:r>
        <w:rPr>
          <w:rFonts w:hint="eastAsia"/>
        </w:rPr>
        <w:t>問７　筆者の言う「隠れたカリキュラム」にあてはまらないものを次から一つ選べ。</w:t>
      </w:r>
      <w:r w:rsidRPr="00621B32">
        <w:rPr>
          <w:rFonts w:hint="eastAsia"/>
          <w:eastAsianLayout w:id="1465640710" w:vert="1" w:vertCompress="1"/>
        </w:rPr>
        <w:t>8</w:t>
      </w:r>
      <w:r>
        <w:rPr>
          <w:rFonts w:hint="eastAsia"/>
        </w:rPr>
        <w:t>点</w:t>
      </w:r>
    </w:p>
    <w:p w:rsidR="00237415" w:rsidRDefault="00237415" w:rsidP="002C1C3C">
      <w:pPr>
        <w:pStyle w:val="a9"/>
      </w:pPr>
      <w:r>
        <w:rPr>
          <w:rFonts w:hint="eastAsia"/>
        </w:rPr>
        <w:t>ア　食事のマナー</w:t>
      </w:r>
    </w:p>
    <w:p w:rsidR="00237415" w:rsidRDefault="00237415" w:rsidP="002C1C3C">
      <w:pPr>
        <w:pStyle w:val="a9"/>
      </w:pPr>
      <w:r>
        <w:rPr>
          <w:rFonts w:hint="eastAsia"/>
        </w:rPr>
        <w:t>イ　男女別の出席簿</w:t>
      </w:r>
    </w:p>
    <w:p w:rsidR="00237415" w:rsidRDefault="00237415" w:rsidP="002C1C3C">
      <w:pPr>
        <w:pStyle w:val="a9"/>
      </w:pPr>
      <w:r>
        <w:rPr>
          <w:rFonts w:hint="eastAsia"/>
        </w:rPr>
        <w:lastRenderedPageBreak/>
        <w:t>ウ　掃除当番</w:t>
      </w:r>
    </w:p>
    <w:p w:rsidR="00237415" w:rsidRDefault="00237415" w:rsidP="002C1C3C">
      <w:pPr>
        <w:pStyle w:val="a9"/>
      </w:pPr>
      <w:r>
        <w:rPr>
          <w:rFonts w:hint="eastAsia"/>
        </w:rPr>
        <w:t>エ　「起立・礼・着席」の号令</w:t>
      </w:r>
    </w:p>
    <w:p w:rsidR="00237415" w:rsidRDefault="00237415" w:rsidP="002C1C3C">
      <w:pPr>
        <w:pStyle w:val="a9"/>
      </w:pPr>
      <w:r>
        <w:rPr>
          <w:rFonts w:hint="eastAsia"/>
        </w:rPr>
        <w:t>オ　漢字テスト</w:t>
      </w:r>
    </w:p>
    <w:p w:rsidR="00237415" w:rsidRDefault="00237415" w:rsidP="002C1C3C">
      <w:pPr>
        <w:pStyle w:val="a9"/>
      </w:pPr>
      <w:r>
        <w:rPr>
          <w:rFonts w:hint="eastAsia"/>
        </w:rPr>
        <w:t>〔　　　〕</w:t>
      </w:r>
    </w:p>
    <w:p w:rsidR="00237415" w:rsidRDefault="00237415" w:rsidP="00237415"/>
    <w:p w:rsidR="002C1C3C" w:rsidRDefault="002C1C3C">
      <w:pPr>
        <w:widowControl/>
        <w:spacing w:line="240" w:lineRule="auto"/>
        <w:jc w:val="left"/>
      </w:pPr>
      <w:r>
        <w:br w:type="page"/>
      </w:r>
    </w:p>
    <w:p w:rsidR="00237415" w:rsidRDefault="00237415" w:rsidP="00237415">
      <w:r>
        <w:rPr>
          <w:rFonts w:hint="eastAsia"/>
        </w:rPr>
        <w:lastRenderedPageBreak/>
        <w:t>【解答】</w:t>
      </w:r>
    </w:p>
    <w:p w:rsidR="00237415" w:rsidRDefault="00237415" w:rsidP="00237415">
      <w:r>
        <w:rPr>
          <w:rFonts w:hint="eastAsia"/>
        </w:rPr>
        <w:t>問１　ａ方程式　ｂ代名詞　ｃ前提</w:t>
      </w:r>
    </w:p>
    <w:p w:rsidR="00237415" w:rsidRDefault="00237415" w:rsidP="00237415">
      <w:r>
        <w:rPr>
          <w:rFonts w:hint="eastAsia"/>
        </w:rPr>
        <w:t xml:space="preserve">　　　ｄ必然性　ｅ基準（比較する場合はこちら。「規準」は×）</w:t>
      </w:r>
    </w:p>
    <w:p w:rsidR="00237415" w:rsidRDefault="00237415" w:rsidP="00237415">
      <w:r>
        <w:rPr>
          <w:rFonts w:hint="eastAsia"/>
        </w:rPr>
        <w:t>問２　Ａ＝オ　Ｂ＝イ</w:t>
      </w:r>
    </w:p>
    <w:p w:rsidR="00237415" w:rsidRDefault="00237415" w:rsidP="00237415">
      <w:r>
        <w:rPr>
          <w:rFonts w:hint="eastAsia"/>
        </w:rPr>
        <w:t>問３　ふだんのな～られること（25字）</w:t>
      </w:r>
    </w:p>
    <w:p w:rsidR="00237415" w:rsidRDefault="00237415" w:rsidP="00237415">
      <w:r>
        <w:rPr>
          <w:rFonts w:hint="eastAsia"/>
        </w:rPr>
        <w:t>問４　男女の区別や、年齢による区別</w:t>
      </w:r>
    </w:p>
    <w:p w:rsidR="00237415" w:rsidRDefault="00237415" w:rsidP="00237415">
      <w:r>
        <w:rPr>
          <w:rFonts w:hint="eastAsia"/>
        </w:rPr>
        <w:t>問５　男女まぜこぜで名前を呼ぶこと</w:t>
      </w:r>
    </w:p>
    <w:p w:rsidR="00237415" w:rsidRDefault="00237415" w:rsidP="00237415">
      <w:r>
        <w:rPr>
          <w:rFonts w:hint="eastAsia"/>
        </w:rPr>
        <w:t>問６　エ</w:t>
      </w:r>
    </w:p>
    <w:p w:rsidR="00237415" w:rsidRDefault="00237415" w:rsidP="00237415">
      <w:r>
        <w:rPr>
          <w:rFonts w:hint="eastAsia"/>
        </w:rPr>
        <w:t>問７　オ</w:t>
      </w:r>
    </w:p>
    <w:p w:rsidR="00237415" w:rsidRDefault="00237415" w:rsidP="00237415"/>
    <w:p w:rsidR="00237415" w:rsidRDefault="00237415" w:rsidP="00237415">
      <w:r>
        <w:rPr>
          <w:rFonts w:hint="eastAsia"/>
        </w:rPr>
        <w:t>■覚えておきたい語句</w:t>
      </w:r>
    </w:p>
    <w:p w:rsidR="00237415" w:rsidRDefault="00237415" w:rsidP="00237415">
      <w:r>
        <w:rPr>
          <w:rFonts w:hint="eastAsia"/>
        </w:rPr>
        <w:t>□</w:t>
      </w:r>
      <w:r w:rsidRPr="00621B32">
        <w:rPr>
          <w:rFonts w:hint="eastAsia"/>
          <w:eastAsianLayout w:id="1465640960" w:vert="1" w:vertCompress="1"/>
        </w:rPr>
        <w:t>10</w:t>
      </w:r>
      <w:r>
        <w:rPr>
          <w:rFonts w:hint="eastAsia"/>
        </w:rPr>
        <w:t xml:space="preserve">　コミュニケーション…言葉や文字などで意思の伝達を行うこと。</w:t>
      </w:r>
    </w:p>
    <w:p w:rsidR="00237415" w:rsidRDefault="00237415" w:rsidP="00237415">
      <w:r>
        <w:rPr>
          <w:rFonts w:hint="eastAsia"/>
        </w:rPr>
        <w:t>□</w:t>
      </w:r>
      <w:r w:rsidRPr="00621B32">
        <w:rPr>
          <w:rFonts w:hint="eastAsia"/>
          <w:eastAsianLayout w:id="1465640961" w:vert="1" w:vertCompress="1"/>
        </w:rPr>
        <w:t>17</w:t>
      </w:r>
      <w:r>
        <w:rPr>
          <w:rFonts w:hint="eastAsia"/>
        </w:rPr>
        <w:t xml:space="preserve">　前提……………………ある物事の成り立つもととなるもの。</w:t>
      </w:r>
    </w:p>
    <w:p w:rsidR="00237415" w:rsidRDefault="00237415" w:rsidP="00237415">
      <w:r>
        <w:rPr>
          <w:rFonts w:hint="eastAsia"/>
        </w:rPr>
        <w:t>□</w:t>
      </w:r>
      <w:r w:rsidRPr="00621B32">
        <w:rPr>
          <w:rFonts w:hint="eastAsia"/>
          <w:eastAsianLayout w:id="1465640962" w:vert="1" w:vertCompress="1"/>
        </w:rPr>
        <w:t>26</w:t>
      </w:r>
      <w:r>
        <w:rPr>
          <w:rFonts w:hint="eastAsia"/>
        </w:rPr>
        <w:t xml:space="preserve">　必然……………………必ずそうなること。〔反〕偶然</w:t>
      </w:r>
    </w:p>
    <w:p w:rsidR="00237415" w:rsidRDefault="00237415" w:rsidP="00237415"/>
    <w:p w:rsidR="00237415" w:rsidRDefault="00237415" w:rsidP="00237415">
      <w:r>
        <w:rPr>
          <w:rFonts w:hint="eastAsia"/>
        </w:rPr>
        <w:t>〔要　約〕</w:t>
      </w:r>
    </w:p>
    <w:p w:rsidR="00237415" w:rsidRDefault="00237415" w:rsidP="00237415">
      <w:r>
        <w:rPr>
          <w:rFonts w:hint="eastAsia"/>
        </w:rPr>
        <w:t>［</w:t>
      </w:r>
      <w:r w:rsidRPr="00621B32">
        <w:rPr>
          <w:rFonts w:hint="eastAsia"/>
          <w:eastAsianLayout w:id="1465640963" w:vert="1" w:vertCompress="1"/>
        </w:rPr>
        <w:t>1</w:t>
      </w:r>
      <w:r>
        <w:rPr>
          <w:rFonts w:hint="eastAsia"/>
        </w:rPr>
        <w:t>］・［</w:t>
      </w:r>
      <w:r w:rsidRPr="00621B32">
        <w:rPr>
          <w:rFonts w:hint="eastAsia"/>
          <w:eastAsianLayout w:id="1465640964" w:vert="1" w:vertCompress="1"/>
        </w:rPr>
        <w:t>2</w:t>
      </w:r>
      <w:r>
        <w:rPr>
          <w:rFonts w:hint="eastAsia"/>
        </w:rPr>
        <w:t>］段落と［</w:t>
      </w:r>
      <w:r w:rsidRPr="00621B32">
        <w:rPr>
          <w:rFonts w:hint="eastAsia"/>
          <w:eastAsianLayout w:id="1465640965" w:vert="1" w:vertCompress="1"/>
        </w:rPr>
        <w:t>7</w:t>
      </w:r>
      <w:r>
        <w:rPr>
          <w:rFonts w:hint="eastAsia"/>
        </w:rPr>
        <w:t>］段落を中心に、隠れたカリキュラムの第二のタイプに触れつつまとめる。</w:t>
      </w:r>
    </w:p>
    <w:p w:rsidR="00237415" w:rsidRDefault="00237415" w:rsidP="00237415">
      <w:r>
        <w:rPr>
          <w:rFonts w:hint="eastAsia"/>
        </w:rPr>
        <w:t xml:space="preserve">　　　　↓</w:t>
      </w:r>
    </w:p>
    <w:p w:rsidR="00237415" w:rsidRDefault="00237415" w:rsidP="00237415">
      <w:r>
        <w:rPr>
          <w:rFonts w:hint="eastAsia"/>
        </w:rPr>
        <w:t>学校には、普段の生活を通じて教えられる隠れたカリキュラムがある。その中には、男女の区別など学校以外でもあたりまえとされているために学校に入り込んでいるものがあるが、そのことに必然性があるとは限らない。（</w:t>
      </w:r>
      <w:r w:rsidRPr="00621B32">
        <w:rPr>
          <w:rFonts w:hint="eastAsia"/>
          <w:w w:val="90"/>
          <w:eastAsianLayout w:id="1465640966" w:vert="1" w:vertCompress="1"/>
        </w:rPr>
        <w:t>100</w:t>
      </w:r>
      <w:r>
        <w:rPr>
          <w:rFonts w:hint="eastAsia"/>
        </w:rPr>
        <w:t>字）</w:t>
      </w:r>
    </w:p>
    <w:p w:rsidR="00237415" w:rsidRDefault="00237415" w:rsidP="00237415">
      <w:r>
        <w:t xml:space="preserve"> </w:t>
      </w:r>
    </w:p>
    <w:p w:rsidR="00237415" w:rsidRDefault="00237415" w:rsidP="00237415">
      <w:r>
        <w:rPr>
          <w:rFonts w:hint="eastAsia"/>
        </w:rPr>
        <w:t>〈筆者＆出典〉苅谷剛彦（かりや・たけひこ）一九五五年（昭和</w:t>
      </w:r>
      <w:r w:rsidRPr="00621B32">
        <w:rPr>
          <w:rFonts w:hint="eastAsia"/>
          <w:eastAsianLayout w:id="1465640967" w:vert="1" w:vertCompress="1"/>
        </w:rPr>
        <w:t>30</w:t>
      </w:r>
      <w:r>
        <w:rPr>
          <w:rFonts w:hint="eastAsia"/>
        </w:rPr>
        <w:t>）東京都生まれ。教育社会学者。東京大学大学院教育研究科修士課程修了。ノースウエスタン大学大学院博士課程修了。東京大学教育学研究科教授などを経て、二〇〇八年よりオックスフォード大学教授。日本の戦後社会には、教育における隠れた社会階層が一貫して存在してきたことを指摘。著書に、『階層化日本と教育危機』『教育の世紀』など。本文は、『学校って何だろう』（ちくま文庫、二〇〇五年）より。</w:t>
      </w:r>
    </w:p>
    <w:p w:rsidR="00237415" w:rsidRDefault="00237415" w:rsidP="00237415"/>
    <w:p w:rsidR="00237415" w:rsidRDefault="00237415" w:rsidP="00237415">
      <w:r>
        <w:rPr>
          <w:rFonts w:hint="eastAsia"/>
        </w:rPr>
        <w:t>【読みのセオリー】</w:t>
      </w:r>
    </w:p>
    <w:p w:rsidR="00237415" w:rsidRDefault="00237415" w:rsidP="00237415">
      <w:r>
        <w:rPr>
          <w:rFonts w:hint="eastAsia"/>
        </w:rPr>
        <w:t>★具体例を整理する視点</w:t>
      </w:r>
    </w:p>
    <w:p w:rsidR="00237415" w:rsidRDefault="00237415" w:rsidP="00237415">
      <w:r>
        <w:rPr>
          <w:rFonts w:hint="eastAsia"/>
        </w:rPr>
        <w:lastRenderedPageBreak/>
        <w:t xml:space="preserve">　筆者は、あることを説明しようとして具体例を挙げる。だから、何を説明しようとして、その例が挙げられているかをきちんと把握しておくことが大事になる。「同じ」ものが、何と何かがわかるためには、それが「どういう点」で同じなのか（何を説明する例であるか）が理解できていなければならない。</w:t>
      </w:r>
    </w:p>
    <w:p w:rsidR="00237415" w:rsidRDefault="00237415" w:rsidP="00237415"/>
    <w:p w:rsidR="00237415" w:rsidRDefault="00237415" w:rsidP="00237415">
      <w:r>
        <w:rPr>
          <w:rFonts w:hint="eastAsia"/>
        </w:rPr>
        <w:t>■読みのセオリー［実践］具体例を整理する視点</w:t>
      </w:r>
    </w:p>
    <w:p w:rsidR="00237415" w:rsidRDefault="00237415" w:rsidP="00237415">
      <w:r>
        <w:rPr>
          <w:rFonts w:hint="eastAsia"/>
        </w:rPr>
        <w:t>問４　日本人や日本という国についての意識が、何と同じというのか。</w:t>
      </w:r>
    </w:p>
    <w:p w:rsidR="00237415" w:rsidRDefault="00237415" w:rsidP="00237415"/>
    <w:p w:rsidR="00237415" w:rsidRDefault="00237415" w:rsidP="00237415">
      <w:r>
        <w:rPr>
          <w:rFonts w:hint="eastAsia"/>
        </w:rPr>
        <w:t>話題は、学校での生徒の意識についてで、日本人であるという意識が「あたりまえになっている」（</w:t>
      </w:r>
      <w:r w:rsidRPr="00621B32">
        <w:rPr>
          <w:rFonts w:hint="eastAsia"/>
          <w:eastAsianLayout w:id="1465640968" w:vert="1" w:vertCompress="1"/>
        </w:rPr>
        <w:t>17</w:t>
      </w:r>
      <w:r>
        <w:rPr>
          <w:rFonts w:hint="eastAsia"/>
        </w:rPr>
        <w:t>行目）ということ。</w:t>
      </w:r>
    </w:p>
    <w:p w:rsidR="00237415" w:rsidRDefault="00237415" w:rsidP="00237415">
      <w:r>
        <w:rPr>
          <w:rFonts w:hint="eastAsia"/>
        </w:rPr>
        <w:t xml:space="preserve">　　↓</w:t>
      </w:r>
    </w:p>
    <w:p w:rsidR="00237415" w:rsidRDefault="00237415" w:rsidP="00237415">
      <w:r w:rsidRPr="00621B32">
        <w:rPr>
          <w:rFonts w:hint="eastAsia"/>
          <w:eastAsianLayout w:id="1465641216" w:vert="1" w:vertCompress="1"/>
        </w:rPr>
        <w:t>4</w:t>
      </w:r>
      <w:r>
        <w:rPr>
          <w:rFonts w:hint="eastAsia"/>
        </w:rPr>
        <w:t>段落で、「あたりまえ」のこととされているのは、</w:t>
      </w:r>
    </w:p>
    <w:p w:rsidR="00237415" w:rsidRDefault="00237415" w:rsidP="00237415">
      <w:r>
        <w:rPr>
          <w:rFonts w:hint="eastAsia"/>
        </w:rPr>
        <w:t xml:space="preserve">　　↓</w:t>
      </w:r>
    </w:p>
    <w:p w:rsidR="00237415" w:rsidRDefault="00237415" w:rsidP="00237415">
      <w:r>
        <w:rPr>
          <w:rFonts w:hint="eastAsia"/>
        </w:rPr>
        <w:t>［　　　　　　　　　　　　　　　　　　　　　　　］</w:t>
      </w:r>
    </w:p>
    <w:p w:rsidR="00237415" w:rsidRDefault="00237415" w:rsidP="00237415"/>
    <w:p w:rsidR="00237415" w:rsidRDefault="00237415" w:rsidP="00237415">
      <w:r>
        <w:rPr>
          <w:rFonts w:hint="eastAsia"/>
        </w:rPr>
        <w:t>〔解答〕　男女の区別や年齢による区別</w:t>
      </w:r>
    </w:p>
    <w:p w:rsidR="00237415" w:rsidRDefault="00237415" w:rsidP="00237415"/>
    <w:p w:rsidR="00237415" w:rsidRDefault="00237415" w:rsidP="00237415"/>
    <w:p w:rsidR="00237415" w:rsidRDefault="00237415" w:rsidP="00237415">
      <w:r>
        <w:rPr>
          <w:rFonts w:hint="eastAsia"/>
        </w:rPr>
        <w:t>☆「セオラム補充問題」　問題は、次の３種類があります。</w:t>
      </w:r>
    </w:p>
    <w:p w:rsidR="00237415" w:rsidRDefault="00237415" w:rsidP="00237415">
      <w:r>
        <w:rPr>
          <w:rFonts w:hint="eastAsia"/>
        </w:rPr>
        <w:t xml:space="preserve">　　＊差し替え　　　……該当の問と差し替えるもの</w:t>
      </w:r>
    </w:p>
    <w:p w:rsidR="00237415" w:rsidRDefault="00237415" w:rsidP="00237415">
      <w:r>
        <w:rPr>
          <w:rFonts w:hint="eastAsia"/>
        </w:rPr>
        <w:t xml:space="preserve">　　＊追加　　　　　……同じ問で、追加された問題</w:t>
      </w:r>
    </w:p>
    <w:p w:rsidR="00237415" w:rsidRDefault="00237415" w:rsidP="00237415">
      <w:r>
        <w:rPr>
          <w:rFonts w:hint="eastAsia"/>
        </w:rPr>
        <w:t xml:space="preserve">　　＊新問　　　　　……追加可能な新たな問題</w:t>
      </w:r>
    </w:p>
    <w:p w:rsidR="00237415" w:rsidRDefault="00237415" w:rsidP="00237415"/>
    <w:p w:rsidR="00237415" w:rsidRDefault="00237415" w:rsidP="00237415">
      <w:r>
        <w:rPr>
          <w:rFonts w:hint="eastAsia"/>
        </w:rPr>
        <w:t>＊差し替え</w:t>
      </w:r>
    </w:p>
    <w:p w:rsidR="00237415" w:rsidRDefault="00237415" w:rsidP="00237415">
      <w:r>
        <w:rPr>
          <w:rFonts w:hint="eastAsia"/>
        </w:rPr>
        <w:t>問６　「隠れたカリキュラム」の二つのタイプについて簡潔に説明せよ。</w:t>
      </w:r>
    </w:p>
    <w:p w:rsidR="00237415" w:rsidRDefault="00237415" w:rsidP="00237415">
      <w:r>
        <w:rPr>
          <w:rFonts w:hint="eastAsia"/>
        </w:rPr>
        <w:t>［答］　学校生活をスムーズに行うための約束事と学校以外のところでも、なにげなく使われる区別または約束事。</w:t>
      </w:r>
    </w:p>
    <w:p w:rsidR="00237415" w:rsidRDefault="00237415" w:rsidP="00237415"/>
    <w:p w:rsidR="00237415" w:rsidRDefault="00237415" w:rsidP="00237415">
      <w:r>
        <w:rPr>
          <w:rFonts w:hint="eastAsia"/>
        </w:rPr>
        <w:t>＊新問</w:t>
      </w:r>
    </w:p>
    <w:p w:rsidR="00237415" w:rsidRDefault="00237415" w:rsidP="00237415">
      <w:r>
        <w:rPr>
          <w:rFonts w:hint="eastAsia"/>
        </w:rPr>
        <w:t>問　第二のタイプの「隠れたカリキュラム」が重要だと筆者が言う理由を説明せよ。</w:t>
      </w:r>
    </w:p>
    <w:p w:rsidR="00237415" w:rsidRDefault="00237415" w:rsidP="00237415">
      <w:r>
        <w:rPr>
          <w:rFonts w:hint="eastAsia"/>
        </w:rPr>
        <w:t>［答］　あたりまえと思われているだけに、どうして必要なのか検討されなくなるおそれがあるから。</w:t>
      </w:r>
    </w:p>
    <w:p w:rsidR="00237415" w:rsidRDefault="00237415" w:rsidP="00237415"/>
    <w:p w:rsidR="00237415" w:rsidRDefault="00237415" w:rsidP="00237415">
      <w:r>
        <w:rPr>
          <w:rFonts w:hint="eastAsia"/>
        </w:rPr>
        <w:t>＊新問</w:t>
      </w:r>
    </w:p>
    <w:p w:rsidR="00237415" w:rsidRDefault="00237415" w:rsidP="00237415">
      <w:r>
        <w:rPr>
          <w:rFonts w:hint="eastAsia"/>
        </w:rPr>
        <w:t xml:space="preserve">問　</w:t>
      </w:r>
      <w:bookmarkStart w:id="0" w:name="_GoBack"/>
      <w:bookmarkEnd w:id="0"/>
      <w:r w:rsidR="00621B32" w:rsidRPr="00621B32">
        <w:rPr>
          <w:rFonts w:hint="eastAsia"/>
          <w:eastAsianLayout w:id="1465641217" w:vert="1" w:vertCompress="1"/>
        </w:rPr>
        <w:t>2</w:t>
      </w:r>
      <w:r w:rsidR="00621B32" w:rsidRPr="00621B32">
        <w:rPr>
          <w:eastAsianLayout w:id="1465641217" w:vert="1" w:vertCompress="1"/>
        </w:rPr>
        <w:t>4</w:t>
      </w:r>
      <w:r>
        <w:rPr>
          <w:rFonts w:hint="eastAsia"/>
        </w:rPr>
        <w:t>行目「違う学年をごちゃまぜにするやり方」とは、たとえばどういうやり方か。</w:t>
      </w:r>
    </w:p>
    <w:p w:rsidR="00237415" w:rsidRDefault="00237415" w:rsidP="00237415">
      <w:r>
        <w:rPr>
          <w:rFonts w:hint="eastAsia"/>
        </w:rPr>
        <w:t>［答］　学力を規準にした学習集団をつくるやり方</w:t>
      </w:r>
    </w:p>
    <w:p w:rsidR="00237415" w:rsidRDefault="00237415" w:rsidP="00237415"/>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431" w:rsidRDefault="00541431" w:rsidP="005364C3">
      <w:pPr>
        <w:spacing w:line="240" w:lineRule="auto"/>
      </w:pPr>
      <w:r>
        <w:separator/>
      </w:r>
    </w:p>
  </w:endnote>
  <w:endnote w:type="continuationSeparator" w:id="0">
    <w:p w:rsidR="00541431" w:rsidRDefault="0054143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431" w:rsidRDefault="00541431" w:rsidP="005364C3">
      <w:pPr>
        <w:spacing w:line="240" w:lineRule="auto"/>
      </w:pPr>
      <w:r>
        <w:separator/>
      </w:r>
    </w:p>
  </w:footnote>
  <w:footnote w:type="continuationSeparator" w:id="0">
    <w:p w:rsidR="00541431" w:rsidRDefault="0054143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F83"/>
    <w:rsid w:val="00237415"/>
    <w:rsid w:val="002C1C3C"/>
    <w:rsid w:val="005031C8"/>
    <w:rsid w:val="005364C3"/>
    <w:rsid w:val="00541431"/>
    <w:rsid w:val="00621B32"/>
    <w:rsid w:val="00D4536A"/>
    <w:rsid w:val="00D82F83"/>
    <w:rsid w:val="00DB335E"/>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2C1C3C"/>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2C1C3C"/>
    <w:rPr>
      <w:rFonts w:cs="Times New Roman"/>
      <w:position w:val="12"/>
      <w:sz w:val="16"/>
      <w:szCs w:val="16"/>
    </w:rPr>
  </w:style>
  <w:style w:type="character" w:customStyle="1" w:styleId="10">
    <w:name w:val="見出し 1 (文字)"/>
    <w:basedOn w:val="a0"/>
    <w:link w:val="1"/>
    <w:uiPriority w:val="9"/>
    <w:rsid w:val="002C1C3C"/>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2C1C3C"/>
    <w:pPr>
      <w:ind w:leftChars="200" w:left="480"/>
    </w:pPr>
  </w:style>
  <w:style w:type="paragraph" w:customStyle="1" w:styleId="a8">
    <w:name w:val="設問"/>
    <w:basedOn w:val="a"/>
    <w:uiPriority w:val="99"/>
    <w:rsid w:val="002C1C3C"/>
    <w:pPr>
      <w:ind w:left="240" w:hangingChars="100" w:hanging="240"/>
    </w:pPr>
    <w:rPr>
      <w:lang w:val="ja-JP"/>
    </w:rPr>
  </w:style>
  <w:style w:type="paragraph" w:customStyle="1" w:styleId="a9">
    <w:name w:val="選択肢"/>
    <w:basedOn w:val="2"/>
    <w:link w:val="aa"/>
    <w:qFormat/>
    <w:rsid w:val="002C1C3C"/>
    <w:pPr>
      <w:ind w:left="840" w:hangingChars="200" w:hanging="420"/>
    </w:pPr>
  </w:style>
  <w:style w:type="character" w:customStyle="1" w:styleId="aa">
    <w:name w:val="選択肢 (文字)"/>
    <w:basedOn w:val="a0"/>
    <w:link w:val="a9"/>
    <w:rsid w:val="002C1C3C"/>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531</Words>
  <Characters>3030</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2017-07-11T02:59:00Z</dcterms:created>
  <dcterms:modified xsi:type="dcterms:W3CDTF">2017-07-11T06:41:00Z</dcterms:modified>
</cp:coreProperties>
</file>