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4CF31F66" w:rsidR="00B30F6E" w:rsidRPr="00786324" w:rsidRDefault="00786324" w:rsidP="00786324">
      <w:pPr>
        <w:spacing w:line="240" w:lineRule="auto"/>
      </w:pPr>
      <w:r w:rsidRPr="00786324">
        <w:rPr>
          <w:eastAsianLayout w:id="-1670572544" w:vert="1" w:vertCompress="1"/>
        </w:rPr>
        <w:t>19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じゅう</w:t>
            </w:r>
          </w:rt>
          <w:rubyBase>
            <w:r w:rsidR="00786324">
              <w:rPr>
                <w:rFonts w:hint="eastAsia"/>
                <w:lang w:val="ja-JP"/>
              </w:rPr>
              <w:t>十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に</w:t>
            </w:r>
          </w:rt>
          <w:rubyBase>
            <w:r w:rsidR="00786324">
              <w:rPr>
                <w:rFonts w:hint="eastAsia"/>
                <w:lang w:val="ja-JP"/>
              </w:rPr>
              <w:t>二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るい</w:t>
            </w:r>
          </w:rt>
          <w:rubyBase>
            <w:r w:rsidR="00786324">
              <w:rPr>
                <w:rFonts w:hint="eastAsia"/>
                <w:lang w:val="ja-JP"/>
              </w:rPr>
              <w:t>類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かっ</w:t>
            </w:r>
          </w:rt>
          <w:rubyBase>
            <w:r w:rsidR="00786324">
              <w:rPr>
                <w:rFonts w:hint="eastAsia"/>
                <w:lang w:val="ja-JP"/>
              </w:rPr>
              <w:t>合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せん</w:t>
            </w:r>
          </w:rt>
          <w:rubyBase>
            <w:r w:rsidR="00786324">
              <w:rPr>
                <w:rFonts w:hint="eastAsia"/>
                <w:lang w:val="ja-JP"/>
              </w:rPr>
              <w:t>戦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え</w:t>
            </w:r>
          </w:rt>
          <w:rubyBase>
            <w:r w:rsidR="00786324">
              <w:rPr>
                <w:rFonts w:hint="eastAsia"/>
                <w:lang w:val="ja-JP"/>
              </w:rPr>
              <w:t>絵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まき</w:t>
            </w:r>
          </w:rt>
          <w:rubyBase>
            <w:r w:rsidR="00786324">
              <w:rPr>
                <w:rFonts w:hint="eastAsia"/>
                <w:lang w:val="ja-JP"/>
              </w:rPr>
              <w:t>巻</w:t>
            </w:r>
          </w:rubyBase>
        </w:ruby>
      </w:r>
      <w:r w:rsidRPr="00786324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たぬき</w:t>
            </w:r>
          </w:rt>
          <w:rubyBase>
            <w:r w:rsidR="00786324">
              <w:rPr>
                <w:rFonts w:hint="eastAsia"/>
                <w:lang w:val="ja-JP"/>
              </w:rPr>
              <w:t>狸</w:t>
            </w:r>
          </w:rubyBase>
        </w:ruby>
      </w:r>
      <w:r w:rsidRPr="00786324">
        <w:rPr>
          <w:rFonts w:hint="eastAsia"/>
          <w:lang w:val="ja-JP"/>
        </w:rPr>
        <w:t>の</w:t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ふく</w:t>
            </w:r>
          </w:rt>
          <w:rubyBase>
            <w:r w:rsidR="00786324">
              <w:rPr>
                <w:rFonts w:hint="eastAsia"/>
                <w:lang w:val="ja-JP"/>
              </w:rPr>
              <w:t>復</w:t>
            </w:r>
          </w:rubyBase>
        </w:ruby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6324" w:rsidRPr="00786324">
              <w:rPr>
                <w:rFonts w:ascii="ＭＳ 明朝" w:hAnsi="ＭＳ 明朝" w:hint="eastAsia"/>
                <w:sz w:val="12"/>
                <w:lang w:val="ja-JP"/>
              </w:rPr>
              <w:t>しゅう</w:t>
            </w:r>
          </w:rt>
          <w:rubyBase>
            <w:r w:rsidR="00786324">
              <w:rPr>
                <w:rFonts w:hint="eastAsia"/>
                <w:lang w:val="ja-JP"/>
              </w:rPr>
              <w:t>讐</w:t>
            </w:r>
            <w:r w:rsidR="00786324">
              <w:rPr>
                <w:rFonts w:hint="eastAsia"/>
                <w:lang w:val="ja-JP"/>
              </w:rPr>
              <w:cr/>
            </w:r>
          </w:rubyBase>
        </w:ruby>
      </w:r>
      <w:r w:rsidR="00950783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983FB1">
        <w:rPr>
          <w:rFonts w:hint="eastAsia"/>
        </w:rPr>
        <w:t xml:space="preserve">　　　　　　　　</w:t>
      </w:r>
      <w:r w:rsidRPr="00786324">
        <w:rPr>
          <w:rFonts w:hint="eastAsia"/>
        </w:rPr>
        <w:t>助動詞④　る・らる</w:t>
      </w:r>
    </w:p>
    <w:p w14:paraId="5D2AC64C" w14:textId="77777777" w:rsidR="00B30F6E" w:rsidRDefault="00B30F6E" w:rsidP="00B74F3B"/>
    <w:p w14:paraId="20069628" w14:textId="5FABA854" w:rsidR="00C347DA" w:rsidRPr="00C347DA" w:rsidRDefault="00C347DA" w:rsidP="002F7AB7">
      <w:pPr>
        <w:pStyle w:val="ac"/>
        <w:spacing w:line="480" w:lineRule="auto"/>
        <w:ind w:firstLine="240"/>
      </w:pPr>
      <w:r w:rsidRPr="00C347DA">
        <w:rPr>
          <w:rFonts w:hint="eastAsia"/>
        </w:rPr>
        <w:t>狸、戦にさへ負けて、二度の恥辱をせむかたなくこそ思ひ</w:t>
      </w:r>
      <w:r w:rsidR="002F7AB7" w:rsidRPr="000C513E">
        <w:rPr>
          <w:rStyle w:val="a7"/>
          <w:rFonts w:hint="eastAsia"/>
        </w:rPr>
        <w:t>ａ</w:t>
      </w:r>
      <w:r w:rsidRPr="00C347DA">
        <w:rPr>
          <w:rFonts w:hint="eastAsia"/>
        </w:rPr>
        <w:t>（けり）。いかにもしてこの恥をすすがむと</w:t>
      </w:r>
      <w:r w:rsidRPr="00C347DA">
        <w:rPr>
          <w:rFonts w:hint="eastAsia"/>
          <w:u w:val="double"/>
        </w:rPr>
        <w:t>案じける</w:t>
      </w:r>
      <w:r w:rsidRPr="00C347DA">
        <w:rPr>
          <w:rFonts w:hint="eastAsia"/>
        </w:rPr>
        <w:t>が、元の姿にてはなほもかなひがたくおぼえて、「鬼の形になりて彼らをたぶらかし、心迷ひせむ時、十二類をみな</w:t>
      </w:r>
      <w:r w:rsidRPr="00C347DA">
        <w:rPr>
          <w:rStyle w:val="a7"/>
          <w:rFonts w:hint="eastAsia"/>
        </w:rPr>
        <w:t>Ⅰ</w:t>
      </w:r>
      <w:r w:rsidRPr="00C347DA">
        <w:rPr>
          <w:rFonts w:hint="eastAsia"/>
          <w:u w:val="single"/>
        </w:rPr>
        <w:t>取り食ひてむ</w:t>
      </w:r>
      <w:r w:rsidRPr="00C347DA">
        <w:rPr>
          <w:rFonts w:hint="eastAsia"/>
        </w:rPr>
        <w:t>」と思ひて、黒塚にこもり居て思ひのままに鬼に</w:t>
      </w:r>
      <w:r w:rsidRPr="00C347DA">
        <w:rPr>
          <w:rStyle w:val="a7"/>
          <w:rFonts w:hint="eastAsia"/>
        </w:rPr>
        <w:t>Ⅱ</w:t>
      </w:r>
      <w:r w:rsidRPr="00C347DA">
        <w:rPr>
          <w:rFonts w:hint="eastAsia"/>
          <w:u w:val="single"/>
        </w:rPr>
        <w:t>なりぬ</w:t>
      </w:r>
      <w:r w:rsidRPr="00C347DA">
        <w:rPr>
          <w:rFonts w:hint="eastAsia"/>
        </w:rPr>
        <w:t>。しおほせ</w:t>
      </w:r>
      <w:r w:rsidR="00CE4B7E">
        <w:rPr>
          <w:rFonts w:hint="eastAsia"/>
        </w:rPr>
        <w:t xml:space="preserve">　</w:t>
      </w:r>
      <w:r w:rsidR="002F7AB7">
        <w:rPr>
          <w:rStyle w:val="a7"/>
          <w:rFonts w:ascii="Cambria" w:hAnsi="Cambria" w:cs="Cambria" w:hint="eastAsia"/>
        </w:rPr>
        <w:t>ｂ</w:t>
      </w:r>
      <w:r w:rsidRPr="00C347DA">
        <w:rPr>
          <w:rFonts w:hint="eastAsia"/>
        </w:rPr>
        <w:t>（たり）心地して、十二類、集会の所へおもむきけるほどに、道にて犬に吠えられて、既に危なくおぼえ</w:t>
      </w:r>
      <w:r w:rsidR="002F7AB7">
        <w:rPr>
          <w:rStyle w:val="a7"/>
          <w:rFonts w:ascii="Cambria" w:hAnsi="Cambria" w:cs="Cambria" w:hint="eastAsia"/>
        </w:rPr>
        <w:t>ｃ</w:t>
      </w:r>
      <w:r w:rsidRPr="00C347DA">
        <w:rPr>
          <w:rFonts w:hint="eastAsia"/>
        </w:rPr>
        <w:t>（けり）ば、辛くして逃げ</w:t>
      </w:r>
      <w:r w:rsidR="002F7AB7">
        <w:rPr>
          <w:rStyle w:val="a7"/>
          <w:rFonts w:ascii="Cambria" w:hAnsi="Cambria" w:cs="Cambria" w:hint="eastAsia"/>
        </w:rPr>
        <w:t>ｄ</w:t>
      </w:r>
      <w:r w:rsidRPr="00C347DA">
        <w:rPr>
          <w:rFonts w:hint="eastAsia"/>
        </w:rPr>
        <w:t>（ぬ）けり。心憂さ申すばかりなし。「犬にだに見知られぬ。まして辰、寅などはさこそすさまじからむずらめ」と思ひやられて、このくはだてもむなしくとどまりぬ。</w:t>
      </w:r>
    </w:p>
    <w:p w14:paraId="56BC4A0D" w14:textId="2830E167" w:rsidR="00786344" w:rsidRPr="00C347DA" w:rsidRDefault="00786344" w:rsidP="002F7AB7">
      <w:pPr>
        <w:pStyle w:val="ac"/>
        <w:spacing w:line="480" w:lineRule="auto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DDCD870" w14:textId="4D0DD066" w:rsidR="002F7AB7" w:rsidRPr="002F7AB7" w:rsidRDefault="00927225" w:rsidP="002F7AB7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83FB1">
        <w:rPr>
          <w:rFonts w:hint="eastAsia"/>
        </w:rPr>
        <w:t>（　）</w:t>
      </w:r>
      <w:r w:rsidR="002F7AB7" w:rsidRPr="002F7AB7">
        <w:rPr>
          <w:rFonts w:hint="eastAsia"/>
        </w:rPr>
        <w:t>ａ～ｄの中の助動詞を、正しく活用させて書きなさい。</w:t>
      </w:r>
    </w:p>
    <w:p w14:paraId="04094DE3" w14:textId="77777777" w:rsidR="00491701" w:rsidRDefault="00491701" w:rsidP="00491701">
      <w:pPr>
        <w:spacing w:line="240" w:lineRule="auto"/>
      </w:pPr>
      <w:r>
        <w:rPr>
          <w:rFonts w:hint="eastAsia"/>
        </w:rPr>
        <w:t xml:space="preserve">　</w:t>
      </w:r>
      <w:r w:rsidRPr="00927225">
        <w:rPr>
          <w:rFonts w:hint="eastAsia"/>
        </w:rPr>
        <w:t>ａ</w:t>
      </w:r>
      <w:r>
        <w:rPr>
          <w:rFonts w:hint="eastAsia"/>
        </w:rPr>
        <w:t xml:space="preserve">（　　　　　　）　　</w:t>
      </w:r>
      <w:r>
        <w:rPr>
          <w:rFonts w:ascii="Cambria" w:hAnsi="Cambria" w:cs="Cambria" w:hint="eastAsia"/>
        </w:rPr>
        <w:t>ｂ（　　　　　　）</w:t>
      </w:r>
    </w:p>
    <w:p w14:paraId="73FDB6B5" w14:textId="77777777" w:rsidR="00491701" w:rsidRPr="00BE25CB" w:rsidRDefault="00491701" w:rsidP="00491701">
      <w:pPr>
        <w:spacing w:line="240" w:lineRule="auto"/>
      </w:pPr>
      <w:r>
        <w:rPr>
          <w:rFonts w:hint="eastAsia"/>
        </w:rPr>
        <w:t xml:space="preserve">　ｃ（　　　　　　）　　ｄ</w:t>
      </w:r>
      <w:r>
        <w:rPr>
          <w:rFonts w:ascii="Cambria" w:hAnsi="Cambria" w:cs="Cambria" w:hint="eastAsia"/>
        </w:rPr>
        <w:t>（　　　　　　）</w:t>
      </w:r>
    </w:p>
    <w:p w14:paraId="1C683B0C" w14:textId="3F618829" w:rsidR="002F7AB7" w:rsidRPr="002F7AB7" w:rsidRDefault="002F7AB7" w:rsidP="002F7AB7">
      <w:pPr>
        <w:pStyle w:val="a9"/>
        <w:spacing w:line="240" w:lineRule="auto"/>
        <w:ind w:left="240" w:hanging="240"/>
      </w:pPr>
      <w:r w:rsidRPr="002F7AB7">
        <w:rPr>
          <w:rFonts w:hint="eastAsia"/>
        </w:rPr>
        <w:t>②傍線部Ⅰ・Ⅱを現代語訳し、書きなさい。</w:t>
      </w:r>
    </w:p>
    <w:p w14:paraId="1B9D6C66" w14:textId="77777777" w:rsidR="00FE6900" w:rsidRPr="00C509F2" w:rsidRDefault="00FE6900" w:rsidP="00FE6900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01545828" w14:textId="77777777" w:rsidR="00FE6900" w:rsidRPr="00C509F2" w:rsidRDefault="00FE6900" w:rsidP="00FE6900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Ⅱ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65AE06A9" w14:textId="64FFAB75" w:rsidR="002F7AB7" w:rsidRPr="002F7AB7" w:rsidRDefault="002F7AB7" w:rsidP="002F7AB7">
      <w:pPr>
        <w:pStyle w:val="a9"/>
        <w:spacing w:line="240" w:lineRule="auto"/>
        <w:ind w:left="240" w:hanging="240"/>
      </w:pPr>
      <w:r w:rsidRPr="002F7AB7">
        <w:rPr>
          <w:rFonts w:hint="eastAsia"/>
        </w:rPr>
        <w:t>③「</w:t>
      </w:r>
      <w:r w:rsidRPr="002F7AB7">
        <w:rPr>
          <w:rFonts w:hint="eastAsia"/>
          <w:u w:val="double"/>
        </w:rPr>
        <w:t>案じける</w:t>
      </w:r>
      <w:r w:rsidRPr="002F7AB7">
        <w:rPr>
          <w:rFonts w:hint="eastAsia"/>
        </w:rPr>
        <w:t>」の内容はどこからどこまでか、本文に「　」をつけなさい。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7534E9B8" w14:textId="77777777" w:rsidR="00FE6900" w:rsidRPr="00FE6900" w:rsidRDefault="00927225" w:rsidP="00FE6900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FE6900" w:rsidRPr="00FE6900">
        <w:rPr>
          <w:rFonts w:hint="eastAsia"/>
        </w:rPr>
        <w:t>次の語句の読みを、現代仮名遣いで答えよ。</w:t>
      </w:r>
    </w:p>
    <w:p w14:paraId="09F71CC7" w14:textId="77777777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>１　戦〔１〕（　　　　　）</w:t>
      </w:r>
    </w:p>
    <w:p w14:paraId="6817A52E" w14:textId="77777777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>２　辛くして〔５〕（　　　　くして）</w:t>
      </w:r>
    </w:p>
    <w:p w14:paraId="6E28B9F6" w14:textId="77777777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>３　辰〔６〕（　　　　　）</w:t>
      </w:r>
    </w:p>
    <w:p w14:paraId="2B7313EB" w14:textId="77777777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>４　寅〔６〕（　　　　　）</w:t>
      </w:r>
    </w:p>
    <w:p w14:paraId="0DF80AF2" w14:textId="77777777" w:rsidR="00FE6900" w:rsidRDefault="00FE6900" w:rsidP="00FE6900">
      <w:pPr>
        <w:spacing w:line="240" w:lineRule="auto"/>
      </w:pPr>
    </w:p>
    <w:p w14:paraId="78CFFA74" w14:textId="0F1E06D0" w:rsidR="00FE6900" w:rsidRPr="00FE6900" w:rsidRDefault="00FE6900" w:rsidP="00FE6900">
      <w:pPr>
        <w:spacing w:line="240" w:lineRule="auto"/>
      </w:pPr>
      <w:r w:rsidRPr="00FE6900">
        <w:rPr>
          <w:rFonts w:hint="eastAsia"/>
        </w:rPr>
        <w:t>問２　次の語句の意味について、空欄を埋めよ。</w:t>
      </w:r>
    </w:p>
    <w:p w14:paraId="5DC83D68" w14:textId="1AA5EE71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 xml:space="preserve">１　なほ〔２〕　　</w:t>
      </w:r>
      <w:r>
        <w:rPr>
          <w:rFonts w:hint="eastAsia"/>
        </w:rPr>
        <w:t xml:space="preserve">　</w:t>
      </w:r>
      <w:r w:rsidRPr="00FE6900">
        <w:rPr>
          <w:rFonts w:hint="eastAsia"/>
        </w:rPr>
        <w:t>①（　　　　　　　　）</w:t>
      </w:r>
    </w:p>
    <w:p w14:paraId="65E8B5FD" w14:textId="6AB9154D" w:rsidR="00FE6900" w:rsidRPr="00FE6900" w:rsidRDefault="00365605" w:rsidP="00FE6900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9013AB" wp14:editId="2D311E27">
                <wp:simplePos x="0" y="0"/>
                <wp:positionH relativeFrom="column">
                  <wp:posOffset>-67656</wp:posOffset>
                </wp:positionH>
                <wp:positionV relativeFrom="paragraph">
                  <wp:posOffset>1414145</wp:posOffset>
                </wp:positionV>
                <wp:extent cx="153670" cy="37719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5EB3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5.35pt;margin-top:111.35pt;width:12.1pt;height:29.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" adj="9012">
                <v:textbox inset="2.06mm,.7pt,5.85pt,.7pt"/>
              </v:shape>
            </w:pict>
          </mc:Fallback>
        </mc:AlternateContent>
      </w:r>
      <w:r w:rsidR="00FE6900" w:rsidRPr="00FE6900">
        <w:rPr>
          <w:rFonts w:hint="eastAsia"/>
        </w:rPr>
        <w:t xml:space="preserve">　</w:t>
      </w:r>
      <w:r w:rsidR="00FE6900">
        <w:rPr>
          <w:rFonts w:hint="eastAsia"/>
        </w:rPr>
        <w:t xml:space="preserve">　　　　　　　　　</w:t>
      </w:r>
      <w:r w:rsidR="00FE6900" w:rsidRPr="00FE6900">
        <w:rPr>
          <w:rFonts w:hint="eastAsia"/>
        </w:rPr>
        <w:t>②さらに</w:t>
      </w:r>
    </w:p>
    <w:p w14:paraId="2B9AAABD" w14:textId="52D1ED40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>２　辛くして〔５〕　（　　　　　　　　　　　）</w:t>
      </w:r>
    </w:p>
    <w:p w14:paraId="6794E9DA" w14:textId="74C54078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>３　すさまじ〔６〕</w:t>
      </w:r>
      <w:r>
        <w:rPr>
          <w:rFonts w:hint="eastAsia"/>
        </w:rPr>
        <w:t xml:space="preserve">　</w:t>
      </w:r>
      <w:r w:rsidRPr="00FE6900">
        <w:rPr>
          <w:rFonts w:hint="eastAsia"/>
        </w:rPr>
        <w:t>①興ざめである</w:t>
      </w:r>
    </w:p>
    <w:p w14:paraId="56DC3E30" w14:textId="4E472923" w:rsidR="00FE6900" w:rsidRPr="00FE6900" w:rsidRDefault="00365605" w:rsidP="00FE6900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B49742" wp14:editId="62BC1C01">
                <wp:simplePos x="0" y="0"/>
                <wp:positionH relativeFrom="column">
                  <wp:posOffset>-187467</wp:posOffset>
                </wp:positionH>
                <wp:positionV relativeFrom="paragraph">
                  <wp:posOffset>1308821</wp:posOffset>
                </wp:positionV>
                <wp:extent cx="153720" cy="581040"/>
                <wp:effectExtent l="2222" t="0" r="13653" b="13652"/>
                <wp:wrapNone/>
                <wp:docPr id="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CAB4F" id="AutoShape 2" o:spid="_x0000_s1026" type="#_x0000_t88" style="position:absolute;left:0;text-align:left;margin-left:-14.75pt;margin-top:103.05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" adj="5852">
                <v:textbox inset="2.06mm,.7pt,5.85pt,.7pt"/>
              </v:shape>
            </w:pict>
          </mc:Fallback>
        </mc:AlternateContent>
      </w:r>
      <w:r w:rsidR="00FE6900" w:rsidRPr="00FE6900">
        <w:rPr>
          <w:rFonts w:hint="eastAsia"/>
        </w:rPr>
        <w:t xml:space="preserve">　　　　　　　</w:t>
      </w:r>
      <w:r w:rsidR="00FE6900">
        <w:rPr>
          <w:rFonts w:hint="eastAsia"/>
        </w:rPr>
        <w:t xml:space="preserve">　　　</w:t>
      </w:r>
      <w:r w:rsidR="00FE6900" w:rsidRPr="00FE6900">
        <w:rPr>
          <w:rFonts w:hint="eastAsia"/>
        </w:rPr>
        <w:t>②殺風景だ</w:t>
      </w:r>
    </w:p>
    <w:p w14:paraId="5A4AAA27" w14:textId="3258249A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Pr="00FE6900">
        <w:rPr>
          <w:rFonts w:hint="eastAsia"/>
        </w:rPr>
        <w:t>③（　　　　　　　　）</w:t>
      </w:r>
    </w:p>
    <w:p w14:paraId="4BF996C9" w14:textId="77777777" w:rsidR="00FE6900" w:rsidRDefault="00FE6900" w:rsidP="00FE6900">
      <w:pPr>
        <w:spacing w:line="240" w:lineRule="auto"/>
      </w:pPr>
    </w:p>
    <w:p w14:paraId="7D6E7786" w14:textId="7FC88DEC" w:rsidR="00FE6900" w:rsidRPr="00FE6900" w:rsidRDefault="00FE6900" w:rsidP="00FE6900">
      <w:pPr>
        <w:spacing w:line="240" w:lineRule="auto"/>
      </w:pPr>
      <w:r w:rsidRPr="00FE6900">
        <w:rPr>
          <w:rFonts w:hint="eastAsia"/>
        </w:rPr>
        <w:t>問３　次の傍線部の意味として最も適当なものを選べ。</w:t>
      </w:r>
    </w:p>
    <w:p w14:paraId="11EC5C53" w14:textId="01405C4E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 xml:space="preserve">１　</w:t>
      </w:r>
      <w:r w:rsidRPr="00FE6900">
        <w:rPr>
          <w:rFonts w:hint="eastAsia"/>
          <w:u w:val="single"/>
        </w:rPr>
        <w:t>いかにしても</w:t>
      </w:r>
      <w:r w:rsidRPr="00FE6900">
        <w:rPr>
          <w:rFonts w:hint="eastAsia"/>
        </w:rPr>
        <w:t>この御文を</w:t>
      </w:r>
      <w:r w:rsidR="00F402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02F5" w:rsidRPr="00F402F5">
              <w:rPr>
                <w:rFonts w:ascii="ＭＳ 明朝" w:hAnsi="ＭＳ 明朝" w:hint="eastAsia"/>
                <w:sz w:val="12"/>
              </w:rPr>
              <w:t>まゐ</w:t>
            </w:r>
          </w:rt>
          <w:rubyBase>
            <w:r w:rsidR="00F402F5">
              <w:rPr>
                <w:rFonts w:hint="eastAsia"/>
              </w:rPr>
              <w:t>進</w:t>
            </w:r>
          </w:rubyBase>
        </w:ruby>
      </w:r>
      <w:r w:rsidRPr="00FE6900">
        <w:rPr>
          <w:rFonts w:hint="eastAsia"/>
        </w:rPr>
        <w:t>らせん（太平記）</w:t>
      </w:r>
    </w:p>
    <w:p w14:paraId="339E8D62" w14:textId="17F400FB" w:rsidR="00FE6900" w:rsidRPr="00FE6900" w:rsidRDefault="00F402F5" w:rsidP="00FE6900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E6900" w:rsidRPr="00FE6900">
        <w:rPr>
          <w:rFonts w:hint="eastAsia"/>
        </w:rPr>
        <w:t>ア　どのようにしたら　　　イ　なんといっても</w:t>
      </w:r>
    </w:p>
    <w:p w14:paraId="64A2A90A" w14:textId="06D654C9" w:rsidR="00FE6900" w:rsidRPr="00FE6900" w:rsidRDefault="00F402F5" w:rsidP="00FE6900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E6900" w:rsidRPr="00FE6900">
        <w:rPr>
          <w:rFonts w:hint="eastAsia"/>
        </w:rPr>
        <w:t>ウ　どのようにしてでも　　エ　どうであっても</w:t>
      </w:r>
    </w:p>
    <w:p w14:paraId="6B0F9856" w14:textId="77777777" w:rsidR="00FE6900" w:rsidRPr="00927225" w:rsidRDefault="00FE6900" w:rsidP="00FE6900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247190B" w14:textId="77777777" w:rsidR="00F402F5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t>２　けしからぬ童べの行く先</w:t>
      </w:r>
      <w:r w:rsidRPr="00FE6900">
        <w:rPr>
          <w:rFonts w:hint="eastAsia"/>
          <w:u w:val="single"/>
        </w:rPr>
        <w:t>思ひやら</w:t>
      </w:r>
      <w:r w:rsidRPr="00FE6900">
        <w:rPr>
          <w:rFonts w:hint="eastAsia"/>
        </w:rPr>
        <w:t>れて、後ろめたう覚えはべれ。</w:t>
      </w:r>
    </w:p>
    <w:p w14:paraId="433D6BA9" w14:textId="7D8C813E" w:rsidR="00FE6900" w:rsidRPr="00FE6900" w:rsidRDefault="00FE6900" w:rsidP="00F402F5">
      <w:pPr>
        <w:spacing w:line="240" w:lineRule="auto"/>
        <w:ind w:leftChars="100" w:left="240"/>
        <w:jc w:val="right"/>
      </w:pPr>
      <w:r w:rsidRPr="00FE6900">
        <w:rPr>
          <w:rFonts w:hint="eastAsia"/>
        </w:rPr>
        <w:t>（うつほ物語）</w:t>
      </w:r>
    </w:p>
    <w:p w14:paraId="26581B12" w14:textId="677F4DF4" w:rsidR="00FE6900" w:rsidRPr="00FE6900" w:rsidRDefault="00F402F5" w:rsidP="00FE6900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E6900" w:rsidRPr="00FE6900">
        <w:rPr>
          <w:rFonts w:hint="eastAsia"/>
        </w:rPr>
        <w:t>ア　憂いを晴らす　　イ　あれこれと心配する</w:t>
      </w:r>
    </w:p>
    <w:p w14:paraId="1D1351DD" w14:textId="19DE668E" w:rsidR="00FE6900" w:rsidRPr="00FE6900" w:rsidRDefault="00F402F5" w:rsidP="00FE6900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E6900" w:rsidRPr="00FE6900">
        <w:rPr>
          <w:rFonts w:hint="eastAsia"/>
        </w:rPr>
        <w:t>ウ　視線を向ける　　エ　心待ちにする</w:t>
      </w:r>
    </w:p>
    <w:p w14:paraId="5053FC93" w14:textId="77777777" w:rsidR="00FE6900" w:rsidRPr="00927225" w:rsidRDefault="00FE6900" w:rsidP="00FE6900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9385A57" w14:textId="1D21C1E1" w:rsidR="00FE6900" w:rsidRPr="00FE6900" w:rsidRDefault="00FE6900" w:rsidP="00FE6900">
      <w:pPr>
        <w:spacing w:line="240" w:lineRule="auto"/>
        <w:ind w:leftChars="100" w:left="240"/>
      </w:pPr>
      <w:r w:rsidRPr="00FE6900">
        <w:rPr>
          <w:rFonts w:hint="eastAsia"/>
        </w:rPr>
        <w:lastRenderedPageBreak/>
        <w:t xml:space="preserve">３　</w:t>
      </w:r>
      <w:r w:rsidR="0032707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7073" w:rsidRPr="00327073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327073">
              <w:rPr>
                <w:rFonts w:hint="eastAsia"/>
              </w:rPr>
              <w:t>子</w:t>
            </w:r>
          </w:rubyBase>
        </w:ruby>
      </w:r>
      <w:r w:rsidR="0032707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7073" w:rsidRPr="00327073">
              <w:rPr>
                <w:rFonts w:ascii="ＭＳ 明朝" w:hAnsi="ＭＳ 明朝" w:hint="eastAsia"/>
                <w:sz w:val="12"/>
              </w:rPr>
              <w:t>やす</w:t>
            </w:r>
          </w:rt>
          <w:rubyBase>
            <w:r w:rsidR="00327073">
              <w:rPr>
                <w:rFonts w:hint="eastAsia"/>
              </w:rPr>
              <w:t>安</w:t>
            </w:r>
          </w:rubyBase>
        </w:ruby>
      </w:r>
      <w:r w:rsidR="0032707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7073" w:rsidRPr="00327073">
              <w:rPr>
                <w:rFonts w:ascii="ＭＳ 明朝" w:hAnsi="ＭＳ 明朝" w:hint="eastAsia"/>
                <w:sz w:val="12"/>
              </w:rPr>
              <w:t>がい</w:t>
            </w:r>
          </w:rt>
          <w:rubyBase>
            <w:r w:rsidR="00327073">
              <w:rPr>
                <w:rFonts w:hint="eastAsia"/>
              </w:rPr>
              <w:t>貝</w:t>
            </w:r>
          </w:rubyBase>
        </w:ruby>
      </w:r>
      <w:r w:rsidRPr="00FE6900">
        <w:rPr>
          <w:rFonts w:hint="eastAsia"/>
        </w:rPr>
        <w:t>を、ふと握り持たれば、うれしく</w:t>
      </w:r>
      <w:r w:rsidRPr="00FE6900">
        <w:rPr>
          <w:rFonts w:hint="eastAsia"/>
          <w:u w:val="single"/>
        </w:rPr>
        <w:t>おぼゆる</w:t>
      </w:r>
      <w:r w:rsidRPr="00FE6900">
        <w:rPr>
          <w:rFonts w:hint="eastAsia"/>
        </w:rPr>
        <w:t>なり。（竹取物語）</w:t>
      </w:r>
    </w:p>
    <w:p w14:paraId="51EE60EB" w14:textId="0411120F" w:rsidR="00FE6900" w:rsidRPr="00FE6900" w:rsidRDefault="00F402F5" w:rsidP="00FE6900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E6900" w:rsidRPr="00FE6900">
        <w:rPr>
          <w:rFonts w:hint="eastAsia"/>
        </w:rPr>
        <w:t>ア　（自然と）思われる　　イ　（人から）思われる</w:t>
      </w:r>
    </w:p>
    <w:p w14:paraId="410902BE" w14:textId="19CFCF4C" w:rsidR="00FE6900" w:rsidRPr="00FE6900" w:rsidRDefault="00F402F5" w:rsidP="00FE6900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E6900" w:rsidRPr="00FE6900">
        <w:rPr>
          <w:rFonts w:hint="eastAsia"/>
        </w:rPr>
        <w:t xml:space="preserve">ウ　正気を失う　　　　</w:t>
      </w:r>
      <w:r w:rsidR="00327073">
        <w:rPr>
          <w:rFonts w:hint="eastAsia"/>
        </w:rPr>
        <w:t xml:space="preserve">　</w:t>
      </w:r>
      <w:r w:rsidR="00FE6900" w:rsidRPr="00FE6900">
        <w:rPr>
          <w:rFonts w:hint="eastAsia"/>
        </w:rPr>
        <w:t xml:space="preserve">　エ　風流心を持つ</w:t>
      </w:r>
    </w:p>
    <w:p w14:paraId="3C7D3346" w14:textId="1E0F8B9D" w:rsidR="009D2116" w:rsidRPr="00927225" w:rsidRDefault="009D2116" w:rsidP="00FE6900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4CCA5407" w14:textId="77777777" w:rsidR="008F18AD" w:rsidRPr="008F18AD" w:rsidRDefault="00E875BC" w:rsidP="008F18AD">
      <w:pPr>
        <w:spacing w:line="240" w:lineRule="auto"/>
      </w:pPr>
      <w:r>
        <w:rPr>
          <w:rFonts w:hint="eastAsia"/>
        </w:rPr>
        <w:t>問</w:t>
      </w:r>
      <w:r w:rsidR="008F18AD" w:rsidRPr="008F18AD">
        <w:rPr>
          <w:rFonts w:hint="eastAsia"/>
        </w:rPr>
        <w:t>４　次の活用表の空欄を埋めよ。</w:t>
      </w:r>
    </w:p>
    <w:p w14:paraId="5FD95396" w14:textId="263C54FE" w:rsidR="00E875BC" w:rsidRDefault="00E875BC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567"/>
      </w:tblGrid>
      <w:tr w:rsidR="00AF10DE" w14:paraId="0CD239C7" w14:textId="77777777" w:rsidTr="00CE4B7E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426DEBCE" w14:textId="5441B402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F10DE">
              <w:rPr>
                <w:rFonts w:hint="eastAsia"/>
              </w:rPr>
              <w:t>らる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0DFC1F2C" w14:textId="147EBF1F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AF10DE">
              <w:rPr>
                <w:rFonts w:hint="eastAsia"/>
                <w:lang w:val="ja-JP"/>
              </w:rPr>
              <w:t>る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C448C97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AF10DE" w14:paraId="19ACD776" w14:textId="77777777" w:rsidTr="00CE4B7E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7FF2E41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139E5ED7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DA90EE2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AF10DE" w14:paraId="35AF3F51" w14:textId="77777777" w:rsidTr="00CE4B7E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6D277CD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34AB436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3F05310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AF10DE" w14:paraId="3F5AA151" w14:textId="77777777" w:rsidTr="00CE4B7E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F1CCA3D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E874866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6F13A6A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AF10DE" w14:paraId="2282F7AB" w14:textId="77777777" w:rsidTr="00CE4B7E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2EB6BBB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C90AD76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55B817B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AF10DE" w14:paraId="3CBBFD45" w14:textId="77777777" w:rsidTr="00CE4B7E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5642680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E25CC00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B0FEB20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AF10DE" w14:paraId="51AF116D" w14:textId="77777777" w:rsidTr="00CE4B7E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12F02752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222133CE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ECD3675" w14:textId="77777777" w:rsidR="00AF10DE" w:rsidRPr="00640705" w:rsidRDefault="00AF10DE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983FB1" w14:paraId="1AE31EE1" w14:textId="77777777" w:rsidTr="00CE4B7E">
        <w:trPr>
          <w:cantSplit/>
          <w:trHeight w:val="1021"/>
        </w:trPr>
        <w:tc>
          <w:tcPr>
            <w:tcW w:w="1360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5BDDF8E8" w14:textId="77777777" w:rsidR="00983FB1" w:rsidRPr="00640705" w:rsidRDefault="00983FB1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DA2D570" w14:textId="77777777" w:rsidR="00983FB1" w:rsidRPr="00640705" w:rsidRDefault="00983FB1" w:rsidP="00AF10DE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788DB8C5" w14:textId="77777777" w:rsidR="008F18AD" w:rsidRPr="008F18AD" w:rsidRDefault="008F18AD" w:rsidP="008F18AD">
      <w:pPr>
        <w:spacing w:line="240" w:lineRule="auto"/>
      </w:pPr>
      <w:r w:rsidRPr="008F18AD">
        <w:rPr>
          <w:rFonts w:hint="eastAsia"/>
        </w:rPr>
        <w:t>問５　次の傍線部の助動詞の、文法的意味と文中での活用形を答えよ。</w:t>
      </w:r>
    </w:p>
    <w:p w14:paraId="6FF647AA" w14:textId="3317884B" w:rsidR="008F18AD" w:rsidRPr="008F18AD" w:rsidRDefault="008F18AD" w:rsidP="008F18AD">
      <w:pPr>
        <w:spacing w:line="240" w:lineRule="auto"/>
        <w:ind w:leftChars="100" w:left="240"/>
      </w:pPr>
      <w:r w:rsidRPr="008F18AD">
        <w:rPr>
          <w:rFonts w:hint="eastAsia"/>
        </w:rPr>
        <w:t>１　物に襲は</w:t>
      </w:r>
      <w:r w:rsidRPr="008F18AD">
        <w:rPr>
          <w:rFonts w:hint="eastAsia"/>
          <w:u w:val="single"/>
        </w:rPr>
        <w:t>るる</w:t>
      </w:r>
      <w:r w:rsidRPr="008F18AD">
        <w:rPr>
          <w:rFonts w:hint="eastAsia"/>
        </w:rPr>
        <w:t>やうにて、あひ戦はむ心もなかりけり。（竹取物語）</w:t>
      </w:r>
    </w:p>
    <w:p w14:paraId="56282663" w14:textId="7040C040" w:rsidR="008F18AD" w:rsidRPr="008F18AD" w:rsidRDefault="008F18AD" w:rsidP="008F18A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8F18AD">
        <w:rPr>
          <w:rFonts w:hint="eastAsia"/>
        </w:rPr>
        <w:t>意味（　　　　　　　　）　活用形（　　　　　　　　）</w:t>
      </w:r>
    </w:p>
    <w:p w14:paraId="5D5597E1" w14:textId="28D46307" w:rsidR="008F18AD" w:rsidRPr="008F18AD" w:rsidRDefault="008F18AD" w:rsidP="008F18AD">
      <w:pPr>
        <w:spacing w:line="240" w:lineRule="auto"/>
        <w:ind w:leftChars="100" w:left="240"/>
      </w:pPr>
      <w:r w:rsidRPr="008F18AD">
        <w:rPr>
          <w:rFonts w:hint="eastAsia"/>
        </w:rPr>
        <w:t>２　さらにこそ信ぜ</w:t>
      </w:r>
      <w:r w:rsidRPr="008F18AD">
        <w:rPr>
          <w:rFonts w:hint="eastAsia"/>
          <w:u w:val="single"/>
        </w:rPr>
        <w:t>られ</w:t>
      </w:r>
      <w:r w:rsidRPr="008F18AD">
        <w:rPr>
          <w:rFonts w:hint="eastAsia"/>
        </w:rPr>
        <w:t>ね。（大鏡）</w:t>
      </w:r>
    </w:p>
    <w:p w14:paraId="37B06C81" w14:textId="7652E67D" w:rsidR="008F18AD" w:rsidRPr="008F18AD" w:rsidRDefault="008F18AD" w:rsidP="008F18A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8F18AD">
        <w:rPr>
          <w:rFonts w:hint="eastAsia"/>
        </w:rPr>
        <w:t>意味（　　　　　　　　）　活用形（　　　　　　　　）</w:t>
      </w:r>
    </w:p>
    <w:p w14:paraId="063F5B92" w14:textId="76E7C118" w:rsidR="008F18AD" w:rsidRPr="008F18AD" w:rsidRDefault="008F18AD" w:rsidP="008F18AD">
      <w:pPr>
        <w:spacing w:line="240" w:lineRule="auto"/>
        <w:ind w:leftChars="100" w:left="240"/>
      </w:pPr>
      <w:r w:rsidRPr="008F18AD">
        <w:rPr>
          <w:rFonts w:hint="eastAsia"/>
        </w:rPr>
        <w:t>３　今日は、都のみぞ思ひやら</w:t>
      </w:r>
      <w:r w:rsidRPr="008F18AD">
        <w:rPr>
          <w:rFonts w:hint="eastAsia"/>
          <w:u w:val="single"/>
        </w:rPr>
        <w:t>るる</w:t>
      </w:r>
      <w:r w:rsidRPr="008F18AD">
        <w:rPr>
          <w:rFonts w:hint="eastAsia"/>
        </w:rPr>
        <w:t>。（土佐日記）</w:t>
      </w:r>
    </w:p>
    <w:p w14:paraId="47A8A730" w14:textId="2CB13960" w:rsidR="008F18AD" w:rsidRPr="008F18AD" w:rsidRDefault="008F18AD" w:rsidP="008F18A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8F18AD">
        <w:rPr>
          <w:rFonts w:hint="eastAsia"/>
        </w:rPr>
        <w:t>意味（　　　　　　　　）　活用形（　　　　　　　　）</w:t>
      </w:r>
    </w:p>
    <w:p w14:paraId="2C22AA4A" w14:textId="33E7AB18" w:rsidR="008F18AD" w:rsidRPr="008F18AD" w:rsidRDefault="008F18AD" w:rsidP="008F18AD">
      <w:pPr>
        <w:spacing w:line="240" w:lineRule="auto"/>
        <w:ind w:leftChars="100" w:left="240"/>
      </w:pPr>
      <w:r w:rsidRPr="008F18AD">
        <w:rPr>
          <w:rFonts w:hint="eastAsia"/>
        </w:rPr>
        <w:t>４　亀山殿建て</w:t>
      </w:r>
      <w:r w:rsidRPr="008F18AD">
        <w:rPr>
          <w:rFonts w:hint="eastAsia"/>
          <w:u w:val="single"/>
        </w:rPr>
        <w:t>られ</w:t>
      </w:r>
      <w:r w:rsidRPr="008F18AD">
        <w:rPr>
          <w:rFonts w:hint="eastAsia"/>
        </w:rPr>
        <w:t>むとて地を引かれけるに、（徒然草）</w:t>
      </w:r>
    </w:p>
    <w:p w14:paraId="087B2D92" w14:textId="47052867" w:rsidR="008F18AD" w:rsidRPr="008F18AD" w:rsidRDefault="008F18AD" w:rsidP="008F18A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8F18AD">
        <w:rPr>
          <w:rFonts w:hint="eastAsia"/>
        </w:rPr>
        <w:t>意味（　　　　　　　　）　活用形（　　　　　　　　）</w:t>
      </w:r>
    </w:p>
    <w:p w14:paraId="66D645DD" w14:textId="3C464C76" w:rsidR="00927225" w:rsidRPr="008F18AD" w:rsidRDefault="00927225" w:rsidP="00E4145E">
      <w:pPr>
        <w:spacing w:line="240" w:lineRule="auto"/>
      </w:pPr>
    </w:p>
    <w:p w14:paraId="1E556C5A" w14:textId="27611102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AF10DE" w:rsidRPr="00AF10DE">
        <w:rPr>
          <w:rFonts w:hint="eastAsia"/>
        </w:rPr>
        <w:t>古典常識</w:t>
      </w:r>
      <w:r>
        <w:rPr>
          <w:rFonts w:hint="eastAsia"/>
        </w:rPr>
        <w:t>】</w:t>
      </w:r>
    </w:p>
    <w:p w14:paraId="51580CBC" w14:textId="77777777" w:rsidR="00AF10DE" w:rsidRPr="00AF10DE" w:rsidRDefault="00927225" w:rsidP="00AF10DE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AF10DE" w:rsidRPr="00AF10DE">
        <w:rPr>
          <w:rFonts w:hint="eastAsia"/>
        </w:rPr>
        <w:t>６　古代中国の天文学で使われた、太陽の進む道（黄道）を十二等分した呼び名を十二支という。日本では動物の名（子・丑・寅・卯・辰・巳・午・未・申・酉・戌・亥）を当てて、暦や時刻、方位を表すのに使った。</w:t>
      </w:r>
    </w:p>
    <w:p w14:paraId="39ED7086" w14:textId="77777777" w:rsidR="00AF10DE" w:rsidRPr="00AF10DE" w:rsidRDefault="00AF10DE" w:rsidP="00AF10DE">
      <w:pPr>
        <w:spacing w:line="240" w:lineRule="auto"/>
        <w:ind w:left="480" w:hangingChars="200" w:hanging="480"/>
      </w:pPr>
      <w:r w:rsidRPr="00AF10DE">
        <w:rPr>
          <w:rFonts w:hint="eastAsia"/>
        </w:rPr>
        <w:t xml:space="preserve">　　　「丑寅」が指す方位を次から一つ選べ。</w:t>
      </w:r>
    </w:p>
    <w:p w14:paraId="6502918E" w14:textId="77777777" w:rsidR="00AF10DE" w:rsidRPr="00AF10DE" w:rsidRDefault="00AF10DE" w:rsidP="00AF10DE">
      <w:pPr>
        <w:spacing w:line="240" w:lineRule="auto"/>
        <w:ind w:leftChars="100" w:left="720" w:hangingChars="200" w:hanging="480"/>
      </w:pPr>
      <w:r w:rsidRPr="00AF10DE">
        <w:rPr>
          <w:rFonts w:hint="eastAsia"/>
        </w:rPr>
        <w:t>ア　北東</w:t>
      </w:r>
    </w:p>
    <w:p w14:paraId="2E96DC5D" w14:textId="77777777" w:rsidR="00AF10DE" w:rsidRPr="00AF10DE" w:rsidRDefault="00AF10DE" w:rsidP="00AF10DE">
      <w:pPr>
        <w:spacing w:line="240" w:lineRule="auto"/>
        <w:ind w:leftChars="100" w:left="720" w:hangingChars="200" w:hanging="480"/>
      </w:pPr>
      <w:r w:rsidRPr="00AF10DE">
        <w:rPr>
          <w:rFonts w:hint="eastAsia"/>
        </w:rPr>
        <w:t>イ　北西</w:t>
      </w:r>
    </w:p>
    <w:p w14:paraId="75F430D8" w14:textId="768828A0" w:rsidR="00786344" w:rsidRPr="00AF10DE" w:rsidRDefault="00AF10DE" w:rsidP="00AF10DE">
      <w:pPr>
        <w:spacing w:line="240" w:lineRule="auto"/>
        <w:ind w:leftChars="100" w:left="720" w:hangingChars="200" w:hanging="480"/>
      </w:pPr>
      <w:r w:rsidRPr="00AF10DE">
        <w:rPr>
          <w:rFonts w:hint="eastAsia"/>
        </w:rPr>
        <w:t>ウ　東南</w:t>
      </w:r>
    </w:p>
    <w:p w14:paraId="090CAFF2" w14:textId="57A649AE" w:rsidR="009D2116" w:rsidRDefault="00AF10DE" w:rsidP="00AF10D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701852D7" w14:textId="77777777" w:rsidR="00FF7D2A" w:rsidRPr="00FF7D2A" w:rsidRDefault="00465ACF" w:rsidP="00FF7D2A">
      <w:pPr>
        <w:spacing w:line="240" w:lineRule="auto"/>
      </w:pPr>
      <w:r w:rsidRPr="00465ACF">
        <w:rPr>
          <w:rFonts w:hint="eastAsia"/>
        </w:rPr>
        <w:t xml:space="preserve">①　</w:t>
      </w:r>
      <w:r w:rsidR="00FF7D2A" w:rsidRPr="00FF7D2A">
        <w:rPr>
          <w:rFonts w:hint="eastAsia"/>
        </w:rPr>
        <w:t>ａ＝けれ　ｂ＝たる　ｃ＝けれ　ｄ＝に</w:t>
      </w:r>
    </w:p>
    <w:p w14:paraId="702F0800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②　Ⅰ＝取って食ってしまおう　Ⅱ＝なった</w:t>
      </w:r>
    </w:p>
    <w:p w14:paraId="5752D89E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③「いかにも～すすがむ」</w:t>
      </w:r>
    </w:p>
    <w:p w14:paraId="528597F9" w14:textId="6A24181A" w:rsidR="00FF7D2A" w:rsidRDefault="00FF7D2A" w:rsidP="00FF7D2A">
      <w:pPr>
        <w:spacing w:line="240" w:lineRule="auto"/>
      </w:pPr>
    </w:p>
    <w:p w14:paraId="7EE8DF8C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問１　１＝いくさ　２＝から　３＝たつ　４＝とら</w:t>
      </w:r>
    </w:p>
    <w:p w14:paraId="46D50CF9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問２　１＝やはり　２＝かろうじて　３＝ひどい</w:t>
      </w:r>
    </w:p>
    <w:p w14:paraId="765F83E5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問３　１＝ウ　２＝イ　３＝ア</w:t>
      </w:r>
    </w:p>
    <w:p w14:paraId="4953E76B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問４　（る）　　れ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れ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る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るる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るれ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れよ</w:t>
      </w:r>
    </w:p>
    <w:p w14:paraId="32E1DE32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 xml:space="preserve">　　　（らる）　られ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られ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らる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らるる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らるれ</w:t>
      </w:r>
      <w:r w:rsidRPr="00FF7D2A">
        <w:t xml:space="preserve"> </w:t>
      </w:r>
      <w:r w:rsidRPr="00FF7D2A">
        <w:rPr>
          <w:rFonts w:hint="eastAsia"/>
        </w:rPr>
        <w:t>｜</w:t>
      </w:r>
      <w:r w:rsidRPr="00FF7D2A">
        <w:t xml:space="preserve"> </w:t>
      </w:r>
      <w:r w:rsidRPr="00FF7D2A">
        <w:rPr>
          <w:rFonts w:hint="eastAsia"/>
        </w:rPr>
        <w:t>られよ</w:t>
      </w:r>
    </w:p>
    <w:p w14:paraId="1E15F457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 xml:space="preserve">　　　意味＝受身・可能・自発・尊敬</w:t>
      </w:r>
    </w:p>
    <w:p w14:paraId="4B4B6EB8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問５　１＝受身・連体形　２＝可能・未然形</w:t>
      </w:r>
    </w:p>
    <w:p w14:paraId="27E35CC4" w14:textId="77777777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 xml:space="preserve">　　　３＝自発・連体形　４＝尊敬・未然形</w:t>
      </w:r>
    </w:p>
    <w:p w14:paraId="05BD85D3" w14:textId="586A8F76" w:rsidR="00FF7D2A" w:rsidRPr="00FF7D2A" w:rsidRDefault="00FF7D2A" w:rsidP="00FF7D2A">
      <w:pPr>
        <w:spacing w:line="240" w:lineRule="auto"/>
      </w:pPr>
      <w:r w:rsidRPr="00FF7D2A">
        <w:rPr>
          <w:rFonts w:hint="eastAsia"/>
        </w:rPr>
        <w:t>問６　ア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2973F04D" w14:textId="77777777" w:rsidR="00FF7D2A" w:rsidRPr="00FF7D2A" w:rsidRDefault="00465ACF" w:rsidP="00243AB8">
      <w:pPr>
        <w:spacing w:line="240" w:lineRule="auto"/>
        <w:ind w:left="960" w:hangingChars="400" w:hanging="960"/>
      </w:pPr>
      <w:r w:rsidRPr="00FF7D2A">
        <w:rPr>
          <w:rFonts w:hint="eastAsia"/>
        </w:rPr>
        <w:t>問</w:t>
      </w:r>
      <w:r w:rsidR="00FF7D2A" w:rsidRPr="00FF7D2A">
        <w:rPr>
          <w:rFonts w:hint="eastAsia"/>
        </w:rPr>
        <w:t>３　１　どのようにしてでもこのお手紙を差し上げよう。</w:t>
      </w:r>
    </w:p>
    <w:p w14:paraId="5FD68D84" w14:textId="781575AF" w:rsidR="00FF7D2A" w:rsidRPr="00FF7D2A" w:rsidRDefault="00FF7D2A" w:rsidP="00243AB8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F7D2A">
        <w:rPr>
          <w:rFonts w:hint="eastAsia"/>
        </w:rPr>
        <w:t>２　不肖な子どもたちの将来があれこれと心配になって、不安に思われます。</w:t>
      </w:r>
    </w:p>
    <w:p w14:paraId="44FFEF19" w14:textId="5C2217A3" w:rsidR="00FF7D2A" w:rsidRPr="00FF7D2A" w:rsidRDefault="00FF7D2A" w:rsidP="00243AB8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F7D2A">
        <w:rPr>
          <w:rFonts w:hint="eastAsia"/>
        </w:rPr>
        <w:t>３　子安貝を、さっと握り持ったので、（自然と）嬉しく思われたのだ。</w:t>
      </w:r>
    </w:p>
    <w:p w14:paraId="29846C5F" w14:textId="2FB812C6" w:rsidR="00FF7D2A" w:rsidRPr="00FF7D2A" w:rsidRDefault="00FF7D2A" w:rsidP="00243AB8">
      <w:pPr>
        <w:spacing w:line="240" w:lineRule="auto"/>
        <w:ind w:left="960" w:hangingChars="400" w:hanging="960"/>
      </w:pPr>
      <w:r w:rsidRPr="00FF7D2A">
        <w:rPr>
          <w:rFonts w:hint="eastAsia"/>
        </w:rPr>
        <w:t>問５　１　物の怪に襲われるようで、対戦しようとする気持ちもなかった。</w:t>
      </w:r>
    </w:p>
    <w:p w14:paraId="583E4DA1" w14:textId="150E1B22" w:rsidR="00FF7D2A" w:rsidRPr="00FF7D2A" w:rsidRDefault="00FF7D2A" w:rsidP="00243AB8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F7D2A">
        <w:rPr>
          <w:rFonts w:hint="eastAsia"/>
        </w:rPr>
        <w:t>２　まったく信じることができない。</w:t>
      </w:r>
    </w:p>
    <w:p w14:paraId="69350083" w14:textId="63CD1487" w:rsidR="00FF7D2A" w:rsidRPr="00FF7D2A" w:rsidRDefault="00FF7D2A" w:rsidP="00243AB8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F7D2A">
        <w:rPr>
          <w:rFonts w:hint="eastAsia"/>
        </w:rPr>
        <w:t>３　今日は、都（のこと）ばかりが自然と思いやられる。</w:t>
      </w:r>
    </w:p>
    <w:p w14:paraId="76649913" w14:textId="4B891B4D" w:rsidR="00465ACF" w:rsidRPr="00FF7D2A" w:rsidRDefault="00FF7D2A" w:rsidP="00243AB8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F7D2A">
        <w:rPr>
          <w:rFonts w:hint="eastAsia"/>
        </w:rPr>
        <w:t>４　（上皇が）亀山殿をお建てになろうとして、その地ならしをなさったところ、</w:t>
      </w:r>
    </w:p>
    <w:sectPr w:rsidR="00465ACF" w:rsidRPr="00FF7D2A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F8EE" w14:textId="77777777" w:rsidR="002D2656" w:rsidRDefault="002D2656" w:rsidP="003F69FB">
      <w:r>
        <w:separator/>
      </w:r>
    </w:p>
  </w:endnote>
  <w:endnote w:type="continuationSeparator" w:id="0">
    <w:p w14:paraId="352EF2F4" w14:textId="77777777" w:rsidR="002D2656" w:rsidRDefault="002D265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6F0A" w14:textId="77777777" w:rsidR="002D2656" w:rsidRDefault="002D2656" w:rsidP="003F69FB">
      <w:r>
        <w:separator/>
      </w:r>
    </w:p>
  </w:footnote>
  <w:footnote w:type="continuationSeparator" w:id="0">
    <w:p w14:paraId="073F0B1B" w14:textId="77777777" w:rsidR="002D2656" w:rsidRDefault="002D265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17A54"/>
    <w:rsid w:val="00042446"/>
    <w:rsid w:val="0005333A"/>
    <w:rsid w:val="00067B2F"/>
    <w:rsid w:val="00083DE7"/>
    <w:rsid w:val="000C513E"/>
    <w:rsid w:val="000F1550"/>
    <w:rsid w:val="001018D1"/>
    <w:rsid w:val="00113F69"/>
    <w:rsid w:val="001433FF"/>
    <w:rsid w:val="0015301A"/>
    <w:rsid w:val="00201824"/>
    <w:rsid w:val="002164E7"/>
    <w:rsid w:val="002230E9"/>
    <w:rsid w:val="00243AB8"/>
    <w:rsid w:val="00274826"/>
    <w:rsid w:val="002B200B"/>
    <w:rsid w:val="002B73E3"/>
    <w:rsid w:val="002C45A8"/>
    <w:rsid w:val="002C7137"/>
    <w:rsid w:val="002D2656"/>
    <w:rsid w:val="002E6FB4"/>
    <w:rsid w:val="002F7AB7"/>
    <w:rsid w:val="00327073"/>
    <w:rsid w:val="00352B83"/>
    <w:rsid w:val="00365605"/>
    <w:rsid w:val="003B6259"/>
    <w:rsid w:val="003C5E8F"/>
    <w:rsid w:val="003E56A4"/>
    <w:rsid w:val="003F69FB"/>
    <w:rsid w:val="00423D28"/>
    <w:rsid w:val="0044658E"/>
    <w:rsid w:val="0046377D"/>
    <w:rsid w:val="00465ACF"/>
    <w:rsid w:val="0047212B"/>
    <w:rsid w:val="004843DE"/>
    <w:rsid w:val="00484FFB"/>
    <w:rsid w:val="00491701"/>
    <w:rsid w:val="004E6876"/>
    <w:rsid w:val="0050436C"/>
    <w:rsid w:val="00512869"/>
    <w:rsid w:val="005856EB"/>
    <w:rsid w:val="005A1E92"/>
    <w:rsid w:val="005A331D"/>
    <w:rsid w:val="005B4E93"/>
    <w:rsid w:val="00693A68"/>
    <w:rsid w:val="006A4CB8"/>
    <w:rsid w:val="006B3346"/>
    <w:rsid w:val="006B6E47"/>
    <w:rsid w:val="006C1C69"/>
    <w:rsid w:val="00704836"/>
    <w:rsid w:val="0073023A"/>
    <w:rsid w:val="00750CAE"/>
    <w:rsid w:val="00786324"/>
    <w:rsid w:val="00786344"/>
    <w:rsid w:val="00791FC9"/>
    <w:rsid w:val="007A121D"/>
    <w:rsid w:val="007A3E47"/>
    <w:rsid w:val="00800A2F"/>
    <w:rsid w:val="00807833"/>
    <w:rsid w:val="008102A4"/>
    <w:rsid w:val="0085412E"/>
    <w:rsid w:val="00863E34"/>
    <w:rsid w:val="00866422"/>
    <w:rsid w:val="008E3813"/>
    <w:rsid w:val="008F18AD"/>
    <w:rsid w:val="008F7CEC"/>
    <w:rsid w:val="00927225"/>
    <w:rsid w:val="00935425"/>
    <w:rsid w:val="009361A2"/>
    <w:rsid w:val="00941859"/>
    <w:rsid w:val="00950783"/>
    <w:rsid w:val="00955CD3"/>
    <w:rsid w:val="00981353"/>
    <w:rsid w:val="00983FB1"/>
    <w:rsid w:val="009A6451"/>
    <w:rsid w:val="009D2116"/>
    <w:rsid w:val="00A1104D"/>
    <w:rsid w:val="00A523DC"/>
    <w:rsid w:val="00A82F86"/>
    <w:rsid w:val="00AB75AF"/>
    <w:rsid w:val="00AD655A"/>
    <w:rsid w:val="00AF10DE"/>
    <w:rsid w:val="00B14754"/>
    <w:rsid w:val="00B30F6E"/>
    <w:rsid w:val="00B3103F"/>
    <w:rsid w:val="00B56729"/>
    <w:rsid w:val="00B74F3B"/>
    <w:rsid w:val="00BF221B"/>
    <w:rsid w:val="00C03EFA"/>
    <w:rsid w:val="00C1653C"/>
    <w:rsid w:val="00C2620D"/>
    <w:rsid w:val="00C347DA"/>
    <w:rsid w:val="00C36B87"/>
    <w:rsid w:val="00C54BAE"/>
    <w:rsid w:val="00C94C54"/>
    <w:rsid w:val="00CA36F1"/>
    <w:rsid w:val="00CA41BD"/>
    <w:rsid w:val="00CC3467"/>
    <w:rsid w:val="00CC348C"/>
    <w:rsid w:val="00CE00F7"/>
    <w:rsid w:val="00CE4B7E"/>
    <w:rsid w:val="00CE69FB"/>
    <w:rsid w:val="00CF297A"/>
    <w:rsid w:val="00CF56EB"/>
    <w:rsid w:val="00D02220"/>
    <w:rsid w:val="00D14D36"/>
    <w:rsid w:val="00D42B6E"/>
    <w:rsid w:val="00D80B2E"/>
    <w:rsid w:val="00D86E86"/>
    <w:rsid w:val="00DD74E3"/>
    <w:rsid w:val="00DF7027"/>
    <w:rsid w:val="00E276D0"/>
    <w:rsid w:val="00E4145E"/>
    <w:rsid w:val="00E875BC"/>
    <w:rsid w:val="00F04014"/>
    <w:rsid w:val="00F13257"/>
    <w:rsid w:val="00F3773D"/>
    <w:rsid w:val="00F402F5"/>
    <w:rsid w:val="00F90420"/>
    <w:rsid w:val="00FC208E"/>
    <w:rsid w:val="00FD474D"/>
    <w:rsid w:val="00FE6798"/>
    <w:rsid w:val="00FE6900"/>
    <w:rsid w:val="00FF6D40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D2A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FF7D2A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2021-12-15T07:35:00Z</dcterms:created>
  <dcterms:modified xsi:type="dcterms:W3CDTF">2021-12-21T09:09:00Z</dcterms:modified>
</cp:coreProperties>
</file>