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186CA" w14:textId="1DF5573E" w:rsidR="00C2592A" w:rsidRDefault="00A82A72" w:rsidP="00793B66">
      <w:pPr>
        <w:rPr>
          <w:szCs w:val="32"/>
        </w:rPr>
      </w:pPr>
      <w:r w:rsidRPr="00B17533">
        <w:rPr>
          <w:rFonts w:hint="eastAsia"/>
          <w:szCs w:val="32"/>
          <w:eastAsianLayout w:id="1193525248" w:vert="1" w:vertCompress="1"/>
        </w:rPr>
        <w:t>2</w:t>
      </w:r>
      <w:r w:rsidR="00690472" w:rsidRPr="00B17533">
        <w:rPr>
          <w:rFonts w:hint="eastAsia"/>
          <w:szCs w:val="32"/>
          <w:eastAsianLayout w:id="1193525248" w:vert="1" w:vertCompress="1"/>
        </w:rPr>
        <w:t>8</w:t>
      </w:r>
      <w:r w:rsidR="004A2B1B" w:rsidRPr="00B17533">
        <w:rPr>
          <w:rFonts w:hint="eastAsia"/>
          <w:szCs w:val="32"/>
        </w:rPr>
        <w:t xml:space="preserve">　</w:t>
      </w:r>
      <w:r w:rsidR="00D53E0B" w:rsidRPr="00B17533">
        <w:rPr>
          <w:szCs w:val="32"/>
        </w:rPr>
        <w:ruby>
          <w:rubyPr>
            <w:rubyAlign w:val="distributeSpace"/>
            <w:hps w:val="10"/>
            <w:hpsRaise w:val="18"/>
            <w:hpsBaseText w:val="24"/>
            <w:lid w:val="ja-JP"/>
          </w:rubyPr>
          <w:rt>
            <w:r w:rsidR="00D53E0B" w:rsidRPr="00B17533">
              <w:rPr>
                <w:rFonts w:ascii="ＭＳ 明朝" w:hAnsi="ＭＳ 明朝" w:hint="eastAsia"/>
                <w:sz w:val="14"/>
                <w:szCs w:val="32"/>
              </w:rPr>
              <w:t>う</w:t>
            </w:r>
          </w:rt>
          <w:rubyBase>
            <w:r w:rsidR="00D53E0B" w:rsidRPr="00B17533">
              <w:rPr>
                <w:rFonts w:hint="eastAsia"/>
                <w:szCs w:val="32"/>
              </w:rPr>
              <w:t>宇</w:t>
            </w:r>
          </w:rubyBase>
        </w:ruby>
      </w:r>
      <w:r w:rsidR="00D53E0B" w:rsidRPr="00B17533">
        <w:rPr>
          <w:szCs w:val="32"/>
        </w:rPr>
        <w:ruby>
          <w:rubyPr>
            <w:rubyAlign w:val="distributeSpace"/>
            <w:hps w:val="10"/>
            <w:hpsRaise w:val="18"/>
            <w:hpsBaseText w:val="24"/>
            <w:lid w:val="ja-JP"/>
          </w:rubyPr>
          <w:rt>
            <w:r w:rsidR="00D53E0B" w:rsidRPr="00B17533">
              <w:rPr>
                <w:rFonts w:ascii="ＭＳ 明朝" w:hAnsi="ＭＳ 明朝" w:hint="eastAsia"/>
                <w:sz w:val="14"/>
                <w:szCs w:val="32"/>
              </w:rPr>
              <w:t>じ</w:t>
            </w:r>
          </w:rt>
          <w:rubyBase>
            <w:r w:rsidR="00D53E0B" w:rsidRPr="00B17533">
              <w:rPr>
                <w:rFonts w:hint="eastAsia"/>
                <w:szCs w:val="32"/>
              </w:rPr>
              <w:t>治</w:t>
            </w:r>
          </w:rubyBase>
        </w:ruby>
      </w:r>
      <w:r w:rsidR="00D53E0B" w:rsidRPr="00B17533">
        <w:rPr>
          <w:szCs w:val="32"/>
        </w:rPr>
        <w:ruby>
          <w:rubyPr>
            <w:rubyAlign w:val="distributeSpace"/>
            <w:hps w:val="10"/>
            <w:hpsRaise w:val="18"/>
            <w:hpsBaseText w:val="24"/>
            <w:lid w:val="ja-JP"/>
          </w:rubyPr>
          <w:rt>
            <w:r w:rsidR="00D53E0B" w:rsidRPr="00B17533">
              <w:rPr>
                <w:rFonts w:ascii="ＭＳ 明朝" w:hAnsi="ＭＳ 明朝" w:hint="eastAsia"/>
                <w:sz w:val="14"/>
                <w:szCs w:val="32"/>
              </w:rPr>
              <w:t>しゅう</w:t>
            </w:r>
          </w:rt>
          <w:rubyBase>
            <w:r w:rsidR="00D53E0B" w:rsidRPr="00B17533">
              <w:rPr>
                <w:rFonts w:hint="eastAsia"/>
                <w:szCs w:val="32"/>
              </w:rPr>
              <w:t>拾</w:t>
            </w:r>
          </w:rubyBase>
        </w:ruby>
      </w:r>
      <w:r w:rsidR="00D53E0B" w:rsidRPr="00B17533">
        <w:rPr>
          <w:szCs w:val="32"/>
        </w:rPr>
        <w:ruby>
          <w:rubyPr>
            <w:rubyAlign w:val="distributeSpace"/>
            <w:hps w:val="10"/>
            <w:hpsRaise w:val="18"/>
            <w:hpsBaseText w:val="24"/>
            <w:lid w:val="ja-JP"/>
          </w:rubyPr>
          <w:rt>
            <w:r w:rsidR="00D53E0B" w:rsidRPr="00B17533">
              <w:rPr>
                <w:rFonts w:ascii="ＭＳ 明朝" w:hAnsi="ＭＳ 明朝" w:hint="eastAsia"/>
                <w:sz w:val="14"/>
                <w:szCs w:val="32"/>
              </w:rPr>
              <w:t>い</w:t>
            </w:r>
          </w:rt>
          <w:rubyBase>
            <w:r w:rsidR="00D53E0B" w:rsidRPr="00B17533">
              <w:rPr>
                <w:rFonts w:hint="eastAsia"/>
                <w:szCs w:val="32"/>
              </w:rPr>
              <w:t>遺</w:t>
            </w:r>
          </w:rubyBase>
        </w:ruby>
      </w:r>
      <w:r w:rsidR="00D53E0B" w:rsidRPr="00B17533">
        <w:rPr>
          <w:szCs w:val="32"/>
        </w:rPr>
        <w:ruby>
          <w:rubyPr>
            <w:rubyAlign w:val="distributeSpace"/>
            <w:hps w:val="10"/>
            <w:hpsRaise w:val="18"/>
            <w:hpsBaseText w:val="24"/>
            <w:lid w:val="ja-JP"/>
          </w:rubyPr>
          <w:rt>
            <w:r w:rsidR="00D53E0B" w:rsidRPr="00B17533">
              <w:rPr>
                <w:rFonts w:ascii="ＭＳ 明朝" w:hAnsi="ＭＳ 明朝" w:hint="eastAsia"/>
                <w:sz w:val="14"/>
                <w:szCs w:val="32"/>
              </w:rPr>
              <w:t>もの</w:t>
            </w:r>
          </w:rt>
          <w:rubyBase>
            <w:r w:rsidR="00D53E0B" w:rsidRPr="00B17533">
              <w:rPr>
                <w:rFonts w:hint="eastAsia"/>
                <w:szCs w:val="32"/>
              </w:rPr>
              <w:t>物</w:t>
            </w:r>
          </w:rubyBase>
        </w:ruby>
      </w:r>
      <w:r w:rsidR="00D53E0B" w:rsidRPr="00B17533">
        <w:rPr>
          <w:szCs w:val="32"/>
        </w:rPr>
        <w:ruby>
          <w:rubyPr>
            <w:rubyAlign w:val="distributeSpace"/>
            <w:hps w:val="10"/>
            <w:hpsRaise w:val="18"/>
            <w:hpsBaseText w:val="24"/>
            <w:lid w:val="ja-JP"/>
          </w:rubyPr>
          <w:rt>
            <w:r w:rsidR="00D53E0B" w:rsidRPr="00B17533">
              <w:rPr>
                <w:rFonts w:ascii="ＭＳ 明朝" w:hAnsi="ＭＳ 明朝" w:hint="eastAsia"/>
                <w:sz w:val="14"/>
                <w:szCs w:val="32"/>
              </w:rPr>
              <w:t>がたり</w:t>
            </w:r>
          </w:rt>
          <w:rubyBase>
            <w:r w:rsidR="00D53E0B" w:rsidRPr="00B17533">
              <w:rPr>
                <w:rFonts w:hint="eastAsia"/>
                <w:szCs w:val="32"/>
              </w:rPr>
              <w:t>語</w:t>
            </w:r>
          </w:rubyBase>
        </w:ruby>
      </w:r>
      <w:r w:rsidR="00E668C3" w:rsidRPr="00B17533">
        <w:rPr>
          <w:rFonts w:hint="eastAsia"/>
          <w:szCs w:val="32"/>
        </w:rPr>
        <w:t xml:space="preserve">　</w:t>
      </w:r>
      <w:r w:rsidR="00690472" w:rsidRPr="00B17533">
        <w:rPr>
          <w:rFonts w:hint="eastAsia"/>
          <w:szCs w:val="32"/>
        </w:rPr>
        <w:t>好き者</w:t>
      </w:r>
      <w:r w:rsidR="000B26E7" w:rsidRPr="00B17533">
        <w:rPr>
          <w:szCs w:val="32"/>
        </w:rPr>
        <w:ruby>
          <w:rubyPr>
            <w:rubyAlign w:val="distributeSpace"/>
            <w:hps w:val="10"/>
            <w:hpsRaise w:val="18"/>
            <w:hpsBaseText w:val="24"/>
            <w:lid w:val="ja-JP"/>
          </w:rubyPr>
          <w:rt>
            <w:r w:rsidR="000B26E7" w:rsidRPr="00B17533">
              <w:rPr>
                <w:rFonts w:ascii="ＭＳ 明朝" w:hAnsi="ＭＳ 明朝" w:hint="eastAsia"/>
                <w:sz w:val="14"/>
                <w:szCs w:val="32"/>
              </w:rPr>
              <w:t>みち</w:t>
            </w:r>
          </w:rt>
          <w:rubyBase>
            <w:r w:rsidR="000B26E7" w:rsidRPr="00B17533">
              <w:rPr>
                <w:rFonts w:hint="eastAsia"/>
                <w:szCs w:val="32"/>
              </w:rPr>
              <w:t>通</w:t>
            </w:r>
          </w:rubyBase>
        </w:ruby>
      </w:r>
      <w:r w:rsidR="000B26E7" w:rsidRPr="00B17533">
        <w:rPr>
          <w:szCs w:val="32"/>
        </w:rPr>
        <w:ruby>
          <w:rubyPr>
            <w:rubyAlign w:val="distributeSpace"/>
            <w:hps w:val="10"/>
            <w:hpsRaise w:val="18"/>
            <w:hpsBaseText w:val="24"/>
            <w:lid w:val="ja-JP"/>
          </w:rubyPr>
          <w:rt>
            <w:r w:rsidR="000B26E7" w:rsidRPr="00B17533">
              <w:rPr>
                <w:rFonts w:ascii="ＭＳ 明朝" w:hAnsi="ＭＳ 明朝" w:hint="eastAsia"/>
                <w:sz w:val="14"/>
                <w:szCs w:val="32"/>
              </w:rPr>
              <w:t>きよ</w:t>
            </w:r>
          </w:rt>
          <w:rubyBase>
            <w:r w:rsidR="000B26E7" w:rsidRPr="00B17533">
              <w:rPr>
                <w:rFonts w:hint="eastAsia"/>
                <w:szCs w:val="32"/>
              </w:rPr>
              <w:t>清</w:t>
            </w:r>
          </w:rubyBase>
        </w:ruby>
      </w:r>
      <w:r w:rsidR="00690472" w:rsidRPr="00B17533">
        <w:rPr>
          <w:rFonts w:hint="eastAsia"/>
          <w:szCs w:val="32"/>
        </w:rPr>
        <w:t>のはやとちり</w:t>
      </w:r>
    </w:p>
    <w:p w14:paraId="280BBD28" w14:textId="6A62FC2F" w:rsidR="00B17533" w:rsidRDefault="00793B66" w:rsidP="00C2592A">
      <w:pPr>
        <w:jc w:val="right"/>
        <w:rPr>
          <w:szCs w:val="32"/>
        </w:rPr>
      </w:pPr>
      <w:r w:rsidRPr="00B17533">
        <w:rPr>
          <w:rFonts w:hint="eastAsia"/>
          <w:szCs w:val="32"/>
        </w:rPr>
        <w:t>文法　連用形接続の助動詞まとめ</w:t>
      </w:r>
    </w:p>
    <w:p w14:paraId="76443031" w14:textId="4C565BC7" w:rsidR="00793B66" w:rsidRPr="00B17533" w:rsidRDefault="00793B66" w:rsidP="00B17533">
      <w:pPr>
        <w:jc w:val="right"/>
        <w:rPr>
          <w:szCs w:val="32"/>
        </w:rPr>
      </w:pPr>
      <w:r w:rsidRPr="00B17533">
        <w:rPr>
          <w:rFonts w:hint="eastAsia"/>
          <w:szCs w:val="32"/>
        </w:rPr>
        <w:t xml:space="preserve">　　読解　行動の理由をつかむ</w:t>
      </w:r>
    </w:p>
    <w:p w14:paraId="30F9C250" w14:textId="77777777" w:rsidR="00FA7490" w:rsidRPr="00B17533" w:rsidRDefault="00793B66" w:rsidP="00793B66">
      <w:pPr>
        <w:jc w:val="right"/>
        <w:rPr>
          <w:szCs w:val="32"/>
        </w:rPr>
      </w:pPr>
      <w:r w:rsidRPr="00B17533">
        <w:rPr>
          <w:rFonts w:hint="eastAsia"/>
          <w:szCs w:val="32"/>
        </w:rPr>
        <w:t>新傾向　異本の同場面との相違点をつかむ</w:t>
      </w:r>
    </w:p>
    <w:p w14:paraId="78A0357A" w14:textId="77777777" w:rsidR="00FA7490" w:rsidRPr="00B17533" w:rsidRDefault="00FA7490" w:rsidP="00FA7490">
      <w:pPr>
        <w:rPr>
          <w:szCs w:val="32"/>
        </w:rPr>
      </w:pPr>
    </w:p>
    <w:p w14:paraId="35306EED" w14:textId="77777777" w:rsidR="006C7893" w:rsidRPr="00B17533" w:rsidRDefault="00332CDB" w:rsidP="007612D1">
      <w:pPr>
        <w:pStyle w:val="a3"/>
        <w:ind w:firstLine="240"/>
        <w:rPr>
          <w:szCs w:val="32"/>
        </w:rPr>
      </w:pPr>
      <w:r w:rsidRPr="00B17533">
        <w:rPr>
          <w:rFonts w:hint="eastAsia"/>
          <w:szCs w:val="32"/>
        </w:rPr>
        <w:t>今は昔、</w:t>
      </w:r>
      <w:r w:rsidR="001875C9" w:rsidRPr="00B17533">
        <w:rPr>
          <w:szCs w:val="32"/>
        </w:rPr>
        <w:ruby>
          <w:rubyPr>
            <w:rubyAlign w:val="distributeSpace"/>
            <w:hps w:val="10"/>
            <w:hpsRaise w:val="18"/>
            <w:hpsBaseText w:val="24"/>
            <w:lid w:val="ja-JP"/>
          </w:rubyPr>
          <w:rt>
            <w:r w:rsidR="001875C9" w:rsidRPr="00B17533">
              <w:rPr>
                <w:rFonts w:ascii="ＭＳ 明朝" w:hAnsi="ＭＳ 明朝" w:hint="eastAsia"/>
                <w:sz w:val="14"/>
                <w:szCs w:val="32"/>
              </w:rPr>
              <w:t>と</w:t>
            </w:r>
          </w:rt>
          <w:rubyBase>
            <w:r w:rsidR="001875C9" w:rsidRPr="00B17533">
              <w:rPr>
                <w:rFonts w:hint="eastAsia"/>
                <w:szCs w:val="32"/>
              </w:rPr>
              <w:t>土</w:t>
            </w:r>
          </w:rubyBase>
        </w:ruby>
      </w:r>
      <w:r w:rsidR="001875C9" w:rsidRPr="00B17533">
        <w:rPr>
          <w:szCs w:val="32"/>
        </w:rPr>
        <w:ruby>
          <w:rubyPr>
            <w:rubyAlign w:val="distributeSpace"/>
            <w:hps w:val="10"/>
            <w:hpsRaise w:val="18"/>
            <w:hpsBaseText w:val="24"/>
            <w:lid w:val="ja-JP"/>
          </w:rubyPr>
          <w:rt>
            <w:r w:rsidR="001875C9" w:rsidRPr="00B17533">
              <w:rPr>
                <w:rFonts w:ascii="ＭＳ 明朝" w:hAnsi="ＭＳ 明朝" w:hint="eastAsia"/>
                <w:sz w:val="14"/>
                <w:szCs w:val="32"/>
              </w:rPr>
              <w:t>さの</w:t>
            </w:r>
          </w:rt>
          <w:rubyBase>
            <w:r w:rsidR="001875C9" w:rsidRPr="00B17533">
              <w:rPr>
                <w:rFonts w:hint="eastAsia"/>
                <w:szCs w:val="32"/>
              </w:rPr>
              <w:t>佐</w:t>
            </w:r>
          </w:rubyBase>
        </w:ruby>
      </w:r>
      <w:r w:rsidR="001875C9" w:rsidRPr="00B17533">
        <w:rPr>
          <w:szCs w:val="32"/>
        </w:rPr>
        <w:ruby>
          <w:rubyPr>
            <w:rubyAlign w:val="distributeSpace"/>
            <w:hps w:val="10"/>
            <w:hpsRaise w:val="18"/>
            <w:hpsBaseText w:val="24"/>
            <w:lid w:val="ja-JP"/>
          </w:rubyPr>
          <w:rt>
            <w:r w:rsidR="001875C9" w:rsidRPr="00B17533">
              <w:rPr>
                <w:rFonts w:ascii="ＭＳ 明朝" w:hAnsi="ＭＳ 明朝" w:hint="eastAsia"/>
                <w:sz w:val="14"/>
                <w:szCs w:val="32"/>
              </w:rPr>
              <w:t>ほう</w:t>
            </w:r>
          </w:rt>
          <w:rubyBase>
            <w:r w:rsidR="001875C9" w:rsidRPr="00B17533">
              <w:rPr>
                <w:rFonts w:hint="eastAsia"/>
                <w:szCs w:val="32"/>
              </w:rPr>
              <w:t>判</w:t>
            </w:r>
          </w:rubyBase>
        </w:ruby>
      </w:r>
      <w:r w:rsidR="001875C9" w:rsidRPr="00B17533">
        <w:rPr>
          <w:szCs w:val="32"/>
        </w:rPr>
        <w:ruby>
          <w:rubyPr>
            <w:rubyAlign w:val="distributeSpace"/>
            <w:hps w:val="10"/>
            <w:hpsRaise w:val="18"/>
            <w:hpsBaseText w:val="24"/>
            <w:lid w:val="ja-JP"/>
          </w:rubyPr>
          <w:rt>
            <w:r w:rsidR="001875C9" w:rsidRPr="00B17533">
              <w:rPr>
                <w:rFonts w:ascii="ＭＳ 明朝" w:hAnsi="ＭＳ 明朝" w:hint="eastAsia"/>
                <w:sz w:val="14"/>
                <w:szCs w:val="32"/>
              </w:rPr>
              <w:t>ぐわん</w:t>
            </w:r>
          </w:rt>
          <w:rubyBase>
            <w:r w:rsidR="001875C9" w:rsidRPr="00B17533">
              <w:rPr>
                <w:rFonts w:hint="eastAsia"/>
                <w:szCs w:val="32"/>
              </w:rPr>
              <w:t>官</w:t>
            </w:r>
          </w:rubyBase>
        </w:ruby>
      </w:r>
      <w:r w:rsidR="001875C9" w:rsidRPr="00B17533">
        <w:rPr>
          <w:szCs w:val="32"/>
        </w:rPr>
        <w:ruby>
          <w:rubyPr>
            <w:rubyAlign w:val="distributeSpace"/>
            <w:hps w:val="10"/>
            <w:hpsRaise w:val="18"/>
            <w:hpsBaseText w:val="24"/>
            <w:lid w:val="ja-JP"/>
          </w:rubyPr>
          <w:rt>
            <w:r w:rsidR="001875C9" w:rsidRPr="00B17533">
              <w:rPr>
                <w:rFonts w:ascii="ＭＳ 明朝" w:hAnsi="ＭＳ 明朝" w:hint="eastAsia"/>
                <w:sz w:val="14"/>
                <w:szCs w:val="32"/>
              </w:rPr>
              <w:t>だい</w:t>
            </w:r>
          </w:rt>
          <w:rubyBase>
            <w:r w:rsidR="001875C9" w:rsidRPr="00B17533">
              <w:rPr>
                <w:rFonts w:hint="eastAsia"/>
                <w:szCs w:val="32"/>
              </w:rPr>
              <w:t>代</w:t>
            </w:r>
          </w:rubyBase>
        </w:ruby>
      </w:r>
      <w:r w:rsidR="001875C9" w:rsidRPr="00B17533">
        <w:rPr>
          <w:szCs w:val="32"/>
        </w:rPr>
        <w:ruby>
          <w:rubyPr>
            <w:rubyAlign w:val="distributeSpace"/>
            <w:hps w:val="10"/>
            <w:hpsRaise w:val="18"/>
            <w:hpsBaseText w:val="24"/>
            <w:lid w:val="ja-JP"/>
          </w:rubyPr>
          <w:rt>
            <w:r w:rsidR="001875C9" w:rsidRPr="00B17533">
              <w:rPr>
                <w:rFonts w:ascii="ＭＳ 明朝" w:hAnsi="ＭＳ 明朝" w:hint="eastAsia"/>
                <w:sz w:val="14"/>
                <w:szCs w:val="32"/>
              </w:rPr>
              <w:t>みちきよ</w:t>
            </w:r>
          </w:rt>
          <w:rubyBase>
            <w:r w:rsidR="001875C9" w:rsidRPr="00B17533">
              <w:rPr>
                <w:rFonts w:hint="eastAsia"/>
                <w:szCs w:val="32"/>
              </w:rPr>
              <w:t>通清</w:t>
            </w:r>
          </w:rubyBase>
        </w:ruby>
      </w:r>
      <w:r w:rsidRPr="00B17533">
        <w:rPr>
          <w:rFonts w:hint="eastAsia"/>
          <w:szCs w:val="32"/>
        </w:rPr>
        <w:t>といふ者ありけり。歌を詠み、源氏・</w:t>
      </w:r>
      <w:r w:rsidR="002C7593" w:rsidRPr="00B17533">
        <w:rPr>
          <w:szCs w:val="32"/>
        </w:rPr>
        <w:ruby>
          <w:rubyPr>
            <w:rubyAlign w:val="distributeSpace"/>
            <w:hps w:val="10"/>
            <w:hpsRaise w:val="18"/>
            <w:hpsBaseText w:val="24"/>
            <w:lid w:val="ja-JP"/>
          </w:rubyPr>
          <w:rt>
            <w:r w:rsidR="002C7593" w:rsidRPr="00B17533">
              <w:rPr>
                <w:rFonts w:ascii="ＭＳ 明朝" w:hAnsi="ＭＳ 明朝" w:hint="eastAsia"/>
                <w:sz w:val="14"/>
                <w:szCs w:val="32"/>
              </w:rPr>
              <w:t>さ</w:t>
            </w:r>
          </w:rt>
          <w:rubyBase>
            <w:r w:rsidR="002C7593" w:rsidRPr="00B17533">
              <w:rPr>
                <w:rFonts w:hint="eastAsia"/>
                <w:szCs w:val="32"/>
              </w:rPr>
              <w:t>狭</w:t>
            </w:r>
          </w:rubyBase>
        </w:ruby>
      </w:r>
      <w:r w:rsidR="002C7593" w:rsidRPr="00B17533">
        <w:rPr>
          <w:szCs w:val="32"/>
        </w:rPr>
        <w:ruby>
          <w:rubyPr>
            <w:rubyAlign w:val="distributeSpace"/>
            <w:hps w:val="10"/>
            <w:hpsRaise w:val="18"/>
            <w:hpsBaseText w:val="24"/>
            <w:lid w:val="ja-JP"/>
          </w:rubyPr>
          <w:rt>
            <w:r w:rsidR="002C7593" w:rsidRPr="00B17533">
              <w:rPr>
                <w:rFonts w:ascii="ＭＳ 明朝" w:hAnsi="ＭＳ 明朝" w:hint="eastAsia"/>
                <w:sz w:val="14"/>
                <w:szCs w:val="32"/>
              </w:rPr>
              <w:t>ごろも</w:t>
            </w:r>
          </w:rt>
          <w:rubyBase>
            <w:r w:rsidR="002C7593" w:rsidRPr="00B17533">
              <w:rPr>
                <w:rFonts w:hint="eastAsia"/>
                <w:szCs w:val="32"/>
              </w:rPr>
              <w:t>衣</w:t>
            </w:r>
          </w:rubyBase>
        </w:ruby>
      </w:r>
      <w:r w:rsidRPr="00B17533">
        <w:rPr>
          <w:rFonts w:hint="eastAsia"/>
          <w:szCs w:val="32"/>
        </w:rPr>
        <w:t>などをうかべ、花の下、月の前と</w:t>
      </w:r>
      <w:r w:rsidRPr="00B17533">
        <w:rPr>
          <w:rStyle w:val="a4"/>
          <w:rFonts w:hint="eastAsia"/>
        </w:rPr>
        <w:t>①</w:t>
      </w:r>
      <w:r w:rsidRPr="00B17533">
        <w:rPr>
          <w:rFonts w:hint="eastAsia"/>
          <w:szCs w:val="32"/>
          <w:u w:val="single"/>
        </w:rPr>
        <w:t>好きありきけり</w:t>
      </w:r>
      <w:r w:rsidRPr="00B17533">
        <w:rPr>
          <w:rFonts w:hint="eastAsia"/>
          <w:szCs w:val="32"/>
        </w:rPr>
        <w:t>。かかる好き者なれば、</w:t>
      </w:r>
      <w:r w:rsidR="002C7593" w:rsidRPr="00B17533">
        <w:rPr>
          <w:szCs w:val="32"/>
        </w:rPr>
        <w:ruby>
          <w:rubyPr>
            <w:rubyAlign w:val="distributeSpace"/>
            <w:hps w:val="10"/>
            <w:hpsRaise w:val="18"/>
            <w:hpsBaseText w:val="24"/>
            <w:lid w:val="ja-JP"/>
          </w:rubyPr>
          <w:rt>
            <w:r w:rsidR="002C7593" w:rsidRPr="00B17533">
              <w:rPr>
                <w:rFonts w:ascii="ＭＳ 明朝" w:hAnsi="ＭＳ 明朝" w:hint="eastAsia"/>
                <w:sz w:val="14"/>
                <w:szCs w:val="32"/>
              </w:rPr>
              <w:t>ご</w:t>
            </w:r>
          </w:rt>
          <w:rubyBase>
            <w:r w:rsidR="002C7593" w:rsidRPr="00B17533">
              <w:rPr>
                <w:rFonts w:hint="eastAsia"/>
                <w:szCs w:val="32"/>
              </w:rPr>
              <w:t>後</w:t>
            </w:r>
          </w:rubyBase>
        </w:ruby>
      </w:r>
      <w:r w:rsidR="002C7593" w:rsidRPr="00B17533">
        <w:rPr>
          <w:szCs w:val="32"/>
        </w:rPr>
        <w:ruby>
          <w:rubyPr>
            <w:rubyAlign w:val="distributeSpace"/>
            <w:hps w:val="10"/>
            <w:hpsRaise w:val="18"/>
            <w:hpsBaseText w:val="24"/>
            <w:lid w:val="ja-JP"/>
          </w:rubyPr>
          <w:rt>
            <w:r w:rsidR="002C7593" w:rsidRPr="00B17533">
              <w:rPr>
                <w:rFonts w:ascii="ＭＳ 明朝" w:hAnsi="ＭＳ 明朝" w:hint="eastAsia"/>
                <w:sz w:val="14"/>
                <w:szCs w:val="32"/>
              </w:rPr>
              <w:t>とく</w:t>
            </w:r>
          </w:rt>
          <w:rubyBase>
            <w:r w:rsidR="002C7593" w:rsidRPr="00B17533">
              <w:rPr>
                <w:rFonts w:hint="eastAsia"/>
                <w:szCs w:val="32"/>
              </w:rPr>
              <w:t>徳</w:t>
            </w:r>
          </w:rubyBase>
        </w:ruby>
      </w:r>
      <w:r w:rsidR="002C7593" w:rsidRPr="00B17533">
        <w:rPr>
          <w:szCs w:val="32"/>
        </w:rPr>
        <w:ruby>
          <w:rubyPr>
            <w:rubyAlign w:val="distributeSpace"/>
            <w:hps w:val="10"/>
            <w:hpsRaise w:val="18"/>
            <w:hpsBaseText w:val="24"/>
            <w:lid w:val="ja-JP"/>
          </w:rubyPr>
          <w:rt>
            <w:r w:rsidR="002C7593" w:rsidRPr="00B17533">
              <w:rPr>
                <w:rFonts w:ascii="ＭＳ 明朝" w:hAnsi="ＭＳ 明朝" w:hint="eastAsia"/>
                <w:sz w:val="14"/>
                <w:szCs w:val="32"/>
              </w:rPr>
              <w:t>だい</w:t>
            </w:r>
          </w:rt>
          <w:rubyBase>
            <w:r w:rsidR="002C7593" w:rsidRPr="00B17533">
              <w:rPr>
                <w:rFonts w:hint="eastAsia"/>
                <w:szCs w:val="32"/>
              </w:rPr>
              <w:t>大</w:t>
            </w:r>
          </w:rubyBase>
        </w:ruby>
      </w:r>
      <w:r w:rsidR="002C7593" w:rsidRPr="00B17533">
        <w:rPr>
          <w:szCs w:val="32"/>
        </w:rPr>
        <w:ruby>
          <w:rubyPr>
            <w:rubyAlign w:val="distributeSpace"/>
            <w:hps w:val="10"/>
            <w:hpsRaise w:val="18"/>
            <w:hpsBaseText w:val="24"/>
            <w:lid w:val="ja-JP"/>
          </w:rubyPr>
          <w:rt>
            <w:r w:rsidR="002C7593" w:rsidRPr="00B17533">
              <w:rPr>
                <w:rFonts w:ascii="ＭＳ 明朝" w:hAnsi="ＭＳ 明朝" w:hint="eastAsia"/>
                <w:sz w:val="14"/>
                <w:szCs w:val="32"/>
              </w:rPr>
              <w:t>じ</w:t>
            </w:r>
          </w:rt>
          <w:rubyBase>
            <w:r w:rsidR="002C7593" w:rsidRPr="00B17533">
              <w:rPr>
                <w:rFonts w:hint="eastAsia"/>
                <w:szCs w:val="32"/>
              </w:rPr>
              <w:t>寺</w:t>
            </w:r>
          </w:rubyBase>
        </w:ruby>
      </w:r>
      <w:r w:rsidRPr="00B17533">
        <w:rPr>
          <w:rFonts w:hint="eastAsia"/>
          <w:szCs w:val="32"/>
        </w:rPr>
        <w:t>左大臣、「大内の花見んずるに、必ず」と</w:t>
      </w:r>
      <w:r w:rsidR="002C7593" w:rsidRPr="00B17533">
        <w:rPr>
          <w:szCs w:val="32"/>
        </w:rPr>
        <w:ruby>
          <w:rubyPr>
            <w:rubyAlign w:val="distributeSpace"/>
            <w:hps w:val="10"/>
            <w:hpsRaise w:val="18"/>
            <w:hpsBaseText w:val="24"/>
            <w:lid w:val="ja-JP"/>
          </w:rubyPr>
          <w:rt>
            <w:r w:rsidR="002C7593" w:rsidRPr="00B17533">
              <w:rPr>
                <w:rFonts w:ascii="ＭＳ 明朝" w:hAnsi="ＭＳ 明朝" w:hint="eastAsia"/>
                <w:sz w:val="14"/>
                <w:szCs w:val="32"/>
              </w:rPr>
              <w:t>いざな</w:t>
            </w:r>
          </w:rt>
          <w:rubyBase>
            <w:r w:rsidR="002C7593" w:rsidRPr="00B17533">
              <w:rPr>
                <w:rFonts w:hint="eastAsia"/>
                <w:szCs w:val="32"/>
              </w:rPr>
              <w:t>誘</w:t>
            </w:r>
          </w:rubyBase>
        </w:ruby>
      </w:r>
      <w:r w:rsidRPr="00B17533">
        <w:rPr>
          <w:rFonts w:hint="eastAsia"/>
          <w:szCs w:val="32"/>
        </w:rPr>
        <w:t>はれければ、通清、「</w:t>
      </w:r>
      <w:r w:rsidRPr="00B17533">
        <w:rPr>
          <w:rStyle w:val="a4"/>
          <w:rFonts w:hint="eastAsia"/>
        </w:rPr>
        <w:t>㋐</w:t>
      </w:r>
      <w:r w:rsidRPr="00B17533">
        <w:rPr>
          <w:rFonts w:hint="eastAsia"/>
          <w:szCs w:val="32"/>
          <w:u w:val="wave"/>
        </w:rPr>
        <w:t>めでたき</w:t>
      </w:r>
      <w:r w:rsidRPr="00B17533">
        <w:rPr>
          <w:rFonts w:hint="eastAsia"/>
          <w:szCs w:val="32"/>
        </w:rPr>
        <w:t>事にあひ</w:t>
      </w:r>
      <w:r w:rsidRPr="00B17533">
        <w:rPr>
          <w:rStyle w:val="a4"/>
          <w:rFonts w:hint="eastAsia"/>
        </w:rPr>
        <w:t>ⓐ</w:t>
      </w:r>
      <w:r w:rsidRPr="00B17533">
        <w:rPr>
          <w:rFonts w:hint="eastAsia"/>
          <w:szCs w:val="32"/>
          <w:u w:val="double"/>
        </w:rPr>
        <w:t>たり</w:t>
      </w:r>
      <w:r w:rsidRPr="00B17533">
        <w:rPr>
          <w:rFonts w:hint="eastAsia"/>
          <w:szCs w:val="32"/>
        </w:rPr>
        <w:t>」と思ひて、やがて</w:t>
      </w:r>
      <w:r w:rsidR="002C7593" w:rsidRPr="00B17533">
        <w:rPr>
          <w:szCs w:val="32"/>
        </w:rPr>
        <w:ruby>
          <w:rubyPr>
            <w:rubyAlign w:val="distributeSpace"/>
            <w:hps w:val="10"/>
            <w:hpsRaise w:val="18"/>
            <w:hpsBaseText w:val="24"/>
            <w:lid w:val="ja-JP"/>
          </w:rubyPr>
          <w:rt>
            <w:r w:rsidR="002C7593" w:rsidRPr="00B17533">
              <w:rPr>
                <w:rFonts w:ascii="ＭＳ 明朝" w:hAnsi="ＭＳ 明朝" w:hint="eastAsia"/>
                <w:sz w:val="14"/>
                <w:szCs w:val="32"/>
              </w:rPr>
              <w:t>やれ</w:t>
            </w:r>
          </w:rt>
          <w:rubyBase>
            <w:r w:rsidR="002C7593" w:rsidRPr="00B17533">
              <w:rPr>
                <w:rFonts w:hint="eastAsia"/>
                <w:szCs w:val="32"/>
              </w:rPr>
              <w:t>破</w:t>
            </w:r>
          </w:rubyBase>
        </w:ruby>
      </w:r>
      <w:r w:rsidR="002C7593" w:rsidRPr="00B17533">
        <w:rPr>
          <w:szCs w:val="32"/>
        </w:rPr>
        <w:ruby>
          <w:rubyPr>
            <w:rubyAlign w:val="distributeSpace"/>
            <w:hps w:val="10"/>
            <w:hpsRaise w:val="18"/>
            <w:hpsBaseText w:val="24"/>
            <w:lid w:val="ja-JP"/>
          </w:rubyPr>
          <w:rt>
            <w:r w:rsidR="002C7593" w:rsidRPr="00B17533">
              <w:rPr>
                <w:rFonts w:ascii="ＭＳ 明朝" w:hAnsi="ＭＳ 明朝" w:hint="eastAsia"/>
                <w:sz w:val="14"/>
                <w:szCs w:val="32"/>
              </w:rPr>
              <w:t>ぐるま</w:t>
            </w:r>
          </w:rt>
          <w:rubyBase>
            <w:r w:rsidR="002C7593" w:rsidRPr="00B17533">
              <w:rPr>
                <w:rFonts w:hint="eastAsia"/>
                <w:szCs w:val="32"/>
              </w:rPr>
              <w:t>車</w:t>
            </w:r>
          </w:rubyBase>
        </w:ruby>
      </w:r>
      <w:r w:rsidRPr="00B17533">
        <w:rPr>
          <w:rFonts w:hint="eastAsia"/>
          <w:szCs w:val="32"/>
        </w:rPr>
        <w:t>に乗りてゆくほどに、あとより車二三ばかりして人の</w:t>
      </w:r>
      <w:r w:rsidR="000B26E7" w:rsidRPr="00B17533">
        <w:rPr>
          <w:szCs w:val="32"/>
        </w:rPr>
        <w:ruby>
          <w:rubyPr>
            <w:rubyAlign w:val="distributeSpace"/>
            <w:hps w:val="10"/>
            <w:hpsRaise w:val="18"/>
            <w:hpsBaseText w:val="24"/>
            <w:lid w:val="ja-JP"/>
          </w:rubyPr>
          <w:rt>
            <w:r w:rsidR="000B26E7" w:rsidRPr="00B17533">
              <w:rPr>
                <w:rFonts w:ascii="ＭＳ 明朝" w:hAnsi="ＭＳ 明朝" w:hint="eastAsia"/>
                <w:sz w:val="14"/>
                <w:szCs w:val="32"/>
              </w:rPr>
              <w:t>く</w:t>
            </w:r>
          </w:rt>
          <w:rubyBase>
            <w:r w:rsidR="000B26E7" w:rsidRPr="00B17533">
              <w:rPr>
                <w:rFonts w:hint="eastAsia"/>
                <w:szCs w:val="32"/>
              </w:rPr>
              <w:t>来</w:t>
            </w:r>
          </w:rubyBase>
        </w:ruby>
      </w:r>
      <w:r w:rsidRPr="00B17533">
        <w:rPr>
          <w:rFonts w:hint="eastAsia"/>
          <w:szCs w:val="32"/>
        </w:rPr>
        <w:t>れば、「疑ひなきこの左大臣のおはする」と思ひて、</w:t>
      </w:r>
      <w:r w:rsidR="002C7593" w:rsidRPr="00B17533">
        <w:rPr>
          <w:szCs w:val="32"/>
        </w:rPr>
        <w:ruby>
          <w:rubyPr>
            <w:rubyAlign w:val="distributeSpace"/>
            <w:hps w:val="10"/>
            <w:hpsRaise w:val="18"/>
            <w:hpsBaseText w:val="24"/>
            <w:lid w:val="ja-JP"/>
          </w:rubyPr>
          <w:rt>
            <w:r w:rsidR="002C7593" w:rsidRPr="00B17533">
              <w:rPr>
                <w:rFonts w:ascii="ＭＳ 明朝" w:hAnsi="ＭＳ 明朝" w:hint="eastAsia"/>
                <w:sz w:val="14"/>
                <w:szCs w:val="32"/>
              </w:rPr>
              <w:t>しり</w:t>
            </w:r>
          </w:rt>
          <w:rubyBase>
            <w:r w:rsidR="002C7593" w:rsidRPr="00B17533">
              <w:rPr>
                <w:rFonts w:hint="eastAsia"/>
                <w:szCs w:val="32"/>
              </w:rPr>
              <w:t>後</w:t>
            </w:r>
          </w:rubyBase>
        </w:ruby>
      </w:r>
      <w:r w:rsidRPr="00B17533">
        <w:rPr>
          <w:rFonts w:hint="eastAsia"/>
          <w:szCs w:val="32"/>
        </w:rPr>
        <w:t>の</w:t>
      </w:r>
      <w:r w:rsidR="002C7593" w:rsidRPr="00B17533">
        <w:rPr>
          <w:szCs w:val="32"/>
        </w:rPr>
        <w:ruby>
          <w:rubyPr>
            <w:rubyAlign w:val="distributeSpace"/>
            <w:hps w:val="10"/>
            <w:hpsRaise w:val="18"/>
            <w:hpsBaseText w:val="24"/>
            <w:lid w:val="ja-JP"/>
          </w:rubyPr>
          <w:rt>
            <w:r w:rsidR="002C7593" w:rsidRPr="00B17533">
              <w:rPr>
                <w:rFonts w:ascii="ＭＳ 明朝" w:hAnsi="ＭＳ 明朝" w:hint="eastAsia"/>
                <w:sz w:val="14"/>
                <w:szCs w:val="32"/>
              </w:rPr>
              <w:t>すだれ</w:t>
            </w:r>
          </w:rt>
          <w:rubyBase>
            <w:r w:rsidR="002C7593" w:rsidRPr="00B17533">
              <w:rPr>
                <w:rFonts w:hint="eastAsia"/>
                <w:szCs w:val="32"/>
              </w:rPr>
              <w:t>簾</w:t>
            </w:r>
          </w:rubyBase>
        </w:ruby>
      </w:r>
      <w:r w:rsidRPr="00B17533">
        <w:rPr>
          <w:rFonts w:hint="eastAsia"/>
          <w:szCs w:val="32"/>
        </w:rPr>
        <w:t>をかきあげて、「</w:t>
      </w:r>
      <w:r w:rsidRPr="00B17533">
        <w:rPr>
          <w:rStyle w:val="a4"/>
          <w:rFonts w:hint="eastAsia"/>
        </w:rPr>
        <w:t>㋑</w:t>
      </w:r>
      <w:r w:rsidRPr="00B17533">
        <w:rPr>
          <w:rFonts w:hint="eastAsia"/>
          <w:szCs w:val="32"/>
          <w:u w:val="wave"/>
        </w:rPr>
        <w:t>あなうたて</w:t>
      </w:r>
      <w:r w:rsidRPr="00B17533">
        <w:rPr>
          <w:rFonts w:hint="eastAsia"/>
          <w:szCs w:val="32"/>
        </w:rPr>
        <w:t>、あなうたて。とくとくおはせ」と、扇を開きて招きけり。はやう関白殿のものへおはしますなりけり。招くを見て、御供の</w:t>
      </w:r>
      <w:r w:rsidR="00B942FD" w:rsidRPr="00B17533">
        <w:rPr>
          <w:szCs w:val="32"/>
        </w:rPr>
        <w:ruby>
          <w:rubyPr>
            <w:rubyAlign w:val="distributeSpace"/>
            <w:hps w:val="10"/>
            <w:hpsRaise w:val="18"/>
            <w:hpsBaseText w:val="24"/>
            <w:lid w:val="ja-JP"/>
          </w:rubyPr>
          <w:rt>
            <w:r w:rsidR="00B942FD" w:rsidRPr="00B17533">
              <w:rPr>
                <w:rFonts w:ascii="ＭＳ 明朝" w:hAnsi="ＭＳ 明朝" w:hint="eastAsia"/>
                <w:sz w:val="14"/>
                <w:szCs w:val="32"/>
              </w:rPr>
              <w:t>ずい</w:t>
            </w:r>
          </w:rt>
          <w:rubyBase>
            <w:r w:rsidR="00B942FD" w:rsidRPr="00B17533">
              <w:rPr>
                <w:rFonts w:hint="eastAsia"/>
                <w:szCs w:val="32"/>
              </w:rPr>
              <w:t>随</w:t>
            </w:r>
          </w:rubyBase>
        </w:ruby>
      </w:r>
      <w:r w:rsidR="00B942FD" w:rsidRPr="00B17533">
        <w:rPr>
          <w:szCs w:val="32"/>
        </w:rPr>
        <w:ruby>
          <w:rubyPr>
            <w:rubyAlign w:val="distributeSpace"/>
            <w:hps w:val="10"/>
            <w:hpsRaise w:val="18"/>
            <w:hpsBaseText w:val="24"/>
            <w:lid w:val="ja-JP"/>
          </w:rubyPr>
          <w:rt>
            <w:r w:rsidR="00B942FD" w:rsidRPr="00B17533">
              <w:rPr>
                <w:rFonts w:ascii="ＭＳ 明朝" w:hAnsi="ＭＳ 明朝" w:hint="eastAsia"/>
                <w:sz w:val="14"/>
                <w:szCs w:val="32"/>
              </w:rPr>
              <w:t>じん</w:t>
            </w:r>
          </w:rt>
          <w:rubyBase>
            <w:r w:rsidR="00B942FD" w:rsidRPr="00B17533">
              <w:rPr>
                <w:rFonts w:hint="eastAsia"/>
                <w:szCs w:val="32"/>
              </w:rPr>
              <w:t>身</w:t>
            </w:r>
          </w:rubyBase>
        </w:ruby>
      </w:r>
      <w:r w:rsidRPr="00B17533">
        <w:rPr>
          <w:rFonts w:hint="eastAsia"/>
          <w:szCs w:val="32"/>
        </w:rPr>
        <w:t>、馬を走らせてかけ寄せて、</w:t>
      </w:r>
      <w:r w:rsidRPr="00B17533">
        <w:rPr>
          <w:rStyle w:val="a4"/>
          <w:rFonts w:hint="eastAsia"/>
        </w:rPr>
        <w:t>②</w:t>
      </w:r>
      <w:r w:rsidRPr="00B17533">
        <w:rPr>
          <w:rFonts w:hint="eastAsia"/>
          <w:szCs w:val="32"/>
          <w:u w:val="single"/>
        </w:rPr>
        <w:t>車の後の簾を刈り落としてけり</w:t>
      </w:r>
      <w:r w:rsidRPr="00B17533">
        <w:rPr>
          <w:rFonts w:hint="eastAsia"/>
          <w:szCs w:val="32"/>
        </w:rPr>
        <w:t>。その時、通清慌て騒ぎて、前より</w:t>
      </w:r>
      <w:r w:rsidR="002C7593" w:rsidRPr="00B17533">
        <w:rPr>
          <w:szCs w:val="32"/>
        </w:rPr>
        <w:ruby>
          <w:rubyPr>
            <w:rubyAlign w:val="distributeSpace"/>
            <w:hps w:val="10"/>
            <w:hpsRaise w:val="18"/>
            <w:hpsBaseText w:val="24"/>
            <w:lid w:val="ja-JP"/>
          </w:rubyPr>
          <w:rt>
            <w:r w:rsidR="002C7593" w:rsidRPr="00B17533">
              <w:rPr>
                <w:rFonts w:ascii="ＭＳ 明朝" w:hAnsi="ＭＳ 明朝" w:hint="eastAsia"/>
                <w:sz w:val="14"/>
                <w:szCs w:val="32"/>
              </w:rPr>
              <w:t>まろ</w:t>
            </w:r>
          </w:rt>
          <w:rubyBase>
            <w:r w:rsidR="002C7593" w:rsidRPr="00B17533">
              <w:rPr>
                <w:rFonts w:hint="eastAsia"/>
                <w:szCs w:val="32"/>
              </w:rPr>
              <w:t>転</w:t>
            </w:r>
          </w:rubyBase>
        </w:ruby>
      </w:r>
      <w:r w:rsidRPr="00B17533">
        <w:rPr>
          <w:rFonts w:hint="eastAsia"/>
          <w:szCs w:val="32"/>
        </w:rPr>
        <w:t>び落ちけるほどに、</w:t>
      </w:r>
      <w:r w:rsidR="00B942FD" w:rsidRPr="00B17533">
        <w:rPr>
          <w:szCs w:val="32"/>
        </w:rPr>
        <w:ruby>
          <w:rubyPr>
            <w:rubyAlign w:val="distributeSpace"/>
            <w:hps w:val="10"/>
            <w:hpsRaise w:val="18"/>
            <w:hpsBaseText w:val="24"/>
            <w:lid w:val="ja-JP"/>
          </w:rubyPr>
          <w:rt>
            <w:r w:rsidR="00B942FD" w:rsidRPr="00B17533">
              <w:rPr>
                <w:rFonts w:ascii="ＭＳ 明朝" w:hAnsi="ＭＳ 明朝" w:hint="eastAsia"/>
                <w:sz w:val="14"/>
                <w:szCs w:val="32"/>
              </w:rPr>
              <w:t>えぼし</w:t>
            </w:r>
          </w:rt>
          <w:rubyBase>
            <w:r w:rsidR="00B942FD" w:rsidRPr="00B17533">
              <w:rPr>
                <w:rFonts w:hint="eastAsia"/>
                <w:szCs w:val="32"/>
              </w:rPr>
              <w:t>烏帽子</w:t>
            </w:r>
          </w:rubyBase>
        </w:ruby>
      </w:r>
      <w:r w:rsidRPr="00B17533">
        <w:rPr>
          <w:rStyle w:val="a4"/>
          <w:rFonts w:hint="eastAsia"/>
        </w:rPr>
        <w:t>ⓑ</w:t>
      </w:r>
      <w:r w:rsidRPr="00B17533">
        <w:rPr>
          <w:rFonts w:hint="eastAsia"/>
          <w:szCs w:val="32"/>
          <w:u w:val="double"/>
        </w:rPr>
        <w:t>落ちにけり</w:t>
      </w:r>
      <w:r w:rsidRPr="00B17533">
        <w:rPr>
          <w:rFonts w:hint="eastAsia"/>
          <w:szCs w:val="32"/>
        </w:rPr>
        <w:t>。いといと不便なりけりとか。好き</w:t>
      </w:r>
      <w:r w:rsidRPr="00B17533">
        <w:rPr>
          <w:rStyle w:val="a4"/>
          <w:rFonts w:hint="eastAsia"/>
        </w:rPr>
        <w:t>ⓒ</w:t>
      </w:r>
      <w:r w:rsidRPr="00B17533">
        <w:rPr>
          <w:rFonts w:hint="eastAsia"/>
          <w:szCs w:val="32"/>
          <w:u w:val="double"/>
        </w:rPr>
        <w:t>ぬる</w:t>
      </w:r>
      <w:r w:rsidRPr="00B17533">
        <w:rPr>
          <w:rFonts w:hint="eastAsia"/>
          <w:szCs w:val="32"/>
        </w:rPr>
        <w:t>者は少し</w:t>
      </w:r>
      <w:r w:rsidRPr="00B17533">
        <w:rPr>
          <w:rStyle w:val="a4"/>
          <w:rFonts w:hint="eastAsia"/>
        </w:rPr>
        <w:t>③</w:t>
      </w:r>
      <w:r w:rsidRPr="00B17533">
        <w:rPr>
          <w:rFonts w:hint="eastAsia"/>
          <w:szCs w:val="32"/>
          <w:u w:val="single"/>
        </w:rPr>
        <w:t>をこにもありけるにや</w:t>
      </w:r>
      <w:r w:rsidRPr="00B17533">
        <w:rPr>
          <w:rFonts w:hint="eastAsia"/>
          <w:szCs w:val="32"/>
        </w:rPr>
        <w:t>。</w:t>
      </w:r>
    </w:p>
    <w:p w14:paraId="1E1C3944" w14:textId="77777777" w:rsidR="00FA7490" w:rsidRPr="00B17533" w:rsidRDefault="00FA7490" w:rsidP="00FA7490">
      <w:pPr>
        <w:rPr>
          <w:szCs w:val="32"/>
        </w:rPr>
      </w:pPr>
    </w:p>
    <w:p w14:paraId="3BCD9DE6" w14:textId="77777777" w:rsidR="00C2532B" w:rsidRPr="00B17533" w:rsidRDefault="00C2532B" w:rsidP="00C2532B">
      <w:pPr>
        <w:rPr>
          <w:szCs w:val="32"/>
        </w:rPr>
      </w:pPr>
      <w:r w:rsidRPr="00B17533">
        <w:rPr>
          <w:rFonts w:hint="eastAsia"/>
          <w:szCs w:val="32"/>
        </w:rPr>
        <w:t>語注</w:t>
      </w:r>
    </w:p>
    <w:p w14:paraId="5A2F633C" w14:textId="77777777" w:rsidR="00332CDB" w:rsidRPr="00B17533" w:rsidRDefault="00332CDB" w:rsidP="00332CDB">
      <w:pPr>
        <w:rPr>
          <w:szCs w:val="32"/>
        </w:rPr>
      </w:pPr>
      <w:r w:rsidRPr="00B17533">
        <w:rPr>
          <w:rFonts w:hint="eastAsia"/>
          <w:szCs w:val="32"/>
        </w:rPr>
        <w:t>土佐判官代通清＝源通清。</w:t>
      </w:r>
    </w:p>
    <w:p w14:paraId="66FED71A" w14:textId="77777777" w:rsidR="00332CDB" w:rsidRPr="00B17533" w:rsidRDefault="00332CDB" w:rsidP="00332CDB">
      <w:pPr>
        <w:rPr>
          <w:szCs w:val="32"/>
        </w:rPr>
      </w:pPr>
      <w:r w:rsidRPr="00B17533">
        <w:rPr>
          <w:rFonts w:hint="eastAsia"/>
          <w:szCs w:val="32"/>
        </w:rPr>
        <w:t>後徳大寺左大臣＝藤原</w:t>
      </w:r>
      <w:r w:rsidR="000B26E7" w:rsidRPr="00B17533">
        <w:rPr>
          <w:szCs w:val="32"/>
        </w:rPr>
        <w:ruby>
          <w:rubyPr>
            <w:rubyAlign w:val="distributeSpace"/>
            <w:hps w:val="10"/>
            <w:hpsRaise w:val="18"/>
            <w:hpsBaseText w:val="24"/>
            <w:lid w:val="ja-JP"/>
          </w:rubyPr>
          <w:rt>
            <w:r w:rsidR="000B26E7" w:rsidRPr="00B17533">
              <w:rPr>
                <w:rFonts w:ascii="ＭＳ 明朝" w:hAnsi="ＭＳ 明朝" w:hint="eastAsia"/>
                <w:sz w:val="14"/>
                <w:szCs w:val="32"/>
              </w:rPr>
              <w:t>さね</w:t>
            </w:r>
          </w:rt>
          <w:rubyBase>
            <w:r w:rsidR="000B26E7" w:rsidRPr="00B17533">
              <w:rPr>
                <w:rFonts w:hint="eastAsia"/>
                <w:szCs w:val="32"/>
              </w:rPr>
              <w:t>実</w:t>
            </w:r>
          </w:rubyBase>
        </w:ruby>
      </w:r>
      <w:r w:rsidR="000B26E7" w:rsidRPr="00B17533">
        <w:rPr>
          <w:szCs w:val="32"/>
        </w:rPr>
        <w:ruby>
          <w:rubyPr>
            <w:rubyAlign w:val="distributeSpace"/>
            <w:hps w:val="10"/>
            <w:hpsRaise w:val="18"/>
            <w:hpsBaseText w:val="24"/>
            <w:lid w:val="ja-JP"/>
          </w:rubyPr>
          <w:rt>
            <w:r w:rsidR="000B26E7" w:rsidRPr="00B17533">
              <w:rPr>
                <w:rFonts w:ascii="ＭＳ 明朝" w:hAnsi="ＭＳ 明朝" w:hint="eastAsia"/>
                <w:sz w:val="14"/>
                <w:szCs w:val="32"/>
              </w:rPr>
              <w:t>さだ</w:t>
            </w:r>
          </w:rt>
          <w:rubyBase>
            <w:r w:rsidR="000B26E7" w:rsidRPr="00B17533">
              <w:rPr>
                <w:rFonts w:hint="eastAsia"/>
                <w:szCs w:val="32"/>
              </w:rPr>
              <w:t>定</w:t>
            </w:r>
          </w:rubyBase>
        </w:ruby>
      </w:r>
      <w:r w:rsidRPr="00B17533">
        <w:rPr>
          <w:rFonts w:hint="eastAsia"/>
          <w:szCs w:val="32"/>
        </w:rPr>
        <w:t>。</w:t>
      </w:r>
    </w:p>
    <w:p w14:paraId="598EE646" w14:textId="77777777" w:rsidR="00332CDB" w:rsidRPr="00B17533" w:rsidRDefault="00332CDB" w:rsidP="00332CDB">
      <w:pPr>
        <w:rPr>
          <w:szCs w:val="32"/>
        </w:rPr>
      </w:pPr>
      <w:r w:rsidRPr="00B17533">
        <w:rPr>
          <w:rFonts w:hint="eastAsia"/>
          <w:szCs w:val="32"/>
        </w:rPr>
        <w:t>関白殿＝藤原</w:t>
      </w:r>
      <w:r w:rsidR="000B26E7" w:rsidRPr="00B17533">
        <w:rPr>
          <w:szCs w:val="32"/>
        </w:rPr>
        <w:ruby>
          <w:rubyPr>
            <w:rubyAlign w:val="distributeSpace"/>
            <w:hps w:val="10"/>
            <w:hpsRaise w:val="18"/>
            <w:hpsBaseText w:val="24"/>
            <w:lid w:val="ja-JP"/>
          </w:rubyPr>
          <w:rt>
            <w:r w:rsidR="000B26E7" w:rsidRPr="00B17533">
              <w:rPr>
                <w:rFonts w:ascii="ＭＳ 明朝" w:hAnsi="ＭＳ 明朝" w:hint="eastAsia"/>
                <w:sz w:val="14"/>
                <w:szCs w:val="32"/>
              </w:rPr>
              <w:t>もと</w:t>
            </w:r>
          </w:rt>
          <w:rubyBase>
            <w:r w:rsidR="000B26E7" w:rsidRPr="00B17533">
              <w:rPr>
                <w:rFonts w:hint="eastAsia"/>
                <w:szCs w:val="32"/>
              </w:rPr>
              <w:t>基</w:t>
            </w:r>
          </w:rubyBase>
        </w:ruby>
      </w:r>
      <w:r w:rsidR="000B26E7" w:rsidRPr="00B17533">
        <w:rPr>
          <w:szCs w:val="32"/>
        </w:rPr>
        <w:ruby>
          <w:rubyPr>
            <w:rubyAlign w:val="distributeSpace"/>
            <w:hps w:val="10"/>
            <w:hpsRaise w:val="18"/>
            <w:hpsBaseText w:val="24"/>
            <w:lid w:val="ja-JP"/>
          </w:rubyPr>
          <w:rt>
            <w:r w:rsidR="000B26E7" w:rsidRPr="00B17533">
              <w:rPr>
                <w:rFonts w:ascii="ＭＳ 明朝" w:hAnsi="ＭＳ 明朝" w:hint="eastAsia"/>
                <w:sz w:val="14"/>
                <w:szCs w:val="32"/>
              </w:rPr>
              <w:t>みち</w:t>
            </w:r>
          </w:rt>
          <w:rubyBase>
            <w:r w:rsidR="000B26E7" w:rsidRPr="00B17533">
              <w:rPr>
                <w:rFonts w:hint="eastAsia"/>
                <w:szCs w:val="32"/>
              </w:rPr>
              <w:t>通</w:t>
            </w:r>
          </w:rubyBase>
        </w:ruby>
      </w:r>
      <w:r w:rsidRPr="00B17533">
        <w:rPr>
          <w:rFonts w:hint="eastAsia"/>
          <w:szCs w:val="32"/>
        </w:rPr>
        <w:t>。関白は、天皇を補佐して政務を執り行う重職。</w:t>
      </w:r>
    </w:p>
    <w:p w14:paraId="5A24DF7F" w14:textId="77777777" w:rsidR="00332CDB" w:rsidRPr="00B17533" w:rsidRDefault="00332CDB" w:rsidP="00332CDB">
      <w:pPr>
        <w:rPr>
          <w:szCs w:val="32"/>
        </w:rPr>
      </w:pPr>
      <w:r w:rsidRPr="00B17533">
        <w:rPr>
          <w:rFonts w:hint="eastAsia"/>
          <w:szCs w:val="32"/>
        </w:rPr>
        <w:t>随身＝貴人の身辺に付き従う人。</w:t>
      </w:r>
    </w:p>
    <w:p w14:paraId="539F03B2" w14:textId="77777777" w:rsidR="00D515BD" w:rsidRPr="00B17533" w:rsidRDefault="00D515BD" w:rsidP="00332CDB">
      <w:pPr>
        <w:rPr>
          <w:szCs w:val="32"/>
        </w:rPr>
      </w:pPr>
    </w:p>
    <w:p w14:paraId="165DA779" w14:textId="77777777" w:rsidR="000B26E7" w:rsidRPr="00B17533" w:rsidRDefault="000B26E7" w:rsidP="00332CDB">
      <w:pPr>
        <w:rPr>
          <w:szCs w:val="32"/>
        </w:rPr>
      </w:pPr>
      <w:r w:rsidRPr="00B17533">
        <w:rPr>
          <w:rFonts w:hint="eastAsia"/>
          <w:szCs w:val="32"/>
        </w:rPr>
        <w:lastRenderedPageBreak/>
        <w:t>基本古語</w:t>
      </w:r>
    </w:p>
    <w:p w14:paraId="21EE7E56" w14:textId="77777777" w:rsidR="00332CDB" w:rsidRPr="00B17533" w:rsidRDefault="00332CDB" w:rsidP="00332CDB">
      <w:pPr>
        <w:rPr>
          <w:szCs w:val="32"/>
        </w:rPr>
      </w:pPr>
      <w:r w:rsidRPr="00B17533">
        <w:rPr>
          <w:rFonts w:hint="eastAsia"/>
          <w:szCs w:val="32"/>
        </w:rPr>
        <w:t>不便なり（形動ナリ）＝不都合なさま。具合の悪いさま。</w:t>
      </w:r>
    </w:p>
    <w:p w14:paraId="5571779E" w14:textId="77777777" w:rsidR="00E62764" w:rsidRPr="00B17533" w:rsidRDefault="00E62764" w:rsidP="00E62764">
      <w:pPr>
        <w:rPr>
          <w:szCs w:val="32"/>
        </w:rPr>
      </w:pPr>
    </w:p>
    <w:p w14:paraId="7D06C216" w14:textId="77777777" w:rsidR="00636D0C" w:rsidRPr="00B17533" w:rsidRDefault="00636D0C" w:rsidP="00E62764">
      <w:pPr>
        <w:rPr>
          <w:szCs w:val="32"/>
        </w:rPr>
      </w:pPr>
    </w:p>
    <w:p w14:paraId="0750B018" w14:textId="77777777" w:rsidR="00636D0C" w:rsidRPr="00B17533" w:rsidRDefault="00636D0C" w:rsidP="00E62764">
      <w:pPr>
        <w:rPr>
          <w:szCs w:val="32"/>
        </w:rPr>
      </w:pPr>
      <w:r w:rsidRPr="00B17533">
        <w:rPr>
          <w:rFonts w:hint="eastAsia"/>
          <w:szCs w:val="32"/>
        </w:rPr>
        <w:t>【原文】</w:t>
      </w:r>
    </w:p>
    <w:p w14:paraId="3D8043FD" w14:textId="77777777" w:rsidR="00636D0C" w:rsidRPr="00B17533" w:rsidRDefault="00636D0C" w:rsidP="00D873E2">
      <w:pPr>
        <w:spacing w:line="480" w:lineRule="auto"/>
        <w:rPr>
          <w:szCs w:val="32"/>
        </w:rPr>
      </w:pPr>
      <w:r w:rsidRPr="00B17533">
        <w:rPr>
          <w:rFonts w:hint="eastAsia"/>
          <w:szCs w:val="32"/>
        </w:rPr>
        <w:t xml:space="preserve">　今は昔、土佐判官代通清といふ者ありけり。歌を詠み、源氏・狭衣などをうかべ、花の下、月の前と好きありきけり。かかる好き者なれば、後徳大寺左大臣、「大内の花見んずるに、必ず」と誘はれければ、通清、「めでたき事にあひたり」と思ひて、やがて破車に乗りてゆくほどに、あとより車二三ばかりして人の来れば、「疑ひなきこの左大臣のおはする」と思ひて、後の簾をかきあげて、「あなうたて、あなうたて。とくとくおはせ」と、扇を開きて招きけり。はやう関白殿のものへおはしますなりけり。招くを見て、御供の随身、馬を走らせてかけ寄せて、車の後の簾を刈り落としてけり。その時、通清慌て騒ぎて、前より転び落ちけるほどに、烏帽子落ちにけり。いといと不便なりけりとか。好きぬる者は少しをこにもありけるにや。</w:t>
      </w:r>
    </w:p>
    <w:p w14:paraId="7CBD0E62" w14:textId="77777777" w:rsidR="00FA7490" w:rsidRPr="00B17533" w:rsidRDefault="00981738" w:rsidP="007612D1">
      <w:pPr>
        <w:pStyle w:val="20"/>
        <w:ind w:left="480" w:hanging="480"/>
        <w:rPr>
          <w:szCs w:val="32"/>
        </w:rPr>
      </w:pPr>
      <w:r w:rsidRPr="00B17533">
        <w:rPr>
          <w:szCs w:val="32"/>
        </w:rPr>
        <w:br w:type="page"/>
      </w:r>
      <w:r w:rsidR="00007BE5" w:rsidRPr="00B17533">
        <w:rPr>
          <w:rFonts w:hint="eastAsia"/>
          <w:szCs w:val="32"/>
        </w:rPr>
        <w:lastRenderedPageBreak/>
        <w:t xml:space="preserve">問一　</w:t>
      </w:r>
      <w:r w:rsidR="00EA1074" w:rsidRPr="00B17533">
        <w:rPr>
          <w:rFonts w:hint="eastAsia"/>
          <w:szCs w:val="32"/>
        </w:rPr>
        <w:t>次の</w:t>
      </w:r>
      <w:r w:rsidR="001875A6" w:rsidRPr="00B17533">
        <w:rPr>
          <w:rFonts w:hint="eastAsia"/>
          <w:szCs w:val="32"/>
        </w:rPr>
        <w:t>「内容わしづかみ」の空欄に本文中の語句を書き入れ</w:t>
      </w:r>
      <w:r w:rsidR="00EA1074" w:rsidRPr="00B17533">
        <w:rPr>
          <w:rFonts w:hint="eastAsia"/>
          <w:szCs w:val="32"/>
        </w:rPr>
        <w:t>よ</w:t>
      </w:r>
      <w:r w:rsidR="001875A6" w:rsidRPr="00B17533">
        <w:rPr>
          <w:rFonts w:hint="eastAsia"/>
          <w:szCs w:val="32"/>
        </w:rPr>
        <w:t>。</w:t>
      </w:r>
    </w:p>
    <w:p w14:paraId="7BDDBEC2" w14:textId="77777777" w:rsidR="00BB59C1" w:rsidRPr="00B17533" w:rsidRDefault="001875A6" w:rsidP="007612D1">
      <w:pPr>
        <w:pStyle w:val="2"/>
        <w:ind w:left="480" w:firstLineChars="0" w:firstLine="0"/>
        <w:rPr>
          <w:szCs w:val="32"/>
        </w:rPr>
      </w:pPr>
      <w:r w:rsidRPr="00B17533">
        <w:rPr>
          <w:rFonts w:hint="eastAsia"/>
          <w:szCs w:val="32"/>
        </w:rPr>
        <w:t>通清という［　　　　　　］がいた。ある時左大臣に［　　　］を見ようと誘われたが、道中、［　　　　　　］を［　　　　　　］と間違えたため、［　　　　　　］の随身に車の［　　　］を刈り落とされ、醜態をさらした。</w:t>
      </w:r>
    </w:p>
    <w:p w14:paraId="04EC0DBE" w14:textId="77777777" w:rsidR="00C21DEC" w:rsidRPr="00B17533" w:rsidRDefault="00C21DEC" w:rsidP="007612D1">
      <w:pPr>
        <w:pStyle w:val="2"/>
        <w:ind w:left="960" w:hanging="480"/>
        <w:rPr>
          <w:szCs w:val="32"/>
        </w:rPr>
      </w:pPr>
    </w:p>
    <w:p w14:paraId="6ED7EFD6" w14:textId="77777777" w:rsidR="00FA7490" w:rsidRPr="00B17533" w:rsidRDefault="00FA7490" w:rsidP="007612D1">
      <w:pPr>
        <w:ind w:left="480" w:hangingChars="200" w:hanging="480"/>
        <w:rPr>
          <w:szCs w:val="32"/>
        </w:rPr>
      </w:pPr>
      <w:r w:rsidRPr="00B17533">
        <w:rPr>
          <w:rFonts w:hint="eastAsia"/>
          <w:szCs w:val="32"/>
        </w:rPr>
        <w:t xml:space="preserve">問二　</w:t>
      </w:r>
      <w:r w:rsidR="006847F8" w:rsidRPr="00B17533">
        <w:rPr>
          <w:rFonts w:hint="eastAsia"/>
          <w:szCs w:val="32"/>
        </w:rPr>
        <w:t>波線部㋐・㋑の意味を答えよ（㋐は終止形でよい）。</w:t>
      </w:r>
      <w:r w:rsidR="009F31CD" w:rsidRPr="00B17533">
        <w:rPr>
          <w:rFonts w:hint="eastAsia"/>
          <w:szCs w:val="32"/>
        </w:rPr>
        <w:t>〈</w:t>
      </w:r>
      <w:r w:rsidR="00774991" w:rsidRPr="00B17533">
        <w:rPr>
          <w:rFonts w:hint="eastAsia"/>
          <w:szCs w:val="32"/>
          <w:eastAsianLayout w:id="1197168647" w:vert="1" w:vertCompress="1"/>
        </w:rPr>
        <w:t>3</w:t>
      </w:r>
      <w:r w:rsidR="009F31CD" w:rsidRPr="00B17533">
        <w:rPr>
          <w:rFonts w:hint="eastAsia"/>
          <w:szCs w:val="32"/>
        </w:rPr>
        <w:t>点×</w:t>
      </w:r>
      <w:r w:rsidR="009F31CD" w:rsidRPr="00B17533">
        <w:rPr>
          <w:szCs w:val="32"/>
          <w:eastAsianLayout w:id="1197168648" w:vert="1" w:vertCompress="1"/>
        </w:rPr>
        <w:t>2</w:t>
      </w:r>
      <w:r w:rsidR="009F31CD" w:rsidRPr="00B17533">
        <w:rPr>
          <w:rFonts w:hint="eastAsia"/>
          <w:szCs w:val="32"/>
        </w:rPr>
        <w:t>〉</w:t>
      </w:r>
    </w:p>
    <w:p w14:paraId="6D18DF53" w14:textId="77777777" w:rsidR="006847F8" w:rsidRPr="00B17533" w:rsidRDefault="006847F8" w:rsidP="007612D1">
      <w:pPr>
        <w:pStyle w:val="2"/>
        <w:ind w:left="960" w:hanging="480"/>
        <w:rPr>
          <w:szCs w:val="32"/>
        </w:rPr>
      </w:pPr>
      <w:r w:rsidRPr="00B17533">
        <w:rPr>
          <w:rFonts w:hint="eastAsia"/>
          <w:szCs w:val="32"/>
        </w:rPr>
        <w:t>㋐〔　　　　　　　　　　〕</w:t>
      </w:r>
    </w:p>
    <w:p w14:paraId="6E3C5348" w14:textId="77777777" w:rsidR="00774991" w:rsidRPr="00B17533" w:rsidRDefault="006847F8" w:rsidP="007612D1">
      <w:pPr>
        <w:pStyle w:val="2"/>
        <w:ind w:left="960" w:hanging="480"/>
        <w:rPr>
          <w:szCs w:val="32"/>
        </w:rPr>
      </w:pPr>
      <w:r w:rsidRPr="00B17533">
        <w:rPr>
          <w:rFonts w:hint="eastAsia"/>
          <w:szCs w:val="32"/>
        </w:rPr>
        <w:t>㋑〔　　　　　　　　　　〕</w:t>
      </w:r>
    </w:p>
    <w:p w14:paraId="1B53F329" w14:textId="77777777" w:rsidR="006326D7" w:rsidRPr="00B17533" w:rsidRDefault="006326D7" w:rsidP="007612D1">
      <w:pPr>
        <w:pStyle w:val="2"/>
        <w:ind w:left="960" w:hanging="480"/>
        <w:rPr>
          <w:szCs w:val="32"/>
        </w:rPr>
      </w:pPr>
    </w:p>
    <w:p w14:paraId="7EA42510" w14:textId="77777777" w:rsidR="00370697" w:rsidRPr="00B17533" w:rsidRDefault="00FA7490" w:rsidP="001C6C30">
      <w:pPr>
        <w:rPr>
          <w:szCs w:val="32"/>
        </w:rPr>
      </w:pPr>
      <w:r w:rsidRPr="00B17533">
        <w:rPr>
          <w:rFonts w:hint="eastAsia"/>
          <w:szCs w:val="32"/>
        </w:rPr>
        <w:t xml:space="preserve">問三　</w:t>
      </w:r>
      <w:r w:rsidR="006847F8" w:rsidRPr="00B17533">
        <w:rPr>
          <w:rFonts w:hint="eastAsia"/>
          <w:szCs w:val="32"/>
        </w:rPr>
        <w:t>二重線部ⓐ〜ⓒについて、</w:t>
      </w:r>
    </w:p>
    <w:p w14:paraId="7A2EC75A" w14:textId="77777777" w:rsidR="00774991" w:rsidRPr="00B17533" w:rsidRDefault="00370697" w:rsidP="007612D1">
      <w:pPr>
        <w:pStyle w:val="2"/>
        <w:ind w:left="960" w:hanging="480"/>
        <w:rPr>
          <w:szCs w:val="32"/>
        </w:rPr>
      </w:pPr>
      <w:r w:rsidRPr="00B17533">
        <w:rPr>
          <w:szCs w:val="32"/>
          <w:eastAsianLayout w:id="1197121793" w:vert="1" w:vertCompress="1"/>
        </w:rPr>
        <w:t>(1)</w:t>
      </w:r>
      <w:r w:rsidRPr="00B17533">
        <w:rPr>
          <w:rFonts w:hint="eastAsia"/>
          <w:szCs w:val="32"/>
        </w:rPr>
        <w:t xml:space="preserve">　</w:t>
      </w:r>
      <w:r w:rsidR="006847F8" w:rsidRPr="00B17533">
        <w:rPr>
          <w:rFonts w:hint="eastAsia"/>
          <w:szCs w:val="32"/>
        </w:rPr>
        <w:t>ⓐ・ⓒを、文法的に説明せよ。〈</w:t>
      </w:r>
      <w:r w:rsidR="006847F8" w:rsidRPr="00B17533">
        <w:rPr>
          <w:szCs w:val="32"/>
          <w:eastAsianLayout w:id="1204570368" w:vert="1" w:vertCompress="1"/>
        </w:rPr>
        <w:t>2</w:t>
      </w:r>
      <w:r w:rsidR="006847F8" w:rsidRPr="00B17533">
        <w:rPr>
          <w:rFonts w:hint="eastAsia"/>
          <w:szCs w:val="32"/>
        </w:rPr>
        <w:t>点×</w:t>
      </w:r>
      <w:r w:rsidR="006847F8" w:rsidRPr="00B17533">
        <w:rPr>
          <w:szCs w:val="32"/>
          <w:eastAsianLayout w:id="1204570369" w:vert="1" w:vertCompress="1"/>
        </w:rPr>
        <w:t>2</w:t>
      </w:r>
      <w:r w:rsidR="006847F8" w:rsidRPr="00B17533">
        <w:rPr>
          <w:rFonts w:hint="eastAsia"/>
          <w:szCs w:val="32"/>
        </w:rPr>
        <w:t>〉</w:t>
      </w:r>
    </w:p>
    <w:p w14:paraId="6FA2C14D" w14:textId="77777777" w:rsidR="00C81DA9" w:rsidRPr="00B17533" w:rsidRDefault="00774991" w:rsidP="007612D1">
      <w:pPr>
        <w:pStyle w:val="2"/>
        <w:ind w:left="960" w:hanging="480"/>
        <w:rPr>
          <w:szCs w:val="32"/>
        </w:rPr>
      </w:pPr>
      <w:r w:rsidRPr="00B17533">
        <w:rPr>
          <w:rFonts w:hint="eastAsia"/>
          <w:szCs w:val="32"/>
        </w:rPr>
        <w:t xml:space="preserve">　</w:t>
      </w:r>
      <w:r w:rsidR="00C81DA9" w:rsidRPr="00B17533">
        <w:rPr>
          <w:rFonts w:hint="eastAsia"/>
          <w:szCs w:val="32"/>
        </w:rPr>
        <w:t>ⓐ〔　　　　　　　　　　　　　　　〕</w:t>
      </w:r>
    </w:p>
    <w:p w14:paraId="51DE9FAE" w14:textId="77777777" w:rsidR="00774991" w:rsidRPr="00B17533" w:rsidRDefault="00C81DA9" w:rsidP="007612D1">
      <w:pPr>
        <w:pStyle w:val="3"/>
        <w:ind w:left="720"/>
        <w:rPr>
          <w:szCs w:val="32"/>
        </w:rPr>
      </w:pPr>
      <w:r w:rsidRPr="00B17533">
        <w:rPr>
          <w:rFonts w:hint="eastAsia"/>
          <w:szCs w:val="32"/>
        </w:rPr>
        <w:t>ⓒ〔　　　　　　　　　　　　　　　〕</w:t>
      </w:r>
    </w:p>
    <w:p w14:paraId="64A0C806" w14:textId="77777777" w:rsidR="001431D9" w:rsidRPr="00B17533" w:rsidRDefault="00774991" w:rsidP="007612D1">
      <w:pPr>
        <w:pStyle w:val="2"/>
        <w:ind w:left="960" w:hanging="480"/>
        <w:rPr>
          <w:szCs w:val="32"/>
        </w:rPr>
      </w:pPr>
      <w:r w:rsidRPr="00B17533">
        <w:rPr>
          <w:rFonts w:hint="eastAsia"/>
          <w:szCs w:val="32"/>
        </w:rPr>
        <w:t xml:space="preserve">　</w:t>
      </w:r>
    </w:p>
    <w:p w14:paraId="07268B04" w14:textId="77777777" w:rsidR="00370697" w:rsidRPr="00B17533" w:rsidRDefault="00370697" w:rsidP="007612D1">
      <w:pPr>
        <w:pStyle w:val="2"/>
        <w:ind w:left="960" w:hanging="480"/>
        <w:rPr>
          <w:szCs w:val="32"/>
        </w:rPr>
      </w:pPr>
      <w:r w:rsidRPr="00B17533">
        <w:rPr>
          <w:szCs w:val="32"/>
          <w:eastAsianLayout w:id="1197121792" w:vert="1" w:vertCompress="1"/>
        </w:rPr>
        <w:t>(2)</w:t>
      </w:r>
      <w:r w:rsidRPr="00B17533">
        <w:rPr>
          <w:rFonts w:hint="eastAsia"/>
          <w:szCs w:val="32"/>
        </w:rPr>
        <w:t xml:space="preserve">　</w:t>
      </w:r>
      <w:r w:rsidR="00C81DA9" w:rsidRPr="00B17533">
        <w:rPr>
          <w:rFonts w:hint="eastAsia"/>
          <w:szCs w:val="32"/>
        </w:rPr>
        <w:t>ⓑを品詞分解し、それぞれ文法的に説明せよ。〈</w:t>
      </w:r>
      <w:r w:rsidR="00C81DA9" w:rsidRPr="00B17533">
        <w:rPr>
          <w:szCs w:val="32"/>
          <w:eastAsianLayout w:id="1204570624" w:vert="1" w:vertCompress="1"/>
        </w:rPr>
        <w:t>6</w:t>
      </w:r>
      <w:r w:rsidR="00C81DA9" w:rsidRPr="00B17533">
        <w:rPr>
          <w:rFonts w:hint="eastAsia"/>
          <w:szCs w:val="32"/>
        </w:rPr>
        <w:t>点〉</w:t>
      </w:r>
    </w:p>
    <w:p w14:paraId="6CAFBD17" w14:textId="77777777" w:rsidR="007450C9" w:rsidRPr="00B17533" w:rsidRDefault="007450C9" w:rsidP="007612D1">
      <w:pPr>
        <w:pStyle w:val="2"/>
        <w:ind w:left="960" w:hanging="480"/>
        <w:rPr>
          <w:szCs w:val="32"/>
        </w:rPr>
      </w:pPr>
    </w:p>
    <w:p w14:paraId="2CF614BE" w14:textId="77777777" w:rsidR="00FF5382" w:rsidRPr="00B17533" w:rsidRDefault="00C81DA9" w:rsidP="007612D1">
      <w:pPr>
        <w:pStyle w:val="3"/>
        <w:ind w:left="720"/>
        <w:rPr>
          <w:szCs w:val="32"/>
        </w:rPr>
      </w:pPr>
      <w:r w:rsidRPr="00B17533">
        <w:rPr>
          <w:rFonts w:hint="eastAsia"/>
          <w:szCs w:val="32"/>
        </w:rPr>
        <w:t xml:space="preserve">　　　落　　　ち　　　に　　　け　　　り</w:t>
      </w:r>
    </w:p>
    <w:p w14:paraId="77867A63" w14:textId="77777777" w:rsidR="00C81DA9" w:rsidRPr="00B17533" w:rsidRDefault="00C81DA9" w:rsidP="007612D1">
      <w:pPr>
        <w:pStyle w:val="3"/>
        <w:ind w:left="720"/>
        <w:rPr>
          <w:szCs w:val="32"/>
        </w:rPr>
      </w:pPr>
    </w:p>
    <w:p w14:paraId="7D121F19" w14:textId="77777777" w:rsidR="00807CA0" w:rsidRPr="00B17533" w:rsidRDefault="00FA7490" w:rsidP="007968B2">
      <w:pPr>
        <w:rPr>
          <w:szCs w:val="32"/>
        </w:rPr>
      </w:pPr>
      <w:r w:rsidRPr="00B17533">
        <w:rPr>
          <w:rFonts w:hint="eastAsia"/>
          <w:szCs w:val="32"/>
        </w:rPr>
        <w:t>問四</w:t>
      </w:r>
      <w:r w:rsidR="00C25C23" w:rsidRPr="00B17533">
        <w:rPr>
          <w:rFonts w:hint="eastAsia"/>
          <w:szCs w:val="32"/>
        </w:rPr>
        <w:t xml:space="preserve">　</w:t>
      </w:r>
      <w:r w:rsidR="00C81DA9" w:rsidRPr="00B17533">
        <w:rPr>
          <w:rFonts w:hint="eastAsia"/>
          <w:szCs w:val="32"/>
        </w:rPr>
        <w:t>［チェック問題］連用形接続の助動詞まとめ</w:t>
      </w:r>
    </w:p>
    <w:p w14:paraId="3B3FFB18" w14:textId="77777777" w:rsidR="00C81DA9" w:rsidRPr="00B17533" w:rsidRDefault="00C81DA9" w:rsidP="0035238F">
      <w:pPr>
        <w:pStyle w:val="2"/>
        <w:ind w:leftChars="0" w:left="0" w:firstLineChars="100" w:firstLine="240"/>
        <w:rPr>
          <w:szCs w:val="32"/>
        </w:rPr>
      </w:pPr>
      <w:r w:rsidRPr="00B17533">
        <w:rPr>
          <w:rFonts w:hint="eastAsia"/>
          <w:szCs w:val="32"/>
        </w:rPr>
        <w:t>傍線部の助動詞の文法的意味に留意して、現代語訳を完成させよ。〈</w:t>
      </w:r>
      <w:r w:rsidRPr="00B17533">
        <w:rPr>
          <w:rFonts w:hint="eastAsia"/>
          <w:szCs w:val="32"/>
          <w:eastAsianLayout w:id="1204570880" w:vert="1" w:vertCompress="1"/>
        </w:rPr>
        <w:t>2</w:t>
      </w:r>
      <w:r w:rsidRPr="00B17533">
        <w:rPr>
          <w:rFonts w:hint="eastAsia"/>
          <w:szCs w:val="32"/>
        </w:rPr>
        <w:t>点×</w:t>
      </w:r>
      <w:r w:rsidR="007A3100" w:rsidRPr="00B17533">
        <w:rPr>
          <w:szCs w:val="32"/>
          <w:eastAsianLayout w:id="-1677036544" w:vert="1" w:vertCompress="1"/>
        </w:rPr>
        <w:t>3</w:t>
      </w:r>
      <w:r w:rsidRPr="00B17533">
        <w:rPr>
          <w:rFonts w:hint="eastAsia"/>
          <w:szCs w:val="32"/>
        </w:rPr>
        <w:t>〉</w:t>
      </w:r>
    </w:p>
    <w:p w14:paraId="209088AF" w14:textId="473F2274" w:rsidR="00C81DA9" w:rsidRPr="00B17533" w:rsidRDefault="00C81DA9" w:rsidP="0035238F">
      <w:pPr>
        <w:ind w:firstLineChars="100" w:firstLine="240"/>
      </w:pPr>
      <w:r w:rsidRPr="00B17533">
        <w:rPr>
          <w:rFonts w:hint="eastAsia"/>
          <w:eastAsianLayout w:id="1204571139" w:vert="1" w:vertCompress="1"/>
        </w:rPr>
        <w:t>1</w:t>
      </w:r>
      <w:r w:rsidRPr="00B17533">
        <w:rPr>
          <w:rFonts w:hint="eastAsia"/>
        </w:rPr>
        <w:t xml:space="preserve">　さるべき契りこそおはしまし</w:t>
      </w:r>
      <w:r w:rsidRPr="00B17533">
        <w:rPr>
          <w:rFonts w:hint="eastAsia"/>
          <w:u w:val="single"/>
        </w:rPr>
        <w:t>けめ</w:t>
      </w:r>
      <w:r w:rsidRPr="00B17533">
        <w:rPr>
          <w:rFonts w:hint="eastAsia"/>
        </w:rPr>
        <w:t>。（源氏物語）</w:t>
      </w:r>
    </w:p>
    <w:p w14:paraId="63D8678E" w14:textId="1D15D7A6" w:rsidR="00C81DA9" w:rsidRPr="00B17533" w:rsidRDefault="00C81DA9" w:rsidP="007612D1">
      <w:pPr>
        <w:pStyle w:val="2"/>
        <w:ind w:left="960" w:hanging="480"/>
        <w:rPr>
          <w:szCs w:val="32"/>
        </w:rPr>
      </w:pPr>
      <w:r w:rsidRPr="00B17533">
        <w:rPr>
          <w:rFonts w:hint="eastAsia"/>
          <w:szCs w:val="32"/>
        </w:rPr>
        <w:t xml:space="preserve">　そうなるはずの縁で［　　　］。</w:t>
      </w:r>
    </w:p>
    <w:p w14:paraId="0009A575" w14:textId="69FECC13" w:rsidR="00C81DA9" w:rsidRPr="00B17533" w:rsidRDefault="00C81DA9" w:rsidP="0035238F">
      <w:pPr>
        <w:ind w:firstLineChars="100" w:firstLine="240"/>
      </w:pPr>
      <w:r w:rsidRPr="00B17533">
        <w:rPr>
          <w:rFonts w:hint="eastAsia"/>
          <w:eastAsianLayout w:id="1204571138" w:vert="1" w:vertCompress="1"/>
        </w:rPr>
        <w:t>2</w:t>
      </w:r>
      <w:r w:rsidRPr="00B17533">
        <w:rPr>
          <w:rFonts w:hint="eastAsia"/>
        </w:rPr>
        <w:t xml:space="preserve">　みなとりどりにこそあり</w:t>
      </w:r>
      <w:r w:rsidRPr="00B17533">
        <w:rPr>
          <w:rFonts w:hint="eastAsia"/>
          <w:u w:val="single"/>
        </w:rPr>
        <w:t>しか</w:t>
      </w:r>
      <w:r w:rsidRPr="00B17533">
        <w:rPr>
          <w:rFonts w:hint="eastAsia"/>
        </w:rPr>
        <w:t>ども、</w:t>
      </w:r>
      <w:r w:rsidR="007A3100" w:rsidRPr="00B17533">
        <w:rPr>
          <w:rFonts w:hint="eastAsia"/>
        </w:rPr>
        <w:t>…</w:t>
      </w:r>
      <w:r w:rsidRPr="00B17533">
        <w:rPr>
          <w:rFonts w:hint="eastAsia"/>
        </w:rPr>
        <w:t>（平家物語）</w:t>
      </w:r>
    </w:p>
    <w:p w14:paraId="0D1D1814" w14:textId="5626A021" w:rsidR="00C81DA9" w:rsidRPr="00B17533" w:rsidRDefault="00C81DA9" w:rsidP="007612D1">
      <w:pPr>
        <w:pStyle w:val="2"/>
        <w:ind w:left="960" w:hanging="480"/>
        <w:rPr>
          <w:szCs w:val="32"/>
        </w:rPr>
      </w:pPr>
      <w:r w:rsidRPr="00B17533">
        <w:rPr>
          <w:rFonts w:hint="eastAsia"/>
          <w:szCs w:val="32"/>
        </w:rPr>
        <w:t xml:space="preserve">　皆それぞれに［　　　］けれども、</w:t>
      </w:r>
      <w:r w:rsidR="007A3100" w:rsidRPr="00B17533">
        <w:rPr>
          <w:rFonts w:hint="eastAsia"/>
          <w:szCs w:val="32"/>
        </w:rPr>
        <w:t>…</w:t>
      </w:r>
    </w:p>
    <w:p w14:paraId="30316EF1" w14:textId="77777777" w:rsidR="00C81DA9" w:rsidRPr="00B17533" w:rsidRDefault="007A3100" w:rsidP="0035238F">
      <w:pPr>
        <w:ind w:firstLineChars="100" w:firstLine="240"/>
      </w:pPr>
      <w:r w:rsidRPr="00B17533">
        <w:rPr>
          <w:eastAsianLayout w:id="-1677036288" w:vert="1" w:vertCompress="1"/>
        </w:rPr>
        <w:t>3</w:t>
      </w:r>
      <w:r w:rsidR="00C81DA9" w:rsidRPr="00B17533">
        <w:rPr>
          <w:rFonts w:hint="eastAsia"/>
        </w:rPr>
        <w:t xml:space="preserve">　父のおはしまさん所へぞ参り</w:t>
      </w:r>
      <w:r w:rsidR="00C81DA9" w:rsidRPr="00B17533">
        <w:rPr>
          <w:rFonts w:hint="eastAsia"/>
          <w:u w:val="single"/>
        </w:rPr>
        <w:t>たき</w:t>
      </w:r>
      <w:r w:rsidR="00C81DA9" w:rsidRPr="00B17533">
        <w:rPr>
          <w:rFonts w:hint="eastAsia"/>
        </w:rPr>
        <w:t>。（平家物語）</w:t>
      </w:r>
    </w:p>
    <w:p w14:paraId="7379D31B" w14:textId="22D9E409" w:rsidR="00C81DA9" w:rsidRPr="00B17533" w:rsidRDefault="00C81DA9" w:rsidP="0035238F">
      <w:r w:rsidRPr="00B17533">
        <w:rPr>
          <w:rFonts w:hint="eastAsia"/>
        </w:rPr>
        <w:t xml:space="preserve">　　</w:t>
      </w:r>
      <w:r w:rsidR="0035238F">
        <w:rPr>
          <w:rFonts w:hint="eastAsia"/>
        </w:rPr>
        <w:t xml:space="preserve">　</w:t>
      </w:r>
      <w:r w:rsidRPr="00B17533">
        <w:rPr>
          <w:rFonts w:hint="eastAsia"/>
        </w:rPr>
        <w:t>父がいらっしゃるところへ参り［　　　］。</w:t>
      </w:r>
    </w:p>
    <w:p w14:paraId="23A4AC58" w14:textId="77777777" w:rsidR="00C81DA9" w:rsidRPr="00B17533" w:rsidRDefault="00C81DA9" w:rsidP="007612D1">
      <w:pPr>
        <w:pStyle w:val="2"/>
        <w:ind w:left="960" w:hanging="480"/>
        <w:rPr>
          <w:szCs w:val="32"/>
        </w:rPr>
      </w:pPr>
      <w:r w:rsidRPr="00B17533">
        <w:rPr>
          <w:rFonts w:hint="eastAsia"/>
          <w:szCs w:val="32"/>
          <w:eastAsianLayout w:id="1204570884" w:vert="1" w:vertCompress="1"/>
        </w:rPr>
        <w:t>1</w:t>
      </w:r>
      <w:r w:rsidRPr="00B17533">
        <w:rPr>
          <w:rFonts w:hint="eastAsia"/>
          <w:szCs w:val="32"/>
        </w:rPr>
        <w:t xml:space="preserve">〔　　　　　　　〕　</w:t>
      </w:r>
      <w:r w:rsidRPr="00B17533">
        <w:rPr>
          <w:rFonts w:hint="eastAsia"/>
          <w:szCs w:val="32"/>
          <w:eastAsianLayout w:id="1204570885" w:vert="1" w:vertCompress="1"/>
        </w:rPr>
        <w:t>2</w:t>
      </w:r>
      <w:r w:rsidRPr="00B17533">
        <w:rPr>
          <w:rFonts w:hint="eastAsia"/>
          <w:szCs w:val="32"/>
        </w:rPr>
        <w:t>〔　　　　　　　〕</w:t>
      </w:r>
    </w:p>
    <w:p w14:paraId="7F74776B" w14:textId="77777777" w:rsidR="00370697" w:rsidRPr="00B17533" w:rsidRDefault="00C81DA9" w:rsidP="007612D1">
      <w:pPr>
        <w:pStyle w:val="2"/>
        <w:ind w:left="960" w:hanging="480"/>
        <w:rPr>
          <w:szCs w:val="32"/>
        </w:rPr>
      </w:pPr>
      <w:r w:rsidRPr="00B17533">
        <w:rPr>
          <w:rFonts w:hint="eastAsia"/>
          <w:szCs w:val="32"/>
          <w:eastAsianLayout w:id="1204570882" w:vert="1" w:vertCompress="1"/>
        </w:rPr>
        <w:t>3</w:t>
      </w:r>
      <w:r w:rsidRPr="00B17533">
        <w:rPr>
          <w:rFonts w:hint="eastAsia"/>
          <w:szCs w:val="32"/>
        </w:rPr>
        <w:t>〔　　　　　　　〕</w:t>
      </w:r>
    </w:p>
    <w:p w14:paraId="321640B4" w14:textId="77777777" w:rsidR="00C8210A" w:rsidRPr="00B17533" w:rsidRDefault="00C8210A" w:rsidP="007612D1">
      <w:pPr>
        <w:pStyle w:val="3"/>
        <w:ind w:left="720"/>
        <w:rPr>
          <w:szCs w:val="32"/>
        </w:rPr>
      </w:pPr>
    </w:p>
    <w:p w14:paraId="1ABD048C" w14:textId="77777777" w:rsidR="0027779B" w:rsidRPr="00B17533" w:rsidRDefault="00A57AC2" w:rsidP="007612D1">
      <w:pPr>
        <w:pStyle w:val="30"/>
        <w:ind w:left="720" w:hanging="720"/>
        <w:rPr>
          <w:szCs w:val="32"/>
        </w:rPr>
      </w:pPr>
      <w:r w:rsidRPr="00B17533">
        <w:rPr>
          <w:rFonts w:hint="eastAsia"/>
          <w:szCs w:val="32"/>
        </w:rPr>
        <w:t xml:space="preserve">問五　</w:t>
      </w:r>
      <w:r w:rsidR="009C2826" w:rsidRPr="00B17533">
        <w:rPr>
          <w:rFonts w:hint="eastAsia"/>
          <w:szCs w:val="32"/>
        </w:rPr>
        <w:t>傍線部①の解釈として最も適当なものを選べ。</w:t>
      </w:r>
      <w:r w:rsidR="007968B2" w:rsidRPr="00B17533">
        <w:rPr>
          <w:rFonts w:hint="eastAsia"/>
          <w:szCs w:val="32"/>
        </w:rPr>
        <w:t>〈</w:t>
      </w:r>
      <w:r w:rsidR="009C2826" w:rsidRPr="00B17533">
        <w:rPr>
          <w:rFonts w:hint="eastAsia"/>
          <w:szCs w:val="32"/>
          <w:eastAsianLayout w:id="1204556547" w:vert="1" w:vertCompress="1"/>
        </w:rPr>
        <w:t>4</w:t>
      </w:r>
      <w:r w:rsidR="007968B2" w:rsidRPr="00B17533">
        <w:rPr>
          <w:rFonts w:hint="eastAsia"/>
          <w:szCs w:val="32"/>
        </w:rPr>
        <w:t>点〉</w:t>
      </w:r>
    </w:p>
    <w:p w14:paraId="60642974" w14:textId="77777777" w:rsidR="009C2826" w:rsidRPr="00B17533" w:rsidRDefault="009C2826" w:rsidP="007612D1">
      <w:pPr>
        <w:pStyle w:val="2"/>
        <w:ind w:left="960" w:hanging="480"/>
        <w:rPr>
          <w:szCs w:val="32"/>
        </w:rPr>
      </w:pPr>
      <w:r w:rsidRPr="00B17533">
        <w:rPr>
          <w:rFonts w:hint="eastAsia"/>
          <w:szCs w:val="32"/>
        </w:rPr>
        <w:t>ア　自分が楽しいと思うことだけをしていた。</w:t>
      </w:r>
    </w:p>
    <w:p w14:paraId="7D9722A0" w14:textId="77777777" w:rsidR="009C2826" w:rsidRPr="00B17533" w:rsidRDefault="009C2826" w:rsidP="007612D1">
      <w:pPr>
        <w:pStyle w:val="2"/>
        <w:ind w:left="960" w:hanging="480"/>
        <w:rPr>
          <w:szCs w:val="32"/>
        </w:rPr>
      </w:pPr>
      <w:r w:rsidRPr="00B17533">
        <w:rPr>
          <w:rFonts w:hint="eastAsia"/>
          <w:szCs w:val="32"/>
        </w:rPr>
        <w:t>イ　暇にまかせてあちこち歩きまわっていた。</w:t>
      </w:r>
    </w:p>
    <w:p w14:paraId="2A184C03" w14:textId="77777777" w:rsidR="009C2826" w:rsidRPr="00B17533" w:rsidRDefault="009C2826" w:rsidP="007612D1">
      <w:pPr>
        <w:pStyle w:val="2"/>
        <w:ind w:left="960" w:hanging="480"/>
        <w:rPr>
          <w:szCs w:val="32"/>
        </w:rPr>
      </w:pPr>
      <w:r w:rsidRPr="00B17533">
        <w:rPr>
          <w:rFonts w:hint="eastAsia"/>
          <w:szCs w:val="32"/>
        </w:rPr>
        <w:t>ウ　風流なことばかりして過ごしていた。</w:t>
      </w:r>
    </w:p>
    <w:p w14:paraId="0128DA8C" w14:textId="77777777" w:rsidR="009C2826" w:rsidRPr="00B17533" w:rsidRDefault="009C2826" w:rsidP="007612D1">
      <w:pPr>
        <w:pStyle w:val="2"/>
        <w:ind w:left="960" w:hanging="480"/>
        <w:rPr>
          <w:szCs w:val="32"/>
        </w:rPr>
      </w:pPr>
      <w:r w:rsidRPr="00B17533">
        <w:rPr>
          <w:rFonts w:hint="eastAsia"/>
          <w:szCs w:val="32"/>
        </w:rPr>
        <w:t>エ　女性と語らい合うことを楽しんでいた。</w:t>
      </w:r>
    </w:p>
    <w:p w14:paraId="1754DCF7" w14:textId="77777777" w:rsidR="0027779B" w:rsidRPr="00B17533" w:rsidRDefault="009C2826" w:rsidP="007612D1">
      <w:pPr>
        <w:pStyle w:val="2"/>
        <w:ind w:left="960" w:hanging="480"/>
        <w:rPr>
          <w:szCs w:val="32"/>
        </w:rPr>
      </w:pPr>
      <w:r w:rsidRPr="00B17533">
        <w:rPr>
          <w:rFonts w:hint="eastAsia"/>
          <w:szCs w:val="32"/>
        </w:rPr>
        <w:t>〔　　　〕</w:t>
      </w:r>
    </w:p>
    <w:p w14:paraId="2DADBABC" w14:textId="77777777" w:rsidR="00A57AC2" w:rsidRPr="00B17533" w:rsidRDefault="00A57AC2" w:rsidP="00A57AC2">
      <w:pPr>
        <w:rPr>
          <w:szCs w:val="32"/>
        </w:rPr>
      </w:pPr>
    </w:p>
    <w:p w14:paraId="7CE19CD1" w14:textId="77777777" w:rsidR="00A57AC2" w:rsidRPr="00B17533" w:rsidRDefault="00A57AC2" w:rsidP="007612D1">
      <w:pPr>
        <w:ind w:left="480" w:hangingChars="200" w:hanging="480"/>
        <w:rPr>
          <w:szCs w:val="32"/>
        </w:rPr>
      </w:pPr>
      <w:r w:rsidRPr="00B17533">
        <w:rPr>
          <w:rFonts w:hint="eastAsia"/>
          <w:szCs w:val="32"/>
        </w:rPr>
        <w:lastRenderedPageBreak/>
        <w:t xml:space="preserve">問六　</w:t>
      </w:r>
      <w:r w:rsidR="009C2826" w:rsidRPr="00B17533">
        <w:rPr>
          <w:rFonts w:hint="eastAsia"/>
          <w:szCs w:val="32"/>
        </w:rPr>
        <w:t>傍線部②について、</w:t>
      </w:r>
    </w:p>
    <w:p w14:paraId="7649F04D" w14:textId="77777777" w:rsidR="009C2826" w:rsidRPr="00B17533" w:rsidRDefault="009C2826" w:rsidP="007612D1">
      <w:pPr>
        <w:pStyle w:val="2"/>
        <w:ind w:left="960" w:hanging="480"/>
        <w:rPr>
          <w:szCs w:val="32"/>
        </w:rPr>
      </w:pPr>
      <w:r w:rsidRPr="00B17533">
        <w:rPr>
          <w:szCs w:val="32"/>
          <w:eastAsianLayout w:id="1197121793" w:vert="1" w:vertCompress="1"/>
        </w:rPr>
        <w:t>(1)</w:t>
      </w:r>
      <w:r w:rsidRPr="00B17533">
        <w:rPr>
          <w:rFonts w:hint="eastAsia"/>
          <w:szCs w:val="32"/>
        </w:rPr>
        <w:t xml:space="preserve">　「刈り落としてけり」を現代語訳せよ。〈</w:t>
      </w:r>
      <w:r w:rsidRPr="00B17533">
        <w:rPr>
          <w:szCs w:val="32"/>
          <w:eastAsianLayout w:id="1204571648" w:vert="1" w:vertCompress="1"/>
        </w:rPr>
        <w:t>4</w:t>
      </w:r>
      <w:r w:rsidRPr="00B17533">
        <w:rPr>
          <w:rFonts w:hint="eastAsia"/>
          <w:szCs w:val="32"/>
        </w:rPr>
        <w:t>点〉</w:t>
      </w:r>
    </w:p>
    <w:p w14:paraId="0D94B1A3" w14:textId="77777777" w:rsidR="007968B2" w:rsidRPr="00B17533" w:rsidRDefault="009C2826" w:rsidP="007612D1">
      <w:pPr>
        <w:pStyle w:val="2"/>
        <w:ind w:left="960" w:hanging="480"/>
        <w:rPr>
          <w:szCs w:val="32"/>
        </w:rPr>
      </w:pPr>
      <w:r w:rsidRPr="00B17533">
        <w:rPr>
          <w:rFonts w:hint="eastAsia"/>
          <w:szCs w:val="32"/>
        </w:rPr>
        <w:t>〔　　　　　　　　　　　　　　　　　　　　　　　　　　　〕</w:t>
      </w:r>
    </w:p>
    <w:p w14:paraId="4E0B2CBD" w14:textId="77777777" w:rsidR="0035238F" w:rsidRDefault="009C2826" w:rsidP="0035238F">
      <w:pPr>
        <w:pStyle w:val="2"/>
        <w:ind w:left="960" w:hanging="480"/>
        <w:rPr>
          <w:szCs w:val="32"/>
        </w:rPr>
      </w:pPr>
      <w:r w:rsidRPr="00B17533">
        <w:rPr>
          <w:szCs w:val="32"/>
          <w:eastAsianLayout w:id="1197121792" w:vert="1" w:vertCompress="1"/>
        </w:rPr>
        <w:t>(2)</w:t>
      </w:r>
      <w:r w:rsidRPr="00B17533">
        <w:rPr>
          <w:rFonts w:hint="eastAsia"/>
          <w:szCs w:val="32"/>
        </w:rPr>
        <w:t xml:space="preserve">　「御供の随身」が「車の後の簾を刈り落とし」たのはなぜか。次の文の</w:t>
      </w:r>
      <w:r w:rsidR="0035238F">
        <w:rPr>
          <w:rFonts w:hint="eastAsia"/>
          <w:szCs w:val="32"/>
        </w:rPr>
        <w:t xml:space="preserve">　　　　　　　</w:t>
      </w:r>
    </w:p>
    <w:p w14:paraId="1C6F70D7" w14:textId="4AC98465" w:rsidR="009C2826" w:rsidRPr="00B17533" w:rsidRDefault="009C2826" w:rsidP="0035238F">
      <w:pPr>
        <w:pStyle w:val="2"/>
        <w:ind w:leftChars="300" w:left="720" w:firstLineChars="0" w:firstLine="0"/>
        <w:rPr>
          <w:szCs w:val="32"/>
        </w:rPr>
      </w:pPr>
      <w:r w:rsidRPr="00B17533">
        <w:rPr>
          <w:rFonts w:hint="eastAsia"/>
          <w:szCs w:val="32"/>
        </w:rPr>
        <w:t>空欄に</w:t>
      </w:r>
      <w:r w:rsidR="007A3100" w:rsidRPr="00B17533">
        <w:rPr>
          <w:rFonts w:hint="eastAsia"/>
          <w:szCs w:val="32"/>
        </w:rPr>
        <w:t>合う</w:t>
      </w:r>
      <w:r w:rsidRPr="00B17533">
        <w:rPr>
          <w:rFonts w:hint="eastAsia"/>
          <w:szCs w:val="32"/>
        </w:rPr>
        <w:t>語句を、</w:t>
      </w:r>
      <w:r w:rsidRPr="00B17533">
        <w:rPr>
          <w:rFonts w:hint="eastAsia"/>
          <w:szCs w:val="32"/>
          <w:eastAsianLayout w:id="1233369600" w:vert="1" w:vertCompress="1"/>
        </w:rPr>
        <w:t>1</w:t>
      </w:r>
      <w:r w:rsidRPr="00B17533">
        <w:rPr>
          <w:rFonts w:hint="eastAsia"/>
          <w:szCs w:val="32"/>
        </w:rPr>
        <w:t>は本文中から抜き出して、</w:t>
      </w:r>
      <w:r w:rsidRPr="00B17533">
        <w:rPr>
          <w:rFonts w:hint="eastAsia"/>
          <w:szCs w:val="32"/>
          <w:eastAsianLayout w:id="1233369601" w:vert="1" w:vertCompress="1"/>
        </w:rPr>
        <w:t>2</w:t>
      </w:r>
      <w:r w:rsidRPr="00B17533">
        <w:rPr>
          <w:rFonts w:hint="eastAsia"/>
          <w:szCs w:val="32"/>
        </w:rPr>
        <w:t>は十五字以内の言葉で答えよ。〈</w:t>
      </w:r>
      <w:r w:rsidRPr="00B17533">
        <w:rPr>
          <w:rFonts w:hint="eastAsia"/>
          <w:szCs w:val="32"/>
          <w:eastAsianLayout w:id="1204572416" w:vert="1" w:vertCompress="1"/>
        </w:rPr>
        <w:t>1</w:t>
      </w:r>
      <w:r w:rsidRPr="00B17533">
        <w:rPr>
          <w:rFonts w:hint="eastAsia"/>
          <w:szCs w:val="32"/>
        </w:rPr>
        <w:t>=</w:t>
      </w:r>
      <w:r w:rsidR="007A3100" w:rsidRPr="00B17533">
        <w:rPr>
          <w:szCs w:val="32"/>
          <w:eastAsianLayout w:id="-1677036032" w:vert="1" w:vertCompress="1"/>
        </w:rPr>
        <w:t>3</w:t>
      </w:r>
      <w:r w:rsidRPr="00B17533">
        <w:rPr>
          <w:rFonts w:hint="eastAsia"/>
          <w:szCs w:val="32"/>
        </w:rPr>
        <w:t>点、</w:t>
      </w:r>
      <w:r w:rsidRPr="00B17533">
        <w:rPr>
          <w:rFonts w:hint="eastAsia"/>
          <w:szCs w:val="32"/>
          <w:eastAsianLayout w:id="1204572418" w:vert="1" w:vertCompress="1"/>
        </w:rPr>
        <w:t>2</w:t>
      </w:r>
      <w:r w:rsidRPr="00B17533">
        <w:rPr>
          <w:rFonts w:hint="eastAsia"/>
          <w:szCs w:val="32"/>
        </w:rPr>
        <w:t>=</w:t>
      </w:r>
      <w:r w:rsidR="007A3100" w:rsidRPr="00B17533">
        <w:rPr>
          <w:szCs w:val="32"/>
          <w:eastAsianLayout w:id="-1677036031" w:vert="1" w:vertCompress="1"/>
        </w:rPr>
        <w:t>6</w:t>
      </w:r>
      <w:r w:rsidRPr="00B17533">
        <w:rPr>
          <w:rFonts w:hint="eastAsia"/>
          <w:szCs w:val="32"/>
        </w:rPr>
        <w:t>点〉</w:t>
      </w:r>
    </w:p>
    <w:p w14:paraId="7A48AB8A" w14:textId="77777777" w:rsidR="009C2826" w:rsidRPr="00B17533" w:rsidRDefault="009C2826" w:rsidP="0035238F">
      <w:pPr>
        <w:pStyle w:val="2"/>
        <w:ind w:leftChars="300" w:left="720" w:firstLineChars="0" w:firstLine="0"/>
        <w:rPr>
          <w:szCs w:val="32"/>
        </w:rPr>
      </w:pPr>
      <w:r w:rsidRPr="00B17533">
        <w:rPr>
          <w:rFonts w:hint="eastAsia"/>
          <w:szCs w:val="32"/>
        </w:rPr>
        <w:t xml:space="preserve">通清が牛車の主を勘違いして、［　</w:t>
      </w:r>
      <w:r w:rsidR="007450C9" w:rsidRPr="00B17533">
        <w:rPr>
          <w:rFonts w:hint="eastAsia"/>
          <w:szCs w:val="32"/>
          <w:eastAsianLayout w:id="1233369856" w:vert="1" w:vertCompress="1"/>
        </w:rPr>
        <w:t>1</w:t>
      </w:r>
      <w:r w:rsidRPr="00B17533">
        <w:rPr>
          <w:rFonts w:hint="eastAsia"/>
          <w:szCs w:val="32"/>
        </w:rPr>
        <w:t xml:space="preserve">　］で手招いたために、［　</w:t>
      </w:r>
      <w:r w:rsidR="007450C9" w:rsidRPr="00B17533">
        <w:rPr>
          <w:rFonts w:hint="eastAsia"/>
          <w:szCs w:val="32"/>
          <w:eastAsianLayout w:id="1233369604" w:vert="1" w:vertCompress="1"/>
        </w:rPr>
        <w:t>2</w:t>
      </w:r>
      <w:r w:rsidRPr="00B17533">
        <w:rPr>
          <w:rFonts w:hint="eastAsia"/>
          <w:szCs w:val="32"/>
        </w:rPr>
        <w:t xml:space="preserve">　］から。</w:t>
      </w:r>
    </w:p>
    <w:p w14:paraId="50E9B941" w14:textId="77777777" w:rsidR="009C2826" w:rsidRPr="00B17533" w:rsidRDefault="007450C9" w:rsidP="007612D1">
      <w:pPr>
        <w:pStyle w:val="2"/>
        <w:ind w:left="960" w:hanging="480"/>
        <w:rPr>
          <w:szCs w:val="32"/>
        </w:rPr>
      </w:pPr>
      <w:r w:rsidRPr="00B17533">
        <w:rPr>
          <w:rFonts w:hint="eastAsia"/>
          <w:szCs w:val="32"/>
          <w:eastAsianLayout w:id="1233369603" w:vert="1" w:vertCompress="1"/>
        </w:rPr>
        <w:t>1</w:t>
      </w:r>
      <w:r w:rsidR="009C2826" w:rsidRPr="00B17533">
        <w:rPr>
          <w:rFonts w:hint="eastAsia"/>
          <w:szCs w:val="32"/>
        </w:rPr>
        <w:t>〔　　　　　　　　　　〕</w:t>
      </w:r>
    </w:p>
    <w:p w14:paraId="3174D0A6" w14:textId="77777777" w:rsidR="007968B2" w:rsidRPr="00B17533" w:rsidRDefault="007450C9" w:rsidP="007612D1">
      <w:pPr>
        <w:pStyle w:val="2"/>
        <w:ind w:left="960" w:hanging="480"/>
        <w:rPr>
          <w:szCs w:val="32"/>
        </w:rPr>
      </w:pPr>
      <w:r w:rsidRPr="00B17533">
        <w:rPr>
          <w:rFonts w:hint="eastAsia"/>
          <w:szCs w:val="32"/>
          <w:eastAsianLayout w:id="1233369602" w:vert="1" w:vertCompress="1"/>
        </w:rPr>
        <w:t>2</w:t>
      </w:r>
      <w:r w:rsidR="009C2826" w:rsidRPr="00B17533">
        <w:rPr>
          <w:rFonts w:hint="eastAsia"/>
          <w:szCs w:val="32"/>
        </w:rPr>
        <w:t>〔　　　　　　　　　　　　　　　　　　　　　〕</w:t>
      </w:r>
    </w:p>
    <w:p w14:paraId="69754891" w14:textId="77777777" w:rsidR="00863CC8" w:rsidRPr="00B17533" w:rsidRDefault="00863CC8" w:rsidP="00863CC8">
      <w:pPr>
        <w:rPr>
          <w:szCs w:val="32"/>
        </w:rPr>
      </w:pPr>
      <w:r w:rsidRPr="00B17533">
        <w:rPr>
          <w:rFonts w:hint="eastAsia"/>
          <w:szCs w:val="32"/>
        </w:rPr>
        <w:t>問七　傍線部③「をこに」の説明として最も適当なものを選べ。〈</w:t>
      </w:r>
      <w:r w:rsidR="007A3100" w:rsidRPr="00B17533">
        <w:rPr>
          <w:szCs w:val="32"/>
          <w:eastAsianLayout w:id="-1677035776" w:vert="1" w:vertCompress="1"/>
        </w:rPr>
        <w:t>6</w:t>
      </w:r>
      <w:r w:rsidRPr="00B17533">
        <w:rPr>
          <w:rFonts w:hint="eastAsia"/>
          <w:szCs w:val="32"/>
        </w:rPr>
        <w:t>点〉</w:t>
      </w:r>
    </w:p>
    <w:p w14:paraId="536DE1D4" w14:textId="77777777" w:rsidR="00863CC8" w:rsidRPr="00B17533" w:rsidRDefault="00863CC8" w:rsidP="0035238F">
      <w:pPr>
        <w:pStyle w:val="2"/>
        <w:ind w:left="720" w:hangingChars="100" w:hanging="240"/>
        <w:rPr>
          <w:szCs w:val="32"/>
        </w:rPr>
      </w:pPr>
      <w:r w:rsidRPr="00B17533">
        <w:rPr>
          <w:rFonts w:hint="eastAsia"/>
          <w:szCs w:val="32"/>
        </w:rPr>
        <w:t>ア　高官である左大臣から花見に誘われたのに、壊れた牛車で出かけてしまう無頓着なところ。</w:t>
      </w:r>
    </w:p>
    <w:p w14:paraId="397D6539" w14:textId="77777777" w:rsidR="00863CC8" w:rsidRPr="00B17533" w:rsidRDefault="00863CC8" w:rsidP="00352A4C">
      <w:pPr>
        <w:pStyle w:val="2"/>
        <w:ind w:left="720" w:hangingChars="100" w:hanging="240"/>
        <w:rPr>
          <w:szCs w:val="32"/>
        </w:rPr>
      </w:pPr>
      <w:r w:rsidRPr="00B17533">
        <w:rPr>
          <w:rFonts w:hint="eastAsia"/>
          <w:szCs w:val="32"/>
        </w:rPr>
        <w:t>イ　左大臣からの誘いを名誉に思うあまり、舞い上がって失敗を招くという</w:t>
      </w:r>
      <w:r w:rsidR="00AF0A6F" w:rsidRPr="00B17533">
        <w:rPr>
          <w:rFonts w:hint="eastAsia"/>
          <w:szCs w:val="32"/>
        </w:rPr>
        <w:t>思慮に欠けた</w:t>
      </w:r>
      <w:r w:rsidRPr="00B17533">
        <w:rPr>
          <w:rFonts w:hint="eastAsia"/>
          <w:szCs w:val="32"/>
        </w:rPr>
        <w:t>性格。</w:t>
      </w:r>
    </w:p>
    <w:p w14:paraId="1AA10211" w14:textId="77777777" w:rsidR="00863CC8" w:rsidRPr="00B17533" w:rsidRDefault="00863CC8" w:rsidP="00352A4C">
      <w:pPr>
        <w:pStyle w:val="2"/>
        <w:ind w:left="720" w:hangingChars="100" w:hanging="240"/>
        <w:rPr>
          <w:szCs w:val="32"/>
        </w:rPr>
      </w:pPr>
      <w:r w:rsidRPr="00B17533">
        <w:rPr>
          <w:rFonts w:hint="eastAsia"/>
          <w:szCs w:val="32"/>
        </w:rPr>
        <w:t>ウ　いくら無礼を働いたからといって、牛車から落として烏帽子を脱がすという非道な仕打ち。</w:t>
      </w:r>
    </w:p>
    <w:p w14:paraId="2DD90F28" w14:textId="77777777" w:rsidR="00863CC8" w:rsidRPr="00B17533" w:rsidRDefault="00863CC8" w:rsidP="00352A4C">
      <w:pPr>
        <w:pStyle w:val="2"/>
        <w:ind w:left="720" w:hangingChars="100" w:hanging="240"/>
        <w:rPr>
          <w:szCs w:val="32"/>
        </w:rPr>
      </w:pPr>
      <w:r w:rsidRPr="00B17533">
        <w:rPr>
          <w:rFonts w:hint="eastAsia"/>
          <w:szCs w:val="32"/>
        </w:rPr>
        <w:t>エ　不慮の事態が起こったときに、たちまち取り乱して失態をさらしてしまう情けない心構え。</w:t>
      </w:r>
    </w:p>
    <w:p w14:paraId="7B274838" w14:textId="77777777" w:rsidR="009C2826" w:rsidRPr="00B17533" w:rsidRDefault="00863CC8" w:rsidP="007612D1">
      <w:pPr>
        <w:pStyle w:val="2"/>
        <w:ind w:left="960" w:hanging="480"/>
        <w:rPr>
          <w:szCs w:val="32"/>
        </w:rPr>
      </w:pPr>
      <w:r w:rsidRPr="00B17533">
        <w:rPr>
          <w:rFonts w:hint="eastAsia"/>
          <w:szCs w:val="32"/>
        </w:rPr>
        <w:t>〔　　　〕</w:t>
      </w:r>
    </w:p>
    <w:p w14:paraId="2D0A929E" w14:textId="77777777" w:rsidR="00AF0A6F" w:rsidRPr="00B17533" w:rsidRDefault="00AF0A6F" w:rsidP="007612D1">
      <w:pPr>
        <w:pStyle w:val="2"/>
        <w:ind w:left="960" w:hanging="480"/>
        <w:rPr>
          <w:szCs w:val="32"/>
        </w:rPr>
      </w:pPr>
    </w:p>
    <w:p w14:paraId="2A0F7494" w14:textId="77777777" w:rsidR="002544A0" w:rsidRPr="002544A0" w:rsidRDefault="002544A0" w:rsidP="002544A0">
      <w:pPr>
        <w:widowControl/>
        <w:autoSpaceDE w:val="0"/>
        <w:autoSpaceDN w:val="0"/>
        <w:adjustRightInd w:val="0"/>
        <w:ind w:left="480" w:hangingChars="200" w:hanging="480"/>
        <w:textAlignment w:val="center"/>
        <w:rPr>
          <w:rFonts w:ascii="ＭＳ 明朝" w:hAnsi="ＭＳ 明朝" w:cs="GothicBBBPr6N-Medium"/>
          <w:color w:val="000000" w:themeColor="text1"/>
          <w:kern w:val="0"/>
          <w:lang w:val="ja-JP"/>
        </w:rPr>
      </w:pPr>
      <w:r w:rsidRPr="002544A0">
        <w:rPr>
          <w:rFonts w:ascii="ＭＳ 明朝" w:hAnsi="ＭＳ 明朝" w:cs="KoburinaGoStdN-W6" w:hint="eastAsia"/>
          <w:color w:val="000000" w:themeColor="text1"/>
          <w:kern w:val="0"/>
          <w:lang w:val="ja-JP"/>
        </w:rPr>
        <w:t>問八　次に挙げる会話は、本文についての授業中の会話である。後の生徒の会話のうち、</w:t>
      </w:r>
      <w:r w:rsidRPr="002544A0">
        <w:rPr>
          <w:rFonts w:ascii="ＭＳ 明朝" w:hAnsi="ＭＳ 明朝" w:cs="KoburinaGoStdN-W6" w:hint="eastAsia"/>
          <w:color w:val="000000" w:themeColor="text1"/>
          <w:kern w:val="0"/>
          <w:em w:val="comma"/>
          <w:lang w:val="ja-JP"/>
        </w:rPr>
        <w:t>適当でないもの</w:t>
      </w:r>
      <w:r w:rsidRPr="002544A0">
        <w:rPr>
          <w:rFonts w:ascii="ＭＳ 明朝" w:hAnsi="ＭＳ 明朝" w:cs="KoburinaGoStdN-W6" w:hint="eastAsia"/>
          <w:color w:val="000000" w:themeColor="text1"/>
          <w:kern w:val="0"/>
          <w:lang w:val="ja-JP"/>
        </w:rPr>
        <w:t>を一つ選べ。</w:t>
      </w:r>
      <w:r w:rsidRPr="002544A0">
        <w:rPr>
          <w:rFonts w:ascii="ＭＳ 明朝" w:hAnsi="ＭＳ 明朝" w:cs="GothicBBBPr6N-Medium" w:hint="eastAsia"/>
          <w:color w:val="000000" w:themeColor="text1"/>
          <w:kern w:val="0"/>
          <w:lang w:val="ja-JP"/>
        </w:rPr>
        <w:t>〈</w:t>
      </w:r>
      <w:r w:rsidRPr="002544A0">
        <w:rPr>
          <w:rFonts w:cs="GothicBBBPr6N-Medium"/>
          <w:color w:val="000000" w:themeColor="text1"/>
          <w:kern w:val="0"/>
          <w:lang w:val="ja-JP"/>
          <w:eastAsianLayout w:id="-1673333504" w:vert="1"/>
        </w:rPr>
        <w:t>5</w:t>
      </w:r>
      <w:r w:rsidRPr="002544A0">
        <w:rPr>
          <w:rFonts w:ascii="ＭＳ 明朝" w:hAnsi="ＭＳ 明朝" w:cs="GothicBBBPr6N-Medium" w:hint="eastAsia"/>
          <w:color w:val="000000" w:themeColor="text1"/>
          <w:kern w:val="0"/>
          <w:lang w:val="ja-JP"/>
        </w:rPr>
        <w:t>点〉</w:t>
      </w:r>
    </w:p>
    <w:p w14:paraId="2DF810C8" w14:textId="77777777" w:rsidR="002544A0" w:rsidRPr="002544A0" w:rsidRDefault="002544A0" w:rsidP="002544A0">
      <w:pPr>
        <w:widowControl/>
        <w:autoSpaceDE w:val="0"/>
        <w:autoSpaceDN w:val="0"/>
        <w:adjustRightInd w:val="0"/>
        <w:ind w:leftChars="200" w:left="960" w:hangingChars="200" w:hanging="480"/>
        <w:textAlignment w:val="center"/>
        <w:rPr>
          <w:rFonts w:ascii="ＭＳ 明朝" w:hAnsi="ＭＳ 明朝" w:cs="UDShinGoPr6N-Medium"/>
          <w:color w:val="000000" w:themeColor="text1"/>
          <w:kern w:val="0"/>
          <w:lang w:val="ja-JP"/>
        </w:rPr>
      </w:pPr>
      <w:r w:rsidRPr="002544A0">
        <w:rPr>
          <w:rFonts w:ascii="ＭＳ 明朝" w:hAnsi="ＭＳ 明朝" w:cs="RyuminPr6N-Reg" w:hint="eastAsia"/>
          <w:color w:val="000000" w:themeColor="text1"/>
          <w:kern w:val="0"/>
          <w:lang w:val="ja-JP"/>
        </w:rPr>
        <w:t>教師―通清のはやとちりは『十訓抄』の同場面では次のように描かれています。二つの作品を読み比べてみて、通清についての描き方にどのような違いが見つかるでしょうか。話し合ってみましょう。</w:t>
      </w:r>
    </w:p>
    <w:p w14:paraId="20A89948" w14:textId="77777777" w:rsidR="002544A0" w:rsidRPr="002544A0" w:rsidRDefault="002544A0" w:rsidP="002544A0">
      <w:pPr>
        <w:ind w:leftChars="200" w:left="960" w:hangingChars="200" w:hanging="480"/>
        <w:rPr>
          <w:rFonts w:ascii="ＭＳ 明朝" w:hAnsi="ＭＳ 明朝"/>
          <w:color w:val="000000" w:themeColor="text1"/>
        </w:rPr>
      </w:pPr>
      <w:r w:rsidRPr="002544A0">
        <w:rPr>
          <w:rFonts w:ascii="ＭＳ 明朝" w:hAnsi="ＭＳ 明朝" w:cs="UDShinGoPr6N-Medium" w:hint="eastAsia"/>
          <w:color w:val="000000" w:themeColor="text1"/>
        </w:rPr>
        <w:t>【資料】</w:t>
      </w:r>
    </w:p>
    <w:p w14:paraId="7F0D23B6" w14:textId="77777777" w:rsidR="002544A0" w:rsidRPr="002544A0" w:rsidRDefault="002544A0" w:rsidP="002544A0">
      <w:pPr>
        <w:widowControl/>
        <w:autoSpaceDE w:val="0"/>
        <w:autoSpaceDN w:val="0"/>
        <w:adjustRightInd w:val="0"/>
        <w:spacing w:line="480" w:lineRule="auto"/>
        <w:ind w:leftChars="300" w:left="720"/>
        <w:textAlignment w:val="center"/>
        <w:rPr>
          <w:rFonts w:ascii="ＭＳ 明朝" w:hAnsi="ＭＳ 明朝" w:cs="RyuminPr6N-Reg"/>
          <w:color w:val="000000" w:themeColor="text1"/>
          <w:kern w:val="0"/>
          <w:lang w:val="ja-JP"/>
        </w:rPr>
      </w:pPr>
      <w:r w:rsidRPr="002544A0">
        <w:rPr>
          <w:rFonts w:ascii="ＭＳ 明朝" w:hAnsi="ＭＳ 明朝" w:cs="RyuminPr6N-Reg" w:hint="eastAsia"/>
          <w:color w:val="000000" w:themeColor="text1"/>
          <w:kern w:val="0"/>
          <w:lang w:val="ja-JP"/>
        </w:rPr>
        <w:t xml:space="preserve">　この道清、ある春のころ、後徳大寺左大臣、使いをやりて、「</w:t>
      </w:r>
      <w:r w:rsidRPr="002544A0">
        <w:rPr>
          <w:rFonts w:ascii="ＭＳ 明朝" w:hAnsi="ＭＳ 明朝" w:cs="RyuminPr6N-Reg"/>
          <w:color w:val="000000" w:themeColor="text1"/>
          <w:kern w:val="0"/>
          <w:lang w:val="ja-JP"/>
        </w:rPr>
        <w:ruby>
          <w:rubyPr>
            <w:rubyAlign w:val="distributeSpace"/>
            <w:hps w:val="10"/>
            <w:hpsRaise w:val="18"/>
            <w:hpsBaseText w:val="24"/>
            <w:lid w:val="ja-JP"/>
          </w:rubyPr>
          <w:rt>
            <w:r w:rsidR="002544A0" w:rsidRPr="002544A0">
              <w:rPr>
                <w:rFonts w:ascii="ＭＳ 明朝" w:hAnsi="ＭＳ 明朝" w:cs="RyuminPr6N-Reg" w:hint="eastAsia"/>
                <w:color w:val="000000" w:themeColor="text1"/>
                <w:kern w:val="0"/>
                <w:lang w:val="ja-JP"/>
              </w:rPr>
              <w:t>おほうち</w:t>
            </w:r>
          </w:rt>
          <w:rubyBase>
            <w:r w:rsidR="002544A0" w:rsidRPr="002544A0">
              <w:rPr>
                <w:rFonts w:ascii="ＭＳ 明朝" w:hAnsi="ＭＳ 明朝" w:cs="RyuminPr6N-Reg" w:hint="eastAsia"/>
                <w:color w:val="000000" w:themeColor="text1"/>
                <w:kern w:val="0"/>
                <w:lang w:val="ja-JP"/>
              </w:rPr>
              <w:t>大内</w:t>
            </w:r>
          </w:rubyBase>
        </w:ruby>
      </w:r>
      <w:r w:rsidRPr="002544A0">
        <w:rPr>
          <w:rFonts w:ascii="ＭＳ 明朝" w:hAnsi="ＭＳ 明朝" w:cs="RyuminPr6N-Reg" w:hint="eastAsia"/>
          <w:color w:val="000000" w:themeColor="text1"/>
          <w:kern w:val="0"/>
          <w:lang w:val="ja-JP"/>
        </w:rPr>
        <w:t>の花、見むずるに、必ず」と</w:t>
      </w:r>
      <w:r w:rsidRPr="002544A0">
        <w:rPr>
          <w:rFonts w:ascii="ＭＳ 明朝" w:hAnsi="ＭＳ 明朝" w:cs="RyuminPr6N-Reg"/>
          <w:color w:val="000000" w:themeColor="text1"/>
          <w:kern w:val="0"/>
          <w:lang w:val="ja-JP"/>
        </w:rPr>
        <w:ruby>
          <w:rubyPr>
            <w:rubyAlign w:val="distributeSpace"/>
            <w:hps w:val="10"/>
            <w:hpsRaise w:val="18"/>
            <w:hpsBaseText w:val="24"/>
            <w:lid w:val="ja-JP"/>
          </w:rubyPr>
          <w:rt>
            <w:r w:rsidR="002544A0" w:rsidRPr="002544A0">
              <w:rPr>
                <w:rFonts w:ascii="ＭＳ 明朝" w:hAnsi="ＭＳ 明朝" w:cs="RyuminPr6N-Reg" w:hint="eastAsia"/>
                <w:color w:val="000000" w:themeColor="text1"/>
                <w:kern w:val="0"/>
                <w:lang w:val="ja-JP"/>
              </w:rPr>
              <w:t>いざな</w:t>
            </w:r>
          </w:rt>
          <w:rubyBase>
            <w:r w:rsidR="002544A0" w:rsidRPr="002544A0">
              <w:rPr>
                <w:rFonts w:ascii="ＭＳ 明朝" w:hAnsi="ＭＳ 明朝" w:cs="RyuminPr6N-Reg" w:hint="eastAsia"/>
                <w:color w:val="000000" w:themeColor="text1"/>
                <w:kern w:val="0"/>
                <w:lang w:val="ja-JP"/>
              </w:rPr>
              <w:t>誘</w:t>
            </w:r>
          </w:rubyBase>
        </w:ruby>
      </w:r>
      <w:r w:rsidRPr="002544A0">
        <w:rPr>
          <w:rFonts w:ascii="ＭＳ 明朝" w:hAnsi="ＭＳ 明朝" w:cs="RyuminPr6N-Reg" w:hint="eastAsia"/>
          <w:color w:val="000000" w:themeColor="text1"/>
          <w:kern w:val="0"/>
          <w:lang w:val="ja-JP"/>
        </w:rPr>
        <w:t>はれければ、うれしきことと思ひて、</w:t>
      </w:r>
      <w:r w:rsidRPr="002544A0">
        <w:rPr>
          <w:rFonts w:ascii="ＭＳ 明朝" w:hAnsi="ＭＳ 明朝" w:cs="RyuminPr6N-Reg"/>
          <w:color w:val="000000" w:themeColor="text1"/>
          <w:kern w:val="0"/>
          <w:lang w:val="ja-JP"/>
        </w:rPr>
        <w:ruby>
          <w:rubyPr>
            <w:rubyAlign w:val="distributeSpace"/>
            <w:hps w:val="10"/>
            <w:hpsRaise w:val="18"/>
            <w:hpsBaseText w:val="24"/>
            <w:lid w:val="ja-JP"/>
          </w:rubyPr>
          <w:rt>
            <w:r w:rsidR="002544A0" w:rsidRPr="002544A0">
              <w:rPr>
                <w:rFonts w:ascii="ＭＳ 明朝" w:hAnsi="ＭＳ 明朝" w:cs="RyuminPr6N-Reg" w:hint="eastAsia"/>
                <w:color w:val="000000" w:themeColor="text1"/>
                <w:kern w:val="0"/>
                <w:lang w:val="ja-JP"/>
              </w:rPr>
              <w:t>や</w:t>
            </w:r>
          </w:rt>
          <w:rubyBase>
            <w:r w:rsidR="002544A0" w:rsidRPr="002544A0">
              <w:rPr>
                <w:rFonts w:ascii="ＭＳ 明朝" w:hAnsi="ＭＳ 明朝" w:cs="RyuminPr6N-Reg" w:hint="eastAsia"/>
                <w:color w:val="000000" w:themeColor="text1"/>
                <w:kern w:val="0"/>
                <w:lang w:val="ja-JP"/>
              </w:rPr>
              <w:t>破</w:t>
            </w:r>
          </w:rubyBase>
        </w:ruby>
      </w:r>
      <w:r w:rsidRPr="002544A0">
        <w:rPr>
          <w:rFonts w:ascii="ＭＳ 明朝" w:hAnsi="ＭＳ 明朝" w:cs="RyuminPr6N-Reg" w:hint="eastAsia"/>
          <w:color w:val="000000" w:themeColor="text1"/>
          <w:kern w:val="0"/>
          <w:lang w:val="ja-JP"/>
        </w:rPr>
        <w:t>れ車に乗りて行くほどに、車二三両にて、人の来れば、疑ひなく、「この左大臣のおはするぞ」と思ひて、</w:t>
      </w:r>
      <w:r w:rsidRPr="002544A0">
        <w:rPr>
          <w:rFonts w:ascii="ＭＳ 明朝" w:hAnsi="ＭＳ 明朝" w:cs="RyuminPr6N-Reg"/>
          <w:color w:val="000000" w:themeColor="text1"/>
          <w:kern w:val="0"/>
          <w:lang w:val="ja-JP"/>
        </w:rPr>
        <w:ruby>
          <w:rubyPr>
            <w:rubyAlign w:val="distributeSpace"/>
            <w:hps w:val="10"/>
            <w:hpsRaise w:val="18"/>
            <w:hpsBaseText w:val="24"/>
            <w:lid w:val="ja-JP"/>
          </w:rubyPr>
          <w:rt>
            <w:r w:rsidR="002544A0" w:rsidRPr="002544A0">
              <w:rPr>
                <w:rFonts w:ascii="ＭＳ 明朝" w:hAnsi="ＭＳ 明朝" w:cs="RyuminPr6N-Reg" w:hint="eastAsia"/>
                <w:color w:val="000000" w:themeColor="text1"/>
                <w:kern w:val="0"/>
                <w:lang w:val="ja-JP"/>
              </w:rPr>
              <w:t>しり</w:t>
            </w:r>
          </w:rt>
          <w:rubyBase>
            <w:r w:rsidR="002544A0" w:rsidRPr="002544A0">
              <w:rPr>
                <w:rFonts w:ascii="ＭＳ 明朝" w:hAnsi="ＭＳ 明朝" w:cs="RyuminPr6N-Reg" w:hint="eastAsia"/>
                <w:color w:val="000000" w:themeColor="text1"/>
                <w:kern w:val="0"/>
                <w:lang w:val="ja-JP"/>
              </w:rPr>
              <w:t>尻</w:t>
            </w:r>
          </w:rubyBase>
        </w:ruby>
      </w:r>
      <w:r w:rsidRPr="002544A0">
        <w:rPr>
          <w:rFonts w:ascii="ＭＳ 明朝" w:hAnsi="ＭＳ 明朝" w:cs="RyuminPr6N-Reg" w:hint="eastAsia"/>
          <w:color w:val="000000" w:themeColor="text1"/>
          <w:kern w:val="0"/>
          <w:lang w:val="ja-JP"/>
        </w:rPr>
        <w:t>の</w:t>
      </w:r>
      <w:r w:rsidRPr="002544A0">
        <w:rPr>
          <w:rFonts w:ascii="ＭＳ 明朝" w:hAnsi="ＭＳ 明朝" w:cs="RyuminPr6N-Reg"/>
          <w:color w:val="000000" w:themeColor="text1"/>
          <w:kern w:val="0"/>
          <w:lang w:val="ja-JP"/>
        </w:rPr>
        <w:ruby>
          <w:rubyPr>
            <w:rubyAlign w:val="distributeSpace"/>
            <w:hps w:val="10"/>
            <w:hpsRaise w:val="18"/>
            <w:hpsBaseText w:val="24"/>
            <w:lid w:val="ja-JP"/>
          </w:rubyPr>
          <w:rt>
            <w:r w:rsidR="002544A0" w:rsidRPr="002544A0">
              <w:rPr>
                <w:rFonts w:ascii="ＭＳ 明朝" w:hAnsi="ＭＳ 明朝" w:cs="RyuminPr6N-Reg" w:hint="eastAsia"/>
                <w:color w:val="000000" w:themeColor="text1"/>
                <w:kern w:val="0"/>
                <w:lang w:val="ja-JP"/>
              </w:rPr>
              <w:t>すだれ</w:t>
            </w:r>
          </w:rt>
          <w:rubyBase>
            <w:r w:rsidR="002544A0" w:rsidRPr="002544A0">
              <w:rPr>
                <w:rFonts w:ascii="ＭＳ 明朝" w:hAnsi="ＭＳ 明朝" w:cs="RyuminPr6N-Reg" w:hint="eastAsia"/>
                <w:color w:val="000000" w:themeColor="text1"/>
                <w:kern w:val="0"/>
                <w:lang w:val="ja-JP"/>
              </w:rPr>
              <w:t>簾</w:t>
            </w:r>
          </w:rubyBase>
        </w:ruby>
      </w:r>
      <w:r w:rsidRPr="002544A0">
        <w:rPr>
          <w:rFonts w:ascii="ＭＳ 明朝" w:hAnsi="ＭＳ 明朝" w:cs="RyuminPr6N-Reg" w:hint="eastAsia"/>
          <w:color w:val="000000" w:themeColor="text1"/>
          <w:kern w:val="0"/>
          <w:lang w:val="ja-JP"/>
        </w:rPr>
        <w:t>をかき上げて、扇を開きて招きけり。</w:t>
      </w:r>
      <w:r w:rsidRPr="002544A0">
        <w:rPr>
          <w:rFonts w:ascii="ＭＳ 明朝" w:hAnsi="ＭＳ 明朝" w:cs="RyuminPr6N-Reg" w:hint="eastAsia"/>
          <w:color w:val="000000" w:themeColor="text1"/>
          <w:kern w:val="0"/>
          <w:lang w:val="ja-JP"/>
        </w:rPr>
        <w:lastRenderedPageBreak/>
        <w:t>はや関白殿、ものへおはしけるなり。これを見て、御</w:t>
      </w:r>
      <w:r w:rsidRPr="002544A0">
        <w:rPr>
          <w:rFonts w:ascii="ＭＳ 明朝" w:hAnsi="ＭＳ 明朝" w:cs="RyuminPr6N-Reg"/>
          <w:color w:val="000000" w:themeColor="text1"/>
          <w:kern w:val="0"/>
          <w:lang w:val="ja-JP"/>
        </w:rPr>
        <w:ruby>
          <w:rubyPr>
            <w:rubyAlign w:val="distributeSpace"/>
            <w:hps w:val="10"/>
            <w:hpsRaise w:val="18"/>
            <w:hpsBaseText w:val="24"/>
            <w:lid w:val="ja-JP"/>
          </w:rubyPr>
          <w:rt>
            <w:r w:rsidR="002544A0" w:rsidRPr="002544A0">
              <w:rPr>
                <w:rFonts w:ascii="ＭＳ 明朝" w:hAnsi="ＭＳ 明朝" w:cs="RyuminPr6N-Reg" w:hint="eastAsia"/>
                <w:color w:val="000000" w:themeColor="text1"/>
                <w:kern w:val="0"/>
                <w:lang w:val="ja-JP"/>
              </w:rPr>
              <w:t>ずいじん</w:t>
            </w:r>
          </w:rt>
          <w:rubyBase>
            <w:r w:rsidR="002544A0" w:rsidRPr="002544A0">
              <w:rPr>
                <w:rFonts w:ascii="ＭＳ 明朝" w:hAnsi="ＭＳ 明朝" w:cs="RyuminPr6N-Reg" w:hint="eastAsia"/>
                <w:color w:val="000000" w:themeColor="text1"/>
                <w:kern w:val="0"/>
                <w:lang w:val="ja-JP"/>
              </w:rPr>
              <w:t>随身</w:t>
            </w:r>
          </w:rubyBase>
        </w:ruby>
      </w:r>
      <w:r w:rsidRPr="002544A0">
        <w:rPr>
          <w:rFonts w:ascii="ＭＳ 明朝" w:hAnsi="ＭＳ 明朝" w:cs="RyuminPr6N-Reg" w:hint="eastAsia"/>
          <w:color w:val="000000" w:themeColor="text1"/>
          <w:kern w:val="0"/>
          <w:lang w:val="ja-JP"/>
        </w:rPr>
        <w:t>、馬をはやめ寄せて、車の尻の簾をやり落としけり。道清、前より転び落ちて、走りけるほどに、</w:t>
      </w:r>
      <w:r w:rsidRPr="002544A0">
        <w:rPr>
          <w:rFonts w:ascii="ＭＳ 明朝" w:hAnsi="ＭＳ 明朝" w:cs="RyuminPr6N-Reg"/>
          <w:color w:val="000000" w:themeColor="text1"/>
          <w:kern w:val="0"/>
          <w:lang w:val="ja-JP"/>
        </w:rPr>
        <w:ruby>
          <w:rubyPr>
            <w:rubyAlign w:val="distributeSpace"/>
            <w:hps w:val="10"/>
            <w:hpsRaise w:val="18"/>
            <w:hpsBaseText w:val="24"/>
            <w:lid w:val="ja-JP"/>
          </w:rubyPr>
          <w:rt>
            <w:r w:rsidR="002544A0" w:rsidRPr="002544A0">
              <w:rPr>
                <w:rFonts w:ascii="ＭＳ 明朝" w:hAnsi="ＭＳ 明朝" w:cs="RyuminPr6N-Reg" w:hint="eastAsia"/>
                <w:color w:val="000000" w:themeColor="text1"/>
                <w:kern w:val="0"/>
                <w:lang w:val="ja-JP"/>
              </w:rPr>
              <w:t>えぼし</w:t>
            </w:r>
          </w:rt>
          <w:rubyBase>
            <w:r w:rsidR="002544A0" w:rsidRPr="002544A0">
              <w:rPr>
                <w:rFonts w:ascii="ＭＳ 明朝" w:hAnsi="ＭＳ 明朝" w:cs="RyuminPr6N-Reg" w:hint="eastAsia"/>
                <w:color w:val="000000" w:themeColor="text1"/>
                <w:kern w:val="0"/>
                <w:lang w:val="ja-JP"/>
              </w:rPr>
              <w:t>烏帽子</w:t>
            </w:r>
          </w:rubyBase>
        </w:ruby>
      </w:r>
      <w:r w:rsidRPr="002544A0">
        <w:rPr>
          <w:rFonts w:ascii="ＭＳ 明朝" w:hAnsi="ＭＳ 明朝" w:cs="RyuminPr6N-Reg" w:hint="eastAsia"/>
          <w:color w:val="000000" w:themeColor="text1"/>
          <w:kern w:val="0"/>
          <w:lang w:val="ja-JP"/>
        </w:rPr>
        <w:t>落ちにけり。</w:t>
      </w:r>
    </w:p>
    <w:p w14:paraId="3620050A" w14:textId="77777777" w:rsidR="002544A0" w:rsidRPr="002544A0" w:rsidRDefault="002544A0" w:rsidP="002544A0">
      <w:pPr>
        <w:widowControl/>
        <w:autoSpaceDE w:val="0"/>
        <w:autoSpaceDN w:val="0"/>
        <w:adjustRightInd w:val="0"/>
        <w:spacing w:line="480" w:lineRule="auto"/>
        <w:ind w:leftChars="300" w:left="720"/>
        <w:textAlignment w:val="center"/>
        <w:rPr>
          <w:rFonts w:ascii="ＭＳ 明朝" w:hAnsi="ＭＳ 明朝" w:cs="RyuminPr6N-Reg"/>
          <w:color w:val="000000" w:themeColor="text1"/>
          <w:kern w:val="0"/>
          <w:lang w:val="ja-JP"/>
        </w:rPr>
      </w:pPr>
      <w:r w:rsidRPr="002544A0">
        <w:rPr>
          <w:rFonts w:ascii="ＭＳ 明朝" w:hAnsi="ＭＳ 明朝" w:cs="RyuminPr6N-Reg" w:hint="eastAsia"/>
          <w:color w:val="000000" w:themeColor="text1"/>
          <w:kern w:val="0"/>
          <w:lang w:val="ja-JP"/>
        </w:rPr>
        <w:t xml:space="preserve">　好きぬる者は、かくをこの気のすすむにや。</w:t>
      </w:r>
    </w:p>
    <w:p w14:paraId="056E174B" w14:textId="0C76D7A9" w:rsidR="002544A0" w:rsidRDefault="002544A0" w:rsidP="002544A0">
      <w:pPr>
        <w:widowControl/>
        <w:autoSpaceDE w:val="0"/>
        <w:autoSpaceDN w:val="0"/>
        <w:adjustRightInd w:val="0"/>
        <w:ind w:leftChars="400" w:left="960"/>
        <w:textAlignment w:val="center"/>
        <w:rPr>
          <w:rFonts w:ascii="ＭＳ 明朝" w:hAnsi="ＭＳ 明朝" w:cs="RyuminPr6N-Reg"/>
          <w:color w:val="000000" w:themeColor="text1"/>
          <w:kern w:val="0"/>
          <w:lang w:val="ja-JP"/>
        </w:rPr>
      </w:pPr>
      <w:r w:rsidRPr="002544A0">
        <w:rPr>
          <w:rFonts w:ascii="ＭＳ 明朝" w:hAnsi="ＭＳ 明朝" w:cs="RyuminPr6N-Reg" w:hint="eastAsia"/>
          <w:color w:val="000000" w:themeColor="text1"/>
          <w:kern w:val="0"/>
          <w:lang w:val="ja-JP"/>
        </w:rPr>
        <w:t>（注）　道清＝本文の「通清」と同一人物。</w:t>
      </w:r>
    </w:p>
    <w:p w14:paraId="463C3773" w14:textId="77777777" w:rsidR="002544A0" w:rsidRPr="002544A0" w:rsidRDefault="002544A0" w:rsidP="002544A0">
      <w:pPr>
        <w:widowControl/>
        <w:autoSpaceDE w:val="0"/>
        <w:autoSpaceDN w:val="0"/>
        <w:adjustRightInd w:val="0"/>
        <w:ind w:leftChars="400" w:left="960"/>
        <w:textAlignment w:val="center"/>
        <w:rPr>
          <w:rFonts w:ascii="ＭＳ 明朝" w:hAnsi="ＭＳ 明朝" w:cs="RyuminPr6N-Reg" w:hint="eastAsia"/>
          <w:color w:val="000000" w:themeColor="text1"/>
          <w:kern w:val="0"/>
          <w:lang w:val="ja-JP"/>
        </w:rPr>
      </w:pPr>
    </w:p>
    <w:p w14:paraId="6B8056BC" w14:textId="77777777" w:rsidR="002544A0" w:rsidRPr="002544A0" w:rsidRDefault="002544A0" w:rsidP="002544A0">
      <w:pPr>
        <w:widowControl/>
        <w:autoSpaceDE w:val="0"/>
        <w:autoSpaceDN w:val="0"/>
        <w:adjustRightInd w:val="0"/>
        <w:ind w:leftChars="200" w:left="1680" w:hangingChars="500" w:hanging="1200"/>
        <w:textAlignment w:val="center"/>
        <w:rPr>
          <w:rFonts w:ascii="ＭＳ 明朝" w:hAnsi="ＭＳ 明朝" w:cs="RyuminPr6N-Reg"/>
          <w:color w:val="000000" w:themeColor="text1"/>
          <w:kern w:val="0"/>
          <w:lang w:val="ja-JP"/>
        </w:rPr>
      </w:pPr>
      <w:r w:rsidRPr="002544A0">
        <w:rPr>
          <w:rFonts w:ascii="ＭＳ 明朝" w:hAnsi="ＭＳ 明朝" w:cs="FutoGoB101Pr6N-Bold" w:hint="eastAsia"/>
          <w:color w:val="000000" w:themeColor="text1"/>
          <w:kern w:val="0"/>
          <w:lang w:val="ja-JP"/>
        </w:rPr>
        <w:t>ア</w:t>
      </w:r>
      <w:r w:rsidRPr="002544A0">
        <w:rPr>
          <w:rFonts w:ascii="ＭＳ 明朝" w:hAnsi="ＭＳ 明朝" w:cs="RyuminPr6N-Reg" w:hint="eastAsia"/>
          <w:color w:val="000000" w:themeColor="text1"/>
          <w:kern w:val="0"/>
          <w:lang w:val="ja-JP"/>
        </w:rPr>
        <w:t xml:space="preserve">　生徒Ａ―通清が後徳大寺左大臣から花見に誘われた時に、『宇治拾遺物語』では「めでたき事にあひたり」と思い、『十訓抄』では「うれしきこと」と思っているね。このことから通清がいかに喜んで牛車に乗ったかがわかるね。</w:t>
      </w:r>
    </w:p>
    <w:p w14:paraId="358C56DE" w14:textId="77777777" w:rsidR="002544A0" w:rsidRPr="002544A0" w:rsidRDefault="002544A0" w:rsidP="002544A0">
      <w:pPr>
        <w:widowControl/>
        <w:autoSpaceDE w:val="0"/>
        <w:autoSpaceDN w:val="0"/>
        <w:adjustRightInd w:val="0"/>
        <w:ind w:leftChars="200" w:left="1680" w:hangingChars="500" w:hanging="1200"/>
        <w:textAlignment w:val="center"/>
        <w:rPr>
          <w:rFonts w:ascii="ＭＳ 明朝" w:hAnsi="ＭＳ 明朝" w:cs="RyuminPr6N-Reg"/>
          <w:color w:val="000000" w:themeColor="text1"/>
          <w:kern w:val="0"/>
          <w:lang w:val="ja-JP"/>
        </w:rPr>
      </w:pPr>
      <w:r w:rsidRPr="002544A0">
        <w:rPr>
          <w:rFonts w:ascii="ＭＳ 明朝" w:hAnsi="ＭＳ 明朝" w:cs="FutoGoB101Pr6N-Bold" w:hint="eastAsia"/>
          <w:color w:val="000000" w:themeColor="text1"/>
          <w:kern w:val="0"/>
          <w:lang w:val="ja-JP"/>
        </w:rPr>
        <w:t>イ</w:t>
      </w:r>
      <w:r w:rsidRPr="002544A0">
        <w:rPr>
          <w:rFonts w:ascii="ＭＳ 明朝" w:hAnsi="ＭＳ 明朝" w:cs="RyuminPr6N-Reg" w:hint="eastAsia"/>
          <w:color w:val="000000" w:themeColor="text1"/>
          <w:kern w:val="0"/>
          <w:lang w:val="ja-JP"/>
        </w:rPr>
        <w:t xml:space="preserve">　生徒Ｂ―そうだね。でも、『宇治拾遺物語』では、「やがて破車に乗りてゆくほどに」とあるように、後徳大寺左大臣が来るのが待ちきれずに自分から家まで迎えに行っているよ。花見に誘われた時の喜びが『宇治拾遺物語』のほうが一層強調されていると読み取れるね。</w:t>
      </w:r>
    </w:p>
    <w:p w14:paraId="63ED6421" w14:textId="77777777" w:rsidR="002544A0" w:rsidRPr="002544A0" w:rsidRDefault="002544A0" w:rsidP="002544A0">
      <w:pPr>
        <w:widowControl/>
        <w:autoSpaceDE w:val="0"/>
        <w:autoSpaceDN w:val="0"/>
        <w:adjustRightInd w:val="0"/>
        <w:ind w:leftChars="200" w:left="1680" w:hangingChars="500" w:hanging="1200"/>
        <w:textAlignment w:val="center"/>
        <w:rPr>
          <w:rFonts w:ascii="ＭＳ 明朝" w:hAnsi="ＭＳ 明朝" w:cs="RyuminPr6N-Reg"/>
          <w:color w:val="000000" w:themeColor="text1"/>
          <w:kern w:val="0"/>
          <w:lang w:val="ja-JP"/>
        </w:rPr>
      </w:pPr>
      <w:r w:rsidRPr="002544A0">
        <w:rPr>
          <w:rFonts w:ascii="ＭＳ 明朝" w:hAnsi="ＭＳ 明朝" w:cs="FutoGoB101Pr6N-Bold" w:hint="eastAsia"/>
          <w:color w:val="000000" w:themeColor="text1"/>
          <w:kern w:val="0"/>
          <w:lang w:val="ja-JP"/>
        </w:rPr>
        <w:t>ウ</w:t>
      </w:r>
      <w:r w:rsidRPr="002544A0">
        <w:rPr>
          <w:rFonts w:ascii="ＭＳ 明朝" w:hAnsi="ＭＳ 明朝" w:cs="RyuminPr6N-Reg" w:hint="eastAsia"/>
          <w:color w:val="000000" w:themeColor="text1"/>
          <w:kern w:val="0"/>
          <w:lang w:val="ja-JP"/>
        </w:rPr>
        <w:t xml:space="preserve">　生徒Ａ―ほかには、「前より転び落ちて、走りけるほどに、烏帽子落ちにけり」とあるように、『宇治拾遺物語』よりも『十訓抄』のほうが、通清の慌てふためく様子の表現が丁寧だね。だから、『十訓抄』の通清のほうが、失態が強調されていると考えられるね。</w:t>
      </w:r>
    </w:p>
    <w:p w14:paraId="25272BE5" w14:textId="77777777" w:rsidR="002544A0" w:rsidRPr="002544A0" w:rsidRDefault="002544A0" w:rsidP="002544A0">
      <w:pPr>
        <w:ind w:leftChars="200" w:left="1680" w:hangingChars="500" w:hanging="1200"/>
        <w:rPr>
          <w:rFonts w:ascii="ＭＳ 明朝" w:hAnsi="ＭＳ 明朝"/>
          <w:color w:val="000000" w:themeColor="text1"/>
        </w:rPr>
      </w:pPr>
      <w:r w:rsidRPr="002544A0">
        <w:rPr>
          <w:rFonts w:ascii="ＭＳ 明朝" w:hAnsi="ＭＳ 明朝" w:cs="FutoGoB101Pr6N-Bold" w:hint="eastAsia"/>
          <w:color w:val="000000" w:themeColor="text1"/>
        </w:rPr>
        <w:t>エ</w:t>
      </w:r>
      <w:r w:rsidRPr="002544A0">
        <w:rPr>
          <w:rFonts w:ascii="ＭＳ 明朝" w:hAnsi="ＭＳ 明朝" w:hint="eastAsia"/>
          <w:color w:val="000000" w:themeColor="text1"/>
        </w:rPr>
        <w:t xml:space="preserve">　生徒Ｂ―『宇治拾遺物語』も『十訓抄』もどちらも共通して、</w:t>
      </w:r>
      <w:r w:rsidRPr="002544A0">
        <w:rPr>
          <w:rFonts w:ascii="ＭＳ 明朝" w:hAnsi="ＭＳ 明朝"/>
          <w:color w:val="000000" w:themeColor="text1"/>
        </w:rPr>
        <w:ruby>
          <w:rubyPr>
            <w:rubyAlign w:val="distributeSpace"/>
            <w:hps w:val="10"/>
            <w:hpsRaise w:val="18"/>
            <w:hpsBaseText w:val="24"/>
            <w:lid w:val="ja-JP"/>
          </w:rubyPr>
          <w:rt>
            <w:r w:rsidR="002544A0" w:rsidRPr="002544A0">
              <w:rPr>
                <w:rFonts w:ascii="ＭＳ 明朝" w:hAnsi="ＭＳ 明朝" w:hint="eastAsia"/>
                <w:color w:val="000000" w:themeColor="text1"/>
              </w:rPr>
              <w:t>せん</w:t>
            </w:r>
          </w:rt>
          <w:rubyBase>
            <w:r w:rsidR="002544A0" w:rsidRPr="002544A0">
              <w:rPr>
                <w:rFonts w:ascii="ＭＳ 明朝" w:hAnsi="ＭＳ 明朝" w:hint="eastAsia"/>
                <w:color w:val="000000" w:themeColor="text1"/>
              </w:rPr>
              <w:t>撰</w:t>
            </w:r>
          </w:rubyBase>
        </w:ruby>
      </w:r>
      <w:r w:rsidRPr="002544A0">
        <w:rPr>
          <w:rFonts w:ascii="ＭＳ 明朝" w:hAnsi="ＭＳ 明朝"/>
          <w:color w:val="000000" w:themeColor="text1"/>
        </w:rPr>
        <w:ruby>
          <w:rubyPr>
            <w:rubyAlign w:val="distributeSpace"/>
            <w:hps w:val="10"/>
            <w:hpsRaise w:val="18"/>
            <w:hpsBaseText w:val="24"/>
            <w:lid w:val="ja-JP"/>
          </w:rubyPr>
          <w:rt>
            <w:r w:rsidR="002544A0" w:rsidRPr="002544A0">
              <w:rPr>
                <w:rFonts w:ascii="ＭＳ 明朝" w:hAnsi="ＭＳ 明朝" w:hint="eastAsia"/>
                <w:color w:val="000000" w:themeColor="text1"/>
              </w:rPr>
              <w:t>じゃ</w:t>
            </w:r>
          </w:rt>
          <w:rubyBase>
            <w:r w:rsidR="002544A0" w:rsidRPr="002544A0">
              <w:rPr>
                <w:rFonts w:ascii="ＭＳ 明朝" w:hAnsi="ＭＳ 明朝" w:hint="eastAsia"/>
                <w:color w:val="000000" w:themeColor="text1"/>
              </w:rPr>
              <w:t>者</w:t>
            </w:r>
          </w:rubyBase>
        </w:ruby>
      </w:r>
      <w:r w:rsidRPr="002544A0">
        <w:rPr>
          <w:rFonts w:ascii="ＭＳ 明朝" w:hAnsi="ＭＳ 明朝" w:hint="eastAsia"/>
          <w:color w:val="000000" w:themeColor="text1"/>
        </w:rPr>
        <w:t>は通清を愚かな人物だと描いているね。でも、「少しをこにもありけるにや」という表現の、『宇治拾遺物語』のほうが、『十訓抄』の「をこの気のすすむにや」より通清への同情が含まれていると読むこともできるね。</w:t>
      </w:r>
    </w:p>
    <w:p w14:paraId="0F281471" w14:textId="77777777" w:rsidR="002544A0" w:rsidRPr="00B17533" w:rsidRDefault="002544A0" w:rsidP="002544A0">
      <w:pPr>
        <w:pStyle w:val="2"/>
        <w:ind w:left="960" w:hanging="480"/>
        <w:rPr>
          <w:szCs w:val="32"/>
        </w:rPr>
      </w:pPr>
      <w:r w:rsidRPr="00B17533">
        <w:rPr>
          <w:rFonts w:hint="eastAsia"/>
          <w:szCs w:val="32"/>
        </w:rPr>
        <w:t>〔　　　〕</w:t>
      </w:r>
    </w:p>
    <w:p w14:paraId="2180A6BA" w14:textId="77777777" w:rsidR="002544A0" w:rsidRPr="002544A0" w:rsidRDefault="002544A0" w:rsidP="002544A0">
      <w:pPr>
        <w:ind w:left="480" w:hangingChars="200" w:hanging="480"/>
        <w:rPr>
          <w:rFonts w:ascii="ＭＳ 明朝" w:hAnsi="ＭＳ 明朝"/>
        </w:rPr>
      </w:pPr>
    </w:p>
    <w:p w14:paraId="67B8BAC2" w14:textId="77777777" w:rsidR="00981738" w:rsidRPr="00B17533" w:rsidRDefault="00572EBC" w:rsidP="00812262">
      <w:pPr>
        <w:pStyle w:val="2"/>
        <w:ind w:leftChars="0" w:left="607" w:hangingChars="253" w:hanging="607"/>
        <w:rPr>
          <w:szCs w:val="32"/>
        </w:rPr>
      </w:pPr>
      <w:r w:rsidRPr="00B17533">
        <w:rPr>
          <w:szCs w:val="32"/>
        </w:rPr>
        <w:br w:type="page"/>
      </w:r>
      <w:r w:rsidR="00FA7490" w:rsidRPr="00B17533">
        <w:rPr>
          <w:rFonts w:hint="eastAsia"/>
          <w:szCs w:val="32"/>
        </w:rPr>
        <w:lastRenderedPageBreak/>
        <w:t>【解答】</w:t>
      </w:r>
    </w:p>
    <w:p w14:paraId="34E185F6" w14:textId="77777777" w:rsidR="00981738" w:rsidRPr="00B17533" w:rsidRDefault="00981738" w:rsidP="00FA7490">
      <w:pPr>
        <w:rPr>
          <w:szCs w:val="32"/>
        </w:rPr>
      </w:pPr>
      <w:r w:rsidRPr="00B17533">
        <w:rPr>
          <w:rFonts w:hint="eastAsia"/>
          <w:szCs w:val="32"/>
        </w:rPr>
        <w:t xml:space="preserve">問一　</w:t>
      </w:r>
      <w:r w:rsidR="00407ED6" w:rsidRPr="00B17533">
        <w:rPr>
          <w:rFonts w:hint="eastAsia"/>
          <w:szCs w:val="32"/>
        </w:rPr>
        <w:t>好き者／花／関白殿／左大臣／関白殿／簾</w:t>
      </w:r>
    </w:p>
    <w:p w14:paraId="4ADCEDE8" w14:textId="77777777" w:rsidR="00BE37E3" w:rsidRPr="00B17533" w:rsidRDefault="001F42DB" w:rsidP="00BE37E3">
      <w:pPr>
        <w:rPr>
          <w:szCs w:val="32"/>
        </w:rPr>
      </w:pPr>
      <w:r w:rsidRPr="00B17533">
        <w:rPr>
          <w:rFonts w:hint="eastAsia"/>
          <w:szCs w:val="32"/>
        </w:rPr>
        <w:t xml:space="preserve">問二　</w:t>
      </w:r>
      <w:r w:rsidR="00C17A25" w:rsidRPr="00B17533">
        <w:rPr>
          <w:rFonts w:hint="eastAsia"/>
          <w:szCs w:val="32"/>
        </w:rPr>
        <w:t>㋐＝すばらしい　㋑＝ああひどい</w:t>
      </w:r>
      <w:r w:rsidR="00BE37E3" w:rsidRPr="00B17533">
        <w:rPr>
          <w:rFonts w:hint="eastAsia"/>
          <w:szCs w:val="32"/>
        </w:rPr>
        <w:t>〈</w:t>
      </w:r>
      <w:r w:rsidR="007968B2" w:rsidRPr="00B17533">
        <w:rPr>
          <w:rFonts w:hint="eastAsia"/>
          <w:szCs w:val="32"/>
          <w:eastAsianLayout w:id="1204551943" w:vert="1" w:vertCompress="1"/>
        </w:rPr>
        <w:t>3</w:t>
      </w:r>
      <w:r w:rsidR="00BE37E3" w:rsidRPr="00B17533">
        <w:rPr>
          <w:rFonts w:hint="eastAsia"/>
          <w:szCs w:val="32"/>
        </w:rPr>
        <w:t>点×</w:t>
      </w:r>
      <w:r w:rsidR="00BE37E3" w:rsidRPr="00B17533">
        <w:rPr>
          <w:szCs w:val="32"/>
          <w:eastAsianLayout w:id="1204552192" w:vert="1" w:vertCompress="1"/>
        </w:rPr>
        <w:t>2</w:t>
      </w:r>
      <w:r w:rsidR="00BE37E3" w:rsidRPr="00B17533">
        <w:rPr>
          <w:rFonts w:hint="eastAsia"/>
          <w:szCs w:val="32"/>
        </w:rPr>
        <w:t>〉</w:t>
      </w:r>
    </w:p>
    <w:p w14:paraId="189FB852" w14:textId="3167A8D9" w:rsidR="007968B2" w:rsidRPr="00B17533" w:rsidRDefault="00BE37E3" w:rsidP="00342332">
      <w:pPr>
        <w:rPr>
          <w:szCs w:val="32"/>
        </w:rPr>
      </w:pPr>
      <w:r w:rsidRPr="00B17533">
        <w:rPr>
          <w:rFonts w:hint="eastAsia"/>
          <w:szCs w:val="32"/>
        </w:rPr>
        <w:t>問三</w:t>
      </w:r>
      <w:r w:rsidR="00342332" w:rsidRPr="00B17533">
        <w:rPr>
          <w:rFonts w:hint="eastAsia"/>
          <w:szCs w:val="32"/>
        </w:rPr>
        <w:t xml:space="preserve">　</w:t>
      </w:r>
      <w:r w:rsidR="00F07728" w:rsidRPr="00B17533">
        <w:rPr>
          <w:szCs w:val="32"/>
          <w:eastAsianLayout w:id="1197121793" w:vert="1" w:vertCompress="1"/>
        </w:rPr>
        <w:t>(1)</w:t>
      </w:r>
      <w:r w:rsidRPr="00B17533">
        <w:rPr>
          <w:rFonts w:hint="eastAsia"/>
          <w:szCs w:val="32"/>
        </w:rPr>
        <w:t xml:space="preserve">　</w:t>
      </w:r>
      <w:r w:rsidR="00C17A25" w:rsidRPr="00B17533">
        <w:rPr>
          <w:rFonts w:hint="eastAsia"/>
          <w:szCs w:val="32"/>
        </w:rPr>
        <w:t>ⓐ＝完了の助動詞「たり」終止形</w:t>
      </w:r>
    </w:p>
    <w:p w14:paraId="426EEFDD" w14:textId="70C54806" w:rsidR="00C17A25" w:rsidRPr="00B17533" w:rsidRDefault="00C17A25" w:rsidP="005B320A">
      <w:pPr>
        <w:pStyle w:val="12"/>
        <w:ind w:leftChars="500" w:left="1680" w:hangingChars="200" w:hanging="480"/>
        <w:rPr>
          <w:szCs w:val="32"/>
        </w:rPr>
      </w:pPr>
      <w:r w:rsidRPr="00B17533">
        <w:rPr>
          <w:rFonts w:hint="eastAsia"/>
          <w:szCs w:val="32"/>
        </w:rPr>
        <w:t>ⓒ＝完了の助動詞「ぬ」連体形</w:t>
      </w:r>
      <w:r w:rsidR="00352A4C" w:rsidRPr="00B17533">
        <w:rPr>
          <w:rFonts w:hint="eastAsia"/>
          <w:szCs w:val="32"/>
        </w:rPr>
        <w:t>〈</w:t>
      </w:r>
      <w:r w:rsidR="00352A4C" w:rsidRPr="00B17533">
        <w:rPr>
          <w:szCs w:val="32"/>
          <w:eastAsianLayout w:id="1204576773" w:vert="1" w:vertCompress="1"/>
        </w:rPr>
        <w:t>2</w:t>
      </w:r>
      <w:r w:rsidR="00352A4C" w:rsidRPr="00B17533">
        <w:rPr>
          <w:rFonts w:hint="eastAsia"/>
          <w:szCs w:val="32"/>
        </w:rPr>
        <w:t>点×</w:t>
      </w:r>
      <w:r w:rsidR="00352A4C" w:rsidRPr="00B17533">
        <w:rPr>
          <w:szCs w:val="32"/>
          <w:eastAsianLayout w:id="1204576774" w:vert="1" w:vertCompress="1"/>
        </w:rPr>
        <w:t>2</w:t>
      </w:r>
      <w:r w:rsidR="00352A4C" w:rsidRPr="00B17533">
        <w:rPr>
          <w:rFonts w:hint="eastAsia"/>
          <w:szCs w:val="32"/>
        </w:rPr>
        <w:t>〉</w:t>
      </w:r>
    </w:p>
    <w:p w14:paraId="34F4D577" w14:textId="77777777" w:rsidR="00BE37E3" w:rsidRPr="00B17533" w:rsidRDefault="00F07728" w:rsidP="00AF0A6F">
      <w:pPr>
        <w:pStyle w:val="31"/>
        <w:ind w:left="960" w:hanging="240"/>
        <w:rPr>
          <w:sz w:val="24"/>
          <w:szCs w:val="32"/>
        </w:rPr>
      </w:pPr>
      <w:r w:rsidRPr="00B17533">
        <w:rPr>
          <w:sz w:val="24"/>
          <w:szCs w:val="32"/>
          <w:eastAsianLayout w:id="1197121792" w:vert="1" w:vertCompress="1"/>
        </w:rPr>
        <w:t>(2)</w:t>
      </w:r>
      <w:r w:rsidR="00BE37E3" w:rsidRPr="00B17533">
        <w:rPr>
          <w:rFonts w:hint="eastAsia"/>
          <w:sz w:val="24"/>
          <w:szCs w:val="32"/>
        </w:rPr>
        <w:t xml:space="preserve">　</w:t>
      </w:r>
      <w:r w:rsidR="00C17A25" w:rsidRPr="00B17533">
        <w:rPr>
          <w:rFonts w:hint="eastAsia"/>
          <w:sz w:val="24"/>
          <w:szCs w:val="32"/>
        </w:rPr>
        <w:t>落ち（タ行上二段活用動詞「落つ」連用形）／に（完了の助動詞「ぬ」連用形）／けり（過去の助動詞「けり」終止形）〈</w:t>
      </w:r>
      <w:r w:rsidR="00AF0A6F" w:rsidRPr="00B17533">
        <w:rPr>
          <w:sz w:val="24"/>
          <w:szCs w:val="32"/>
          <w:eastAsianLayout w:id="-1677035008" w:vert="1" w:vertCompress="1"/>
        </w:rPr>
        <w:t>6</w:t>
      </w:r>
      <w:r w:rsidR="00C17A25" w:rsidRPr="00B17533">
        <w:rPr>
          <w:rFonts w:hint="eastAsia"/>
          <w:sz w:val="24"/>
          <w:szCs w:val="32"/>
        </w:rPr>
        <w:t>点〉</w:t>
      </w:r>
    </w:p>
    <w:p w14:paraId="2FAE0A74" w14:textId="2D1959E6" w:rsidR="00F9265E" w:rsidRPr="00B17533" w:rsidRDefault="007968B2" w:rsidP="00F9265E">
      <w:pPr>
        <w:rPr>
          <w:szCs w:val="32"/>
        </w:rPr>
      </w:pPr>
      <w:r w:rsidRPr="00B17533">
        <w:rPr>
          <w:rFonts w:hint="eastAsia"/>
          <w:szCs w:val="32"/>
        </w:rPr>
        <w:t xml:space="preserve">問四　</w:t>
      </w:r>
      <w:r w:rsidR="00F9265E" w:rsidRPr="00B17533">
        <w:rPr>
          <w:rFonts w:hint="eastAsia"/>
          <w:szCs w:val="32"/>
          <w:eastAsianLayout w:id="1204576000" w:vert="1" w:vertCompress="1"/>
        </w:rPr>
        <w:t>1</w:t>
      </w:r>
      <w:r w:rsidR="00F9265E" w:rsidRPr="00B17533">
        <w:rPr>
          <w:rFonts w:hint="eastAsia"/>
          <w:szCs w:val="32"/>
        </w:rPr>
        <w:t>＝いらっしゃったのだろう</w:t>
      </w:r>
    </w:p>
    <w:p w14:paraId="42D3BDE9" w14:textId="77777777" w:rsidR="00812262" w:rsidRPr="00B17533" w:rsidRDefault="00F9265E" w:rsidP="00F9265E">
      <w:pPr>
        <w:rPr>
          <w:szCs w:val="32"/>
        </w:rPr>
      </w:pPr>
      <w:r w:rsidRPr="00B17533">
        <w:rPr>
          <w:rFonts w:hint="eastAsia"/>
          <w:szCs w:val="32"/>
        </w:rPr>
        <w:t xml:space="preserve">　　　</w:t>
      </w:r>
      <w:r w:rsidRPr="00B17533">
        <w:rPr>
          <w:rFonts w:hint="eastAsia"/>
          <w:szCs w:val="32"/>
          <w:eastAsianLayout w:id="1204576001" w:vert="1" w:vertCompress="1"/>
        </w:rPr>
        <w:t>2</w:t>
      </w:r>
      <w:r w:rsidRPr="00B17533">
        <w:rPr>
          <w:rFonts w:hint="eastAsia"/>
          <w:szCs w:val="32"/>
        </w:rPr>
        <w:t>＝あった</w:t>
      </w:r>
    </w:p>
    <w:p w14:paraId="50296F35" w14:textId="409AA917" w:rsidR="00BE37E3" w:rsidRPr="00B17533" w:rsidRDefault="00F9265E" w:rsidP="00812262">
      <w:pPr>
        <w:ind w:firstLineChars="200" w:firstLine="480"/>
        <w:rPr>
          <w:szCs w:val="32"/>
        </w:rPr>
      </w:pPr>
      <w:r w:rsidRPr="00B17533">
        <w:rPr>
          <w:rFonts w:hint="eastAsia"/>
          <w:szCs w:val="32"/>
        </w:rPr>
        <w:t xml:space="preserve">　</w:t>
      </w:r>
      <w:r w:rsidR="00AF0A6F" w:rsidRPr="00B17533">
        <w:rPr>
          <w:rFonts w:hint="eastAsia"/>
          <w:szCs w:val="32"/>
          <w:eastAsianLayout w:id="1204576002" w:vert="1" w:vertCompress="1"/>
        </w:rPr>
        <w:t>3</w:t>
      </w:r>
      <w:r w:rsidRPr="00B17533">
        <w:rPr>
          <w:rFonts w:hint="eastAsia"/>
          <w:szCs w:val="32"/>
        </w:rPr>
        <w:t>＝たい</w:t>
      </w:r>
      <w:r w:rsidR="00352A4C" w:rsidRPr="00B17533">
        <w:rPr>
          <w:rFonts w:hint="eastAsia"/>
          <w:szCs w:val="32"/>
        </w:rPr>
        <w:t>〈</w:t>
      </w:r>
      <w:r w:rsidR="00352A4C" w:rsidRPr="00B17533">
        <w:rPr>
          <w:rFonts w:hint="eastAsia"/>
          <w:szCs w:val="32"/>
          <w:eastAsianLayout w:id="1204576004" w:vert="1" w:vertCompress="1"/>
        </w:rPr>
        <w:t>2</w:t>
      </w:r>
      <w:r w:rsidR="00352A4C" w:rsidRPr="00B17533">
        <w:rPr>
          <w:rFonts w:hint="eastAsia"/>
          <w:szCs w:val="32"/>
        </w:rPr>
        <w:t>点×</w:t>
      </w:r>
      <w:r w:rsidR="00352A4C" w:rsidRPr="00B17533">
        <w:rPr>
          <w:szCs w:val="32"/>
          <w:eastAsianLayout w:id="-1677035007" w:vert="1" w:vertCompress="1"/>
        </w:rPr>
        <w:t>3</w:t>
      </w:r>
      <w:r w:rsidR="00352A4C" w:rsidRPr="00B17533">
        <w:rPr>
          <w:rFonts w:hint="eastAsia"/>
          <w:szCs w:val="32"/>
        </w:rPr>
        <w:t>〉</w:t>
      </w:r>
    </w:p>
    <w:p w14:paraId="609C1CBE" w14:textId="77777777" w:rsidR="00F9265E" w:rsidRPr="00B17533" w:rsidRDefault="007968B2" w:rsidP="00F9265E">
      <w:pPr>
        <w:rPr>
          <w:szCs w:val="32"/>
        </w:rPr>
      </w:pPr>
      <w:r w:rsidRPr="00B17533">
        <w:rPr>
          <w:rFonts w:hint="eastAsia"/>
          <w:szCs w:val="32"/>
        </w:rPr>
        <w:t xml:space="preserve">問五　</w:t>
      </w:r>
      <w:r w:rsidR="00F9265E" w:rsidRPr="00B17533">
        <w:rPr>
          <w:rFonts w:hint="eastAsia"/>
          <w:szCs w:val="32"/>
        </w:rPr>
        <w:t>ウ〈</w:t>
      </w:r>
      <w:r w:rsidR="00F9265E" w:rsidRPr="00B17533">
        <w:rPr>
          <w:rFonts w:hint="eastAsia"/>
          <w:szCs w:val="32"/>
          <w:eastAsianLayout w:id="1220210176" w:vert="1" w:vertCompress="1"/>
        </w:rPr>
        <w:t>4</w:t>
      </w:r>
      <w:r w:rsidR="00F9265E" w:rsidRPr="00B17533">
        <w:rPr>
          <w:rFonts w:hint="eastAsia"/>
          <w:szCs w:val="32"/>
        </w:rPr>
        <w:t>点〉</w:t>
      </w:r>
    </w:p>
    <w:p w14:paraId="600792B8" w14:textId="77777777" w:rsidR="00BE37E3" w:rsidRPr="00B17533" w:rsidRDefault="00F9265E" w:rsidP="00AE61CF">
      <w:pPr>
        <w:rPr>
          <w:szCs w:val="32"/>
        </w:rPr>
      </w:pPr>
      <w:r w:rsidRPr="00B17533">
        <w:rPr>
          <w:rFonts w:hint="eastAsia"/>
          <w:szCs w:val="32"/>
        </w:rPr>
        <w:t xml:space="preserve">問六　</w:t>
      </w:r>
      <w:r w:rsidR="00F07728" w:rsidRPr="00B17533">
        <w:rPr>
          <w:szCs w:val="32"/>
          <w:eastAsianLayout w:id="1197121793" w:vert="1" w:vertCompress="1"/>
        </w:rPr>
        <w:t>(1)</w:t>
      </w:r>
      <w:r w:rsidRPr="00B17533">
        <w:rPr>
          <w:rFonts w:hint="eastAsia"/>
          <w:szCs w:val="32"/>
        </w:rPr>
        <w:t xml:space="preserve">　</w:t>
      </w:r>
      <w:r w:rsidRPr="00B17533">
        <w:rPr>
          <w:rFonts w:hint="eastAsia"/>
          <w:szCs w:val="32"/>
        </w:rPr>
        <w:t xml:space="preserve"> </w:t>
      </w:r>
      <w:r w:rsidRPr="00B17533">
        <w:rPr>
          <w:rFonts w:hint="eastAsia"/>
          <w:szCs w:val="32"/>
        </w:rPr>
        <w:t>刈り落としてしまった。</w:t>
      </w:r>
      <w:r w:rsidR="007968B2" w:rsidRPr="00B17533">
        <w:rPr>
          <w:rFonts w:hint="eastAsia"/>
          <w:szCs w:val="32"/>
        </w:rPr>
        <w:t>〈</w:t>
      </w:r>
      <w:r w:rsidRPr="00B17533">
        <w:rPr>
          <w:rFonts w:hint="eastAsia"/>
          <w:szCs w:val="32"/>
          <w:eastAsianLayout w:id="1204556291" w:vert="1" w:vertCompress="1"/>
        </w:rPr>
        <w:t>4</w:t>
      </w:r>
      <w:r w:rsidR="007968B2" w:rsidRPr="00B17533">
        <w:rPr>
          <w:rFonts w:hint="eastAsia"/>
          <w:szCs w:val="32"/>
        </w:rPr>
        <w:t>点〉</w:t>
      </w:r>
    </w:p>
    <w:p w14:paraId="1D9473B0" w14:textId="77777777" w:rsidR="00F9265E" w:rsidRPr="00B17533" w:rsidRDefault="00F07728" w:rsidP="00AE61CF">
      <w:pPr>
        <w:pStyle w:val="31"/>
        <w:ind w:left="960" w:hanging="240"/>
        <w:rPr>
          <w:sz w:val="24"/>
          <w:szCs w:val="32"/>
        </w:rPr>
      </w:pPr>
      <w:r w:rsidRPr="00B17533">
        <w:rPr>
          <w:sz w:val="24"/>
          <w:szCs w:val="32"/>
          <w:eastAsianLayout w:id="1197121792" w:vert="1" w:vertCompress="1"/>
        </w:rPr>
        <w:t>(2)</w:t>
      </w:r>
      <w:r w:rsidR="00BE37E3" w:rsidRPr="00B17533">
        <w:rPr>
          <w:rFonts w:hint="eastAsia"/>
          <w:sz w:val="24"/>
          <w:szCs w:val="32"/>
        </w:rPr>
        <w:t xml:space="preserve">　</w:t>
      </w:r>
      <w:r w:rsidR="00F9265E" w:rsidRPr="00B17533">
        <w:rPr>
          <w:rFonts w:hint="eastAsia"/>
          <w:sz w:val="24"/>
          <w:szCs w:val="32"/>
          <w:eastAsianLayout w:id="1204576768" w:vert="1" w:vertCompress="1"/>
        </w:rPr>
        <w:t>1</w:t>
      </w:r>
      <w:r w:rsidR="00F9265E" w:rsidRPr="00B17533">
        <w:rPr>
          <w:rFonts w:hint="eastAsia"/>
          <w:sz w:val="24"/>
          <w:szCs w:val="32"/>
        </w:rPr>
        <w:t>＝扇〈</w:t>
      </w:r>
      <w:r w:rsidR="00AF0A6F" w:rsidRPr="00B17533">
        <w:rPr>
          <w:sz w:val="24"/>
          <w:szCs w:val="32"/>
          <w:eastAsianLayout w:id="-1677033471" w:vert="1" w:vertCompress="1"/>
        </w:rPr>
        <w:t>3</w:t>
      </w:r>
      <w:r w:rsidR="00F9265E" w:rsidRPr="00B17533">
        <w:rPr>
          <w:rFonts w:hint="eastAsia"/>
          <w:sz w:val="24"/>
          <w:szCs w:val="32"/>
        </w:rPr>
        <w:t>点〉</w:t>
      </w:r>
    </w:p>
    <w:p w14:paraId="6326EE6B" w14:textId="77777777" w:rsidR="00BE37E3" w:rsidRPr="00B17533" w:rsidRDefault="00F9265E" w:rsidP="005B320A">
      <w:pPr>
        <w:pStyle w:val="12"/>
        <w:ind w:leftChars="300" w:left="1200" w:hangingChars="200" w:hanging="480"/>
        <w:rPr>
          <w:szCs w:val="32"/>
        </w:rPr>
      </w:pPr>
      <w:r w:rsidRPr="00B17533">
        <w:rPr>
          <w:rFonts w:hint="eastAsia"/>
          <w:szCs w:val="32"/>
        </w:rPr>
        <w:t xml:space="preserve">　　</w:t>
      </w:r>
      <w:r w:rsidRPr="00B17533">
        <w:rPr>
          <w:rFonts w:hint="eastAsia"/>
          <w:szCs w:val="32"/>
          <w:eastAsianLayout w:id="1204576769" w:vert="1" w:vertCompress="1"/>
        </w:rPr>
        <w:t>2</w:t>
      </w:r>
      <w:r w:rsidRPr="00B17533">
        <w:rPr>
          <w:rFonts w:hint="eastAsia"/>
          <w:szCs w:val="32"/>
        </w:rPr>
        <w:t>＝身分をわきまえず無礼だと怒った（</w:t>
      </w:r>
      <w:r w:rsidRPr="00B17533">
        <w:rPr>
          <w:rFonts w:hint="eastAsia"/>
          <w:szCs w:val="32"/>
          <w:eastAsianLayout w:id="1204576771" w:vert="1" w:vertCompress="1"/>
        </w:rPr>
        <w:t>15</w:t>
      </w:r>
      <w:r w:rsidRPr="00B17533">
        <w:rPr>
          <w:rFonts w:hint="eastAsia"/>
          <w:szCs w:val="32"/>
        </w:rPr>
        <w:t>字）〈</w:t>
      </w:r>
      <w:r w:rsidR="00AF0A6F" w:rsidRPr="00B17533">
        <w:rPr>
          <w:szCs w:val="32"/>
          <w:eastAsianLayout w:id="-1677033472" w:vert="1" w:vertCompress="1"/>
        </w:rPr>
        <w:t>6</w:t>
      </w:r>
      <w:r w:rsidRPr="00B17533">
        <w:rPr>
          <w:rFonts w:hint="eastAsia"/>
          <w:szCs w:val="32"/>
        </w:rPr>
        <w:t>点〉</w:t>
      </w:r>
    </w:p>
    <w:p w14:paraId="679563A6" w14:textId="77777777" w:rsidR="00BE37E3" w:rsidRPr="00B17533" w:rsidRDefault="00BE37E3" w:rsidP="00BE37E3">
      <w:pPr>
        <w:rPr>
          <w:szCs w:val="32"/>
        </w:rPr>
      </w:pPr>
      <w:r w:rsidRPr="00B17533">
        <w:rPr>
          <w:rFonts w:hint="eastAsia"/>
          <w:szCs w:val="32"/>
        </w:rPr>
        <w:t>問</w:t>
      </w:r>
      <w:r w:rsidR="00F9265E" w:rsidRPr="00B17533">
        <w:rPr>
          <w:rFonts w:hint="eastAsia"/>
          <w:szCs w:val="32"/>
        </w:rPr>
        <w:t>七</w:t>
      </w:r>
      <w:r w:rsidRPr="00B17533">
        <w:rPr>
          <w:rFonts w:hint="eastAsia"/>
          <w:szCs w:val="32"/>
        </w:rPr>
        <w:t xml:space="preserve">　</w:t>
      </w:r>
      <w:r w:rsidR="00F9265E" w:rsidRPr="00B17533">
        <w:rPr>
          <w:rFonts w:hint="eastAsia"/>
          <w:szCs w:val="32"/>
        </w:rPr>
        <w:t>イ</w:t>
      </w:r>
      <w:bookmarkStart w:id="0" w:name="_Hlk89245196"/>
      <w:r w:rsidR="00F9265E" w:rsidRPr="00B17533">
        <w:rPr>
          <w:rFonts w:hint="eastAsia"/>
          <w:szCs w:val="32"/>
        </w:rPr>
        <w:t>〈</w:t>
      </w:r>
      <w:r w:rsidR="00AF0A6F" w:rsidRPr="00B17533">
        <w:rPr>
          <w:szCs w:val="32"/>
          <w:eastAsianLayout w:id="-1677034751" w:vert="1" w:vertCompress="1"/>
        </w:rPr>
        <w:t>6</w:t>
      </w:r>
      <w:r w:rsidR="00F9265E" w:rsidRPr="00B17533">
        <w:rPr>
          <w:rFonts w:hint="eastAsia"/>
          <w:szCs w:val="32"/>
        </w:rPr>
        <w:t>点〉</w:t>
      </w:r>
      <w:bookmarkEnd w:id="0"/>
    </w:p>
    <w:p w14:paraId="691CBCE8" w14:textId="77777777" w:rsidR="00AF0A6F" w:rsidRPr="00B17533" w:rsidRDefault="00AF0A6F" w:rsidP="00BE37E3">
      <w:pPr>
        <w:rPr>
          <w:szCs w:val="32"/>
        </w:rPr>
      </w:pPr>
      <w:r w:rsidRPr="00B17533">
        <w:rPr>
          <w:rFonts w:hint="eastAsia"/>
          <w:szCs w:val="32"/>
        </w:rPr>
        <w:t>問八　イ〈</w:t>
      </w:r>
      <w:r w:rsidRPr="00B17533">
        <w:rPr>
          <w:szCs w:val="32"/>
          <w:eastAsianLayout w:id="-1677034752" w:vert="1" w:vertCompress="1"/>
        </w:rPr>
        <w:t>5</w:t>
      </w:r>
      <w:r w:rsidRPr="00B17533">
        <w:rPr>
          <w:rFonts w:hint="eastAsia"/>
          <w:szCs w:val="32"/>
        </w:rPr>
        <w:t>点〉</w:t>
      </w:r>
    </w:p>
    <w:p w14:paraId="0E87F5D0" w14:textId="77777777" w:rsidR="00A13E81" w:rsidRPr="00B17533" w:rsidRDefault="00A13E81" w:rsidP="00BE37E3">
      <w:pPr>
        <w:rPr>
          <w:szCs w:val="32"/>
        </w:rPr>
      </w:pPr>
    </w:p>
    <w:p w14:paraId="10EDE4C3" w14:textId="77777777" w:rsidR="00A13E81" w:rsidRPr="00B17533" w:rsidRDefault="00A13E81" w:rsidP="00BE37E3">
      <w:pPr>
        <w:rPr>
          <w:szCs w:val="32"/>
        </w:rPr>
      </w:pPr>
    </w:p>
    <w:p w14:paraId="116DC929" w14:textId="77777777" w:rsidR="00B3779E" w:rsidRPr="00B17533" w:rsidRDefault="00B3779E" w:rsidP="00B3779E">
      <w:pPr>
        <w:rPr>
          <w:szCs w:val="32"/>
        </w:rPr>
      </w:pPr>
      <w:r w:rsidRPr="00B17533">
        <w:rPr>
          <w:rFonts w:hint="eastAsia"/>
          <w:szCs w:val="32"/>
        </w:rPr>
        <w:t>【現代語訳】</w:t>
      </w:r>
    </w:p>
    <w:p w14:paraId="3BCAE5D6" w14:textId="77777777" w:rsidR="00B3779E" w:rsidRPr="00B17533" w:rsidRDefault="00B3779E" w:rsidP="00B3779E">
      <w:pPr>
        <w:ind w:firstLineChars="100" w:firstLine="240"/>
        <w:rPr>
          <w:szCs w:val="32"/>
        </w:rPr>
      </w:pPr>
      <w:r w:rsidRPr="00B17533">
        <w:rPr>
          <w:rFonts w:hint="eastAsia"/>
          <w:szCs w:val="32"/>
        </w:rPr>
        <w:t>今となっては昔のことだが、土佐の判官代通清という者がいた。歌を詠み、源氏物語や狭衣物語などを暗唱し、花の下、月の前へと（花や月を眺めに出かけて）風流なことばかりをして過ごしていた。このような風流人であるので、後徳大寺左大臣が、「内裏の花を見るつもりだから、必ず（来なさい）」とお誘いになったので、通清は、「すばらしいことに遭遇した」と思って、すぐに傷んだところのある牛車に乗って行っていると、後から車を二三台ほどで人が来るので、「まことのこの左大臣がいらっしゃる」と思って、後ろの簾をかきあげて、「（誘っておいて私より遅れるとは）ああひどい、ああひどい。早く早くいらっしゃれ」と、扇を開いて（その扇で）手招きをした。なんとまあ（関白殿が）あるところへお出かけになるようであったよ。（通清が）手招きするのを見て、（関白殿の）御供の随身は、馬を走らせて駆け寄せて、車の後ろの簾を刈り落としてしまった。その時、通清は慌て騒いで、（牛車の）前から転げ落ちたので、（通清の）烏帽子が落ちてしまった。たいそう都合の悪いことであったことよとか（いうことだ）。風流であった者は少し愚かでもあったのだろうか。</w:t>
      </w:r>
    </w:p>
    <w:p w14:paraId="71E02891" w14:textId="2AAFEAF7" w:rsidR="00A13E81" w:rsidRDefault="00A13E81" w:rsidP="00BE37E3"/>
    <w:p w14:paraId="39D5D275" w14:textId="77777777" w:rsidR="00935B3D" w:rsidRPr="00935B3D" w:rsidRDefault="00935B3D" w:rsidP="00BE37E3"/>
    <w:p w14:paraId="7726A382" w14:textId="77777777" w:rsidR="00935B3D" w:rsidRPr="00935B3D" w:rsidRDefault="00935B3D" w:rsidP="00935B3D">
      <w:pPr>
        <w:ind w:left="480" w:hangingChars="200" w:hanging="480"/>
      </w:pPr>
      <w:r w:rsidRPr="00935B3D">
        <w:rPr>
          <w:rFonts w:hint="eastAsia"/>
        </w:rPr>
        <w:lastRenderedPageBreak/>
        <w:t>【資料】現代語訳</w:t>
      </w:r>
    </w:p>
    <w:p w14:paraId="205BBB0C" w14:textId="77777777" w:rsidR="00935B3D" w:rsidRPr="00935B3D" w:rsidRDefault="00935B3D" w:rsidP="00935B3D">
      <w:pPr>
        <w:widowControl/>
        <w:tabs>
          <w:tab w:val="right" w:leader="dot" w:pos="5301"/>
        </w:tabs>
        <w:autoSpaceDE w:val="0"/>
        <w:autoSpaceDN w:val="0"/>
        <w:adjustRightInd w:val="0"/>
        <w:textAlignment w:val="center"/>
        <w:rPr>
          <w:rFonts w:ascii="RyuminPr6N-Reg" w:cs="RyuminPr6N-Reg"/>
          <w:color w:val="000000"/>
          <w:kern w:val="0"/>
          <w:lang w:val="ja-JP"/>
        </w:rPr>
      </w:pPr>
      <w:r w:rsidRPr="00935B3D">
        <w:rPr>
          <w:rFonts w:ascii="RyuminPr6N-Reg" w:cs="RyuminPr6N-Reg" w:hint="eastAsia"/>
          <w:color w:val="000000"/>
          <w:kern w:val="0"/>
          <w:lang w:val="ja-JP"/>
        </w:rPr>
        <w:t xml:space="preserve">　この通清に、ある年の春、後徳大寺左大臣（＝藤原実定公）が、使いを遣わして、「内裏の桜を見物に行こう（と思っています）、必ず（ご一緒に）」とお誘いになったので、うれしいことと思い、おんぼろの牛車に乗って出かけて行っていると、（後ろから）車が二、三両で、人がやって来るので、間違いなく、「この左大臣（＝実定公）がいらっしゃったのだ」と思って、（車の）後ろの簾を巻き上げて、扇を開いて手招きをした。じつは（後ろの車は）関白殿が、どこかへお出かけになる途中であったのだった。これを見て、（関白殿の）御随身は、（ただちに）馬を走らせて近づき、車の後ろの簾を引き落としてしまった。（そのはずみに）通清は、前のめりに転げ落ち、（車は前に）走り行き、（被っていた）烏帽子は（脱げ）落ちてしまった。</w:t>
      </w:r>
    </w:p>
    <w:p w14:paraId="7A2388E8" w14:textId="77777777" w:rsidR="00935B3D" w:rsidRPr="00935B3D" w:rsidRDefault="00935B3D" w:rsidP="00935B3D">
      <w:r w:rsidRPr="00935B3D">
        <w:rPr>
          <w:rFonts w:hint="eastAsia"/>
        </w:rPr>
        <w:t xml:space="preserve">　風流に心を奪われる数寄者たちは、こんな愚かしい気質も人一倍強いのかもしれない。</w:t>
      </w:r>
    </w:p>
    <w:p w14:paraId="30A64EB8" w14:textId="77777777" w:rsidR="00935B3D" w:rsidRPr="00935B3D" w:rsidRDefault="00935B3D" w:rsidP="00BE37E3"/>
    <w:p w14:paraId="3F813D1C" w14:textId="77777777" w:rsidR="00FA7490" w:rsidRPr="00B17533" w:rsidRDefault="00981738" w:rsidP="00BE37E3">
      <w:pPr>
        <w:rPr>
          <w:szCs w:val="32"/>
        </w:rPr>
      </w:pPr>
      <w:r w:rsidRPr="00935B3D">
        <w:br w:type="page"/>
      </w:r>
      <w:r w:rsidR="00FA7490" w:rsidRPr="00B17533">
        <w:rPr>
          <w:rFonts w:hint="eastAsia"/>
          <w:szCs w:val="32"/>
        </w:rPr>
        <w:lastRenderedPageBreak/>
        <w:t>【補充問題】</w:t>
      </w:r>
    </w:p>
    <w:p w14:paraId="5C122D84" w14:textId="77777777" w:rsidR="00FC0145" w:rsidRPr="00B17533" w:rsidRDefault="007B4C56" w:rsidP="007612D1">
      <w:pPr>
        <w:ind w:left="480" w:hangingChars="200" w:hanging="480"/>
        <w:rPr>
          <w:szCs w:val="32"/>
        </w:rPr>
      </w:pPr>
      <w:r w:rsidRPr="00B17533">
        <w:rPr>
          <w:rFonts w:hint="eastAsia"/>
          <w:szCs w:val="32"/>
        </w:rPr>
        <w:t xml:space="preserve">問１　</w:t>
      </w:r>
      <w:r w:rsidR="005F7AED" w:rsidRPr="00B17533">
        <w:rPr>
          <w:rFonts w:hint="eastAsia"/>
          <w:szCs w:val="32"/>
        </w:rPr>
        <w:t>「烏帽子」（７～８行目）</w:t>
      </w:r>
      <w:r w:rsidR="00D873E2" w:rsidRPr="00B17533">
        <w:rPr>
          <w:rFonts w:hint="eastAsia"/>
          <w:szCs w:val="32"/>
        </w:rPr>
        <w:t>とは</w:t>
      </w:r>
      <w:r w:rsidR="005F7AED" w:rsidRPr="00B17533">
        <w:rPr>
          <w:rFonts w:hint="eastAsia"/>
          <w:szCs w:val="32"/>
        </w:rPr>
        <w:t>、どのようなものかを答えよ。</w:t>
      </w:r>
    </w:p>
    <w:p w14:paraId="406912B2" w14:textId="77777777" w:rsidR="00133184" w:rsidRPr="00B17533" w:rsidRDefault="00133184" w:rsidP="007612D1">
      <w:pPr>
        <w:pStyle w:val="2"/>
        <w:ind w:left="960" w:hanging="480"/>
        <w:rPr>
          <w:szCs w:val="32"/>
        </w:rPr>
      </w:pPr>
    </w:p>
    <w:p w14:paraId="19FF062A" w14:textId="77777777" w:rsidR="006051CA" w:rsidRPr="00B17533" w:rsidRDefault="00FA7490" w:rsidP="007612D1">
      <w:pPr>
        <w:ind w:left="480" w:hangingChars="200" w:hanging="480"/>
        <w:rPr>
          <w:szCs w:val="32"/>
        </w:rPr>
      </w:pPr>
      <w:r w:rsidRPr="00B17533">
        <w:rPr>
          <w:rFonts w:hint="eastAsia"/>
          <w:szCs w:val="32"/>
        </w:rPr>
        <w:t xml:space="preserve">問２　</w:t>
      </w:r>
      <w:r w:rsidR="005F7AED" w:rsidRPr="00B17533">
        <w:rPr>
          <w:rFonts w:hint="eastAsia"/>
          <w:szCs w:val="32"/>
        </w:rPr>
        <w:t>「いといと不便なりけり」（８行目）とあるが、具体的には通清のどのようなことを</w:t>
      </w:r>
      <w:r w:rsidR="00F74D71" w:rsidRPr="00B17533">
        <w:rPr>
          <w:rFonts w:hint="eastAsia"/>
          <w:szCs w:val="32"/>
        </w:rPr>
        <w:t>指</w:t>
      </w:r>
      <w:r w:rsidR="005F7AED" w:rsidRPr="00B17533">
        <w:rPr>
          <w:rFonts w:hint="eastAsia"/>
          <w:szCs w:val="32"/>
        </w:rPr>
        <w:t>しているのか。適当なものを二つ選べ。</w:t>
      </w:r>
    </w:p>
    <w:p w14:paraId="679C4861" w14:textId="77777777" w:rsidR="005F7AED" w:rsidRPr="00B17533" w:rsidRDefault="005F7AED" w:rsidP="007612D1">
      <w:pPr>
        <w:pStyle w:val="2"/>
        <w:ind w:left="960" w:hanging="480"/>
        <w:rPr>
          <w:szCs w:val="32"/>
        </w:rPr>
      </w:pPr>
      <w:r w:rsidRPr="00B17533">
        <w:rPr>
          <w:rFonts w:hint="eastAsia"/>
          <w:szCs w:val="32"/>
        </w:rPr>
        <w:t>ア　古びた牛車で出かけたこと。</w:t>
      </w:r>
    </w:p>
    <w:p w14:paraId="7191AA3F" w14:textId="77777777" w:rsidR="005F7AED" w:rsidRPr="00B17533" w:rsidRDefault="005F7AED" w:rsidP="007612D1">
      <w:pPr>
        <w:pStyle w:val="2"/>
        <w:ind w:left="960" w:hanging="480"/>
        <w:rPr>
          <w:szCs w:val="32"/>
        </w:rPr>
      </w:pPr>
      <w:r w:rsidRPr="00B17533">
        <w:rPr>
          <w:rFonts w:hint="eastAsia"/>
          <w:szCs w:val="32"/>
        </w:rPr>
        <w:t>イ　牛車の速さを競おうとしたこと。</w:t>
      </w:r>
    </w:p>
    <w:p w14:paraId="7C3D1A22" w14:textId="77777777" w:rsidR="005F7AED" w:rsidRPr="00B17533" w:rsidRDefault="005F7AED" w:rsidP="007612D1">
      <w:pPr>
        <w:pStyle w:val="2"/>
        <w:ind w:left="960" w:hanging="480"/>
        <w:rPr>
          <w:szCs w:val="32"/>
        </w:rPr>
      </w:pPr>
      <w:r w:rsidRPr="00B17533">
        <w:rPr>
          <w:rFonts w:hint="eastAsia"/>
          <w:szCs w:val="32"/>
        </w:rPr>
        <w:t>ウ　御供の随身に気づかなかったこと。</w:t>
      </w:r>
    </w:p>
    <w:p w14:paraId="4F20963E" w14:textId="77777777" w:rsidR="005F7AED" w:rsidRPr="00B17533" w:rsidRDefault="005F7AED" w:rsidP="007612D1">
      <w:pPr>
        <w:pStyle w:val="2"/>
        <w:ind w:left="960" w:hanging="480"/>
        <w:rPr>
          <w:szCs w:val="32"/>
        </w:rPr>
      </w:pPr>
      <w:r w:rsidRPr="00B17533">
        <w:rPr>
          <w:rFonts w:hint="eastAsia"/>
          <w:szCs w:val="32"/>
        </w:rPr>
        <w:t>エ　牛車の簾を刈り落とされたこと。</w:t>
      </w:r>
    </w:p>
    <w:p w14:paraId="3030A729" w14:textId="77777777" w:rsidR="005F7AED" w:rsidRPr="00B17533" w:rsidRDefault="005F7AED" w:rsidP="007612D1">
      <w:pPr>
        <w:pStyle w:val="2"/>
        <w:ind w:left="960" w:hanging="480"/>
        <w:rPr>
          <w:szCs w:val="32"/>
        </w:rPr>
      </w:pPr>
      <w:r w:rsidRPr="00B17533">
        <w:rPr>
          <w:rFonts w:hint="eastAsia"/>
          <w:szCs w:val="32"/>
        </w:rPr>
        <w:t>オ　牛車の前から転げ落ちたこと。</w:t>
      </w:r>
    </w:p>
    <w:p w14:paraId="5589932E" w14:textId="77777777" w:rsidR="005F7AED" w:rsidRPr="00B17533" w:rsidRDefault="005F7AED" w:rsidP="007612D1">
      <w:pPr>
        <w:pStyle w:val="2"/>
        <w:ind w:left="960" w:hanging="480"/>
        <w:rPr>
          <w:szCs w:val="32"/>
        </w:rPr>
      </w:pPr>
      <w:r w:rsidRPr="00B17533">
        <w:rPr>
          <w:rFonts w:hint="eastAsia"/>
          <w:szCs w:val="32"/>
        </w:rPr>
        <w:t>カ　烏帽子が脱げてしまったこと。</w:t>
      </w:r>
    </w:p>
    <w:p w14:paraId="19E029E6" w14:textId="77777777" w:rsidR="00AD2E81" w:rsidRPr="00B17533" w:rsidRDefault="00AD2E81" w:rsidP="007612D1">
      <w:pPr>
        <w:pStyle w:val="2"/>
        <w:ind w:left="960" w:hanging="480"/>
        <w:rPr>
          <w:szCs w:val="32"/>
        </w:rPr>
      </w:pPr>
    </w:p>
    <w:p w14:paraId="47B41C65" w14:textId="77777777" w:rsidR="00981738" w:rsidRPr="00B17533" w:rsidRDefault="00981738" w:rsidP="00981738">
      <w:pPr>
        <w:rPr>
          <w:szCs w:val="32"/>
        </w:rPr>
      </w:pPr>
      <w:r w:rsidRPr="00B17533">
        <w:rPr>
          <w:rFonts w:hint="eastAsia"/>
          <w:szCs w:val="32"/>
        </w:rPr>
        <w:t>【補充問題解答】</w:t>
      </w:r>
    </w:p>
    <w:p w14:paraId="63B21F3D" w14:textId="77777777" w:rsidR="00981738" w:rsidRPr="00B17533" w:rsidRDefault="00981738" w:rsidP="00981738">
      <w:pPr>
        <w:rPr>
          <w:szCs w:val="32"/>
        </w:rPr>
      </w:pPr>
      <w:r w:rsidRPr="00B17533">
        <w:rPr>
          <w:rFonts w:hint="eastAsia"/>
          <w:szCs w:val="32"/>
        </w:rPr>
        <w:t xml:space="preserve">問１　</w:t>
      </w:r>
      <w:r w:rsidR="005F7AED" w:rsidRPr="00B17533">
        <w:rPr>
          <w:rFonts w:hint="eastAsia"/>
          <w:szCs w:val="32"/>
        </w:rPr>
        <w:t>成人男子の、日常のかぶりもの。</w:t>
      </w:r>
    </w:p>
    <w:p w14:paraId="43654B1D" w14:textId="77777777" w:rsidR="006116F8" w:rsidRPr="00B17533" w:rsidRDefault="00981738" w:rsidP="007612D1">
      <w:pPr>
        <w:ind w:left="720" w:hangingChars="300" w:hanging="720"/>
        <w:rPr>
          <w:szCs w:val="32"/>
        </w:rPr>
      </w:pPr>
      <w:r w:rsidRPr="00B17533">
        <w:rPr>
          <w:rFonts w:hint="eastAsia"/>
          <w:szCs w:val="32"/>
        </w:rPr>
        <w:t xml:space="preserve">問２　</w:t>
      </w:r>
      <w:r w:rsidR="005F7AED" w:rsidRPr="00B17533">
        <w:rPr>
          <w:rFonts w:hint="eastAsia"/>
          <w:szCs w:val="32"/>
        </w:rPr>
        <w:t>オ・カ</w:t>
      </w:r>
    </w:p>
    <w:p w14:paraId="1FFF7D37" w14:textId="77777777" w:rsidR="005F7AED" w:rsidRPr="00B17533" w:rsidRDefault="005F7AED" w:rsidP="007612D1">
      <w:pPr>
        <w:ind w:left="720" w:hangingChars="300" w:hanging="720"/>
        <w:rPr>
          <w:szCs w:val="32"/>
        </w:rPr>
      </w:pPr>
    </w:p>
    <w:sectPr w:rsidR="005F7AED" w:rsidRPr="00B17533" w:rsidSect="00C2592A">
      <w:pgSz w:w="16838" w:h="11906" w:orient="landscape" w:code="9"/>
      <w:pgMar w:top="1701" w:right="1418" w:bottom="1701" w:left="1701" w:header="851" w:footer="992" w:gutter="0"/>
      <w:cols w:space="425"/>
      <w:textDirection w:val="tbRl"/>
      <w:docGrid w:type="linesAndChars" w:linePitch="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7B61A" w14:textId="77777777" w:rsidR="0071600B" w:rsidRDefault="0071600B" w:rsidP="00A90CF6">
      <w:r>
        <w:separator/>
      </w:r>
    </w:p>
  </w:endnote>
  <w:endnote w:type="continuationSeparator" w:id="0">
    <w:p w14:paraId="35032C4D" w14:textId="77777777" w:rsidR="0071600B" w:rsidRDefault="0071600B" w:rsidP="00A90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KoburinaGoStdN-W6">
    <w:altName w:val="A P-OTF Aoto Gothic StdN M"/>
    <w:panose1 w:val="00000000000000000000"/>
    <w:charset w:val="80"/>
    <w:family w:val="auto"/>
    <w:notTrueType/>
    <w:pitch w:val="default"/>
    <w:sig w:usb0="00000001" w:usb1="08070000" w:usb2="00000010" w:usb3="00000000" w:csb0="00020000" w:csb1="00000000"/>
  </w:font>
  <w:font w:name="GothicBBBPr6N-Medium">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UDShinGoPr6N-Medium">
    <w:altName w:val="A-OTF UD新ゴ Pr6N M"/>
    <w:panose1 w:val="00000000000000000000"/>
    <w:charset w:val="80"/>
    <w:family w:val="auto"/>
    <w:notTrueType/>
    <w:pitch w:val="default"/>
    <w:sig w:usb0="00000001" w:usb1="08070000" w:usb2="00000010" w:usb3="00000000" w:csb0="00020000" w:csb1="00000000"/>
  </w:font>
  <w:font w:name="FutoGoB101Pr6N-Bold">
    <w:altName w:val="A-OTF 太ゴB101 Pr6N Bold"/>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736D1D" w14:textId="77777777" w:rsidR="0071600B" w:rsidRDefault="0071600B" w:rsidP="00A90CF6">
      <w:r>
        <w:separator/>
      </w:r>
    </w:p>
  </w:footnote>
  <w:footnote w:type="continuationSeparator" w:id="0">
    <w:p w14:paraId="01F6F284" w14:textId="77777777" w:rsidR="0071600B" w:rsidRDefault="0071600B" w:rsidP="00A90C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105"/>
  <w:drawingGridVerticalSpacing w:val="19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904"/>
    <w:rsid w:val="00007BE5"/>
    <w:rsid w:val="00011751"/>
    <w:rsid w:val="000167BC"/>
    <w:rsid w:val="000272F0"/>
    <w:rsid w:val="00030C55"/>
    <w:rsid w:val="00041063"/>
    <w:rsid w:val="000451E9"/>
    <w:rsid w:val="00074E26"/>
    <w:rsid w:val="0008447B"/>
    <w:rsid w:val="00090A00"/>
    <w:rsid w:val="00093AF7"/>
    <w:rsid w:val="000A1668"/>
    <w:rsid w:val="000B26E7"/>
    <w:rsid w:val="000C05CB"/>
    <w:rsid w:val="000C3326"/>
    <w:rsid w:val="000C3D98"/>
    <w:rsid w:val="000C4125"/>
    <w:rsid w:val="000C54CE"/>
    <w:rsid w:val="000D4465"/>
    <w:rsid w:val="000E4195"/>
    <w:rsid w:val="000F1070"/>
    <w:rsid w:val="00101535"/>
    <w:rsid w:val="00105274"/>
    <w:rsid w:val="00107B78"/>
    <w:rsid w:val="00114267"/>
    <w:rsid w:val="0012093E"/>
    <w:rsid w:val="0012330E"/>
    <w:rsid w:val="00133184"/>
    <w:rsid w:val="001431D9"/>
    <w:rsid w:val="00153F98"/>
    <w:rsid w:val="00173B18"/>
    <w:rsid w:val="00182514"/>
    <w:rsid w:val="001875A6"/>
    <w:rsid w:val="001875C9"/>
    <w:rsid w:val="00194372"/>
    <w:rsid w:val="001B5EFA"/>
    <w:rsid w:val="001B77DE"/>
    <w:rsid w:val="001C6C30"/>
    <w:rsid w:val="001D0B8C"/>
    <w:rsid w:val="001D6008"/>
    <w:rsid w:val="001E25C4"/>
    <w:rsid w:val="001F42DB"/>
    <w:rsid w:val="001F5232"/>
    <w:rsid w:val="00214885"/>
    <w:rsid w:val="002338E5"/>
    <w:rsid w:val="002544A0"/>
    <w:rsid w:val="0026271B"/>
    <w:rsid w:val="0027779B"/>
    <w:rsid w:val="002B718A"/>
    <w:rsid w:val="002C1116"/>
    <w:rsid w:val="002C7593"/>
    <w:rsid w:val="003034B7"/>
    <w:rsid w:val="00323C47"/>
    <w:rsid w:val="00332CBF"/>
    <w:rsid w:val="00332CDB"/>
    <w:rsid w:val="003333CC"/>
    <w:rsid w:val="00342332"/>
    <w:rsid w:val="0035238F"/>
    <w:rsid w:val="00352A4C"/>
    <w:rsid w:val="003531CE"/>
    <w:rsid w:val="00365538"/>
    <w:rsid w:val="00370697"/>
    <w:rsid w:val="00381DE5"/>
    <w:rsid w:val="00384BEC"/>
    <w:rsid w:val="00385B0D"/>
    <w:rsid w:val="003922AB"/>
    <w:rsid w:val="003B0A7B"/>
    <w:rsid w:val="003B6E20"/>
    <w:rsid w:val="003C0CEA"/>
    <w:rsid w:val="003C1E13"/>
    <w:rsid w:val="003D54E5"/>
    <w:rsid w:val="003E52A1"/>
    <w:rsid w:val="00406B82"/>
    <w:rsid w:val="00407ED6"/>
    <w:rsid w:val="00411C17"/>
    <w:rsid w:val="00420B60"/>
    <w:rsid w:val="00422A10"/>
    <w:rsid w:val="00466C9F"/>
    <w:rsid w:val="00470363"/>
    <w:rsid w:val="0047599F"/>
    <w:rsid w:val="00476529"/>
    <w:rsid w:val="004A2B1B"/>
    <w:rsid w:val="004A7DE1"/>
    <w:rsid w:val="004C3678"/>
    <w:rsid w:val="004D2955"/>
    <w:rsid w:val="004D51CB"/>
    <w:rsid w:val="004D7C6D"/>
    <w:rsid w:val="00501D27"/>
    <w:rsid w:val="0052663F"/>
    <w:rsid w:val="005522AB"/>
    <w:rsid w:val="005572BB"/>
    <w:rsid w:val="00563B15"/>
    <w:rsid w:val="00566483"/>
    <w:rsid w:val="00572EBC"/>
    <w:rsid w:val="00595AA3"/>
    <w:rsid w:val="005962D7"/>
    <w:rsid w:val="005B320A"/>
    <w:rsid w:val="005D0DD1"/>
    <w:rsid w:val="005D6AC5"/>
    <w:rsid w:val="005E2927"/>
    <w:rsid w:val="005F341D"/>
    <w:rsid w:val="005F3FB8"/>
    <w:rsid w:val="005F7AED"/>
    <w:rsid w:val="006026FD"/>
    <w:rsid w:val="0060342E"/>
    <w:rsid w:val="006051CA"/>
    <w:rsid w:val="006116F8"/>
    <w:rsid w:val="006155A1"/>
    <w:rsid w:val="00620D3D"/>
    <w:rsid w:val="006326D7"/>
    <w:rsid w:val="00633A0F"/>
    <w:rsid w:val="00636D0C"/>
    <w:rsid w:val="00656DD6"/>
    <w:rsid w:val="0065700B"/>
    <w:rsid w:val="00675D9A"/>
    <w:rsid w:val="006847F8"/>
    <w:rsid w:val="006849D0"/>
    <w:rsid w:val="00687170"/>
    <w:rsid w:val="00690472"/>
    <w:rsid w:val="0069087B"/>
    <w:rsid w:val="006A360D"/>
    <w:rsid w:val="006B2289"/>
    <w:rsid w:val="006B6605"/>
    <w:rsid w:val="006C7893"/>
    <w:rsid w:val="006D693B"/>
    <w:rsid w:val="006E06E2"/>
    <w:rsid w:val="007015FA"/>
    <w:rsid w:val="00704564"/>
    <w:rsid w:val="00712C63"/>
    <w:rsid w:val="0071600B"/>
    <w:rsid w:val="007346B1"/>
    <w:rsid w:val="007450C9"/>
    <w:rsid w:val="00750997"/>
    <w:rsid w:val="007612D1"/>
    <w:rsid w:val="00774991"/>
    <w:rsid w:val="00786B63"/>
    <w:rsid w:val="00793B66"/>
    <w:rsid w:val="00795252"/>
    <w:rsid w:val="007968B2"/>
    <w:rsid w:val="007A3100"/>
    <w:rsid w:val="007B4C56"/>
    <w:rsid w:val="007B5181"/>
    <w:rsid w:val="007B54FD"/>
    <w:rsid w:val="007C685D"/>
    <w:rsid w:val="007E77C3"/>
    <w:rsid w:val="007E7AE4"/>
    <w:rsid w:val="007E7E6B"/>
    <w:rsid w:val="007F4FDB"/>
    <w:rsid w:val="008064FB"/>
    <w:rsid w:val="00807CA0"/>
    <w:rsid w:val="008120A6"/>
    <w:rsid w:val="00812262"/>
    <w:rsid w:val="008163A6"/>
    <w:rsid w:val="00816A90"/>
    <w:rsid w:val="008443F0"/>
    <w:rsid w:val="008473E4"/>
    <w:rsid w:val="00863CC8"/>
    <w:rsid w:val="0087756F"/>
    <w:rsid w:val="008A3EC1"/>
    <w:rsid w:val="008B7DD7"/>
    <w:rsid w:val="008C0C64"/>
    <w:rsid w:val="008C1A12"/>
    <w:rsid w:val="008C45EE"/>
    <w:rsid w:val="008F1BEE"/>
    <w:rsid w:val="00902637"/>
    <w:rsid w:val="00910157"/>
    <w:rsid w:val="00911770"/>
    <w:rsid w:val="0091500B"/>
    <w:rsid w:val="009336E3"/>
    <w:rsid w:val="00935B3D"/>
    <w:rsid w:val="0096029F"/>
    <w:rsid w:val="00981738"/>
    <w:rsid w:val="009B290D"/>
    <w:rsid w:val="009B7117"/>
    <w:rsid w:val="009C188D"/>
    <w:rsid w:val="009C2826"/>
    <w:rsid w:val="009E3702"/>
    <w:rsid w:val="009F31CD"/>
    <w:rsid w:val="009F3BD7"/>
    <w:rsid w:val="009F6237"/>
    <w:rsid w:val="00A13E81"/>
    <w:rsid w:val="00A1430B"/>
    <w:rsid w:val="00A2613D"/>
    <w:rsid w:val="00A27EE2"/>
    <w:rsid w:val="00A42271"/>
    <w:rsid w:val="00A4496C"/>
    <w:rsid w:val="00A57AC2"/>
    <w:rsid w:val="00A60AAD"/>
    <w:rsid w:val="00A7202C"/>
    <w:rsid w:val="00A76F0D"/>
    <w:rsid w:val="00A82A72"/>
    <w:rsid w:val="00A83C24"/>
    <w:rsid w:val="00A83CFB"/>
    <w:rsid w:val="00A90CF6"/>
    <w:rsid w:val="00A914CE"/>
    <w:rsid w:val="00A95D55"/>
    <w:rsid w:val="00AA6D7C"/>
    <w:rsid w:val="00AB5671"/>
    <w:rsid w:val="00AD2E81"/>
    <w:rsid w:val="00AD65D8"/>
    <w:rsid w:val="00AE37FA"/>
    <w:rsid w:val="00AE61CF"/>
    <w:rsid w:val="00AE7306"/>
    <w:rsid w:val="00AF0A6F"/>
    <w:rsid w:val="00AF481A"/>
    <w:rsid w:val="00AF70DC"/>
    <w:rsid w:val="00B0304B"/>
    <w:rsid w:val="00B11A5B"/>
    <w:rsid w:val="00B17533"/>
    <w:rsid w:val="00B2151F"/>
    <w:rsid w:val="00B318D1"/>
    <w:rsid w:val="00B3779E"/>
    <w:rsid w:val="00B550DD"/>
    <w:rsid w:val="00B56A1D"/>
    <w:rsid w:val="00B800E1"/>
    <w:rsid w:val="00B9337A"/>
    <w:rsid w:val="00B942FD"/>
    <w:rsid w:val="00BA3836"/>
    <w:rsid w:val="00BA65D1"/>
    <w:rsid w:val="00BB59C1"/>
    <w:rsid w:val="00BC5803"/>
    <w:rsid w:val="00BD1D7B"/>
    <w:rsid w:val="00BE37E3"/>
    <w:rsid w:val="00C17A25"/>
    <w:rsid w:val="00C21DEC"/>
    <w:rsid w:val="00C2532B"/>
    <w:rsid w:val="00C2592A"/>
    <w:rsid w:val="00C25C23"/>
    <w:rsid w:val="00C26F95"/>
    <w:rsid w:val="00C454FA"/>
    <w:rsid w:val="00C62B2E"/>
    <w:rsid w:val="00C81DA9"/>
    <w:rsid w:val="00C8210A"/>
    <w:rsid w:val="00C87546"/>
    <w:rsid w:val="00CB013F"/>
    <w:rsid w:val="00CD6A12"/>
    <w:rsid w:val="00CE613E"/>
    <w:rsid w:val="00CF4238"/>
    <w:rsid w:val="00D006FA"/>
    <w:rsid w:val="00D0319E"/>
    <w:rsid w:val="00D20F82"/>
    <w:rsid w:val="00D41AB3"/>
    <w:rsid w:val="00D43867"/>
    <w:rsid w:val="00D515BD"/>
    <w:rsid w:val="00D53654"/>
    <w:rsid w:val="00D53E0B"/>
    <w:rsid w:val="00D67913"/>
    <w:rsid w:val="00D73B22"/>
    <w:rsid w:val="00D74671"/>
    <w:rsid w:val="00D813F1"/>
    <w:rsid w:val="00D873E2"/>
    <w:rsid w:val="00D917EA"/>
    <w:rsid w:val="00D9747C"/>
    <w:rsid w:val="00DC072F"/>
    <w:rsid w:val="00DC2471"/>
    <w:rsid w:val="00DC404C"/>
    <w:rsid w:val="00DC4AC9"/>
    <w:rsid w:val="00DC7037"/>
    <w:rsid w:val="00DD4AE7"/>
    <w:rsid w:val="00DE2432"/>
    <w:rsid w:val="00DF1495"/>
    <w:rsid w:val="00DF4578"/>
    <w:rsid w:val="00E00E4A"/>
    <w:rsid w:val="00E03422"/>
    <w:rsid w:val="00E33429"/>
    <w:rsid w:val="00E35507"/>
    <w:rsid w:val="00E42896"/>
    <w:rsid w:val="00E62764"/>
    <w:rsid w:val="00E62766"/>
    <w:rsid w:val="00E668C3"/>
    <w:rsid w:val="00E74A38"/>
    <w:rsid w:val="00E76D33"/>
    <w:rsid w:val="00E86904"/>
    <w:rsid w:val="00E92FDE"/>
    <w:rsid w:val="00EA1074"/>
    <w:rsid w:val="00EA1D2E"/>
    <w:rsid w:val="00EB33AE"/>
    <w:rsid w:val="00EB3926"/>
    <w:rsid w:val="00EB501E"/>
    <w:rsid w:val="00EC0138"/>
    <w:rsid w:val="00ED35CB"/>
    <w:rsid w:val="00ED3D11"/>
    <w:rsid w:val="00EF20D4"/>
    <w:rsid w:val="00EF58AA"/>
    <w:rsid w:val="00F02692"/>
    <w:rsid w:val="00F07728"/>
    <w:rsid w:val="00F2303A"/>
    <w:rsid w:val="00F3234A"/>
    <w:rsid w:val="00F35633"/>
    <w:rsid w:val="00F358E7"/>
    <w:rsid w:val="00F37B71"/>
    <w:rsid w:val="00F55D7E"/>
    <w:rsid w:val="00F57F2C"/>
    <w:rsid w:val="00F62FF7"/>
    <w:rsid w:val="00F74D71"/>
    <w:rsid w:val="00F90DE0"/>
    <w:rsid w:val="00F9265E"/>
    <w:rsid w:val="00F930A3"/>
    <w:rsid w:val="00F938F9"/>
    <w:rsid w:val="00FA7490"/>
    <w:rsid w:val="00FB682D"/>
    <w:rsid w:val="00FB6A9A"/>
    <w:rsid w:val="00FC0145"/>
    <w:rsid w:val="00FC4793"/>
    <w:rsid w:val="00FC6B75"/>
    <w:rsid w:val="00FD1CE7"/>
    <w:rsid w:val="00FD1E8C"/>
    <w:rsid w:val="00FF53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E42858A"/>
  <w14:defaultImageDpi w14:val="30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238F"/>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問2字落ち"/>
    <w:basedOn w:val="a"/>
    <w:qFormat/>
    <w:rsid w:val="00F2303A"/>
    <w:pPr>
      <w:ind w:leftChars="200" w:left="1064" w:hangingChars="200" w:hanging="532"/>
    </w:pPr>
  </w:style>
  <w:style w:type="paragraph" w:customStyle="1" w:styleId="a3">
    <w:name w:val="問題文"/>
    <w:basedOn w:val="a"/>
    <w:qFormat/>
    <w:rsid w:val="000A1668"/>
    <w:pPr>
      <w:spacing w:line="480" w:lineRule="auto"/>
      <w:ind w:firstLineChars="100" w:firstLine="266"/>
    </w:pPr>
  </w:style>
  <w:style w:type="paragraph" w:customStyle="1" w:styleId="3">
    <w:name w:val="解答3字落ち"/>
    <w:basedOn w:val="a"/>
    <w:qFormat/>
    <w:rsid w:val="000C3D98"/>
    <w:pPr>
      <w:ind w:leftChars="300" w:left="798"/>
    </w:pPr>
  </w:style>
  <w:style w:type="paragraph" w:customStyle="1" w:styleId="30">
    <w:name w:val="3字ぶらさげ"/>
    <w:basedOn w:val="a"/>
    <w:qFormat/>
    <w:rsid w:val="00ED35CB"/>
    <w:pPr>
      <w:ind w:left="798" w:hangingChars="300" w:hanging="798"/>
    </w:pPr>
  </w:style>
  <w:style w:type="paragraph" w:customStyle="1" w:styleId="22">
    <w:name w:val="2字下げ2字ぶらさげ"/>
    <w:basedOn w:val="a"/>
    <w:qFormat/>
    <w:rsid w:val="00E42896"/>
    <w:pPr>
      <w:ind w:leftChars="200" w:left="1064" w:hangingChars="200" w:hanging="532"/>
    </w:pPr>
  </w:style>
  <w:style w:type="paragraph" w:customStyle="1" w:styleId="20">
    <w:name w:val="問ー2字ぶら下げ"/>
    <w:basedOn w:val="a"/>
    <w:qFormat/>
    <w:rsid w:val="00FF5382"/>
    <w:pPr>
      <w:ind w:left="532" w:hangingChars="200" w:hanging="532"/>
    </w:pPr>
  </w:style>
  <w:style w:type="paragraph" w:customStyle="1" w:styleId="31">
    <w:name w:val="3字落ち1字ぶら下げ"/>
    <w:qFormat/>
    <w:rsid w:val="00342332"/>
    <w:pPr>
      <w:ind w:leftChars="300" w:left="400" w:hangingChars="100" w:hanging="100"/>
    </w:pPr>
    <w:rPr>
      <w:kern w:val="2"/>
      <w:sz w:val="21"/>
      <w:szCs w:val="24"/>
    </w:rPr>
  </w:style>
  <w:style w:type="paragraph" w:customStyle="1" w:styleId="12">
    <w:name w:val="1字落ち2字ぶら下がり"/>
    <w:basedOn w:val="a"/>
    <w:qFormat/>
    <w:rsid w:val="00C17A25"/>
  </w:style>
  <w:style w:type="character" w:customStyle="1" w:styleId="a4">
    <w:name w:val="肩付き"/>
    <w:uiPriority w:val="1"/>
    <w:qFormat/>
    <w:rsid w:val="00B942FD"/>
    <w:rPr>
      <w:position w:val="16"/>
      <w:sz w:val="16"/>
      <w:szCs w:val="16"/>
    </w:rPr>
  </w:style>
  <w:style w:type="paragraph" w:styleId="a5">
    <w:name w:val="header"/>
    <w:basedOn w:val="a"/>
    <w:link w:val="a6"/>
    <w:uiPriority w:val="99"/>
    <w:unhideWhenUsed/>
    <w:rsid w:val="00A90CF6"/>
    <w:pPr>
      <w:tabs>
        <w:tab w:val="center" w:pos="4252"/>
        <w:tab w:val="right" w:pos="8504"/>
      </w:tabs>
      <w:snapToGrid w:val="0"/>
    </w:pPr>
  </w:style>
  <w:style w:type="character" w:customStyle="1" w:styleId="a6">
    <w:name w:val="ヘッダー (文字)"/>
    <w:link w:val="a5"/>
    <w:uiPriority w:val="99"/>
    <w:rsid w:val="00A90CF6"/>
    <w:rPr>
      <w:kern w:val="2"/>
      <w:sz w:val="21"/>
      <w:szCs w:val="24"/>
    </w:rPr>
  </w:style>
  <w:style w:type="paragraph" w:styleId="a7">
    <w:name w:val="footer"/>
    <w:basedOn w:val="a"/>
    <w:link w:val="a8"/>
    <w:uiPriority w:val="99"/>
    <w:unhideWhenUsed/>
    <w:rsid w:val="00A90CF6"/>
    <w:pPr>
      <w:tabs>
        <w:tab w:val="center" w:pos="4252"/>
        <w:tab w:val="right" w:pos="8504"/>
      </w:tabs>
      <w:snapToGrid w:val="0"/>
    </w:pPr>
  </w:style>
  <w:style w:type="character" w:customStyle="1" w:styleId="a8">
    <w:name w:val="フッター (文字)"/>
    <w:link w:val="a7"/>
    <w:uiPriority w:val="99"/>
    <w:rsid w:val="00A90CF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1140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39F38-9723-4874-9222-6DC7FB1AE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4020</Words>
  <Characters>2749</Characters>
  <Application>Microsoft Office Word</Application>
  <DocSecurity>0</DocSecurity>
  <Lines>22</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2021-12-01T04:15:00Z</dcterms:created>
  <dcterms:modified xsi:type="dcterms:W3CDTF">2021-12-09T06:34:00Z</dcterms:modified>
</cp:coreProperties>
</file>