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7154D" w14:textId="02B2772A" w:rsidR="00D0234B" w:rsidRPr="00D0234B" w:rsidRDefault="00D0234B" w:rsidP="00D0234B">
      <w:r w:rsidRPr="00D0234B">
        <w:rPr>
          <w:rFonts w:hint="eastAsia"/>
          <w:eastAsianLayout w:id="-1678586880" w:vert="1" w:vertCompress="1"/>
        </w:rPr>
        <w:t>3</w:t>
      </w:r>
      <w:r w:rsidRPr="00D0234B">
        <w:rPr>
          <w:rFonts w:hint="eastAsia"/>
        </w:rPr>
        <w:t xml:space="preserve">　</w:t>
      </w:r>
      <w:r w:rsidRPr="00D0234B">
        <w:ruby>
          <w:rubyPr>
            <w:rubyAlign w:val="distributeSpace"/>
            <w:hps w:val="12"/>
            <w:hpsRaise w:val="22"/>
            <w:hpsBaseText w:val="24"/>
            <w:lid w:val="ja-JP"/>
          </w:rubyPr>
          <w:rt>
            <w:r w:rsidR="00D0234B" w:rsidRPr="00D0234B">
              <w:rPr>
                <w:rFonts w:ascii="ＭＳ 明朝" w:hAnsi="ＭＳ 明朝" w:hint="eastAsia"/>
              </w:rPr>
              <w:t>こ</w:t>
            </w:r>
          </w:rt>
          <w:rubyBase>
            <w:r w:rsidR="00D0234B" w:rsidRPr="00D0234B">
              <w:rPr>
                <w:rFonts w:hint="eastAsia"/>
              </w:rPr>
              <w:t>古</w:t>
            </w:r>
          </w:rubyBase>
        </w:ruby>
      </w:r>
      <w:r w:rsidRPr="00D0234B">
        <w:ruby>
          <w:rubyPr>
            <w:rubyAlign w:val="distributeSpace"/>
            <w:hps w:val="12"/>
            <w:hpsRaise w:val="22"/>
            <w:hpsBaseText w:val="24"/>
            <w:lid w:val="ja-JP"/>
          </w:rubyPr>
          <w:rt>
            <w:r w:rsidR="00D0234B" w:rsidRPr="00D0234B">
              <w:rPr>
                <w:rFonts w:ascii="ＭＳ 明朝" w:hAnsi="ＭＳ 明朝" w:hint="eastAsia"/>
              </w:rPr>
              <w:t>ほん</w:t>
            </w:r>
          </w:rt>
          <w:rubyBase>
            <w:r w:rsidR="00D0234B" w:rsidRPr="00D0234B">
              <w:rPr>
                <w:rFonts w:hint="eastAsia"/>
              </w:rPr>
              <w:t>本</w:t>
            </w:r>
          </w:rubyBase>
        </w:ruby>
      </w:r>
      <w:r w:rsidRPr="00D0234B">
        <w:ruby>
          <w:rubyPr>
            <w:rubyAlign w:val="distributeSpace"/>
            <w:hps w:val="12"/>
            <w:hpsRaise w:val="22"/>
            <w:hpsBaseText w:val="24"/>
            <w:lid w:val="ja-JP"/>
          </w:rubyPr>
          <w:rt>
            <w:r w:rsidR="00D0234B" w:rsidRPr="00D0234B">
              <w:rPr>
                <w:rFonts w:ascii="ＭＳ 明朝" w:hAnsi="ＭＳ 明朝" w:hint="eastAsia"/>
              </w:rPr>
              <w:t>せつ</w:t>
            </w:r>
          </w:rt>
          <w:rubyBase>
            <w:r w:rsidR="00D0234B" w:rsidRPr="00D0234B">
              <w:rPr>
                <w:rFonts w:hint="eastAsia"/>
              </w:rPr>
              <w:t>説</w:t>
            </w:r>
          </w:rubyBase>
        </w:ruby>
      </w:r>
      <w:r w:rsidRPr="00D0234B">
        <w:ruby>
          <w:rubyPr>
            <w:rubyAlign w:val="distributeSpace"/>
            <w:hps w:val="12"/>
            <w:hpsRaise w:val="22"/>
            <w:hpsBaseText w:val="24"/>
            <w:lid w:val="ja-JP"/>
          </w:rubyPr>
          <w:rt>
            <w:r w:rsidR="00D0234B" w:rsidRPr="00D0234B">
              <w:rPr>
                <w:rFonts w:ascii="ＭＳ 明朝" w:hAnsi="ＭＳ 明朝" w:hint="eastAsia"/>
              </w:rPr>
              <w:t>わ</w:t>
            </w:r>
          </w:rt>
          <w:rubyBase>
            <w:r w:rsidR="00D0234B" w:rsidRPr="00D0234B">
              <w:rPr>
                <w:rFonts w:hint="eastAsia"/>
              </w:rPr>
              <w:t>話</w:t>
            </w:r>
          </w:rubyBase>
        </w:ruby>
      </w:r>
      <w:r w:rsidRPr="00D0234B">
        <w:ruby>
          <w:rubyPr>
            <w:rubyAlign w:val="distributeSpace"/>
            <w:hps w:val="12"/>
            <w:hpsRaise w:val="22"/>
            <w:hpsBaseText w:val="24"/>
            <w:lid w:val="ja-JP"/>
          </w:rubyPr>
          <w:rt>
            <w:r w:rsidR="00D0234B" w:rsidRPr="00D0234B">
              <w:rPr>
                <w:rFonts w:ascii="ＭＳ 明朝" w:hAnsi="ＭＳ 明朝" w:hint="eastAsia"/>
              </w:rPr>
              <w:t>しゅう</w:t>
            </w:r>
          </w:rt>
          <w:rubyBase>
            <w:r w:rsidR="00D0234B" w:rsidRPr="00D0234B">
              <w:rPr>
                <w:rFonts w:hint="eastAsia"/>
              </w:rPr>
              <w:t>集</w:t>
            </w:r>
          </w:rubyBase>
        </w:ruby>
      </w:r>
      <w:r w:rsidRPr="00D0234B">
        <w:rPr>
          <w:rFonts w:hint="eastAsia"/>
        </w:rPr>
        <w:t xml:space="preserve">　鳴く鹿への哀れみ　　</w:t>
      </w:r>
      <w:r w:rsidR="006A5ABA">
        <w:rPr>
          <w:rFonts w:hint="eastAsia"/>
        </w:rPr>
        <w:t xml:space="preserve">　　</w:t>
      </w:r>
      <w:r w:rsidRPr="00D0234B">
        <w:rPr>
          <w:rFonts w:hint="eastAsia"/>
        </w:rPr>
        <w:t>読解のつぼ①　語の省略・の・ば</w:t>
      </w:r>
    </w:p>
    <w:p w14:paraId="49691EBD" w14:textId="77777777" w:rsidR="00D0234B" w:rsidRPr="00D0234B" w:rsidRDefault="00D0234B" w:rsidP="00D0234B"/>
    <w:p w14:paraId="3434E23A" w14:textId="0F0A4E1C" w:rsidR="00D0234B" w:rsidRPr="00D0234B" w:rsidRDefault="00D0234B" w:rsidP="00756BCF">
      <w:pPr>
        <w:pStyle w:val="a3"/>
        <w:spacing w:line="480" w:lineRule="auto"/>
        <w:ind w:firstLine="240"/>
      </w:pPr>
      <w:r w:rsidRPr="00D0234B">
        <w:rPr>
          <w:rFonts w:hint="eastAsia"/>
        </w:rPr>
        <w:t>今は昔、</w:t>
      </w:r>
      <w:r w:rsidRPr="00D0234B">
        <w:ruby>
          <w:rubyPr>
            <w:rubyAlign w:val="distributeSpace"/>
            <w:hps w:val="12"/>
            <w:hpsRaise w:val="22"/>
            <w:hpsBaseText w:val="24"/>
            <w:lid w:val="ja-JP"/>
          </w:rubyPr>
          <w:rt>
            <w:r w:rsidR="00D0234B" w:rsidRPr="00D0234B">
              <w:rPr>
                <w:rFonts w:ascii="ＭＳ 明朝" w:hAnsi="ＭＳ 明朝" w:hint="eastAsia"/>
              </w:rPr>
              <w:t>いづみ</w:t>
            </w:r>
          </w:rt>
          <w:rubyBase>
            <w:r w:rsidR="00D0234B" w:rsidRPr="00D0234B">
              <w:rPr>
                <w:rFonts w:hint="eastAsia"/>
              </w:rPr>
              <w:t>和泉</w:t>
            </w:r>
          </w:rubyBase>
        </w:ruby>
      </w:r>
      <w:r w:rsidRPr="00D0234B">
        <w:ruby>
          <w:rubyPr>
            <w:rubyAlign w:val="distributeSpace"/>
            <w:hps w:val="12"/>
            <w:hpsRaise w:val="22"/>
            <w:hpsBaseText w:val="24"/>
            <w:lid w:val="ja-JP"/>
          </w:rubyPr>
          <w:rt>
            <w:r w:rsidR="00D0234B" w:rsidRPr="00D0234B">
              <w:rPr>
                <w:rFonts w:ascii="ＭＳ 明朝" w:hAnsi="ＭＳ 明朝" w:hint="eastAsia"/>
              </w:rPr>
              <w:t>しき</w:t>
            </w:r>
          </w:rt>
          <w:rubyBase>
            <w:r w:rsidR="00D0234B" w:rsidRPr="00D0234B">
              <w:rPr>
                <w:rFonts w:hint="eastAsia"/>
              </w:rPr>
              <w:t>式</w:t>
            </w:r>
          </w:rubyBase>
        </w:ruby>
      </w:r>
      <w:r w:rsidRPr="00D0234B">
        <w:ruby>
          <w:rubyPr>
            <w:rubyAlign w:val="distributeSpace"/>
            <w:hps w:val="12"/>
            <w:hpsRaise w:val="22"/>
            <w:hpsBaseText w:val="24"/>
            <w:lid w:val="ja-JP"/>
          </w:rubyPr>
          <w:rt>
            <w:r w:rsidR="00D0234B" w:rsidRPr="00D0234B">
              <w:rPr>
                <w:rFonts w:ascii="ＭＳ 明朝" w:hAnsi="ＭＳ 明朝" w:hint="eastAsia"/>
              </w:rPr>
              <w:t>ぶ</w:t>
            </w:r>
          </w:rt>
          <w:rubyBase>
            <w:r w:rsidR="00D0234B" w:rsidRPr="00D0234B">
              <w:rPr>
                <w:rFonts w:hint="eastAsia"/>
              </w:rPr>
              <w:t>部</w:t>
            </w:r>
          </w:rubyBase>
        </w:ruby>
      </w:r>
      <w:r w:rsidRPr="00D0234B">
        <w:rPr>
          <w:rFonts w:hint="eastAsia"/>
        </w:rPr>
        <w:t>［　Ａ　］、</w:t>
      </w:r>
      <w:r w:rsidRPr="00D0234B">
        <w:ruby>
          <w:rubyPr>
            <w:rubyAlign w:val="distributeSpace"/>
            <w:hps w:val="12"/>
            <w:hpsRaise w:val="22"/>
            <w:hpsBaseText w:val="24"/>
            <w:lid w:val="ja-JP"/>
          </w:rubyPr>
          <w:rt>
            <w:r w:rsidR="00D0234B" w:rsidRPr="00D0234B">
              <w:rPr>
                <w:rFonts w:ascii="ＭＳ 明朝" w:hAnsi="ＭＳ 明朝" w:hint="eastAsia"/>
              </w:rPr>
              <w:t>やす</w:t>
            </w:r>
          </w:rt>
          <w:rubyBase>
            <w:r w:rsidR="00D0234B" w:rsidRPr="00D0234B">
              <w:rPr>
                <w:rFonts w:hint="eastAsia"/>
              </w:rPr>
              <w:t>保</w:t>
            </w:r>
          </w:rubyBase>
        </w:ruby>
      </w:r>
      <w:r w:rsidRPr="00D0234B">
        <w:ruby>
          <w:rubyPr>
            <w:rubyAlign w:val="distributeSpace"/>
            <w:hps w:val="12"/>
            <w:hpsRaise w:val="22"/>
            <w:hpsBaseText w:val="24"/>
            <w:lid w:val="ja-JP"/>
          </w:rubyPr>
          <w:rt>
            <w:r w:rsidR="00D0234B" w:rsidRPr="00D0234B">
              <w:rPr>
                <w:rFonts w:ascii="ＭＳ 明朝" w:hAnsi="ＭＳ 明朝" w:hint="eastAsia"/>
              </w:rPr>
              <w:t>まさ</w:t>
            </w:r>
          </w:rt>
          <w:rubyBase>
            <w:r w:rsidR="00D0234B" w:rsidRPr="00D0234B">
              <w:rPr>
                <w:rFonts w:hint="eastAsia"/>
              </w:rPr>
              <w:t>昌</w:t>
            </w:r>
          </w:rubyBase>
        </w:ruby>
      </w:r>
      <w:r w:rsidRPr="00D0234B">
        <w:rPr>
          <w:rFonts w:hint="eastAsia"/>
        </w:rPr>
        <w:t>に</w:t>
      </w:r>
      <w:r w:rsidRPr="00D0234B">
        <w:ruby>
          <w:rubyPr>
            <w:rubyAlign w:val="distributeSpace"/>
            <w:hps w:val="12"/>
            <w:hpsRaise w:val="22"/>
            <w:hpsBaseText w:val="24"/>
            <w:lid w:val="ja-JP"/>
          </w:rubyPr>
          <w:rt>
            <w:r w:rsidR="00D0234B" w:rsidRPr="00D0234B">
              <w:rPr>
                <w:rFonts w:ascii="ＭＳ 明朝" w:hAnsi="ＭＳ 明朝" w:hint="eastAsia"/>
              </w:rPr>
              <w:t>ぐ</w:t>
            </w:r>
          </w:rt>
          <w:rubyBase>
            <w:r w:rsidR="00D0234B" w:rsidRPr="00D0234B">
              <w:rPr>
                <w:rFonts w:hint="eastAsia"/>
              </w:rPr>
              <w:t>具</w:t>
            </w:r>
          </w:rubyBase>
        </w:ruby>
      </w:r>
      <w:r w:rsidRPr="00D0234B">
        <w:rPr>
          <w:rFonts w:hint="eastAsia"/>
        </w:rPr>
        <w:t>して</w:t>
      </w:r>
      <w:r w:rsidRPr="00D0234B">
        <w:ruby>
          <w:rubyPr>
            <w:rubyAlign w:val="distributeSpace"/>
            <w:hps w:val="12"/>
            <w:hpsRaise w:val="22"/>
            <w:hpsBaseText w:val="24"/>
            <w:lid w:val="ja-JP"/>
          </w:rubyPr>
          <w:rt>
            <w:r w:rsidR="00D0234B" w:rsidRPr="00D0234B">
              <w:rPr>
                <w:rFonts w:ascii="ＭＳ 明朝" w:hAnsi="ＭＳ 明朝" w:hint="eastAsia"/>
              </w:rPr>
              <w:t>たん</w:t>
            </w:r>
          </w:rt>
          <w:rubyBase>
            <w:r w:rsidR="00D0234B" w:rsidRPr="00D0234B">
              <w:rPr>
                <w:rFonts w:hint="eastAsia"/>
              </w:rPr>
              <w:t>丹</w:t>
            </w:r>
          </w:rubyBase>
        </w:ruby>
      </w:r>
      <w:r w:rsidRPr="00D0234B">
        <w:ruby>
          <w:rubyPr>
            <w:rubyAlign w:val="distributeSpace"/>
            <w:hps w:val="12"/>
            <w:hpsRaise w:val="22"/>
            <w:hpsBaseText w:val="24"/>
            <w:lid w:val="ja-JP"/>
          </w:rubyPr>
          <w:rt>
            <w:r w:rsidR="00D0234B" w:rsidRPr="00D0234B">
              <w:rPr>
                <w:rFonts w:ascii="ＭＳ 明朝" w:hAnsi="ＭＳ 明朝" w:hint="eastAsia"/>
              </w:rPr>
              <w:t>ご</w:t>
            </w:r>
          </w:rt>
          <w:rubyBase>
            <w:r w:rsidR="00D0234B" w:rsidRPr="00D0234B">
              <w:rPr>
                <w:rFonts w:hint="eastAsia"/>
              </w:rPr>
              <w:t>後</w:t>
            </w:r>
          </w:rubyBase>
        </w:ruby>
      </w:r>
      <w:r w:rsidRPr="00D0234B">
        <w:rPr>
          <w:rFonts w:hint="eastAsia"/>
        </w:rPr>
        <w:t>へ</w:t>
      </w:r>
      <w:r w:rsidRPr="00D0234B">
        <w:ruby>
          <w:rubyPr>
            <w:rubyAlign w:val="distributeSpace"/>
            <w:hps w:val="12"/>
            <w:hpsRaise w:val="22"/>
            <w:hpsBaseText w:val="24"/>
            <w:lid w:val="ja-JP"/>
          </w:rubyPr>
          <w:rt>
            <w:r w:rsidR="00D0234B" w:rsidRPr="00D0234B">
              <w:rPr>
                <w:rFonts w:ascii="ＭＳ 明朝" w:hAnsi="ＭＳ 明朝" w:hint="eastAsia"/>
              </w:rPr>
              <w:t>くだ</w:t>
            </w:r>
          </w:rt>
          <w:rubyBase>
            <w:r w:rsidR="00D0234B" w:rsidRPr="00D0234B">
              <w:rPr>
                <w:rFonts w:hint="eastAsia"/>
              </w:rPr>
              <w:t>下</w:t>
            </w:r>
          </w:rubyBase>
        </w:ruby>
      </w:r>
      <w:r w:rsidRPr="00D0234B">
        <w:rPr>
          <w:rFonts w:hint="eastAsia"/>
        </w:rPr>
        <w:t>りたる［　Ｂ　］に、「</w:t>
      </w:r>
      <w:r w:rsidRPr="00D0234B">
        <w:ruby>
          <w:rubyPr>
            <w:rubyAlign w:val="distributeSpace"/>
            <w:hps w:val="12"/>
            <w:hpsRaise w:val="22"/>
            <w:hpsBaseText w:val="24"/>
            <w:lid w:val="ja-JP"/>
          </w:rubyPr>
          <w:rt>
            <w:r w:rsidR="00D0234B" w:rsidRPr="00D0234B">
              <w:rPr>
                <w:rFonts w:ascii="ＭＳ 明朝" w:hAnsi="ＭＳ 明朝" w:hint="eastAsia"/>
              </w:rPr>
              <w:t>あ</w:t>
            </w:r>
          </w:rt>
          <w:rubyBase>
            <w:r w:rsidR="00D0234B" w:rsidRPr="00D0234B">
              <w:rPr>
                <w:rFonts w:hint="eastAsia"/>
              </w:rPr>
              <w:t>明</w:t>
            </w:r>
          </w:rubyBase>
        </w:ruby>
      </w:r>
      <w:r w:rsidRPr="00D0234B">
        <w:ruby>
          <w:rubyPr>
            <w:rubyAlign w:val="distributeSpace"/>
            <w:hps w:val="12"/>
            <w:hpsRaise w:val="22"/>
            <w:hpsBaseText w:val="24"/>
            <w:lid w:val="ja-JP"/>
          </w:rubyPr>
          <w:rt>
            <w:r w:rsidR="00D0234B" w:rsidRPr="00D0234B">
              <w:rPr>
                <w:rFonts w:ascii="ＭＳ 明朝" w:hAnsi="ＭＳ 明朝" w:hint="eastAsia"/>
              </w:rPr>
              <w:t>す</w:t>
            </w:r>
          </w:rt>
          <w:rubyBase>
            <w:r w:rsidR="00D0234B" w:rsidRPr="00D0234B">
              <w:rPr>
                <w:rFonts w:hint="eastAsia"/>
              </w:rPr>
              <w:t>日</w:t>
            </w:r>
          </w:rubyBase>
        </w:ruby>
      </w:r>
      <w:r w:rsidRPr="00D0234B">
        <w:rPr>
          <w:rFonts w:hint="eastAsia"/>
        </w:rPr>
        <w:t>狩り［　Ｃ　］せむ」とて、者ども［　Ｄ　］</w:t>
      </w:r>
      <w:r w:rsidRPr="00D0234B">
        <w:ruby>
          <w:rubyPr>
            <w:rubyAlign w:val="distributeSpace"/>
            <w:hps w:val="12"/>
            <w:hpsRaise w:val="22"/>
            <w:hpsBaseText w:val="24"/>
            <w:lid w:val="ja-JP"/>
          </w:rubyPr>
          <w:rt>
            <w:r w:rsidR="00D0234B" w:rsidRPr="00D0234B">
              <w:rPr>
                <w:rFonts w:ascii="ＭＳ 明朝" w:hAnsi="ＭＳ 明朝" w:hint="eastAsia"/>
              </w:rPr>
              <w:t>つど</w:t>
            </w:r>
          </w:rt>
          <w:rubyBase>
            <w:r w:rsidR="00D0234B" w:rsidRPr="00D0234B">
              <w:rPr>
                <w:rFonts w:hint="eastAsia"/>
              </w:rPr>
              <w:t>集</w:t>
            </w:r>
          </w:rubyBase>
        </w:ruby>
      </w:r>
      <w:r w:rsidRPr="00D0234B">
        <w:rPr>
          <w:rFonts w:hint="eastAsia"/>
        </w:rPr>
        <w:t>ひたる</w:t>
      </w:r>
      <w:r w:rsidRPr="00D0234B">
        <w:ruby>
          <w:rubyPr>
            <w:rubyAlign w:val="distributeSpace"/>
            <w:hps w:val="12"/>
            <w:hpsRaise w:val="22"/>
            <w:hpsBaseText w:val="24"/>
            <w:lid w:val="ja-JP"/>
          </w:rubyPr>
          <w:rt>
            <w:r w:rsidR="00D0234B" w:rsidRPr="00D0234B">
              <w:rPr>
                <w:rFonts w:ascii="ＭＳ 明朝" w:hAnsi="ＭＳ 明朝" w:hint="eastAsia"/>
              </w:rPr>
              <w:t>よ</w:t>
            </w:r>
          </w:rt>
          <w:rubyBase>
            <w:r w:rsidR="00D0234B" w:rsidRPr="00D0234B">
              <w:rPr>
                <w:rFonts w:hint="eastAsia"/>
              </w:rPr>
              <w:t>夜</w:t>
            </w:r>
          </w:rubyBase>
        </w:ruby>
      </w:r>
      <w:r w:rsidRPr="00D0234B">
        <w:rPr>
          <w:rFonts w:hint="eastAsia"/>
        </w:rPr>
        <w:t>さり、</w:t>
      </w:r>
      <w:r w:rsidRPr="00D0234B">
        <w:rPr>
          <w:rStyle w:val="a4"/>
          <w:rFonts w:hint="eastAsia"/>
        </w:rPr>
        <w:t>①</w:t>
      </w:r>
      <w:r w:rsidRPr="00D0234B">
        <w:rPr>
          <w:u w:val="single"/>
        </w:rPr>
        <w:ruby>
          <w:rubyPr>
            <w:rubyAlign w:val="distributeSpace"/>
            <w:hps w:val="12"/>
            <w:hpsRaise w:val="22"/>
            <w:hpsBaseText w:val="24"/>
            <w:lid w:val="ja-JP"/>
          </w:rubyPr>
          <w:rt>
            <w:r w:rsidR="00D0234B" w:rsidRPr="00D0234B">
              <w:rPr>
                <w:rFonts w:ascii="ＭＳ 明朝" w:hAnsi="ＭＳ 明朝" w:hint="eastAsia"/>
                <w:u w:val="single"/>
              </w:rPr>
              <w:t>しか</w:t>
            </w:r>
          </w:rt>
          <w:rubyBase>
            <w:r w:rsidR="00D0234B" w:rsidRPr="00D0234B">
              <w:rPr>
                <w:rFonts w:hint="eastAsia"/>
                <w:u w:val="single"/>
              </w:rPr>
              <w:t>鹿</w:t>
            </w:r>
          </w:rubyBase>
        </w:ruby>
      </w:r>
      <w:r w:rsidRPr="00D0234B">
        <w:rPr>
          <w:rFonts w:hint="eastAsia"/>
          <w:u w:val="single"/>
        </w:rPr>
        <w:t>のいたく鳴きたれば</w:t>
      </w:r>
      <w:r w:rsidRPr="00D0234B">
        <w:rPr>
          <w:rFonts w:hint="eastAsia"/>
        </w:rPr>
        <w:t>、「いで、あはれや。明日死なむずれば、いたく鳴くにこそ」と（ⓐが）心</w:t>
      </w:r>
      <w:r w:rsidRPr="00D0234B">
        <w:ruby>
          <w:rubyPr>
            <w:rubyAlign w:val="distributeSpace"/>
            <w:hps w:val="12"/>
            <w:hpsRaise w:val="22"/>
            <w:hpsBaseText w:val="24"/>
            <w:lid w:val="ja-JP"/>
          </w:rubyPr>
          <w:rt>
            <w:r w:rsidR="00D0234B" w:rsidRPr="00D0234B">
              <w:rPr>
                <w:rFonts w:ascii="ＭＳ 明朝" w:hAnsi="ＭＳ 明朝" w:hint="eastAsia"/>
              </w:rPr>
              <w:t>う</w:t>
            </w:r>
          </w:rt>
          <w:rubyBase>
            <w:r w:rsidR="00D0234B" w:rsidRPr="00D0234B">
              <w:rPr>
                <w:rFonts w:hint="eastAsia"/>
              </w:rPr>
              <w:t>憂</w:t>
            </w:r>
          </w:rubyBase>
        </w:ruby>
      </w:r>
      <w:r w:rsidRPr="00D0234B">
        <w:rPr>
          <w:rFonts w:hint="eastAsia"/>
        </w:rPr>
        <w:t>がりければ、「</w:t>
      </w:r>
      <w:r w:rsidRPr="00D0234B">
        <w:rPr>
          <w:rStyle w:val="a4"/>
          <w:rFonts w:hint="eastAsia"/>
        </w:rPr>
        <w:t>②</w:t>
      </w:r>
      <w:r w:rsidRPr="00D0234B">
        <w:rPr>
          <w:rFonts w:hint="eastAsia"/>
          <w:u w:val="single"/>
        </w:rPr>
        <w:t>さ</w:t>
      </w:r>
      <w:r w:rsidRPr="00D0234B">
        <w:rPr>
          <w:u w:val="single"/>
        </w:rPr>
        <w:ruby>
          <w:rubyPr>
            <w:rubyAlign w:val="distributeSpace"/>
            <w:hps w:val="12"/>
            <w:hpsRaise w:val="22"/>
            <w:hpsBaseText w:val="24"/>
            <w:lid w:val="ja-JP"/>
          </w:rubyPr>
          <w:rt>
            <w:r w:rsidR="00D0234B" w:rsidRPr="00D0234B">
              <w:rPr>
                <w:rFonts w:ascii="ＭＳ 明朝" w:hAnsi="ＭＳ 明朝" w:hint="eastAsia"/>
                <w:u w:val="single"/>
              </w:rPr>
              <w:t>おぼ</w:t>
            </w:r>
          </w:rt>
          <w:rubyBase>
            <w:r w:rsidR="00D0234B" w:rsidRPr="00D0234B">
              <w:rPr>
                <w:rFonts w:hint="eastAsia"/>
                <w:u w:val="single"/>
              </w:rPr>
              <w:t>思</w:t>
            </w:r>
          </w:rubyBase>
        </w:ruby>
      </w:r>
      <w:r w:rsidRPr="00D0234B">
        <w:rPr>
          <w:rFonts w:hint="eastAsia"/>
          <w:u w:val="single"/>
        </w:rPr>
        <w:t>さば、狩り</w:t>
      </w:r>
      <w:r w:rsidRPr="00D0234B">
        <w:rPr>
          <w:rFonts w:hint="eastAsia"/>
        </w:rPr>
        <w:t>［　Ｅ　］</w:t>
      </w:r>
      <w:r w:rsidRPr="00D0234B">
        <w:rPr>
          <w:rFonts w:hint="eastAsia"/>
          <w:u w:val="single"/>
        </w:rPr>
        <w:t>とどめむ</w:t>
      </w:r>
      <w:r w:rsidRPr="00D0234B">
        <w:rPr>
          <w:rFonts w:hint="eastAsia"/>
        </w:rPr>
        <w:t>。よからむ歌を</w:t>
      </w:r>
      <w:r w:rsidRPr="00D0234B">
        <w:ruby>
          <w:rubyPr>
            <w:rubyAlign w:val="distributeSpace"/>
            <w:hps w:val="12"/>
            <w:hpsRaise w:val="22"/>
            <w:hpsBaseText w:val="24"/>
            <w:lid w:val="ja-JP"/>
          </w:rubyPr>
          <w:rt>
            <w:r w:rsidR="00D0234B" w:rsidRPr="00D0234B">
              <w:rPr>
                <w:rFonts w:ascii="ＭＳ 明朝" w:hAnsi="ＭＳ 明朝" w:hint="eastAsia"/>
              </w:rPr>
              <w:t>よ</w:t>
            </w:r>
          </w:rt>
          <w:rubyBase>
            <w:r w:rsidR="00D0234B" w:rsidRPr="00D0234B">
              <w:rPr>
                <w:rFonts w:hint="eastAsia"/>
              </w:rPr>
              <w:t>詠</w:t>
            </w:r>
          </w:rubyBase>
        </w:ruby>
      </w:r>
      <w:r w:rsidRPr="00D0234B">
        <w:rPr>
          <w:rFonts w:hint="eastAsia"/>
        </w:rPr>
        <w:t>み</w:t>
      </w:r>
      <w:r w:rsidRPr="00D0234B">
        <w:ruby>
          <w:rubyPr>
            <w:rubyAlign w:val="distributeSpace"/>
            <w:hps w:val="12"/>
            <w:hpsRaise w:val="22"/>
            <w:hpsBaseText w:val="24"/>
            <w:lid w:val="ja-JP"/>
          </w:rubyPr>
          <w:rt>
            <w:r w:rsidR="00D0234B" w:rsidRPr="00D0234B">
              <w:rPr>
                <w:rFonts w:ascii="ＭＳ 明朝" w:hAnsi="ＭＳ 明朝" w:hint="eastAsia"/>
              </w:rPr>
              <w:t>たま</w:t>
            </w:r>
          </w:rt>
          <w:rubyBase>
            <w:r w:rsidR="00D0234B" w:rsidRPr="00D0234B">
              <w:rPr>
                <w:rFonts w:hint="eastAsia"/>
              </w:rPr>
              <w:t>給</w:t>
            </w:r>
          </w:rubyBase>
        </w:ruby>
      </w:r>
      <w:r w:rsidRPr="00D0234B">
        <w:rPr>
          <w:rFonts w:hint="eastAsia"/>
        </w:rPr>
        <w:t>へ」と（ⓑがⓒに）言はれて、</w:t>
      </w:r>
    </w:p>
    <w:p w14:paraId="6BD7A3B5" w14:textId="0E5EA7B4" w:rsidR="00D0234B" w:rsidRPr="00D0234B" w:rsidRDefault="00D0234B" w:rsidP="00756BCF">
      <w:pPr>
        <w:pStyle w:val="a3"/>
        <w:spacing w:line="480" w:lineRule="auto"/>
        <w:ind w:leftChars="100" w:left="240" w:firstLine="240"/>
      </w:pPr>
      <w:r w:rsidRPr="00D0234B">
        <w:rPr>
          <w:rFonts w:hint="eastAsia"/>
        </w:rPr>
        <w:t xml:space="preserve">ことわりや　いかでか鹿の［　Ｆ　］鳴かざらむ　</w:t>
      </w:r>
      <w:r w:rsidRPr="00D0234B">
        <w:rPr>
          <w:rStyle w:val="a4"/>
          <w:rFonts w:hint="eastAsia"/>
        </w:rPr>
        <w:t>③</w:t>
      </w:r>
      <w:r w:rsidRPr="00D0234B">
        <w:rPr>
          <w:u w:val="single"/>
        </w:rPr>
        <w:ruby>
          <w:rubyPr>
            <w:rubyAlign w:val="distributeSpace"/>
            <w:hps w:val="12"/>
            <w:hpsRaise w:val="22"/>
            <w:hpsBaseText w:val="24"/>
            <w:lid w:val="ja-JP"/>
          </w:rubyPr>
          <w:rt>
            <w:r w:rsidR="00D0234B" w:rsidRPr="00D0234B">
              <w:rPr>
                <w:rFonts w:ascii="ＭＳ 明朝" w:hAnsi="ＭＳ 明朝" w:hint="eastAsia"/>
                <w:u w:val="single"/>
              </w:rPr>
              <w:t>こ</w:t>
            </w:r>
          </w:rt>
          <w:rubyBase>
            <w:r w:rsidR="00D0234B" w:rsidRPr="00D0234B">
              <w:rPr>
                <w:rFonts w:hint="eastAsia"/>
                <w:u w:val="single"/>
              </w:rPr>
              <w:t>今</w:t>
            </w:r>
          </w:rubyBase>
        </w:ruby>
      </w:r>
      <w:r w:rsidRPr="00D0234B">
        <w:rPr>
          <w:u w:val="single"/>
        </w:rPr>
        <w:ruby>
          <w:rubyPr>
            <w:rubyAlign w:val="distributeSpace"/>
            <w:hps w:val="12"/>
            <w:hpsRaise w:val="22"/>
            <w:hpsBaseText w:val="24"/>
            <w:lid w:val="ja-JP"/>
          </w:rubyPr>
          <w:rt>
            <w:r w:rsidR="00D0234B" w:rsidRPr="00D0234B">
              <w:rPr>
                <w:rFonts w:ascii="ＭＳ 明朝" w:hAnsi="ＭＳ 明朝" w:hint="eastAsia"/>
                <w:u w:val="single"/>
              </w:rPr>
              <w:t>よひ</w:t>
            </w:r>
          </w:rt>
          <w:rubyBase>
            <w:r w:rsidR="00D0234B" w:rsidRPr="00D0234B">
              <w:rPr>
                <w:rFonts w:hint="eastAsia"/>
                <w:u w:val="single"/>
              </w:rPr>
              <w:t>宵</w:t>
            </w:r>
          </w:rubyBase>
        </w:ruby>
      </w:r>
      <w:r w:rsidRPr="00D0234B">
        <w:rPr>
          <w:rFonts w:hint="eastAsia"/>
          <w:u w:val="single"/>
        </w:rPr>
        <w:t>ばかりの命と思へば</w:t>
      </w:r>
    </w:p>
    <w:p w14:paraId="4AB05263" w14:textId="13033AA1" w:rsidR="00D0234B" w:rsidRPr="00D0234B" w:rsidRDefault="00D0234B" w:rsidP="00F77553">
      <w:pPr>
        <w:spacing w:line="480" w:lineRule="auto"/>
        <w:ind w:firstLineChars="100" w:firstLine="240"/>
      </w:pPr>
      <w:r w:rsidRPr="00D0234B">
        <w:rPr>
          <w:rFonts w:hint="eastAsia"/>
        </w:rPr>
        <w:t>さて、（</w:t>
      </w:r>
      <w:r w:rsidR="006A5ABA">
        <w:rPr>
          <w:rFonts w:hint="eastAsia"/>
        </w:rPr>
        <w:t>ⓓ</w:t>
      </w:r>
      <w:r w:rsidRPr="00D0234B">
        <w:rPr>
          <w:rFonts w:hint="eastAsia"/>
        </w:rPr>
        <w:t>は）</w:t>
      </w:r>
      <w:r w:rsidRPr="00D0234B">
        <w:rPr>
          <w:rStyle w:val="a4"/>
          <w:rFonts w:hint="eastAsia"/>
        </w:rPr>
        <w:t>④</w:t>
      </w:r>
      <w:r w:rsidRPr="00D0234B">
        <w:rPr>
          <w:rFonts w:hint="eastAsia"/>
          <w:u w:val="single"/>
        </w:rPr>
        <w:t>その日の狩りはとどめてけり</w:t>
      </w:r>
      <w:r w:rsidRPr="00D0234B">
        <w:rPr>
          <w:rFonts w:hint="eastAsia"/>
        </w:rPr>
        <w:t>。</w:t>
      </w:r>
    </w:p>
    <w:p w14:paraId="69556EB6" w14:textId="77777777" w:rsidR="00D0234B" w:rsidRPr="00D0234B" w:rsidRDefault="00D0234B" w:rsidP="00F77553"/>
    <w:p w14:paraId="0D8538A7" w14:textId="77777777" w:rsidR="00D0234B" w:rsidRPr="00D0234B" w:rsidRDefault="00D0234B" w:rsidP="00F77553">
      <w:r w:rsidRPr="00D0234B">
        <w:rPr>
          <w:rFonts w:hint="eastAsia"/>
        </w:rPr>
        <w:t>語注</w:t>
      </w:r>
    </w:p>
    <w:p w14:paraId="4ADB0DCC" w14:textId="77777777" w:rsidR="00D0234B" w:rsidRPr="00D0234B" w:rsidRDefault="00D0234B" w:rsidP="00F77553">
      <w:r w:rsidRPr="00D0234B">
        <w:rPr>
          <w:rFonts w:hint="eastAsia"/>
        </w:rPr>
        <w:t>和泉式部＝平安時代の歌人。大江</w:t>
      </w:r>
      <w:r w:rsidRPr="00D0234B">
        <w:ruby>
          <w:rubyPr>
            <w:rubyAlign w:val="distributeSpace"/>
            <w:hps w:val="12"/>
            <w:hpsRaise w:val="22"/>
            <w:hpsBaseText w:val="24"/>
            <w:lid w:val="ja-JP"/>
          </w:rubyPr>
          <w:rt>
            <w:r w:rsidR="00D0234B" w:rsidRPr="00D0234B">
              <w:rPr>
                <w:rFonts w:ascii="ＭＳ 明朝" w:hAnsi="ＭＳ 明朝" w:hint="eastAsia"/>
              </w:rPr>
              <w:t>まさ</w:t>
            </w:r>
          </w:rt>
          <w:rubyBase>
            <w:r w:rsidR="00D0234B" w:rsidRPr="00D0234B">
              <w:rPr>
                <w:rFonts w:hint="eastAsia"/>
              </w:rPr>
              <w:t>雅</w:t>
            </w:r>
          </w:rubyBase>
        </w:ruby>
      </w:r>
      <w:r w:rsidRPr="00D0234B">
        <w:ruby>
          <w:rubyPr>
            <w:rubyAlign w:val="distributeSpace"/>
            <w:hps w:val="12"/>
            <w:hpsRaise w:val="22"/>
            <w:hpsBaseText w:val="24"/>
            <w:lid w:val="ja-JP"/>
          </w:rubyPr>
          <w:rt>
            <w:r w:rsidR="00D0234B" w:rsidRPr="00D0234B">
              <w:rPr>
                <w:rFonts w:ascii="ＭＳ 明朝" w:hAnsi="ＭＳ 明朝" w:hint="eastAsia"/>
              </w:rPr>
              <w:t>むね</w:t>
            </w:r>
          </w:rt>
          <w:rubyBase>
            <w:r w:rsidR="00D0234B" w:rsidRPr="00D0234B">
              <w:rPr>
                <w:rFonts w:hint="eastAsia"/>
              </w:rPr>
              <w:t>致</w:t>
            </w:r>
          </w:rubyBase>
        </w:ruby>
      </w:r>
      <w:r w:rsidRPr="00D0234B">
        <w:rPr>
          <w:rFonts w:hint="eastAsia"/>
        </w:rPr>
        <w:t>の娘。</w:t>
      </w:r>
      <w:r w:rsidRPr="00D0234B">
        <w:ruby>
          <w:rubyPr>
            <w:rubyAlign w:val="distributeSpace"/>
            <w:hps w:val="12"/>
            <w:hpsRaise w:val="22"/>
            <w:hpsBaseText w:val="24"/>
            <w:lid w:val="ja-JP"/>
          </w:rubyPr>
          <w:rt>
            <w:r w:rsidR="00D0234B" w:rsidRPr="00D0234B">
              <w:rPr>
                <w:rFonts w:ascii="ＭＳ 明朝" w:hAnsi="ＭＳ 明朝" w:hint="eastAsia"/>
              </w:rPr>
              <w:t>ふじ</w:t>
            </w:r>
          </w:rt>
          <w:rubyBase>
            <w:r w:rsidR="00D0234B" w:rsidRPr="00D0234B">
              <w:rPr>
                <w:rFonts w:hint="eastAsia"/>
              </w:rPr>
              <w:t>藤</w:t>
            </w:r>
          </w:rubyBase>
        </w:ruby>
      </w:r>
      <w:r w:rsidRPr="00D0234B">
        <w:ruby>
          <w:rubyPr>
            <w:rubyAlign w:val="distributeSpace"/>
            <w:hps w:val="12"/>
            <w:hpsRaise w:val="22"/>
            <w:hpsBaseText w:val="24"/>
            <w:lid w:val="ja-JP"/>
          </w:rubyPr>
          <w:rt>
            <w:r w:rsidR="00D0234B" w:rsidRPr="00D0234B">
              <w:rPr>
                <w:rFonts w:ascii="ＭＳ 明朝" w:hAnsi="ＭＳ 明朝" w:hint="eastAsia"/>
              </w:rPr>
              <w:t>わらの</w:t>
            </w:r>
          </w:rt>
          <w:rubyBase>
            <w:r w:rsidR="00D0234B" w:rsidRPr="00D0234B">
              <w:rPr>
                <w:rFonts w:hint="eastAsia"/>
              </w:rPr>
              <w:t>原</w:t>
            </w:r>
          </w:rubyBase>
        </w:ruby>
      </w:r>
      <w:r w:rsidRPr="00D0234B">
        <w:ruby>
          <w:rubyPr>
            <w:rubyAlign w:val="distributeSpace"/>
            <w:hps w:val="12"/>
            <w:hpsRaise w:val="22"/>
            <w:hpsBaseText w:val="24"/>
            <w:lid w:val="ja-JP"/>
          </w:rubyPr>
          <w:rt>
            <w:r w:rsidR="00D0234B" w:rsidRPr="00D0234B">
              <w:rPr>
                <w:rFonts w:ascii="ＭＳ 明朝" w:hAnsi="ＭＳ 明朝" w:hint="eastAsia"/>
              </w:rPr>
              <w:t>みち</w:t>
            </w:r>
          </w:rt>
          <w:rubyBase>
            <w:r w:rsidR="00D0234B" w:rsidRPr="00D0234B">
              <w:rPr>
                <w:rFonts w:hint="eastAsia"/>
              </w:rPr>
              <w:t>道</w:t>
            </w:r>
          </w:rubyBase>
        </w:ruby>
      </w:r>
      <w:r w:rsidRPr="00D0234B">
        <w:ruby>
          <w:rubyPr>
            <w:rubyAlign w:val="distributeSpace"/>
            <w:hps w:val="12"/>
            <w:hpsRaise w:val="22"/>
            <w:hpsBaseText w:val="24"/>
            <w:lid w:val="ja-JP"/>
          </w:rubyPr>
          <w:rt>
            <w:r w:rsidR="00D0234B" w:rsidRPr="00D0234B">
              <w:rPr>
                <w:rFonts w:ascii="ＭＳ 明朝" w:hAnsi="ＭＳ 明朝" w:hint="eastAsia"/>
              </w:rPr>
              <w:t>なが</w:t>
            </w:r>
          </w:rt>
          <w:rubyBase>
            <w:r w:rsidR="00D0234B" w:rsidRPr="00D0234B">
              <w:rPr>
                <w:rFonts w:hint="eastAsia"/>
              </w:rPr>
              <w:t>長</w:t>
            </w:r>
          </w:rubyBase>
        </w:ruby>
      </w:r>
      <w:r w:rsidRPr="00D0234B">
        <w:rPr>
          <w:rFonts w:hint="eastAsia"/>
        </w:rPr>
        <w:t>の娘・</w:t>
      </w:r>
      <w:r w:rsidRPr="00D0234B">
        <w:ruby>
          <w:rubyPr>
            <w:rubyAlign w:val="distributeSpace"/>
            <w:hps w:val="12"/>
            <w:hpsRaise w:val="22"/>
            <w:hpsBaseText w:val="24"/>
            <w:lid w:val="ja-JP"/>
          </w:rubyPr>
          <w:rt>
            <w:r w:rsidR="00D0234B" w:rsidRPr="00D0234B">
              <w:rPr>
                <w:rFonts w:ascii="ＭＳ 明朝" w:hAnsi="ＭＳ 明朝" w:hint="eastAsia"/>
              </w:rPr>
              <w:t>しょう</w:t>
            </w:r>
          </w:rt>
          <w:rubyBase>
            <w:r w:rsidR="00D0234B" w:rsidRPr="00D0234B">
              <w:rPr>
                <w:rFonts w:hint="eastAsia"/>
              </w:rPr>
              <w:t>彰</w:t>
            </w:r>
          </w:rubyBase>
        </w:ruby>
      </w:r>
      <w:r w:rsidRPr="00D0234B">
        <w:ruby>
          <w:rubyPr>
            <w:rubyAlign w:val="distributeSpace"/>
            <w:hps w:val="12"/>
            <w:hpsRaise w:val="22"/>
            <w:hpsBaseText w:val="24"/>
            <w:lid w:val="ja-JP"/>
          </w:rubyPr>
          <w:rt>
            <w:r w:rsidR="00D0234B" w:rsidRPr="00D0234B">
              <w:rPr>
                <w:rFonts w:ascii="ＭＳ 明朝" w:hAnsi="ＭＳ 明朝" w:hint="eastAsia"/>
              </w:rPr>
              <w:t>し</w:t>
            </w:r>
          </w:rt>
          <w:rubyBase>
            <w:r w:rsidR="00D0234B" w:rsidRPr="00D0234B">
              <w:rPr>
                <w:rFonts w:hint="eastAsia"/>
              </w:rPr>
              <w:t>子</w:t>
            </w:r>
          </w:rubyBase>
        </w:ruby>
      </w:r>
      <w:r w:rsidRPr="00D0234B">
        <w:rPr>
          <w:rFonts w:hint="eastAsia"/>
        </w:rPr>
        <w:t>に仕えた。</w:t>
      </w:r>
    </w:p>
    <w:p w14:paraId="50AD2E9D" w14:textId="4DCAD981" w:rsidR="00D0234B" w:rsidRPr="00D0234B" w:rsidRDefault="00D0234B" w:rsidP="00F77553">
      <w:r w:rsidRPr="00D0234B">
        <w:rPr>
          <w:rFonts w:hint="eastAsia"/>
        </w:rPr>
        <w:t>保昌＝</w:t>
      </w:r>
      <w:r w:rsidRPr="00D0234B">
        <w:ruby>
          <w:rubyPr>
            <w:rubyAlign w:val="distributeSpace"/>
            <w:hps w:val="12"/>
            <w:hpsRaise w:val="22"/>
            <w:hpsBaseText w:val="24"/>
            <w:lid w:val="ja-JP"/>
          </w:rubyPr>
          <w:rt>
            <w:r w:rsidR="00D0234B" w:rsidRPr="00D0234B">
              <w:rPr>
                <w:rFonts w:ascii="ＭＳ 明朝" w:hAnsi="ＭＳ 明朝" w:hint="eastAsia"/>
              </w:rPr>
              <w:t>ふじ</w:t>
            </w:r>
          </w:rt>
          <w:rubyBase>
            <w:r w:rsidR="00D0234B" w:rsidRPr="00D0234B">
              <w:rPr>
                <w:rFonts w:hint="eastAsia"/>
              </w:rPr>
              <w:t>藤</w:t>
            </w:r>
          </w:rubyBase>
        </w:ruby>
      </w:r>
      <w:r w:rsidRPr="00D0234B">
        <w:ruby>
          <w:rubyPr>
            <w:rubyAlign w:val="distributeSpace"/>
            <w:hps w:val="12"/>
            <w:hpsRaise w:val="22"/>
            <w:hpsBaseText w:val="24"/>
            <w:lid w:val="ja-JP"/>
          </w:rubyPr>
          <w:rt>
            <w:r w:rsidR="00D0234B" w:rsidRPr="00D0234B">
              <w:rPr>
                <w:rFonts w:ascii="ＭＳ 明朝" w:hAnsi="ＭＳ 明朝" w:hint="eastAsia"/>
              </w:rPr>
              <w:t>わらの</w:t>
            </w:r>
          </w:rt>
          <w:rubyBase>
            <w:r w:rsidR="00D0234B" w:rsidRPr="00D0234B">
              <w:rPr>
                <w:rFonts w:hint="eastAsia"/>
              </w:rPr>
              <w:t>原</w:t>
            </w:r>
          </w:rubyBase>
        </w:ruby>
      </w:r>
      <w:r w:rsidRPr="00D0234B">
        <w:ruby>
          <w:rubyPr>
            <w:rubyAlign w:val="distributeSpace"/>
            <w:hps w:val="12"/>
            <w:hpsRaise w:val="22"/>
            <w:hpsBaseText w:val="24"/>
            <w:lid w:val="ja-JP"/>
          </w:rubyPr>
          <w:rt>
            <w:r w:rsidR="00D0234B" w:rsidRPr="00D0234B">
              <w:rPr>
                <w:rFonts w:ascii="ＭＳ 明朝" w:hAnsi="ＭＳ 明朝" w:hint="eastAsia"/>
              </w:rPr>
              <w:t>やす</w:t>
            </w:r>
          </w:rt>
          <w:rubyBase>
            <w:r w:rsidR="00D0234B" w:rsidRPr="00D0234B">
              <w:rPr>
                <w:rFonts w:hint="eastAsia"/>
              </w:rPr>
              <w:t>保</w:t>
            </w:r>
          </w:rubyBase>
        </w:ruby>
      </w:r>
      <w:r w:rsidRPr="00D0234B">
        <w:ruby>
          <w:rubyPr>
            <w:rubyAlign w:val="distributeSpace"/>
            <w:hps w:val="12"/>
            <w:hpsRaise w:val="22"/>
            <w:hpsBaseText w:val="24"/>
            <w:lid w:val="ja-JP"/>
          </w:rubyPr>
          <w:rt>
            <w:r w:rsidR="00D0234B" w:rsidRPr="00D0234B">
              <w:rPr>
                <w:rFonts w:ascii="ＭＳ 明朝" w:hAnsi="ＭＳ 明朝" w:hint="eastAsia"/>
              </w:rPr>
              <w:t>まさ</w:t>
            </w:r>
          </w:rt>
          <w:rubyBase>
            <w:r w:rsidR="00D0234B" w:rsidRPr="00D0234B">
              <w:rPr>
                <w:rFonts w:hint="eastAsia"/>
              </w:rPr>
              <w:t>昌</w:t>
            </w:r>
          </w:rubyBase>
        </w:ruby>
      </w:r>
      <w:r w:rsidRPr="00D0234B">
        <w:rPr>
          <w:rFonts w:hint="eastAsia"/>
        </w:rPr>
        <w:t>。和泉式部をともない、丹後国に国守として赴任</w:t>
      </w:r>
      <w:r w:rsidR="006A5ABA">
        <w:rPr>
          <w:rFonts w:hint="eastAsia"/>
        </w:rPr>
        <w:t>した</w:t>
      </w:r>
      <w:r w:rsidRPr="00D0234B">
        <w:rPr>
          <w:rFonts w:hint="eastAsia"/>
        </w:rPr>
        <w:t>。</w:t>
      </w:r>
    </w:p>
    <w:p w14:paraId="1EE21F45" w14:textId="77777777" w:rsidR="00D0234B" w:rsidRPr="00D0234B" w:rsidRDefault="00D0234B" w:rsidP="00F77553">
      <w:r w:rsidRPr="00D0234B">
        <w:rPr>
          <w:rFonts w:hint="eastAsia"/>
        </w:rPr>
        <w:t>丹後＝丹後国。現在の京都府北部。</w:t>
      </w:r>
    </w:p>
    <w:p w14:paraId="63D6528F" w14:textId="77777777" w:rsidR="00D0234B" w:rsidRPr="00D0234B" w:rsidRDefault="00D0234B" w:rsidP="00F77553"/>
    <w:p w14:paraId="091E02C7" w14:textId="77777777" w:rsidR="00E15D46" w:rsidRDefault="00E15D46" w:rsidP="00F77553">
      <w:pPr>
        <w:pStyle w:val="a3"/>
        <w:ind w:firstLineChars="0" w:firstLine="0"/>
      </w:pPr>
    </w:p>
    <w:p w14:paraId="302A3681" w14:textId="24F5E9FB" w:rsidR="00D0234B" w:rsidRPr="008A6E4B" w:rsidRDefault="00D0234B" w:rsidP="00E15D46">
      <w:pPr>
        <w:pStyle w:val="a3"/>
        <w:ind w:firstLineChars="0" w:firstLine="0"/>
      </w:pPr>
      <w:r w:rsidRPr="008A6E4B">
        <w:rPr>
          <w:rFonts w:hint="eastAsia"/>
        </w:rPr>
        <w:t>【原文】</w:t>
      </w:r>
    </w:p>
    <w:p w14:paraId="5E79C4AF" w14:textId="77777777" w:rsidR="00D0234B" w:rsidRPr="008A6E4B" w:rsidRDefault="00D0234B" w:rsidP="00F77553">
      <w:pPr>
        <w:pStyle w:val="a3"/>
        <w:spacing w:line="480" w:lineRule="auto"/>
        <w:ind w:firstLine="240"/>
      </w:pPr>
      <w:r w:rsidRPr="008A6E4B">
        <w:rPr>
          <w:rFonts w:hint="eastAsia"/>
        </w:rPr>
        <w:t>今は昔、</w:t>
      </w:r>
      <w:r w:rsidR="008A6E4B" w:rsidRPr="008A6E4B">
        <w:rPr>
          <w:rFonts w:hint="eastAsia"/>
        </w:rPr>
        <w:t>和泉式部、保昌に具して丹後へ下り</w:t>
      </w:r>
      <w:r w:rsidRPr="008A6E4B">
        <w:rPr>
          <w:rFonts w:hint="eastAsia"/>
        </w:rPr>
        <w:t>たるに、「</w:t>
      </w:r>
      <w:r w:rsidR="008A6E4B" w:rsidRPr="008A6E4B">
        <w:rPr>
          <w:rFonts w:hint="eastAsia"/>
        </w:rPr>
        <w:t>明日狩りせむ」とて、者ども集ひたる夜さり、鹿</w:t>
      </w:r>
      <w:r w:rsidRPr="008A6E4B">
        <w:rPr>
          <w:rFonts w:hint="eastAsia"/>
        </w:rPr>
        <w:t>のいたく鳴きたれば、「いで、あはれや。明日死なむずれば、いたく鳴くにこそ」と心</w:t>
      </w:r>
      <w:r w:rsidR="008A6E4B" w:rsidRPr="008A6E4B">
        <w:rPr>
          <w:rFonts w:hint="eastAsia"/>
        </w:rPr>
        <w:t>憂がりければ、「さ思</w:t>
      </w:r>
      <w:r w:rsidRPr="008A6E4B">
        <w:rPr>
          <w:rFonts w:hint="eastAsia"/>
        </w:rPr>
        <w:t>さば、狩りとどめむ。よ</w:t>
      </w:r>
      <w:r w:rsidRPr="008A6E4B">
        <w:rPr>
          <w:rFonts w:hint="eastAsia"/>
        </w:rPr>
        <w:lastRenderedPageBreak/>
        <w:t>からむ歌を</w:t>
      </w:r>
      <w:r w:rsidR="008A6E4B" w:rsidRPr="008A6E4B">
        <w:rPr>
          <w:rFonts w:hint="eastAsia"/>
        </w:rPr>
        <w:t>詠み給</w:t>
      </w:r>
      <w:r w:rsidRPr="008A6E4B">
        <w:rPr>
          <w:rFonts w:hint="eastAsia"/>
        </w:rPr>
        <w:t>へ」と言はれて、</w:t>
      </w:r>
    </w:p>
    <w:p w14:paraId="007B54E8" w14:textId="77777777" w:rsidR="00D0234B" w:rsidRPr="008A6E4B" w:rsidRDefault="00D0234B" w:rsidP="00F77553">
      <w:pPr>
        <w:pStyle w:val="a3"/>
        <w:spacing w:line="480" w:lineRule="auto"/>
        <w:ind w:firstLineChars="200" w:firstLine="480"/>
      </w:pPr>
      <w:r w:rsidRPr="008A6E4B">
        <w:rPr>
          <w:rFonts w:hint="eastAsia"/>
        </w:rPr>
        <w:t xml:space="preserve">ことわりや　いかでか鹿の鳴かざらむ　</w:t>
      </w:r>
      <w:r w:rsidR="008A6E4B" w:rsidRPr="008A6E4B">
        <w:rPr>
          <w:rFonts w:hint="eastAsia"/>
        </w:rPr>
        <w:t>今宵</w:t>
      </w:r>
      <w:r w:rsidRPr="008A6E4B">
        <w:rPr>
          <w:rFonts w:hint="eastAsia"/>
        </w:rPr>
        <w:t>ばかりの命と思へば</w:t>
      </w:r>
    </w:p>
    <w:p w14:paraId="1674E7E7" w14:textId="77777777" w:rsidR="00007BE5" w:rsidRDefault="00D0234B" w:rsidP="00F77553">
      <w:pPr>
        <w:pStyle w:val="a3"/>
        <w:spacing w:line="480" w:lineRule="auto"/>
        <w:ind w:firstLine="240"/>
      </w:pPr>
      <w:r w:rsidRPr="008A6E4B">
        <w:rPr>
          <w:rFonts w:hint="eastAsia"/>
        </w:rPr>
        <w:t>さて、その日の狩りはとどめてけり。</w:t>
      </w:r>
    </w:p>
    <w:p w14:paraId="1DF1556C" w14:textId="77777777" w:rsidR="00FA7490" w:rsidRPr="008A6E4B" w:rsidRDefault="00981738" w:rsidP="00CA0EF2">
      <w:pPr>
        <w:ind w:left="480" w:hangingChars="200" w:hanging="480"/>
      </w:pPr>
      <w:r>
        <w:br w:type="page"/>
      </w:r>
      <w:r w:rsidR="00007BE5" w:rsidRPr="008A6E4B">
        <w:rPr>
          <w:rFonts w:hint="eastAsia"/>
        </w:rPr>
        <w:lastRenderedPageBreak/>
        <w:t xml:space="preserve">問一　</w:t>
      </w:r>
      <w:r w:rsidR="007E77C3" w:rsidRPr="008A6E4B">
        <w:rPr>
          <w:rFonts w:hint="eastAsia"/>
        </w:rPr>
        <w:t>本文中の空欄ⓐ〜ⓓに、次の指示に従って「保昌」・「和泉式部」のいずれかを書き入れよ。〈</w:t>
      </w:r>
      <w:r w:rsidR="007E77C3" w:rsidRPr="008A6E4B">
        <w:rPr>
          <w:eastAsianLayout w:id="1193473024" w:vert="1" w:vertCompress="1"/>
        </w:rPr>
        <w:t>2</w:t>
      </w:r>
      <w:r w:rsidR="007E77C3" w:rsidRPr="008A6E4B">
        <w:rPr>
          <w:rFonts w:hint="eastAsia"/>
        </w:rPr>
        <w:t>点×</w:t>
      </w:r>
      <w:r w:rsidR="007E77C3" w:rsidRPr="008A6E4B">
        <w:rPr>
          <w:eastAsianLayout w:id="1193473025" w:vert="1" w:vertCompress="1"/>
        </w:rPr>
        <w:t>4</w:t>
      </w:r>
      <w:r w:rsidR="007E77C3" w:rsidRPr="008A6E4B">
        <w:rPr>
          <w:rFonts w:hint="eastAsia"/>
        </w:rPr>
        <w:t>〉</w:t>
      </w:r>
    </w:p>
    <w:p w14:paraId="4E66E0AB" w14:textId="77777777" w:rsidR="007E77C3" w:rsidRPr="008A6E4B" w:rsidRDefault="007E77C3" w:rsidP="00CA0EF2">
      <w:pPr>
        <w:ind w:leftChars="200" w:left="480"/>
      </w:pPr>
      <w:r w:rsidRPr="008A6E4B">
        <w:rPr>
          <w:rFonts w:hint="eastAsia"/>
        </w:rPr>
        <w:t>ⓐ　動作主となる人物　ⓑ　「言われた」人物</w:t>
      </w:r>
    </w:p>
    <w:p w14:paraId="5BC5ECCE" w14:textId="77777777" w:rsidR="008A6E4B" w:rsidRDefault="007E77C3" w:rsidP="00CA0EF2">
      <w:pPr>
        <w:ind w:leftChars="200" w:left="480"/>
      </w:pPr>
      <w:r w:rsidRPr="008A6E4B">
        <w:rPr>
          <w:rFonts w:hint="eastAsia"/>
        </w:rPr>
        <w:t>ⓒ　「言った」人物　　ⓓ　動作主となる人物</w:t>
      </w:r>
    </w:p>
    <w:p w14:paraId="531A738D" w14:textId="77777777" w:rsidR="00FA7490" w:rsidRDefault="008A6E4B" w:rsidP="00CA0EF2">
      <w:pPr>
        <w:ind w:leftChars="200" w:left="480"/>
      </w:pPr>
      <w:r w:rsidRPr="008A6E4B">
        <w:rPr>
          <w:rFonts w:hint="eastAsia"/>
        </w:rPr>
        <w:t>ⓐ</w:t>
      </w:r>
      <w:r>
        <w:rPr>
          <w:rFonts w:hint="eastAsia"/>
        </w:rPr>
        <w:t xml:space="preserve">〔　　　　　　　　　　〕　</w:t>
      </w:r>
      <w:r w:rsidRPr="008A6E4B">
        <w:rPr>
          <w:rFonts w:hint="eastAsia"/>
        </w:rPr>
        <w:t>ⓑ</w:t>
      </w:r>
      <w:r>
        <w:rPr>
          <w:rFonts w:hint="eastAsia"/>
        </w:rPr>
        <w:t>〔　　　　　　　　　　〕</w:t>
      </w:r>
    </w:p>
    <w:p w14:paraId="38CFC476" w14:textId="77777777" w:rsidR="008A6E4B" w:rsidRDefault="008A6E4B" w:rsidP="00CA0EF2">
      <w:pPr>
        <w:ind w:leftChars="200" w:left="480"/>
      </w:pPr>
      <w:r w:rsidRPr="008A6E4B">
        <w:rPr>
          <w:rFonts w:hint="eastAsia"/>
        </w:rPr>
        <w:t>ⓒ</w:t>
      </w:r>
      <w:r>
        <w:rPr>
          <w:rFonts w:hint="eastAsia"/>
        </w:rPr>
        <w:t xml:space="preserve">〔　　　　　　　　　　〕　</w:t>
      </w:r>
      <w:r w:rsidRPr="008A6E4B">
        <w:rPr>
          <w:rFonts w:hint="eastAsia"/>
        </w:rPr>
        <w:t>ⓓ</w:t>
      </w:r>
      <w:r>
        <w:rPr>
          <w:rFonts w:hint="eastAsia"/>
        </w:rPr>
        <w:t>〔　　　　　　　　　　〕</w:t>
      </w:r>
    </w:p>
    <w:p w14:paraId="15B0AD59" w14:textId="77777777" w:rsidR="008A6E4B" w:rsidRPr="008A6E4B" w:rsidRDefault="008A6E4B" w:rsidP="00CA0EF2"/>
    <w:p w14:paraId="35F6F7F0" w14:textId="77777777" w:rsidR="00FA7490" w:rsidRPr="008A6E4B" w:rsidRDefault="00FA7490" w:rsidP="00CA0EF2">
      <w:pPr>
        <w:ind w:left="480" w:hangingChars="200" w:hanging="480"/>
      </w:pPr>
      <w:r w:rsidRPr="008A6E4B">
        <w:rPr>
          <w:rFonts w:hint="eastAsia"/>
        </w:rPr>
        <w:t xml:space="preserve">問二　</w:t>
      </w:r>
      <w:r w:rsidR="007E77C3" w:rsidRPr="008A6E4B">
        <w:rPr>
          <w:rFonts w:hint="eastAsia"/>
        </w:rPr>
        <w:t>本文中の空欄Ａ〜Ｆに、次の指示に従って適当な語句を書き入れよ。〈</w:t>
      </w:r>
      <w:r w:rsidR="007E77C3" w:rsidRPr="008A6E4B">
        <w:rPr>
          <w:eastAsianLayout w:id="1193472770" w:vert="1" w:vertCompress="1"/>
        </w:rPr>
        <w:t>2</w:t>
      </w:r>
      <w:r w:rsidR="007E77C3" w:rsidRPr="008A6E4B">
        <w:rPr>
          <w:rFonts w:hint="eastAsia"/>
        </w:rPr>
        <w:t>点×</w:t>
      </w:r>
      <w:r w:rsidR="007E77C3" w:rsidRPr="008A6E4B">
        <w:rPr>
          <w:eastAsianLayout w:id="1193472771" w:vert="1" w:vertCompress="1"/>
        </w:rPr>
        <w:t>6</w:t>
      </w:r>
      <w:r w:rsidR="007E77C3" w:rsidRPr="008A6E4B">
        <w:rPr>
          <w:rFonts w:hint="eastAsia"/>
        </w:rPr>
        <w:t>〉</w:t>
      </w:r>
    </w:p>
    <w:p w14:paraId="5E928C66" w14:textId="77777777" w:rsidR="007E77C3" w:rsidRPr="008A6E4B" w:rsidRDefault="007E77C3" w:rsidP="00CA0EF2">
      <w:pPr>
        <w:ind w:firstLineChars="200" w:firstLine="480"/>
      </w:pPr>
      <w:r w:rsidRPr="008A6E4B">
        <w:rPr>
          <w:rFonts w:hint="eastAsia"/>
        </w:rPr>
        <w:t>Ａ　主格を示す助詞を補う　　Ｂ　文脈に合う体言を補う</w:t>
      </w:r>
    </w:p>
    <w:p w14:paraId="37211992" w14:textId="77777777" w:rsidR="007E77C3" w:rsidRPr="008A6E4B" w:rsidRDefault="007E77C3" w:rsidP="00CA0EF2">
      <w:pPr>
        <w:ind w:firstLineChars="200" w:firstLine="480"/>
      </w:pPr>
      <w:r w:rsidRPr="008A6E4B">
        <w:rPr>
          <w:rFonts w:hint="eastAsia"/>
        </w:rPr>
        <w:t>Ｃ　目的格を示す助詞を補う　Ｄ　主格を示す助詞を補う</w:t>
      </w:r>
    </w:p>
    <w:p w14:paraId="0BDEBAD4" w14:textId="77777777" w:rsidR="00FA7490" w:rsidRDefault="007E77C3" w:rsidP="00CA0EF2">
      <w:pPr>
        <w:ind w:firstLineChars="200" w:firstLine="480"/>
      </w:pPr>
      <w:r w:rsidRPr="008A6E4B">
        <w:rPr>
          <w:rFonts w:hint="eastAsia"/>
        </w:rPr>
        <w:t>Ｅ　目的格を示す助詞を補う　Ｆ　助詞「の」を主格を示す助詞に改める</w:t>
      </w:r>
    </w:p>
    <w:p w14:paraId="7AB200BF" w14:textId="77777777" w:rsidR="001F0BEF" w:rsidRDefault="001F0BEF" w:rsidP="00CA0EF2">
      <w:pPr>
        <w:ind w:firstLineChars="200" w:firstLine="480"/>
      </w:pPr>
      <w:r w:rsidRPr="008A6E4B">
        <w:rPr>
          <w:rFonts w:hint="eastAsia"/>
        </w:rPr>
        <w:t>Ａ</w:t>
      </w:r>
      <w:r>
        <w:rPr>
          <w:rFonts w:hint="eastAsia"/>
        </w:rPr>
        <w:t xml:space="preserve">〔　　　　　　〕　</w:t>
      </w:r>
      <w:r w:rsidRPr="008A6E4B">
        <w:rPr>
          <w:rFonts w:hint="eastAsia"/>
        </w:rPr>
        <w:t>Ｂ</w:t>
      </w:r>
      <w:r>
        <w:rPr>
          <w:rFonts w:hint="eastAsia"/>
        </w:rPr>
        <w:t xml:space="preserve">〔　　　　　　〕　</w:t>
      </w:r>
      <w:r w:rsidRPr="008A6E4B">
        <w:rPr>
          <w:rFonts w:hint="eastAsia"/>
        </w:rPr>
        <w:t>Ｃ</w:t>
      </w:r>
      <w:r>
        <w:rPr>
          <w:rFonts w:hint="eastAsia"/>
        </w:rPr>
        <w:t>〔　　　　　　〕</w:t>
      </w:r>
    </w:p>
    <w:p w14:paraId="19D3A643" w14:textId="77777777" w:rsidR="001F0BEF" w:rsidRPr="008A6E4B" w:rsidRDefault="001F0BEF" w:rsidP="00CA0EF2">
      <w:pPr>
        <w:ind w:firstLineChars="200" w:firstLine="480"/>
      </w:pPr>
      <w:r w:rsidRPr="008A6E4B">
        <w:rPr>
          <w:rFonts w:hint="eastAsia"/>
        </w:rPr>
        <w:t>Ｄ</w:t>
      </w:r>
      <w:r>
        <w:rPr>
          <w:rFonts w:hint="eastAsia"/>
        </w:rPr>
        <w:t xml:space="preserve">〔　　　　　　〕　</w:t>
      </w:r>
      <w:r w:rsidRPr="008A6E4B">
        <w:rPr>
          <w:rFonts w:hint="eastAsia"/>
        </w:rPr>
        <w:t>Ｅ</w:t>
      </w:r>
      <w:r>
        <w:rPr>
          <w:rFonts w:hint="eastAsia"/>
        </w:rPr>
        <w:t xml:space="preserve">〔　　　　　　〕　</w:t>
      </w:r>
      <w:r w:rsidRPr="008A6E4B">
        <w:rPr>
          <w:rFonts w:hint="eastAsia"/>
        </w:rPr>
        <w:t>Ｆ</w:t>
      </w:r>
      <w:r>
        <w:rPr>
          <w:rFonts w:hint="eastAsia"/>
        </w:rPr>
        <w:t>〔　　　　　　〕</w:t>
      </w:r>
    </w:p>
    <w:p w14:paraId="679E0A04" w14:textId="77777777" w:rsidR="00FA7490" w:rsidRPr="008A6E4B" w:rsidRDefault="00FA7490" w:rsidP="00CA0EF2"/>
    <w:p w14:paraId="34F325B4" w14:textId="77777777" w:rsidR="00007BE5" w:rsidRPr="008A6E4B" w:rsidRDefault="00FA7490" w:rsidP="00CA0EF2">
      <w:r w:rsidRPr="008A6E4B">
        <w:rPr>
          <w:rFonts w:hint="eastAsia"/>
        </w:rPr>
        <w:t xml:space="preserve">問三　</w:t>
      </w:r>
      <w:r w:rsidR="007E77C3" w:rsidRPr="008A6E4B">
        <w:rPr>
          <w:rFonts w:hint="eastAsia"/>
        </w:rPr>
        <w:t>傍線部①を、次の傍線部に特に注意して現代語訳せよ。〈</w:t>
      </w:r>
      <w:r w:rsidR="001F0BEF" w:rsidRPr="001F0BEF">
        <w:rPr>
          <w:rFonts w:hint="eastAsia"/>
          <w:eastAsianLayout w:id="-1678584320" w:vert="1" w:vertCompress="1"/>
        </w:rPr>
        <w:t>6</w:t>
      </w:r>
      <w:r w:rsidR="007E77C3" w:rsidRPr="008A6E4B">
        <w:rPr>
          <w:rFonts w:hint="eastAsia"/>
        </w:rPr>
        <w:t>点〉</w:t>
      </w:r>
    </w:p>
    <w:p w14:paraId="6EFA3398" w14:textId="77777777" w:rsidR="007E77C3" w:rsidRPr="008A6E4B" w:rsidRDefault="007E77C3" w:rsidP="00CA0EF2">
      <w:pPr>
        <w:ind w:firstLineChars="200" w:firstLine="480"/>
      </w:pPr>
      <w:r w:rsidRPr="008A6E4B">
        <w:rPr>
          <w:rFonts w:hint="eastAsia"/>
        </w:rPr>
        <w:t>鹿</w:t>
      </w:r>
      <w:r w:rsidRPr="008A6E4B">
        <w:rPr>
          <w:rFonts w:hint="eastAsia"/>
          <w:u w:val="single"/>
        </w:rPr>
        <w:t>の</w:t>
      </w:r>
      <w:r w:rsidRPr="008A6E4B">
        <w:rPr>
          <w:rFonts w:hint="eastAsia"/>
        </w:rPr>
        <w:t>いたく鳴きたれ</w:t>
      </w:r>
      <w:r w:rsidRPr="008A6E4B">
        <w:rPr>
          <w:rFonts w:hint="eastAsia"/>
          <w:u w:val="single"/>
        </w:rPr>
        <w:t>ば</w:t>
      </w:r>
    </w:p>
    <w:p w14:paraId="0F9A39D2" w14:textId="77777777" w:rsidR="00007BE5" w:rsidRPr="008A6E4B" w:rsidRDefault="007E77C3" w:rsidP="00CA0EF2">
      <w:pPr>
        <w:ind w:firstLineChars="200" w:firstLine="480"/>
      </w:pPr>
      <w:r w:rsidRPr="008A6E4B">
        <w:rPr>
          <w:rFonts w:hint="eastAsia"/>
        </w:rPr>
        <w:t>〔　　　　　　　　　　　　　　　　　　　　　〕</w:t>
      </w:r>
    </w:p>
    <w:p w14:paraId="2AA8DA79" w14:textId="77777777" w:rsidR="00007BE5" w:rsidRPr="008A6E4B" w:rsidRDefault="00007BE5" w:rsidP="00CA0EF2"/>
    <w:p w14:paraId="2AD21BBD" w14:textId="77777777" w:rsidR="00007BE5" w:rsidRPr="008A6E4B" w:rsidRDefault="00FA7490" w:rsidP="00CA0EF2">
      <w:r w:rsidRPr="008A6E4B">
        <w:rPr>
          <w:rFonts w:hint="eastAsia"/>
        </w:rPr>
        <w:t>問四</w:t>
      </w:r>
      <w:r w:rsidR="00C25C23" w:rsidRPr="008A6E4B">
        <w:rPr>
          <w:rFonts w:hint="eastAsia"/>
        </w:rPr>
        <w:t xml:space="preserve">　</w:t>
      </w:r>
      <w:r w:rsidR="007E77C3" w:rsidRPr="008A6E4B">
        <w:rPr>
          <w:rFonts w:hint="eastAsia"/>
        </w:rPr>
        <w:t>傍線部②・③の解釈として最も適当なものを選べ。〈</w:t>
      </w:r>
      <w:r w:rsidR="001F0BEF" w:rsidRPr="001F0BEF">
        <w:rPr>
          <w:rFonts w:hint="eastAsia"/>
          <w:eastAsianLayout w:id="-1678584064" w:vert="1" w:vertCompress="1"/>
        </w:rPr>
        <w:t>5</w:t>
      </w:r>
      <w:r w:rsidR="007E77C3" w:rsidRPr="008A6E4B">
        <w:rPr>
          <w:rFonts w:hint="eastAsia"/>
        </w:rPr>
        <w:t>点×</w:t>
      </w:r>
      <w:r w:rsidR="007E77C3" w:rsidRPr="008A6E4B">
        <w:rPr>
          <w:rFonts w:hint="eastAsia"/>
          <w:eastAsianLayout w:id="1193472768" w:vert="1" w:vertCompress="1"/>
        </w:rPr>
        <w:t>2</w:t>
      </w:r>
      <w:r w:rsidR="007E77C3" w:rsidRPr="008A6E4B">
        <w:rPr>
          <w:rFonts w:hint="eastAsia"/>
        </w:rPr>
        <w:t>〉</w:t>
      </w:r>
    </w:p>
    <w:p w14:paraId="597EFBF3" w14:textId="7AC6DAD1" w:rsidR="007E77C3" w:rsidRPr="008A6E4B" w:rsidRDefault="007E77C3" w:rsidP="006A5ABA">
      <w:pPr>
        <w:pStyle w:val="2"/>
        <w:ind w:leftChars="200" w:left="960" w:hangingChars="200" w:hanging="480"/>
      </w:pPr>
      <w:r w:rsidRPr="008A6E4B">
        <w:rPr>
          <w:rFonts w:hint="eastAsia"/>
        </w:rPr>
        <w:t>②ア　そのように、あなた和泉式部がお思いになるのであれば、私保昌は狩りをやめよう。</w:t>
      </w:r>
    </w:p>
    <w:p w14:paraId="77946E65" w14:textId="39C5833B" w:rsidR="007E77C3" w:rsidRPr="008A6E4B" w:rsidRDefault="007E77C3" w:rsidP="006A5ABA">
      <w:pPr>
        <w:pStyle w:val="2"/>
        <w:ind w:leftChars="200" w:left="960" w:hangingChars="200" w:hanging="480"/>
      </w:pPr>
      <w:r w:rsidRPr="008A6E4B">
        <w:rPr>
          <w:rFonts w:hint="eastAsia"/>
        </w:rPr>
        <w:t xml:space="preserve">　イ　そのように、あなた和泉式部がお思いになったので、私保昌は狩り</w:t>
      </w:r>
      <w:r w:rsidR="00E15D46">
        <w:rPr>
          <w:rFonts w:hint="eastAsia"/>
        </w:rPr>
        <w:t>を</w:t>
      </w:r>
      <w:r w:rsidRPr="008A6E4B">
        <w:rPr>
          <w:rFonts w:hint="eastAsia"/>
        </w:rPr>
        <w:t>やめるつもりだ。</w:t>
      </w:r>
    </w:p>
    <w:p w14:paraId="145BFFB9" w14:textId="69483949" w:rsidR="007E77C3" w:rsidRPr="008A6E4B" w:rsidRDefault="007E77C3" w:rsidP="006A5ABA">
      <w:pPr>
        <w:pStyle w:val="2"/>
        <w:ind w:leftChars="200" w:left="960" w:hangingChars="200" w:hanging="480"/>
      </w:pPr>
      <w:r w:rsidRPr="008A6E4B">
        <w:rPr>
          <w:rFonts w:hint="eastAsia"/>
        </w:rPr>
        <w:t xml:space="preserve">　ウ　そのように、あなた保昌がお思いになったとしても、私和泉式部は狩りをやめることができない。</w:t>
      </w:r>
    </w:p>
    <w:p w14:paraId="286E0665" w14:textId="12CA90F8" w:rsidR="007E77C3" w:rsidRPr="008A6E4B" w:rsidRDefault="007E77C3" w:rsidP="006A5ABA">
      <w:pPr>
        <w:pStyle w:val="2"/>
        <w:ind w:leftChars="200" w:left="960" w:hangingChars="200" w:hanging="480"/>
      </w:pPr>
      <w:r w:rsidRPr="008A6E4B">
        <w:rPr>
          <w:rFonts w:hint="eastAsia"/>
        </w:rPr>
        <w:t xml:space="preserve">　エ　そのように、あなた保昌がお思いになるのならば、あなたは狩りをやめてはどうだろうか。</w:t>
      </w:r>
    </w:p>
    <w:p w14:paraId="1FF80E49" w14:textId="77777777" w:rsidR="007E77C3" w:rsidRPr="008A6E4B" w:rsidRDefault="007E77C3" w:rsidP="00E15D46">
      <w:pPr>
        <w:pStyle w:val="2"/>
        <w:ind w:firstLineChars="300" w:firstLine="720"/>
      </w:pPr>
      <w:r w:rsidRPr="008A6E4B">
        <w:rPr>
          <w:rFonts w:hint="eastAsia"/>
        </w:rPr>
        <w:t>〔　　　〕</w:t>
      </w:r>
    </w:p>
    <w:p w14:paraId="0A48C5D6" w14:textId="77777777" w:rsidR="00B7338C" w:rsidRPr="008A6E4B" w:rsidRDefault="00B7338C" w:rsidP="00CA0EF2">
      <w:pPr>
        <w:pStyle w:val="2"/>
        <w:ind w:firstLine="480"/>
      </w:pPr>
    </w:p>
    <w:p w14:paraId="24DA68E1" w14:textId="77777777" w:rsidR="007E77C3" w:rsidRPr="008A6E4B" w:rsidRDefault="007E77C3" w:rsidP="00CA0EF2">
      <w:pPr>
        <w:pStyle w:val="2"/>
        <w:ind w:firstLine="480"/>
      </w:pPr>
      <w:r w:rsidRPr="008A6E4B">
        <w:rPr>
          <w:rFonts w:hint="eastAsia"/>
        </w:rPr>
        <w:t>③ア　私和泉式部が、鹿の命を今夜限りだと思うのならば。</w:t>
      </w:r>
    </w:p>
    <w:p w14:paraId="69F633D0" w14:textId="77777777" w:rsidR="007E77C3" w:rsidRPr="008A6E4B" w:rsidRDefault="007E77C3" w:rsidP="00CA0EF2">
      <w:pPr>
        <w:pStyle w:val="2"/>
        <w:ind w:firstLine="480"/>
      </w:pPr>
      <w:r w:rsidRPr="008A6E4B">
        <w:rPr>
          <w:rFonts w:hint="eastAsia"/>
        </w:rPr>
        <w:t xml:space="preserve">　イ　私和泉式部が、鹿の命を今夜限りだと思ったとしても。</w:t>
      </w:r>
    </w:p>
    <w:p w14:paraId="252E959F" w14:textId="77777777" w:rsidR="007E77C3" w:rsidRPr="008A6E4B" w:rsidRDefault="007E77C3" w:rsidP="00CA0EF2">
      <w:pPr>
        <w:pStyle w:val="2"/>
        <w:ind w:firstLine="480"/>
      </w:pPr>
      <w:r w:rsidRPr="008A6E4B">
        <w:rPr>
          <w:rFonts w:hint="eastAsia"/>
        </w:rPr>
        <w:t xml:space="preserve">　ウ　鹿が、もし自分の命が今夜限りだと思えば。</w:t>
      </w:r>
    </w:p>
    <w:p w14:paraId="072EAD30" w14:textId="77777777" w:rsidR="007E77C3" w:rsidRPr="008A6E4B" w:rsidRDefault="007E77C3" w:rsidP="00CA0EF2">
      <w:pPr>
        <w:pStyle w:val="2"/>
        <w:ind w:firstLine="480"/>
      </w:pPr>
      <w:r w:rsidRPr="008A6E4B">
        <w:rPr>
          <w:rFonts w:hint="eastAsia"/>
        </w:rPr>
        <w:t xml:space="preserve">　エ　鹿が、自分の命が今夜限りだと思うと。</w:t>
      </w:r>
    </w:p>
    <w:p w14:paraId="24B6B54C" w14:textId="77777777" w:rsidR="00FA7490" w:rsidRPr="008A6E4B" w:rsidRDefault="007E77C3" w:rsidP="006A5ABA">
      <w:pPr>
        <w:pStyle w:val="2"/>
        <w:ind w:leftChars="100" w:left="240" w:firstLine="480"/>
      </w:pPr>
      <w:r w:rsidRPr="008A6E4B">
        <w:rPr>
          <w:rFonts w:hint="eastAsia"/>
        </w:rPr>
        <w:t>〔　　　〕</w:t>
      </w:r>
    </w:p>
    <w:p w14:paraId="1055FA8E" w14:textId="77777777" w:rsidR="00750997" w:rsidRPr="008A6E4B" w:rsidRDefault="00750997" w:rsidP="00CA0EF2">
      <w:pPr>
        <w:pStyle w:val="2"/>
        <w:ind w:firstLine="480"/>
      </w:pPr>
    </w:p>
    <w:p w14:paraId="4D79DA2C" w14:textId="77777777" w:rsidR="00FA7490" w:rsidRPr="008A6E4B" w:rsidRDefault="00FA7490" w:rsidP="00CA0EF2">
      <w:pPr>
        <w:ind w:left="480" w:hangingChars="200" w:hanging="480"/>
      </w:pPr>
      <w:r w:rsidRPr="008A6E4B">
        <w:rPr>
          <w:rFonts w:hint="eastAsia"/>
        </w:rPr>
        <w:t xml:space="preserve">問五　</w:t>
      </w:r>
      <w:r w:rsidR="00B550DD" w:rsidRPr="008A6E4B">
        <w:rPr>
          <w:rFonts w:hint="eastAsia"/>
        </w:rPr>
        <w:t>傍線部④とあるが、なぜ保昌は狩りをやめたのか。最も適当なものを選べ。〈</w:t>
      </w:r>
      <w:r w:rsidR="001F0BEF" w:rsidRPr="001F0BEF">
        <w:rPr>
          <w:rFonts w:hint="eastAsia"/>
          <w:eastAsianLayout w:id="-1678584063" w:vert="1" w:vertCompress="1"/>
        </w:rPr>
        <w:t>6</w:t>
      </w:r>
      <w:r w:rsidR="00B550DD" w:rsidRPr="008A6E4B">
        <w:rPr>
          <w:rFonts w:hint="eastAsia"/>
        </w:rPr>
        <w:t>点〉</w:t>
      </w:r>
    </w:p>
    <w:p w14:paraId="56B3B9DA" w14:textId="1D734EFF" w:rsidR="00B550DD" w:rsidRPr="008A6E4B" w:rsidRDefault="00B550DD" w:rsidP="00E15D46">
      <w:pPr>
        <w:pStyle w:val="2"/>
        <w:ind w:leftChars="200" w:left="720" w:hangingChars="100" w:hanging="240"/>
      </w:pPr>
      <w:r w:rsidRPr="008A6E4B">
        <w:rPr>
          <w:rFonts w:hint="eastAsia"/>
        </w:rPr>
        <w:t>ア　和泉式部の考えに</w:t>
      </w:r>
      <w:r w:rsidR="00EC237B">
        <w:rPr>
          <w:rFonts w:hint="eastAsia"/>
        </w:rPr>
        <w:t>すべ</w:t>
      </w:r>
      <w:r w:rsidRPr="008A6E4B">
        <w:rPr>
          <w:rFonts w:hint="eastAsia"/>
        </w:rPr>
        <w:t>て納得できないものの、ことを荒立てたくないと思ったから。</w:t>
      </w:r>
    </w:p>
    <w:p w14:paraId="47EDC14D" w14:textId="77777777" w:rsidR="00B550DD" w:rsidRPr="008A6E4B" w:rsidRDefault="00B550DD" w:rsidP="00E15D46">
      <w:pPr>
        <w:pStyle w:val="2"/>
        <w:ind w:leftChars="200" w:left="720" w:hangingChars="100" w:hanging="240"/>
      </w:pPr>
      <w:r w:rsidRPr="008A6E4B">
        <w:rPr>
          <w:rFonts w:hint="eastAsia"/>
        </w:rPr>
        <w:t>イ　鹿に同情する和泉式部の気持ちを理解し、またその時の歌をすばらしく感じたから。</w:t>
      </w:r>
    </w:p>
    <w:p w14:paraId="071D9067" w14:textId="77777777" w:rsidR="00B550DD" w:rsidRPr="008A6E4B" w:rsidRDefault="00B550DD" w:rsidP="00E15D46">
      <w:pPr>
        <w:pStyle w:val="2"/>
        <w:ind w:leftChars="200" w:left="720" w:hangingChars="100" w:hanging="240"/>
      </w:pPr>
      <w:r w:rsidRPr="008A6E4B">
        <w:rPr>
          <w:rFonts w:hint="eastAsia"/>
        </w:rPr>
        <w:t>ウ　狩りを</w:t>
      </w:r>
      <w:r w:rsidR="00B7338C" w:rsidRPr="008A6E4B">
        <w:ruby>
          <w:rubyPr>
            <w:rubyAlign w:val="distributeSpace"/>
            <w:hps w:val="10"/>
            <w:hpsRaise w:val="18"/>
            <w:hpsBaseText w:val="24"/>
            <w:lid w:val="ja-JP"/>
          </w:rubyPr>
          <w:rt>
            <w:r w:rsidR="00B7338C" w:rsidRPr="008A6E4B">
              <w:rPr>
                <w:rFonts w:ascii="ＭＳ 明朝" w:hAnsi="ＭＳ 明朝" w:hint="eastAsia"/>
              </w:rPr>
              <w:t>いさ</w:t>
            </w:r>
          </w:rt>
          <w:rubyBase>
            <w:r w:rsidR="00B7338C" w:rsidRPr="008A6E4B">
              <w:rPr>
                <w:rFonts w:hint="eastAsia"/>
              </w:rPr>
              <w:t>諫</w:t>
            </w:r>
          </w:rubyBase>
        </w:ruby>
      </w:r>
      <w:r w:rsidRPr="008A6E4B">
        <w:rPr>
          <w:rFonts w:hint="eastAsia"/>
        </w:rPr>
        <w:t>めようとする和泉式部の振る舞いや歌によって、反省の思いが生じたから。</w:t>
      </w:r>
    </w:p>
    <w:p w14:paraId="14396256" w14:textId="77777777" w:rsidR="00B550DD" w:rsidRPr="008A6E4B" w:rsidRDefault="00B550DD" w:rsidP="00E15D46">
      <w:pPr>
        <w:pStyle w:val="2"/>
        <w:ind w:leftChars="200" w:left="720" w:hangingChars="100" w:hanging="240"/>
      </w:pPr>
      <w:r w:rsidRPr="008A6E4B">
        <w:rPr>
          <w:rFonts w:hint="eastAsia"/>
        </w:rPr>
        <w:t>エ　鳴き声に哀れさを感じていた時に和泉式部の歌を聞き、狩りをする気が</w:t>
      </w:r>
      <w:r w:rsidR="002C5D71" w:rsidRPr="008A6E4B">
        <w:ruby>
          <w:rubyPr>
            <w:rubyAlign w:val="distributeSpace"/>
            <w:hps w:val="10"/>
            <w:hpsRaise w:val="18"/>
            <w:hpsBaseText w:val="24"/>
            <w:lid w:val="ja-JP"/>
          </w:rubyPr>
          <w:rt>
            <w:r w:rsidR="002C5D71" w:rsidRPr="008A6E4B">
              <w:rPr>
                <w:rFonts w:ascii="ＭＳ 明朝" w:hAnsi="ＭＳ 明朝" w:hint="eastAsia"/>
              </w:rPr>
              <w:t>う</w:t>
            </w:r>
          </w:rt>
          <w:rubyBase>
            <w:r w:rsidR="002C5D71" w:rsidRPr="008A6E4B">
              <w:rPr>
                <w:rFonts w:hint="eastAsia"/>
              </w:rPr>
              <w:t>失</w:t>
            </w:r>
          </w:rubyBase>
        </w:ruby>
      </w:r>
      <w:r w:rsidRPr="008A6E4B">
        <w:rPr>
          <w:rFonts w:hint="eastAsia"/>
        </w:rPr>
        <w:t>せたから。</w:t>
      </w:r>
    </w:p>
    <w:p w14:paraId="787E4971" w14:textId="77777777" w:rsidR="00B550DD" w:rsidRDefault="00B550DD" w:rsidP="00CA0EF2">
      <w:pPr>
        <w:pStyle w:val="2"/>
        <w:ind w:firstLine="480"/>
      </w:pPr>
      <w:r w:rsidRPr="008A6E4B">
        <w:rPr>
          <w:rFonts w:hint="eastAsia"/>
        </w:rPr>
        <w:t>〔　　　〕</w:t>
      </w:r>
    </w:p>
    <w:p w14:paraId="1FD469D7" w14:textId="6BAA3E76" w:rsidR="00B550DD" w:rsidRPr="005A11F9" w:rsidRDefault="00B550DD" w:rsidP="001B3007">
      <w:pPr>
        <w:pStyle w:val="2"/>
        <w:ind w:firstLine="480"/>
      </w:pPr>
    </w:p>
    <w:p w14:paraId="089CFCFC" w14:textId="77777777" w:rsidR="005A11F9" w:rsidRPr="005A11F9" w:rsidRDefault="005A11F9" w:rsidP="005A11F9">
      <w:pPr>
        <w:pStyle w:val="aa"/>
        <w:spacing w:before="0" w:after="0" w:line="240" w:lineRule="auto"/>
        <w:ind w:left="480" w:hangingChars="200" w:hanging="480"/>
        <w:rPr>
          <w:rFonts w:eastAsia="ＭＳ 明朝"/>
          <w:sz w:val="24"/>
          <w:szCs w:val="24"/>
        </w:rPr>
      </w:pPr>
      <w:r w:rsidRPr="005A11F9">
        <w:rPr>
          <w:rFonts w:eastAsia="ＭＳ 明朝" w:hint="eastAsia"/>
          <w:sz w:val="24"/>
          <w:szCs w:val="24"/>
        </w:rPr>
        <w:t>問六　本文に登場する和泉式部には、最初の夫との間に、歌人としても知られた娘・</w:t>
      </w:r>
      <w:r w:rsidRPr="005A11F9">
        <w:rPr>
          <w:rFonts w:eastAsia="ＭＳ 明朝"/>
          <w:sz w:val="24"/>
          <w:szCs w:val="24"/>
        </w:rPr>
        <w:ruby>
          <w:rubyPr>
            <w:rubyAlign w:val="distributeSpace"/>
            <w:hps w:val="10"/>
            <w:hpsRaise w:val="18"/>
            <w:hpsBaseText w:val="24"/>
            <w:lid w:val="ja-JP"/>
          </w:rubyPr>
          <w:rt>
            <w:r w:rsidR="005A11F9" w:rsidRPr="005A11F9">
              <w:rPr>
                <w:rFonts w:ascii="ＭＳ 明朝" w:eastAsia="ＭＳ 明朝" w:hAnsi="ＭＳ 明朝" w:hint="eastAsia"/>
                <w:sz w:val="24"/>
                <w:szCs w:val="24"/>
              </w:rPr>
              <w:t>こ</w:t>
            </w:r>
          </w:rt>
          <w:rubyBase>
            <w:r w:rsidR="005A11F9" w:rsidRPr="005A11F9">
              <w:rPr>
                <w:rFonts w:eastAsia="ＭＳ 明朝" w:hint="eastAsia"/>
                <w:sz w:val="24"/>
                <w:szCs w:val="24"/>
              </w:rPr>
              <w:t>小</w:t>
            </w:r>
          </w:rubyBase>
        </w:ruby>
      </w:r>
      <w:r w:rsidRPr="005A11F9">
        <w:rPr>
          <w:rFonts w:eastAsia="ＭＳ 明朝"/>
          <w:sz w:val="24"/>
          <w:szCs w:val="24"/>
        </w:rPr>
        <w:ruby>
          <w:rubyPr>
            <w:rubyAlign w:val="distributeSpace"/>
            <w:hps w:val="10"/>
            <w:hpsRaise w:val="18"/>
            <w:hpsBaseText w:val="24"/>
            <w:lid w:val="ja-JP"/>
          </w:rubyPr>
          <w:rt>
            <w:r w:rsidR="005A11F9" w:rsidRPr="005A11F9">
              <w:rPr>
                <w:rFonts w:ascii="ＭＳ 明朝" w:eastAsia="ＭＳ 明朝" w:hAnsi="ＭＳ 明朝" w:hint="eastAsia"/>
                <w:sz w:val="24"/>
                <w:szCs w:val="24"/>
              </w:rPr>
              <w:t>しきぶのない</w:t>
            </w:r>
          </w:rt>
          <w:rubyBase>
            <w:r w:rsidR="005A11F9" w:rsidRPr="005A11F9">
              <w:rPr>
                <w:rFonts w:eastAsia="ＭＳ 明朝" w:hint="eastAsia"/>
                <w:sz w:val="24"/>
                <w:szCs w:val="24"/>
              </w:rPr>
              <w:t>式部内</w:t>
            </w:r>
          </w:rubyBase>
        </w:ruby>
      </w:r>
      <w:r w:rsidRPr="005A11F9">
        <w:rPr>
          <w:rFonts w:eastAsia="ＭＳ 明朝"/>
          <w:sz w:val="24"/>
          <w:szCs w:val="24"/>
        </w:rPr>
        <w:ruby>
          <w:rubyPr>
            <w:rubyAlign w:val="distributeSpace"/>
            <w:hps w:val="10"/>
            <w:hpsRaise w:val="18"/>
            <w:hpsBaseText w:val="24"/>
            <w:lid w:val="ja-JP"/>
          </w:rubyPr>
          <w:rt>
            <w:r w:rsidR="005A11F9" w:rsidRPr="005A11F9">
              <w:rPr>
                <w:rFonts w:ascii="ＭＳ 明朝" w:eastAsia="ＭＳ 明朝" w:hAnsi="ＭＳ 明朝" w:hint="eastAsia"/>
                <w:sz w:val="24"/>
                <w:szCs w:val="24"/>
              </w:rPr>
              <w:t>し</w:t>
            </w:r>
          </w:rt>
          <w:rubyBase>
            <w:r w:rsidR="005A11F9" w:rsidRPr="005A11F9">
              <w:rPr>
                <w:rFonts w:eastAsia="ＭＳ 明朝" w:hint="eastAsia"/>
                <w:sz w:val="24"/>
                <w:szCs w:val="24"/>
              </w:rPr>
              <w:t>侍</w:t>
            </w:r>
          </w:rubyBase>
        </w:ruby>
      </w:r>
      <w:r w:rsidRPr="005A11F9">
        <w:rPr>
          <w:rFonts w:eastAsia="ＭＳ 明朝" w:hint="eastAsia"/>
          <w:sz w:val="24"/>
          <w:szCs w:val="24"/>
        </w:rPr>
        <w:t>がいる。次の</w:t>
      </w:r>
      <w:r w:rsidRPr="005A11F9">
        <w:rPr>
          <w:rStyle w:val="13QR"/>
          <w:rFonts w:ascii="UDShinGoPr6N-Medium" w:eastAsia="ＭＳ 明朝" w:cs="UDShinGoPr6N-Medium" w:hint="eastAsia"/>
          <w:sz w:val="24"/>
          <w:szCs w:val="24"/>
        </w:rPr>
        <w:t>【文章】</w:t>
      </w:r>
      <w:r w:rsidRPr="005A11F9">
        <w:rPr>
          <w:rFonts w:eastAsia="ＭＳ 明朝" w:hint="eastAsia"/>
          <w:sz w:val="24"/>
          <w:szCs w:val="24"/>
        </w:rPr>
        <w:t>を読んで、後の問いに答えよ。</w:t>
      </w:r>
    </w:p>
    <w:p w14:paraId="09A20486" w14:textId="77777777" w:rsidR="005A11F9" w:rsidRPr="005A11F9" w:rsidRDefault="005A11F9" w:rsidP="005A11F9">
      <w:pPr>
        <w:pStyle w:val="ab"/>
        <w:spacing w:line="240" w:lineRule="auto"/>
        <w:ind w:leftChars="200" w:left="480"/>
        <w:rPr>
          <w:rStyle w:val="13QR"/>
          <w:rFonts w:ascii="UDShinGoPr6N-Medium" w:eastAsia="ＭＳ 明朝" w:cs="UDShinGoPr6N-Medium"/>
          <w:sz w:val="24"/>
          <w:szCs w:val="24"/>
        </w:rPr>
      </w:pPr>
      <w:r w:rsidRPr="005A11F9">
        <w:rPr>
          <w:rStyle w:val="13QR"/>
          <w:rFonts w:ascii="UDShinGoPr6N-Medium" w:eastAsia="ＭＳ 明朝" w:cs="UDShinGoPr6N-Medium" w:hint="eastAsia"/>
          <w:sz w:val="24"/>
          <w:szCs w:val="24"/>
        </w:rPr>
        <w:t>【文章】</w:t>
      </w:r>
    </w:p>
    <w:p w14:paraId="27944C44" w14:textId="77777777" w:rsidR="005A11F9" w:rsidRPr="005A11F9" w:rsidRDefault="005A11F9" w:rsidP="005A11F9">
      <w:pPr>
        <w:pStyle w:val="ab"/>
        <w:spacing w:line="240" w:lineRule="auto"/>
        <w:ind w:leftChars="300" w:left="720"/>
        <w:rPr>
          <w:rFonts w:eastAsia="ＭＳ 明朝"/>
          <w:sz w:val="24"/>
          <w:szCs w:val="24"/>
        </w:rPr>
      </w:pPr>
      <w:r w:rsidRPr="005A11F9">
        <w:rPr>
          <w:rFonts w:eastAsia="ＭＳ 明朝" w:hint="eastAsia"/>
          <w:sz w:val="24"/>
          <w:szCs w:val="24"/>
        </w:rPr>
        <w:t xml:space="preserve">　小式部内侍は重い病気になり、死の床にあった。そばで泣いている和泉式部の顔を見ながら息も絶え絶えに次の歌を詠んだ。</w:t>
      </w:r>
    </w:p>
    <w:p w14:paraId="7F3EA065" w14:textId="77777777" w:rsidR="005A11F9" w:rsidRPr="005A11F9" w:rsidRDefault="005A11F9" w:rsidP="005A11F9">
      <w:pPr>
        <w:pStyle w:val="ab"/>
        <w:spacing w:line="480" w:lineRule="auto"/>
        <w:ind w:leftChars="300" w:left="720"/>
        <w:rPr>
          <w:rFonts w:eastAsia="ＭＳ 明朝"/>
          <w:sz w:val="24"/>
          <w:szCs w:val="24"/>
        </w:rPr>
      </w:pPr>
      <w:r w:rsidRPr="005A11F9">
        <w:rPr>
          <w:rFonts w:eastAsia="ＭＳ 明朝" w:hint="eastAsia"/>
          <w:sz w:val="24"/>
          <w:szCs w:val="24"/>
        </w:rPr>
        <w:t xml:space="preserve">　　</w:t>
      </w:r>
      <w:r w:rsidRPr="005A11F9">
        <w:rPr>
          <w:rStyle w:val="ac"/>
          <w:rFonts w:eastAsia="ＭＳ 明朝" w:hint="eastAsia"/>
          <w:sz w:val="24"/>
          <w:szCs w:val="24"/>
        </w:rPr>
        <w:t>い</w:t>
      </w:r>
      <w:r w:rsidRPr="005A11F9">
        <w:rPr>
          <w:rFonts w:eastAsia="ＭＳ 明朝" w:hint="eastAsia"/>
          <w:sz w:val="24"/>
          <w:szCs w:val="24"/>
        </w:rPr>
        <w:t>かにせむいくべきかたもおもほえず親にさきだつ道を</w:t>
      </w:r>
      <w:r w:rsidRPr="005A11F9">
        <w:rPr>
          <w:rStyle w:val="ac"/>
          <w:rFonts w:eastAsia="ＭＳ 明朝" w:hint="eastAsia"/>
          <w:sz w:val="24"/>
          <w:szCs w:val="24"/>
        </w:rPr>
        <w:t>知ら</w:t>
      </w:r>
      <w:r w:rsidRPr="005A11F9">
        <w:rPr>
          <w:rFonts w:eastAsia="ＭＳ 明朝" w:hint="eastAsia"/>
          <w:sz w:val="24"/>
          <w:szCs w:val="24"/>
        </w:rPr>
        <w:t>ねば</w:t>
      </w:r>
    </w:p>
    <w:p w14:paraId="209C3EC6" w14:textId="5E4A1EA9" w:rsidR="005A11F9" w:rsidRPr="005A11F9" w:rsidRDefault="005A11F9" w:rsidP="005A11F9">
      <w:pPr>
        <w:pStyle w:val="20"/>
        <w:spacing w:line="480" w:lineRule="auto"/>
        <w:ind w:leftChars="300" w:left="720" w:firstLineChars="0" w:firstLine="0"/>
        <w:rPr>
          <w:sz w:val="24"/>
        </w:rPr>
      </w:pPr>
      <w:r w:rsidRPr="005A11F9">
        <w:rPr>
          <w:rFonts w:hint="eastAsia"/>
          <w:sz w:val="24"/>
        </w:rPr>
        <w:t>と弱りはてたる声にて言ひければ、</w:t>
      </w:r>
      <w:r w:rsidRPr="005A11F9">
        <w:rPr>
          <w:rStyle w:val="ac"/>
          <w:rFonts w:hint="eastAsia"/>
          <w:sz w:val="24"/>
          <w:szCs w:val="24"/>
        </w:rPr>
        <w:t>天</w:t>
      </w:r>
      <w:r w:rsidRPr="005A11F9">
        <w:rPr>
          <w:rFonts w:hint="eastAsia"/>
          <w:sz w:val="24"/>
        </w:rPr>
        <w:t>井の上にあくびさ</w:t>
      </w:r>
      <w:r w:rsidRPr="005A11F9">
        <w:rPr>
          <w:rStyle w:val="ac"/>
          <w:rFonts w:hint="eastAsia"/>
          <w:sz w:val="24"/>
          <w:szCs w:val="24"/>
        </w:rPr>
        <w:t>し</w:t>
      </w:r>
      <w:r w:rsidRPr="005A11F9">
        <w:rPr>
          <w:rFonts w:hint="eastAsia"/>
          <w:sz w:val="24"/>
        </w:rPr>
        <w:t>て</w:t>
      </w:r>
      <w:r w:rsidRPr="005A11F9">
        <w:rPr>
          <w:rStyle w:val="ac"/>
          <w:rFonts w:hint="eastAsia"/>
          <w:sz w:val="24"/>
          <w:szCs w:val="24"/>
        </w:rPr>
        <w:t>や</w:t>
      </w:r>
      <w:r w:rsidRPr="005A11F9">
        <w:rPr>
          <w:rFonts w:hint="eastAsia"/>
          <w:sz w:val="24"/>
        </w:rPr>
        <w:t>あらんとおぼゆる声にて、「</w:t>
      </w:r>
      <w:r w:rsidRPr="005A11F9">
        <w:rPr>
          <w:rStyle w:val="ac"/>
          <w:rFonts w:hint="eastAsia"/>
          <w:sz w:val="24"/>
          <w:szCs w:val="24"/>
        </w:rPr>
        <w:t>あ</w:t>
      </w:r>
      <w:r w:rsidRPr="005A11F9">
        <w:rPr>
          <w:rFonts w:hint="eastAsia"/>
          <w:sz w:val="24"/>
        </w:rPr>
        <w:t>らあはれ」と言ひてけり。さて身のあたたかさもさめて、よろしくなりてけり。（『古今著聞集』）</w:t>
      </w:r>
    </w:p>
    <w:p w14:paraId="252103FA" w14:textId="77777777" w:rsidR="005A11F9" w:rsidRPr="005A11F9" w:rsidRDefault="005A11F9" w:rsidP="005A11F9">
      <w:pPr>
        <w:pStyle w:val="ab"/>
        <w:spacing w:line="240" w:lineRule="auto"/>
        <w:ind w:leftChars="200" w:left="480"/>
        <w:rPr>
          <w:rStyle w:val="13Q"/>
          <w:rFonts w:eastAsia="ＭＳ 明朝"/>
          <w:sz w:val="24"/>
          <w:szCs w:val="24"/>
        </w:rPr>
      </w:pPr>
      <w:r w:rsidRPr="005A11F9">
        <w:rPr>
          <w:rFonts w:ascii="UDShinGoPr6N-Medium" w:eastAsia="ＭＳ 明朝" w:cs="UDShinGoPr6N-Medium" w:hint="eastAsia"/>
          <w:sz w:val="24"/>
          <w:szCs w:val="24"/>
        </w:rPr>
        <w:t>⑴</w:t>
      </w:r>
      <w:r w:rsidRPr="005A11F9">
        <w:rPr>
          <w:rStyle w:val="13QR"/>
          <w:rFonts w:eastAsia="ＭＳ 明朝" w:hint="eastAsia"/>
          <w:sz w:val="24"/>
          <w:szCs w:val="24"/>
        </w:rPr>
        <w:t>【文章】</w:t>
      </w:r>
      <w:r w:rsidRPr="005A11F9">
        <w:rPr>
          <w:rFonts w:eastAsia="ＭＳ 明朝" w:hint="eastAsia"/>
          <w:sz w:val="24"/>
          <w:szCs w:val="24"/>
        </w:rPr>
        <w:t>の内容と合致するものとして最も適当なものを選べ。</w:t>
      </w:r>
      <w:r w:rsidRPr="005A11F9">
        <w:rPr>
          <w:rFonts w:ascii="GothicBBBPr6N-Medium" w:eastAsia="ＭＳ 明朝" w:cs="GothicBBBPr6N-Medium" w:hint="eastAsia"/>
          <w:sz w:val="24"/>
          <w:szCs w:val="24"/>
        </w:rPr>
        <w:t>〈</w:t>
      </w:r>
      <w:r w:rsidRPr="005A11F9">
        <w:rPr>
          <w:rFonts w:ascii="Century" w:eastAsia="ＭＳ 明朝" w:cs="GothicBBBPr6N-Medium"/>
          <w:sz w:val="24"/>
          <w:szCs w:val="24"/>
          <w:eastAsianLayout w:id="-1673366528" w:vert="1"/>
        </w:rPr>
        <w:t>4</w:t>
      </w:r>
      <w:r w:rsidRPr="005A11F9">
        <w:rPr>
          <w:rFonts w:ascii="GothicBBBPr6N-Medium" w:eastAsia="ＭＳ 明朝" w:cs="GothicBBBPr6N-Medium" w:hint="eastAsia"/>
          <w:sz w:val="24"/>
          <w:szCs w:val="24"/>
        </w:rPr>
        <w:t>点〉</w:t>
      </w:r>
    </w:p>
    <w:p w14:paraId="7EA263AF" w14:textId="77777777" w:rsidR="005A11F9" w:rsidRP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t>ア</w:t>
      </w:r>
      <w:r w:rsidRPr="005A11F9">
        <w:rPr>
          <w:rFonts w:eastAsia="ＭＳ 明朝" w:hint="eastAsia"/>
          <w:sz w:val="24"/>
          <w:szCs w:val="24"/>
        </w:rPr>
        <w:t xml:space="preserve">　小式部内侍が自分の身体を治すよう祈る歌を詠むと、その強い願いが天に通じてみるみる病気が治った。</w:t>
      </w:r>
    </w:p>
    <w:p w14:paraId="36D736EC" w14:textId="77777777" w:rsidR="005A11F9" w:rsidRP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t>イ</w:t>
      </w:r>
      <w:r w:rsidRPr="005A11F9">
        <w:rPr>
          <w:rFonts w:eastAsia="ＭＳ 明朝" w:hint="eastAsia"/>
          <w:sz w:val="24"/>
          <w:szCs w:val="24"/>
        </w:rPr>
        <w:t xml:space="preserve">　小式部内侍が死後に残る親を思いやる歌を詠むと、和泉式部は身体が熱くなるほど感激して思わず声を上げた。</w:t>
      </w:r>
    </w:p>
    <w:p w14:paraId="7962C96F" w14:textId="77777777" w:rsidR="005A11F9" w:rsidRP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lastRenderedPageBreak/>
        <w:t>ウ</w:t>
      </w:r>
      <w:r w:rsidRPr="005A11F9">
        <w:rPr>
          <w:rFonts w:eastAsia="ＭＳ 明朝" w:hint="eastAsia"/>
          <w:sz w:val="24"/>
          <w:szCs w:val="24"/>
        </w:rPr>
        <w:t xml:space="preserve">　小式部内侍が病に苦しむ親をいたわる歌を詠むと、同情した天の神が病を治すよう働きかけた。</w:t>
      </w:r>
    </w:p>
    <w:p w14:paraId="5DD68F06" w14:textId="0C43D105" w:rsid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t>エ</w:t>
      </w:r>
      <w:r w:rsidRPr="005A11F9">
        <w:rPr>
          <w:rFonts w:eastAsia="ＭＳ 明朝" w:hint="eastAsia"/>
          <w:sz w:val="24"/>
          <w:szCs w:val="24"/>
        </w:rPr>
        <w:t xml:space="preserve">　小式部内侍が親に先立つ不幸を嘆く歌を詠むと、天井から感心する声が聞こえた後に体調が回復した。</w:t>
      </w:r>
    </w:p>
    <w:p w14:paraId="76A0A375" w14:textId="77777777" w:rsidR="005A11F9" w:rsidRDefault="005A11F9" w:rsidP="005A11F9">
      <w:pPr>
        <w:pStyle w:val="2"/>
        <w:ind w:leftChars="100" w:left="240" w:firstLine="480"/>
      </w:pPr>
      <w:r w:rsidRPr="008A6E4B">
        <w:rPr>
          <w:rFonts w:hint="eastAsia"/>
        </w:rPr>
        <w:t>〔　　　〕</w:t>
      </w:r>
    </w:p>
    <w:p w14:paraId="20B66983" w14:textId="77777777" w:rsidR="005A11F9" w:rsidRPr="005A11F9" w:rsidRDefault="005A11F9" w:rsidP="005A11F9">
      <w:pPr>
        <w:pStyle w:val="ab"/>
        <w:spacing w:line="240" w:lineRule="auto"/>
        <w:ind w:leftChars="300" w:left="960" w:hangingChars="100" w:hanging="240"/>
        <w:rPr>
          <w:rFonts w:eastAsia="ＭＳ 明朝"/>
          <w:sz w:val="24"/>
          <w:szCs w:val="24"/>
        </w:rPr>
      </w:pPr>
    </w:p>
    <w:p w14:paraId="0B39C202" w14:textId="77777777" w:rsidR="005A11F9" w:rsidRPr="005A11F9" w:rsidRDefault="005A11F9" w:rsidP="005A11F9">
      <w:pPr>
        <w:pStyle w:val="ab"/>
        <w:spacing w:line="240" w:lineRule="auto"/>
        <w:ind w:leftChars="200" w:left="480"/>
        <w:rPr>
          <w:rStyle w:val="13Q"/>
          <w:rFonts w:eastAsia="ＭＳ 明朝"/>
          <w:b w:val="0"/>
          <w:bCs w:val="0"/>
          <w:sz w:val="24"/>
          <w:szCs w:val="24"/>
        </w:rPr>
      </w:pPr>
      <w:r w:rsidRPr="005A11F9">
        <w:rPr>
          <w:rFonts w:ascii="UDShinGoPr6N-Medium" w:eastAsia="ＭＳ 明朝" w:cs="UDShinGoPr6N-Medium" w:hint="eastAsia"/>
          <w:sz w:val="24"/>
          <w:szCs w:val="24"/>
        </w:rPr>
        <w:t>⑵</w:t>
      </w:r>
      <w:r w:rsidRPr="005A11F9">
        <w:rPr>
          <w:rFonts w:eastAsia="ＭＳ 明朝" w:hint="eastAsia"/>
          <w:sz w:val="24"/>
          <w:szCs w:val="24"/>
        </w:rPr>
        <w:t>本文と</w:t>
      </w:r>
      <w:r w:rsidRPr="005A11F9">
        <w:rPr>
          <w:rStyle w:val="13QR"/>
          <w:rFonts w:eastAsia="ＭＳ 明朝" w:hint="eastAsia"/>
          <w:sz w:val="24"/>
          <w:szCs w:val="24"/>
        </w:rPr>
        <w:t>【文章】</w:t>
      </w:r>
      <w:r w:rsidRPr="005A11F9">
        <w:rPr>
          <w:rFonts w:eastAsia="ＭＳ 明朝" w:hint="eastAsia"/>
          <w:sz w:val="24"/>
          <w:szCs w:val="24"/>
        </w:rPr>
        <w:t>に共通していることの説明として最も適当なものを選べ。</w:t>
      </w:r>
      <w:r w:rsidRPr="005A11F9">
        <w:rPr>
          <w:rFonts w:ascii="GothicBBBPr6N-Medium" w:eastAsia="ＭＳ 明朝" w:cs="GothicBBBPr6N-Medium" w:hint="eastAsia"/>
          <w:sz w:val="24"/>
          <w:szCs w:val="24"/>
        </w:rPr>
        <w:t>〈</w:t>
      </w:r>
      <w:r w:rsidRPr="005A11F9">
        <w:rPr>
          <w:rFonts w:ascii="Century" w:eastAsia="ＭＳ 明朝" w:cs="GothicBBBPr6N-Medium"/>
          <w:sz w:val="24"/>
          <w:szCs w:val="24"/>
          <w:eastAsianLayout w:id="-1673366527" w:vert="1"/>
        </w:rPr>
        <w:t>4</w:t>
      </w:r>
      <w:r w:rsidRPr="005A11F9">
        <w:rPr>
          <w:rFonts w:ascii="GothicBBBPr6N-Medium" w:eastAsia="ＭＳ 明朝" w:cs="GothicBBBPr6N-Medium" w:hint="eastAsia"/>
          <w:sz w:val="24"/>
          <w:szCs w:val="24"/>
        </w:rPr>
        <w:t>点〉</w:t>
      </w:r>
    </w:p>
    <w:p w14:paraId="41D47EA0" w14:textId="77777777" w:rsidR="005A11F9" w:rsidRP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t>ア</w:t>
      </w:r>
      <w:r w:rsidRPr="005A11F9">
        <w:rPr>
          <w:rFonts w:eastAsia="ＭＳ 明朝" w:hint="eastAsia"/>
          <w:sz w:val="24"/>
          <w:szCs w:val="24"/>
        </w:rPr>
        <w:t xml:space="preserve">　和歌の詠み交わしによって、詠み手の心がより通じ合うようになっている。</w:t>
      </w:r>
    </w:p>
    <w:p w14:paraId="100A86EF" w14:textId="77777777" w:rsidR="005A11F9" w:rsidRP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t>イ</w:t>
      </w:r>
      <w:r w:rsidRPr="005A11F9">
        <w:rPr>
          <w:rFonts w:eastAsia="ＭＳ 明朝" w:hint="eastAsia"/>
          <w:sz w:val="24"/>
          <w:szCs w:val="24"/>
        </w:rPr>
        <w:t xml:space="preserve">　和歌のやりとりを通して、超自然的な存在との意思疎通ができるようになっている。</w:t>
      </w:r>
    </w:p>
    <w:p w14:paraId="7EE74B3F" w14:textId="77777777" w:rsidR="005A11F9" w:rsidRPr="005A11F9" w:rsidRDefault="005A11F9" w:rsidP="005A11F9">
      <w:pPr>
        <w:pStyle w:val="ab"/>
        <w:spacing w:line="240" w:lineRule="auto"/>
        <w:ind w:leftChars="300" w:left="960" w:hangingChars="100" w:hanging="240"/>
        <w:rPr>
          <w:rFonts w:eastAsia="ＭＳ 明朝"/>
          <w:sz w:val="24"/>
          <w:szCs w:val="24"/>
        </w:rPr>
      </w:pPr>
      <w:r w:rsidRPr="005A11F9">
        <w:rPr>
          <w:rStyle w:val="13Q"/>
          <w:rFonts w:eastAsia="ＭＳ 明朝" w:hint="eastAsia"/>
          <w:b w:val="0"/>
          <w:bCs w:val="0"/>
          <w:sz w:val="24"/>
          <w:szCs w:val="24"/>
        </w:rPr>
        <w:t>ウ</w:t>
      </w:r>
      <w:r w:rsidRPr="005A11F9">
        <w:rPr>
          <w:rFonts w:eastAsia="ＭＳ 明朝" w:hint="eastAsia"/>
          <w:sz w:val="24"/>
          <w:szCs w:val="24"/>
        </w:rPr>
        <w:t xml:space="preserve">　優れた和歌を詠むことによって、人や鬼神の気持ちが動かされている。</w:t>
      </w:r>
    </w:p>
    <w:p w14:paraId="0A3EBA95" w14:textId="5660AA8D" w:rsidR="005A11F9" w:rsidRDefault="005A11F9" w:rsidP="005A11F9">
      <w:pPr>
        <w:pStyle w:val="20"/>
        <w:ind w:leftChars="300" w:left="960" w:hangingChars="100" w:hanging="240"/>
        <w:rPr>
          <w:sz w:val="24"/>
        </w:rPr>
      </w:pPr>
      <w:r w:rsidRPr="005A11F9">
        <w:rPr>
          <w:rStyle w:val="13Q"/>
          <w:rFonts w:eastAsia="ＭＳ 明朝" w:hint="eastAsia"/>
          <w:b w:val="0"/>
          <w:bCs w:val="0"/>
          <w:sz w:val="24"/>
        </w:rPr>
        <w:t>エ</w:t>
      </w:r>
      <w:r w:rsidRPr="005A11F9">
        <w:rPr>
          <w:rFonts w:hint="eastAsia"/>
          <w:sz w:val="24"/>
        </w:rPr>
        <w:t xml:space="preserve">　生きることへの願いを込めた歌によって、詠み手の命が救われている。</w:t>
      </w:r>
    </w:p>
    <w:p w14:paraId="08896F8C" w14:textId="77777777" w:rsidR="005A11F9" w:rsidRDefault="005A11F9" w:rsidP="005A11F9">
      <w:pPr>
        <w:pStyle w:val="2"/>
        <w:ind w:leftChars="100" w:left="240" w:firstLine="480"/>
      </w:pPr>
      <w:r w:rsidRPr="008A6E4B">
        <w:rPr>
          <w:rFonts w:hint="eastAsia"/>
        </w:rPr>
        <w:t>〔　　　〕</w:t>
      </w:r>
    </w:p>
    <w:p w14:paraId="2388A200" w14:textId="77777777" w:rsidR="005A11F9" w:rsidRPr="005A11F9" w:rsidRDefault="005A11F9" w:rsidP="005A11F9">
      <w:pPr>
        <w:pStyle w:val="20"/>
        <w:ind w:left="480" w:hanging="480"/>
        <w:rPr>
          <w:sz w:val="24"/>
        </w:rPr>
      </w:pPr>
    </w:p>
    <w:p w14:paraId="32ED2543" w14:textId="77777777" w:rsidR="00981738" w:rsidRPr="001F0BEF" w:rsidRDefault="00981738" w:rsidP="00B51B26">
      <w:r w:rsidRPr="005A11F9">
        <w:br w:type="page"/>
      </w:r>
      <w:r w:rsidR="00FA7490" w:rsidRPr="001F0BEF">
        <w:rPr>
          <w:rFonts w:hint="eastAsia"/>
        </w:rPr>
        <w:lastRenderedPageBreak/>
        <w:t>【解答】</w:t>
      </w:r>
    </w:p>
    <w:p w14:paraId="4EBB521B" w14:textId="77777777" w:rsidR="00981738" w:rsidRPr="001F0BEF" w:rsidRDefault="00981738" w:rsidP="00B51B26">
      <w:r w:rsidRPr="001F0BEF">
        <w:rPr>
          <w:rFonts w:hint="eastAsia"/>
        </w:rPr>
        <w:t xml:space="preserve">問一　</w:t>
      </w:r>
      <w:r w:rsidR="00B550DD" w:rsidRPr="001F0BEF">
        <w:rPr>
          <w:rFonts w:hint="eastAsia"/>
        </w:rPr>
        <w:t>ⓐ＝和泉式部　ⓑ＝和泉式部　ⓒ＝保昌　ⓓ＝保昌〈</w:t>
      </w:r>
      <w:r w:rsidR="00B550DD" w:rsidRPr="001F0BEF">
        <w:rPr>
          <w:eastAsianLayout w:id="1193472261" w:vert="1" w:vertCompress="1"/>
        </w:rPr>
        <w:t>2</w:t>
      </w:r>
      <w:r w:rsidR="00B550DD" w:rsidRPr="001F0BEF">
        <w:rPr>
          <w:rFonts w:hint="eastAsia"/>
        </w:rPr>
        <w:t>点×</w:t>
      </w:r>
      <w:r w:rsidR="00B550DD" w:rsidRPr="001F0BEF">
        <w:rPr>
          <w:eastAsianLayout w:id="1193472262" w:vert="1" w:vertCompress="1"/>
        </w:rPr>
        <w:t>4</w:t>
      </w:r>
      <w:r w:rsidR="00B550DD" w:rsidRPr="001F0BEF">
        <w:rPr>
          <w:rFonts w:hint="eastAsia"/>
        </w:rPr>
        <w:t>〉</w:t>
      </w:r>
    </w:p>
    <w:p w14:paraId="0349BCB0" w14:textId="77777777" w:rsidR="00FA7490" w:rsidRPr="001F0BEF" w:rsidRDefault="00FA7490" w:rsidP="00B51B26">
      <w:r w:rsidRPr="001F0BEF">
        <w:rPr>
          <w:rFonts w:hint="eastAsia"/>
        </w:rPr>
        <w:t xml:space="preserve">問二　</w:t>
      </w:r>
      <w:r w:rsidR="00B550DD" w:rsidRPr="001F0BEF">
        <w:rPr>
          <w:rFonts w:hint="eastAsia"/>
        </w:rPr>
        <w:t>Ａ＝が　Ｂ＝時　Ｃ＝を　Ｄ＝が　Ｅ＝を　Ｆ＝が〈</w:t>
      </w:r>
      <w:r w:rsidR="00B550DD" w:rsidRPr="001F0BEF">
        <w:rPr>
          <w:rFonts w:hint="eastAsia"/>
          <w:eastAsianLayout w:id="1193472259" w:vert="1" w:vertCompress="1"/>
        </w:rPr>
        <w:t>2</w:t>
      </w:r>
      <w:r w:rsidR="00B550DD" w:rsidRPr="001F0BEF">
        <w:rPr>
          <w:rFonts w:hint="eastAsia"/>
        </w:rPr>
        <w:t>点×</w:t>
      </w:r>
      <w:r w:rsidR="00B550DD" w:rsidRPr="001F0BEF">
        <w:rPr>
          <w:rFonts w:hint="eastAsia"/>
          <w:eastAsianLayout w:id="1193472260" w:vert="1" w:vertCompress="1"/>
        </w:rPr>
        <w:t>6</w:t>
      </w:r>
      <w:r w:rsidR="00B550DD" w:rsidRPr="001F0BEF">
        <w:rPr>
          <w:rFonts w:hint="eastAsia"/>
        </w:rPr>
        <w:t>〉</w:t>
      </w:r>
    </w:p>
    <w:p w14:paraId="3ED86E79" w14:textId="77777777" w:rsidR="00A1430B" w:rsidRPr="001F0BEF" w:rsidRDefault="00FA7490" w:rsidP="00B51B26">
      <w:r w:rsidRPr="001F0BEF">
        <w:rPr>
          <w:rFonts w:hint="eastAsia"/>
        </w:rPr>
        <w:t xml:space="preserve">問三　</w:t>
      </w:r>
      <w:r w:rsidR="00B550DD" w:rsidRPr="001F0BEF">
        <w:rPr>
          <w:rFonts w:hint="eastAsia"/>
        </w:rPr>
        <w:t>鹿がひどく鳴いているので〈</w:t>
      </w:r>
      <w:r w:rsidR="001F0BEF" w:rsidRPr="001F0BEF">
        <w:rPr>
          <w:rFonts w:hint="eastAsia"/>
          <w:eastAsianLayout w:id="-1678583808" w:vert="1" w:vertCompress="1"/>
        </w:rPr>
        <w:t>6</w:t>
      </w:r>
      <w:r w:rsidR="00B550DD" w:rsidRPr="001F0BEF">
        <w:rPr>
          <w:rFonts w:hint="eastAsia"/>
        </w:rPr>
        <w:t>点〉</w:t>
      </w:r>
    </w:p>
    <w:p w14:paraId="1012FD31" w14:textId="77777777" w:rsidR="00FA7490" w:rsidRPr="001F0BEF" w:rsidRDefault="00FA7490" w:rsidP="00B51B26">
      <w:r w:rsidRPr="001F0BEF">
        <w:rPr>
          <w:rFonts w:hint="eastAsia"/>
        </w:rPr>
        <w:t>問四</w:t>
      </w:r>
      <w:r w:rsidR="00750997" w:rsidRPr="001F0BEF">
        <w:rPr>
          <w:rFonts w:hint="eastAsia"/>
        </w:rPr>
        <w:t xml:space="preserve">　</w:t>
      </w:r>
      <w:r w:rsidR="00B550DD" w:rsidRPr="001F0BEF">
        <w:rPr>
          <w:rFonts w:hint="eastAsia"/>
        </w:rPr>
        <w:t>②＝ア　③＝エ〈</w:t>
      </w:r>
      <w:r w:rsidR="001F0BEF" w:rsidRPr="001F0BEF">
        <w:rPr>
          <w:rFonts w:hint="eastAsia"/>
          <w:eastAsianLayout w:id="-1678583807" w:vert="1" w:vertCompress="1"/>
        </w:rPr>
        <w:t>5</w:t>
      </w:r>
      <w:r w:rsidR="00B550DD" w:rsidRPr="001F0BEF">
        <w:rPr>
          <w:rFonts w:hint="eastAsia"/>
        </w:rPr>
        <w:t>点×</w:t>
      </w:r>
      <w:r w:rsidR="00B550DD" w:rsidRPr="001F0BEF">
        <w:rPr>
          <w:rFonts w:hint="eastAsia"/>
          <w:eastAsianLayout w:id="1193472257" w:vert="1" w:vertCompress="1"/>
        </w:rPr>
        <w:t>2</w:t>
      </w:r>
      <w:r w:rsidR="00B550DD" w:rsidRPr="001F0BEF">
        <w:rPr>
          <w:rFonts w:hint="eastAsia"/>
        </w:rPr>
        <w:t>〉</w:t>
      </w:r>
    </w:p>
    <w:p w14:paraId="4387F420" w14:textId="68D82DAD" w:rsidR="00A1430B" w:rsidRDefault="00FA7490" w:rsidP="00B51B26">
      <w:r w:rsidRPr="001F0BEF">
        <w:rPr>
          <w:rFonts w:hint="eastAsia"/>
        </w:rPr>
        <w:t xml:space="preserve">問五　</w:t>
      </w:r>
      <w:r w:rsidR="00B550DD" w:rsidRPr="001F0BEF">
        <w:rPr>
          <w:rFonts w:hint="eastAsia"/>
        </w:rPr>
        <w:t>イ〈</w:t>
      </w:r>
      <w:r w:rsidR="001F0BEF" w:rsidRPr="001F0BEF">
        <w:rPr>
          <w:rFonts w:hint="eastAsia"/>
          <w:eastAsianLayout w:id="-1678583806" w:vert="1" w:vertCompress="1"/>
        </w:rPr>
        <w:t>6</w:t>
      </w:r>
      <w:r w:rsidR="00B550DD" w:rsidRPr="001F0BEF">
        <w:rPr>
          <w:rFonts w:hint="eastAsia"/>
        </w:rPr>
        <w:t>点〉</w:t>
      </w:r>
    </w:p>
    <w:p w14:paraId="485D3438" w14:textId="631981E0" w:rsidR="00EC237B" w:rsidRDefault="00EC237B" w:rsidP="00B51B26">
      <w:r>
        <w:rPr>
          <w:rFonts w:hint="eastAsia"/>
        </w:rPr>
        <w:t>問六　⑴＝エ　⑵＝ウ</w:t>
      </w:r>
      <w:r w:rsidRPr="001F0BEF">
        <w:rPr>
          <w:rFonts w:hint="eastAsia"/>
        </w:rPr>
        <w:t>〈</w:t>
      </w:r>
      <w:r w:rsidRPr="00EC237B">
        <w:rPr>
          <w:eastAsianLayout w:id="-1674341632" w:vert="1" w:vertCompress="1"/>
        </w:rPr>
        <w:t>4</w:t>
      </w:r>
      <w:r w:rsidRPr="001F0BEF">
        <w:rPr>
          <w:rFonts w:hint="eastAsia"/>
        </w:rPr>
        <w:t>点×</w:t>
      </w:r>
      <w:r w:rsidRPr="001F0BEF">
        <w:rPr>
          <w:rFonts w:hint="eastAsia"/>
          <w:eastAsianLayout w:id="1193472257" w:vert="1" w:vertCompress="1"/>
        </w:rPr>
        <w:t>2</w:t>
      </w:r>
      <w:r w:rsidRPr="001F0BEF">
        <w:rPr>
          <w:rFonts w:hint="eastAsia"/>
        </w:rPr>
        <w:t>〉</w:t>
      </w:r>
    </w:p>
    <w:p w14:paraId="51AD59B9" w14:textId="77777777" w:rsidR="001F0BEF" w:rsidRDefault="001F0BEF" w:rsidP="00B51B26"/>
    <w:p w14:paraId="0257EFD8" w14:textId="77777777" w:rsidR="001F0BEF" w:rsidRDefault="001F0BEF" w:rsidP="00B51B26"/>
    <w:p w14:paraId="0298D896" w14:textId="77777777" w:rsidR="001F0BEF" w:rsidRDefault="001F0BEF" w:rsidP="00B51B26">
      <w:r>
        <w:rPr>
          <w:rFonts w:hint="eastAsia"/>
        </w:rPr>
        <w:t>【現代語訳】</w:t>
      </w:r>
    </w:p>
    <w:p w14:paraId="3CB99EED" w14:textId="33EDEC23" w:rsidR="001F0BEF" w:rsidRDefault="001F0BEF" w:rsidP="00B51B26">
      <w:pPr>
        <w:ind w:firstLineChars="100" w:firstLine="240"/>
      </w:pPr>
      <w:r>
        <w:rPr>
          <w:rFonts w:hint="eastAsia"/>
        </w:rPr>
        <w:t>今となっては昔のことだが、和泉式部が、保昌に伴って丹後の国へ下った時に、「明日狩りをしよう」と言って、人々が集まった夜半、鹿がひどく鳴いているので、「なんと、かわいそうなことよ。明日死ぬだろう（という）ので、ひどく鳴くのだ</w:t>
      </w:r>
      <w:r w:rsidR="00EC237B">
        <w:rPr>
          <w:rFonts w:hint="eastAsia"/>
        </w:rPr>
        <w:t>（ろう）</w:t>
      </w:r>
      <w:r>
        <w:rPr>
          <w:rFonts w:hint="eastAsia"/>
        </w:rPr>
        <w:t>なあ」と（和泉式部が）嘆く様子をしたので、「（あなたが）そのようにお思いになるならば、（私は）狩りをやめよう。（代わりにあなたが）よい歌をお詠みなさい」と（和泉式部が保昌に）言われて、（詠んだ歌。）</w:t>
      </w:r>
    </w:p>
    <w:p w14:paraId="3812CFEC" w14:textId="3CF3880C" w:rsidR="001F0BEF" w:rsidRDefault="001F0BEF" w:rsidP="00B51B26">
      <w:pPr>
        <w:ind w:leftChars="200" w:left="480" w:firstLineChars="100" w:firstLine="240"/>
      </w:pPr>
      <w:r>
        <w:rPr>
          <w:rFonts w:hint="eastAsia"/>
        </w:rPr>
        <w:t>もっともです。どうして鹿が鳴かないことがありましょうか</w:t>
      </w:r>
      <w:r w:rsidR="00EC237B">
        <w:rPr>
          <w:rFonts w:hint="eastAsia"/>
        </w:rPr>
        <w:t>（</w:t>
      </w:r>
      <w:r>
        <w:rPr>
          <w:rFonts w:hint="eastAsia"/>
        </w:rPr>
        <w:t>、いや鳴かずにはいられません</w:t>
      </w:r>
      <w:r w:rsidR="00EC237B">
        <w:rPr>
          <w:rFonts w:hint="eastAsia"/>
        </w:rPr>
        <w:t>）</w:t>
      </w:r>
      <w:r>
        <w:rPr>
          <w:rFonts w:hint="eastAsia"/>
        </w:rPr>
        <w:t>。（鹿は）今夜限りの命と思うと。</w:t>
      </w:r>
    </w:p>
    <w:p w14:paraId="44BF5D29" w14:textId="77777777" w:rsidR="001F0BEF" w:rsidRDefault="001F0BEF" w:rsidP="00B51B26">
      <w:pPr>
        <w:ind w:firstLineChars="100" w:firstLine="240"/>
      </w:pPr>
      <w:r>
        <w:rPr>
          <w:rFonts w:hint="eastAsia"/>
        </w:rPr>
        <w:t>そうして、（保昌は）その日の狩りをやめてしまった。</w:t>
      </w:r>
    </w:p>
    <w:p w14:paraId="2320E7C2" w14:textId="41D71662" w:rsidR="00EC237B" w:rsidRDefault="00EC237B" w:rsidP="001F0BEF"/>
    <w:p w14:paraId="73828929" w14:textId="77777777" w:rsidR="00BA25D0" w:rsidRPr="00BA25D0" w:rsidRDefault="00BA25D0" w:rsidP="001F0BEF"/>
    <w:p w14:paraId="490546C2" w14:textId="77777777" w:rsidR="00BA25D0" w:rsidRPr="00BA25D0" w:rsidRDefault="00BA25D0" w:rsidP="00BA25D0">
      <w:r w:rsidRPr="00BA25D0">
        <w:rPr>
          <w:rFonts w:hint="eastAsia"/>
        </w:rPr>
        <w:t>【文章】現代語訳</w:t>
      </w:r>
    </w:p>
    <w:p w14:paraId="6A7857D7" w14:textId="77777777" w:rsidR="00BA25D0" w:rsidRPr="00BA25D0" w:rsidRDefault="00BA25D0" w:rsidP="00BA25D0">
      <w:pPr>
        <w:ind w:leftChars="100" w:left="240"/>
      </w:pPr>
      <w:r w:rsidRPr="00BA25D0">
        <w:rPr>
          <w:rFonts w:hint="eastAsia"/>
        </w:rPr>
        <w:t xml:space="preserve">　私は生きられそうになく、どうしたらよいか方法もわかりません。親に先立つ方法を知らないので。</w:t>
      </w:r>
    </w:p>
    <w:p w14:paraId="095C9D15" w14:textId="1E9B2B41" w:rsidR="00BA25D0" w:rsidRPr="00BA25D0" w:rsidRDefault="00BA25D0" w:rsidP="00BA25D0">
      <w:r w:rsidRPr="00BA25D0">
        <w:rPr>
          <w:rFonts w:hint="eastAsia"/>
        </w:rPr>
        <w:t>と（小式部内侍は）弱りはてた声で歌を詠んだところ、天井の上からあくびをかみ殺したかのように思われる声で、（鬼神が）「なんとまあ」と言った。すると（小式部内侍は）身体の熱っぽさもなくなって、具合がよくなってしまった。</w:t>
      </w:r>
    </w:p>
    <w:p w14:paraId="755DE50E" w14:textId="77777777" w:rsidR="00BA25D0" w:rsidRPr="00BA25D0" w:rsidRDefault="00BA25D0">
      <w:pPr>
        <w:widowControl/>
        <w:jc w:val="left"/>
      </w:pPr>
      <w:r w:rsidRPr="00BA25D0">
        <w:br w:type="page"/>
      </w:r>
    </w:p>
    <w:p w14:paraId="693EB6DC" w14:textId="6FFA6E14" w:rsidR="00FA7490" w:rsidRDefault="00FA7490" w:rsidP="00FA7490">
      <w:r>
        <w:rPr>
          <w:rFonts w:hint="eastAsia"/>
        </w:rPr>
        <w:lastRenderedPageBreak/>
        <w:t>【補充問題】</w:t>
      </w:r>
    </w:p>
    <w:p w14:paraId="25FA1454" w14:textId="77777777" w:rsidR="00987357" w:rsidRDefault="00987357" w:rsidP="00987357">
      <w:r>
        <w:rPr>
          <w:rFonts w:hint="eastAsia"/>
        </w:rPr>
        <w:t>問１　次の語の意味をそれぞれ答えよ（終止形でよい）。</w:t>
      </w:r>
    </w:p>
    <w:p w14:paraId="05EA9E68" w14:textId="77777777" w:rsidR="00987357" w:rsidRDefault="00987357" w:rsidP="00987357">
      <w:pPr>
        <w:pStyle w:val="2"/>
        <w:ind w:firstLine="480"/>
      </w:pPr>
      <w:r>
        <w:rPr>
          <w:rFonts w:hint="eastAsia"/>
        </w:rPr>
        <w:t>①「具し」（１行目）</w:t>
      </w:r>
    </w:p>
    <w:p w14:paraId="14CB9EA0" w14:textId="77777777" w:rsidR="00987357" w:rsidRDefault="00987357" w:rsidP="00987357">
      <w:pPr>
        <w:pStyle w:val="2"/>
        <w:ind w:firstLine="480"/>
      </w:pPr>
      <w:r>
        <w:rPr>
          <w:rFonts w:hint="eastAsia"/>
        </w:rPr>
        <w:t>②「思さ」（３行目）</w:t>
      </w:r>
    </w:p>
    <w:p w14:paraId="6291255B" w14:textId="77777777" w:rsidR="00987357" w:rsidRDefault="00987357" w:rsidP="00987357"/>
    <w:p w14:paraId="75530DF7" w14:textId="77777777" w:rsidR="00987357" w:rsidRDefault="00987357" w:rsidP="00247B5F">
      <w:pPr>
        <w:ind w:left="480" w:hangingChars="200" w:hanging="480"/>
      </w:pPr>
      <w:r>
        <w:rPr>
          <w:rFonts w:hint="eastAsia"/>
        </w:rPr>
        <w:t>問２　「丹後」（１行目）とは、現在のどこか。その地域を含む都道府県名で答えよ。</w:t>
      </w:r>
    </w:p>
    <w:p w14:paraId="0E4BAAE1" w14:textId="77777777" w:rsidR="00987357" w:rsidRDefault="00987357" w:rsidP="00247B5F">
      <w:pPr>
        <w:ind w:left="480" w:hangingChars="200" w:hanging="480"/>
      </w:pPr>
    </w:p>
    <w:p w14:paraId="07E72DD1" w14:textId="77777777" w:rsidR="00987357" w:rsidRDefault="00987357" w:rsidP="00247B5F">
      <w:pPr>
        <w:ind w:left="480" w:hangingChars="200" w:hanging="480"/>
      </w:pPr>
      <w:r>
        <w:rPr>
          <w:rFonts w:hint="eastAsia"/>
        </w:rPr>
        <w:t>問３　「狩りせむ」（１行目）を現代語訳せよ。</w:t>
      </w:r>
    </w:p>
    <w:p w14:paraId="4AD5679E" w14:textId="77777777" w:rsidR="00987357" w:rsidRDefault="00987357" w:rsidP="00247B5F">
      <w:pPr>
        <w:ind w:left="480" w:hangingChars="200" w:hanging="480"/>
      </w:pPr>
    </w:p>
    <w:p w14:paraId="77F4F72E" w14:textId="174EF743" w:rsidR="00987357" w:rsidRDefault="00987357" w:rsidP="00247B5F">
      <w:pPr>
        <w:ind w:left="480" w:hangingChars="200" w:hanging="480"/>
      </w:pPr>
      <w:r>
        <w:rPr>
          <w:rFonts w:hint="eastAsia"/>
        </w:rPr>
        <w:t>問４　「いたく鳴くにこそ」（３行目）における和泉式部の心情として最も適当なものを選べ。</w:t>
      </w:r>
    </w:p>
    <w:p w14:paraId="0BBB974D" w14:textId="77777777" w:rsidR="00987357" w:rsidRDefault="00987357" w:rsidP="00987357">
      <w:pPr>
        <w:pStyle w:val="2"/>
        <w:ind w:firstLine="480"/>
      </w:pPr>
      <w:r>
        <w:rPr>
          <w:rFonts w:hint="eastAsia"/>
        </w:rPr>
        <w:t>ア　もうすぐ死んでしまうことに気付いた鹿に驚いている。</w:t>
      </w:r>
    </w:p>
    <w:p w14:paraId="36A8148E" w14:textId="77777777" w:rsidR="00987357" w:rsidRDefault="00987357" w:rsidP="00987357">
      <w:pPr>
        <w:pStyle w:val="2"/>
        <w:ind w:firstLine="480"/>
      </w:pPr>
      <w:r>
        <w:rPr>
          <w:rFonts w:hint="eastAsia"/>
        </w:rPr>
        <w:t>イ　仲間の死を嘆いて鳴き続ける鹿の思いに共感している。</w:t>
      </w:r>
    </w:p>
    <w:p w14:paraId="69294C2C" w14:textId="77777777" w:rsidR="00987357" w:rsidRDefault="00987357" w:rsidP="00987357">
      <w:pPr>
        <w:pStyle w:val="2"/>
        <w:ind w:firstLine="480"/>
      </w:pPr>
      <w:r>
        <w:rPr>
          <w:rFonts w:hint="eastAsia"/>
        </w:rPr>
        <w:t>ウ　次の日に死ぬことを悲しんでいる鹿に同情している。</w:t>
      </w:r>
    </w:p>
    <w:p w14:paraId="705C23DA" w14:textId="77777777" w:rsidR="00987357" w:rsidRDefault="00987357" w:rsidP="00987357">
      <w:pPr>
        <w:pStyle w:val="2"/>
        <w:ind w:firstLine="480"/>
      </w:pPr>
      <w:r>
        <w:rPr>
          <w:rFonts w:hint="eastAsia"/>
        </w:rPr>
        <w:t>エ　鹿がいつまでも鳴いていることを不思議に思っている。</w:t>
      </w:r>
    </w:p>
    <w:p w14:paraId="19D8434E" w14:textId="77777777" w:rsidR="00981738" w:rsidRDefault="00981738" w:rsidP="00981738"/>
    <w:p w14:paraId="189ACA66" w14:textId="77777777" w:rsidR="00981738" w:rsidRDefault="00981738" w:rsidP="00981738">
      <w:r>
        <w:rPr>
          <w:rFonts w:hint="eastAsia"/>
        </w:rPr>
        <w:t>【補充問題解答】</w:t>
      </w:r>
    </w:p>
    <w:p w14:paraId="05537457" w14:textId="77777777" w:rsidR="00981738" w:rsidRDefault="00981738" w:rsidP="00981738">
      <w:r>
        <w:rPr>
          <w:rFonts w:hint="eastAsia"/>
        </w:rPr>
        <w:t xml:space="preserve">問１　</w:t>
      </w:r>
      <w:r w:rsidR="00987357">
        <w:rPr>
          <w:rFonts w:hint="eastAsia"/>
        </w:rPr>
        <w:t>①伴って　②お思いになる</w:t>
      </w:r>
    </w:p>
    <w:p w14:paraId="6DA2D371" w14:textId="77777777" w:rsidR="00987357" w:rsidRDefault="00987357" w:rsidP="006051CA">
      <w:r>
        <w:rPr>
          <w:rFonts w:hint="eastAsia"/>
        </w:rPr>
        <w:t>問２　京都府</w:t>
      </w:r>
    </w:p>
    <w:p w14:paraId="1A968BD7" w14:textId="77777777" w:rsidR="00981738" w:rsidRDefault="00981738" w:rsidP="006051CA">
      <w:r>
        <w:rPr>
          <w:rFonts w:hint="eastAsia"/>
        </w:rPr>
        <w:t>問</w:t>
      </w:r>
      <w:r w:rsidR="00987357">
        <w:rPr>
          <w:rFonts w:hint="eastAsia"/>
        </w:rPr>
        <w:t>３</w:t>
      </w:r>
      <w:r>
        <w:rPr>
          <w:rFonts w:hint="eastAsia"/>
        </w:rPr>
        <w:t xml:space="preserve">　</w:t>
      </w:r>
      <w:r w:rsidR="00987357">
        <w:rPr>
          <w:rFonts w:hint="eastAsia"/>
        </w:rPr>
        <w:t>狩りをしよう</w:t>
      </w:r>
    </w:p>
    <w:p w14:paraId="1C7F7F44" w14:textId="77777777" w:rsidR="00981738" w:rsidRDefault="00981738" w:rsidP="00981738">
      <w:r>
        <w:rPr>
          <w:rFonts w:hint="eastAsia"/>
        </w:rPr>
        <w:t>問</w:t>
      </w:r>
      <w:r w:rsidR="00987357">
        <w:rPr>
          <w:rFonts w:hint="eastAsia"/>
        </w:rPr>
        <w:t>４</w:t>
      </w:r>
      <w:r>
        <w:rPr>
          <w:rFonts w:hint="eastAsia"/>
        </w:rPr>
        <w:t xml:space="preserve">　</w:t>
      </w:r>
      <w:r w:rsidR="00987357">
        <w:rPr>
          <w:rFonts w:hint="eastAsia"/>
        </w:rPr>
        <w:t>ウ</w:t>
      </w:r>
    </w:p>
    <w:sectPr w:rsidR="00981738" w:rsidSect="00E15D46">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60136" w14:textId="77777777" w:rsidR="00057F1B" w:rsidRDefault="00057F1B" w:rsidP="00CA0EF2">
      <w:r>
        <w:separator/>
      </w:r>
    </w:p>
  </w:endnote>
  <w:endnote w:type="continuationSeparator" w:id="0">
    <w:p w14:paraId="0FEBCF29" w14:textId="77777777" w:rsidR="00057F1B" w:rsidRDefault="00057F1B" w:rsidP="00CA0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4B83F" w14:textId="77777777" w:rsidR="00057F1B" w:rsidRDefault="00057F1B" w:rsidP="00CA0EF2">
      <w:r>
        <w:separator/>
      </w:r>
    </w:p>
  </w:footnote>
  <w:footnote w:type="continuationSeparator" w:id="0">
    <w:p w14:paraId="5CAFCF4F" w14:textId="77777777" w:rsidR="00057F1B" w:rsidRDefault="00057F1B" w:rsidP="00CA0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272F0"/>
    <w:rsid w:val="00041063"/>
    <w:rsid w:val="00057F1B"/>
    <w:rsid w:val="00090A00"/>
    <w:rsid w:val="000C54CE"/>
    <w:rsid w:val="00182514"/>
    <w:rsid w:val="001B3007"/>
    <w:rsid w:val="001F0BEF"/>
    <w:rsid w:val="00247B5F"/>
    <w:rsid w:val="002A5ABE"/>
    <w:rsid w:val="002C5D71"/>
    <w:rsid w:val="00323C47"/>
    <w:rsid w:val="003D54E5"/>
    <w:rsid w:val="00450EC7"/>
    <w:rsid w:val="0052663F"/>
    <w:rsid w:val="00590350"/>
    <w:rsid w:val="005A11F9"/>
    <w:rsid w:val="005F3FB8"/>
    <w:rsid w:val="006051CA"/>
    <w:rsid w:val="00620D3D"/>
    <w:rsid w:val="00675D9A"/>
    <w:rsid w:val="006A5ABA"/>
    <w:rsid w:val="007015FA"/>
    <w:rsid w:val="00750997"/>
    <w:rsid w:val="00756BCF"/>
    <w:rsid w:val="007E77C3"/>
    <w:rsid w:val="008443F0"/>
    <w:rsid w:val="008A6E4B"/>
    <w:rsid w:val="00910157"/>
    <w:rsid w:val="009336E3"/>
    <w:rsid w:val="00981738"/>
    <w:rsid w:val="00987357"/>
    <w:rsid w:val="009B290D"/>
    <w:rsid w:val="00A1430B"/>
    <w:rsid w:val="00A83DE9"/>
    <w:rsid w:val="00A914CE"/>
    <w:rsid w:val="00AD65D8"/>
    <w:rsid w:val="00B318D1"/>
    <w:rsid w:val="00B51B26"/>
    <w:rsid w:val="00B550DD"/>
    <w:rsid w:val="00B7338C"/>
    <w:rsid w:val="00BA25D0"/>
    <w:rsid w:val="00BD1D7B"/>
    <w:rsid w:val="00C25C23"/>
    <w:rsid w:val="00CA0EF2"/>
    <w:rsid w:val="00D0234B"/>
    <w:rsid w:val="00D20F82"/>
    <w:rsid w:val="00D917EA"/>
    <w:rsid w:val="00DC7037"/>
    <w:rsid w:val="00DF4B80"/>
    <w:rsid w:val="00E15D46"/>
    <w:rsid w:val="00E86904"/>
    <w:rsid w:val="00EC237B"/>
    <w:rsid w:val="00F77553"/>
    <w:rsid w:val="00FA7490"/>
    <w:rsid w:val="00FB2220"/>
    <w:rsid w:val="00FC4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49FA57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B2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007BE5"/>
    <w:pPr>
      <w:ind w:firstLineChars="200" w:firstLine="532"/>
    </w:pPr>
  </w:style>
  <w:style w:type="paragraph" w:customStyle="1" w:styleId="a3">
    <w:name w:val="問題文"/>
    <w:basedOn w:val="a"/>
    <w:qFormat/>
    <w:rsid w:val="00D0234B"/>
    <w:pPr>
      <w:ind w:firstLineChars="100" w:firstLine="266"/>
    </w:pPr>
  </w:style>
  <w:style w:type="character" w:customStyle="1" w:styleId="a4">
    <w:name w:val="肩付き"/>
    <w:uiPriority w:val="1"/>
    <w:qFormat/>
    <w:rsid w:val="00D0234B"/>
    <w:rPr>
      <w:position w:val="16"/>
      <w:sz w:val="16"/>
      <w:szCs w:val="16"/>
    </w:rPr>
  </w:style>
  <w:style w:type="paragraph" w:customStyle="1" w:styleId="a5">
    <w:name w:val="選択肢"/>
    <w:basedOn w:val="a"/>
    <w:qFormat/>
    <w:rsid w:val="00D0234B"/>
    <w:pPr>
      <w:spacing w:line="560" w:lineRule="exact"/>
      <w:ind w:leftChars="100" w:left="200" w:hangingChars="100" w:hanging="100"/>
    </w:pPr>
  </w:style>
  <w:style w:type="paragraph" w:styleId="a6">
    <w:name w:val="header"/>
    <w:basedOn w:val="a"/>
    <w:link w:val="a7"/>
    <w:uiPriority w:val="99"/>
    <w:unhideWhenUsed/>
    <w:rsid w:val="00CA0EF2"/>
    <w:pPr>
      <w:tabs>
        <w:tab w:val="center" w:pos="4252"/>
        <w:tab w:val="right" w:pos="8504"/>
      </w:tabs>
      <w:snapToGrid w:val="0"/>
    </w:pPr>
  </w:style>
  <w:style w:type="character" w:customStyle="1" w:styleId="a7">
    <w:name w:val="ヘッダー (文字)"/>
    <w:link w:val="a6"/>
    <w:uiPriority w:val="99"/>
    <w:rsid w:val="00CA0EF2"/>
    <w:rPr>
      <w:kern w:val="2"/>
      <w:sz w:val="24"/>
      <w:szCs w:val="24"/>
    </w:rPr>
  </w:style>
  <w:style w:type="paragraph" w:styleId="a8">
    <w:name w:val="footer"/>
    <w:basedOn w:val="a"/>
    <w:link w:val="a9"/>
    <w:uiPriority w:val="99"/>
    <w:unhideWhenUsed/>
    <w:rsid w:val="00CA0EF2"/>
    <w:pPr>
      <w:tabs>
        <w:tab w:val="center" w:pos="4252"/>
        <w:tab w:val="right" w:pos="8504"/>
      </w:tabs>
      <w:snapToGrid w:val="0"/>
    </w:pPr>
  </w:style>
  <w:style w:type="character" w:customStyle="1" w:styleId="a9">
    <w:name w:val="フッター (文字)"/>
    <w:link w:val="a8"/>
    <w:uiPriority w:val="99"/>
    <w:rsid w:val="00CA0EF2"/>
    <w:rPr>
      <w:kern w:val="2"/>
      <w:sz w:val="24"/>
      <w:szCs w:val="24"/>
    </w:rPr>
  </w:style>
  <w:style w:type="paragraph" w:customStyle="1" w:styleId="20">
    <w:name w:val="問ー2字ぶら下げ"/>
    <w:basedOn w:val="a"/>
    <w:qFormat/>
    <w:rsid w:val="005A11F9"/>
    <w:pPr>
      <w:ind w:left="532" w:hangingChars="200" w:hanging="532"/>
    </w:pPr>
    <w:rPr>
      <w:sz w:val="21"/>
    </w:rPr>
  </w:style>
  <w:style w:type="paragraph" w:customStyle="1" w:styleId="aa">
    <w:name w:val="読解_設問"/>
    <w:basedOn w:val="a"/>
    <w:uiPriority w:val="99"/>
    <w:rsid w:val="005A11F9"/>
    <w:pPr>
      <w:widowControl/>
      <w:autoSpaceDE w:val="0"/>
      <w:autoSpaceDN w:val="0"/>
      <w:adjustRightInd w:val="0"/>
      <w:spacing w:before="57" w:after="57" w:line="255" w:lineRule="atLeast"/>
      <w:ind w:left="907" w:hanging="369"/>
      <w:textAlignment w:val="center"/>
    </w:pPr>
    <w:rPr>
      <w:rFonts w:ascii="KoburinaGoStdN-W6" w:eastAsia="KoburinaGoStdN-W6" w:cs="KoburinaGoStdN-W6"/>
      <w:color w:val="000000"/>
      <w:kern w:val="0"/>
      <w:sz w:val="18"/>
      <w:szCs w:val="18"/>
      <w:lang w:val="ja-JP"/>
    </w:rPr>
  </w:style>
  <w:style w:type="character" w:customStyle="1" w:styleId="13QR">
    <w:name w:val="13Q新ゴR"/>
    <w:uiPriority w:val="99"/>
    <w:rsid w:val="005A11F9"/>
    <w:rPr>
      <w:rFonts w:ascii="UDShinGoPr6N-Regular" w:eastAsia="UDShinGoPr6N-Regular" w:cs="UDShinGoPr6N-Regular"/>
      <w:u w:val="none"/>
    </w:rPr>
  </w:style>
  <w:style w:type="paragraph" w:customStyle="1" w:styleId="ab">
    <w:name w:val="[基本段落]"/>
    <w:basedOn w:val="a"/>
    <w:uiPriority w:val="99"/>
    <w:rsid w:val="005A11F9"/>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ac">
    <w:name w:val="設問中ルビ付き"/>
    <w:uiPriority w:val="99"/>
    <w:rsid w:val="005A11F9"/>
    <w:rPr>
      <w:sz w:val="20"/>
      <w:szCs w:val="20"/>
    </w:rPr>
  </w:style>
  <w:style w:type="character" w:customStyle="1" w:styleId="13Q">
    <w:name w:val="13Q太ゴＢ"/>
    <w:uiPriority w:val="99"/>
    <w:rsid w:val="005A11F9"/>
    <w:rPr>
      <w:rFonts w:ascii="FutoGoB101Pr6N-Bold" w:eastAsia="FutoGoB101Pr6N-Bold" w:cs="FutoGoB101Pr6N-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2842</Words>
  <Characters>2642</Characters>
  <Application>Microsoft Office Word</Application>
  <DocSecurity>0</DocSecurity>
  <Lines>22</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2021-12-01T07:40:00Z</dcterms:created>
  <dcterms:modified xsi:type="dcterms:W3CDTF">2021-12-16T08:09:00Z</dcterms:modified>
</cp:coreProperties>
</file>