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2D3D" w14:textId="77777777" w:rsidR="00247EA4" w:rsidRPr="004568DD" w:rsidRDefault="000D7509" w:rsidP="00697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EA4744" w:rsidRPr="00DA3151">
        <w:rPr>
          <w:rFonts w:asciiTheme="minorEastAsia" w:hAnsiTheme="minorEastAsia" w:cs="ＭＳ 明朝" w:hint="eastAsia"/>
          <w:eastAsianLayout w:id="2036524544" w:vert="1" w:vertCompress="1"/>
        </w:rPr>
        <w:t>1</w:t>
      </w:r>
      <w:r w:rsidR="00EA4744" w:rsidRPr="00DA3151">
        <w:rPr>
          <w:rFonts w:asciiTheme="minorEastAsia" w:hAnsiTheme="minorEastAsia" w:cs="ＭＳ 明朝"/>
          <w:eastAsianLayout w:id="2036524544" w:vert="1" w:vertCompress="1"/>
        </w:rPr>
        <w:t>0</w:t>
      </w:r>
    </w:p>
    <w:p w14:paraId="406A610A" w14:textId="77777777" w:rsidR="00314AE6" w:rsidRPr="00591C7B" w:rsidRDefault="00314AE6" w:rsidP="0069788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4C199B57" w14:textId="77777777" w:rsidR="00DA3151" w:rsidRDefault="00DA3151" w:rsidP="001A03E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A03E7" w:rsidRPr="001A03E7">
        <w:rPr>
          <w:rFonts w:asciiTheme="minorEastAsia" w:hAnsiTheme="minorEastAsia" w:cs="ＭＳ 明朝" w:hint="eastAsia"/>
          <w:color w:val="000000"/>
        </w:rPr>
        <w:t>次の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～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0D69493A" w14:textId="77777777" w:rsidR="000D7509" w:rsidRPr="001A03E7" w:rsidRDefault="00AA1EBA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ゼツな体験を語る。</w:t>
      </w:r>
    </w:p>
    <w:p w14:paraId="1B2AE9C6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滋養キョウ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14:paraId="58571124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階級トウ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14:paraId="1F398578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ゴンな式典。</w:t>
      </w:r>
    </w:p>
    <w:p w14:paraId="7CC21BF0" w14:textId="77777777" w:rsidR="000D750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ブッ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な世の中。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DB6D41A" w14:textId="77777777" w:rsidR="003F248D" w:rsidRPr="004568DD" w:rsidRDefault="003F248D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9F3C47C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壮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絶</w:t>
      </w:r>
    </w:p>
    <w:p w14:paraId="07C59720" w14:textId="77777777" w:rsidR="003F248D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①強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壮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②闘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荘</w:t>
      </w:r>
      <w:r w:rsidRPr="001A03E7">
        <w:rPr>
          <w:rFonts w:asciiTheme="minorEastAsia" w:hAnsiTheme="minorEastAsia" w:cs="Times New Roman" w:hint="eastAsia"/>
          <w:color w:val="000000"/>
        </w:rPr>
        <w:t>厳　④物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騒</w:t>
      </w:r>
    </w:p>
    <w:p w14:paraId="42436471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E711746" w14:textId="77777777" w:rsidR="00944C59" w:rsidRPr="001A03E7" w:rsidRDefault="00AA1EBA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ヨウな態度で接する。</w:t>
      </w:r>
    </w:p>
    <w:p w14:paraId="43969233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ゼン懲悪。</w:t>
      </w:r>
    </w:p>
    <w:p w14:paraId="02738A18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怪我が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チする。</w:t>
      </w:r>
    </w:p>
    <w:p w14:paraId="25856CD9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ダイな処置。</w:t>
      </w:r>
    </w:p>
    <w:p w14:paraId="0AAD882B" w14:textId="77777777"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初志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テツ。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3E4DA11A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32A4739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寛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容</w:t>
      </w:r>
    </w:p>
    <w:p w14:paraId="47FB3B4F" w14:textId="77777777"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勧</w:t>
      </w:r>
      <w:r w:rsidRPr="001A03E7">
        <w:rPr>
          <w:rFonts w:asciiTheme="minorEastAsia" w:hAnsiTheme="minorEastAsia" w:cs="Times New Roman" w:hint="eastAsia"/>
          <w:color w:val="000000"/>
        </w:rPr>
        <w:t>善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完</w:t>
      </w:r>
      <w:r w:rsidRPr="001A03E7">
        <w:rPr>
          <w:rFonts w:asciiTheme="minorEastAsia" w:hAnsiTheme="minorEastAsia" w:cs="Times New Roman" w:hint="eastAsia"/>
          <w:color w:val="000000"/>
        </w:rPr>
        <w:t>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寛</w:t>
      </w:r>
      <w:r w:rsidRPr="001A03E7">
        <w:rPr>
          <w:rFonts w:asciiTheme="minorEastAsia" w:hAnsiTheme="minorEastAsia" w:cs="Times New Roman" w:hint="eastAsia"/>
          <w:color w:val="000000"/>
        </w:rPr>
        <w:t>大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貫</w:t>
      </w:r>
      <w:r w:rsidRPr="001A03E7">
        <w:rPr>
          <w:rFonts w:asciiTheme="minorEastAsia" w:hAnsiTheme="minorEastAsia" w:cs="Times New Roman" w:hint="eastAsia"/>
          <w:color w:val="000000"/>
        </w:rPr>
        <w:t>徹</w:t>
      </w:r>
    </w:p>
    <w:p w14:paraId="0C1F2B3B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2CA2EA2" w14:textId="77777777" w:rsidR="00944C59" w:rsidRPr="004568DD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天下に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ゴウする。</w:t>
      </w:r>
    </w:p>
    <w:p w14:paraId="416BB92B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資金が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カツする。</w:t>
      </w:r>
    </w:p>
    <w:p w14:paraId="5CAB88ED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テン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を取る。</w:t>
      </w:r>
    </w:p>
    <w:p w14:paraId="3BB0D1ED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液体がギョウ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14:paraId="0972452C" w14:textId="77777777"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ヨウ保険。</w:t>
      </w:r>
    </w:p>
    <w:p w14:paraId="7FD454D0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0FC6B9BC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呼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号</w:t>
      </w:r>
    </w:p>
    <w:p w14:paraId="55D012AC" w14:textId="77777777"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枯</w:t>
      </w:r>
      <w:r w:rsidRPr="001A03E7">
        <w:rPr>
          <w:rFonts w:asciiTheme="minorEastAsia" w:hAnsiTheme="minorEastAsia" w:cs="Times New Roman" w:hint="eastAsia"/>
          <w:color w:val="000000"/>
        </w:rPr>
        <w:t>渇　②点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呼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③凝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固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雇</w:t>
      </w:r>
      <w:r w:rsidRPr="001A03E7">
        <w:rPr>
          <w:rFonts w:asciiTheme="minorEastAsia" w:hAnsiTheme="minorEastAsia" w:cs="Times New Roman" w:hint="eastAsia"/>
          <w:color w:val="000000"/>
        </w:rPr>
        <w:t>用</w:t>
      </w:r>
    </w:p>
    <w:p w14:paraId="2A694539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3917566" w14:textId="77777777"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金融バブルがホウ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した。</w:t>
      </w:r>
    </w:p>
    <w:p w14:paraId="1E518DCB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テロをケイ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14:paraId="39B96004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ギ的な見方。</w:t>
      </w:r>
    </w:p>
    <w:p w14:paraId="17A546EF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一億円のキン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14:paraId="3A9EEB42" w14:textId="77777777"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メツ的な被害。</w:t>
      </w:r>
    </w:p>
    <w:p w14:paraId="7DB411CC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01BC29D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>④　崩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壊</w:t>
      </w:r>
    </w:p>
    <w:p w14:paraId="4405AC1E" w14:textId="77777777"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戒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懐</w:t>
      </w:r>
      <w:r w:rsidRPr="001A03E7">
        <w:rPr>
          <w:rFonts w:asciiTheme="minorEastAsia" w:hAnsiTheme="minorEastAsia" w:cs="Times New Roman" w:hint="eastAsia"/>
          <w:color w:val="000000"/>
        </w:rPr>
        <w:t>疑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③金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塊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壊</w:t>
      </w:r>
      <w:r w:rsidRPr="001A03E7">
        <w:rPr>
          <w:rFonts w:asciiTheme="minorEastAsia" w:hAnsiTheme="minorEastAsia" w:cs="Times New Roman" w:hint="eastAsia"/>
          <w:color w:val="000000"/>
        </w:rPr>
        <w:t>滅</w:t>
      </w:r>
    </w:p>
    <w:p w14:paraId="28A8E5C0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282B95C" w14:textId="77777777"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幸福な社会を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ゲンする。</w:t>
      </w:r>
    </w:p>
    <w:p w14:paraId="1C0DEA9F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質実剛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</w:p>
    <w:p w14:paraId="5CEE9453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忍不抜</w:t>
      </w:r>
    </w:p>
    <w:p w14:paraId="47BD27B1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自己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示</w:t>
      </w:r>
    </w:p>
    <w:p w14:paraId="3EA88E96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才色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備</w:t>
      </w:r>
    </w:p>
    <w:p w14:paraId="6372EFCD" w14:textId="77777777" w:rsidR="00944C5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質素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約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4B66671C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28E7CA2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顕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現</w:t>
      </w:r>
    </w:p>
    <w:p w14:paraId="1F501611" w14:textId="77777777" w:rsidR="00944C59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①剛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健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堅</w:t>
      </w:r>
      <w:r w:rsidRPr="001A03E7">
        <w:rPr>
          <w:rFonts w:asciiTheme="minorEastAsia" w:hAnsiTheme="minorEastAsia" w:cs="Times New Roman" w:hint="eastAsia"/>
          <w:color w:val="000000"/>
        </w:rPr>
        <w:t>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1A03E7">
        <w:rPr>
          <w:rFonts w:asciiTheme="minorEastAsia" w:hAnsiTheme="minorEastAsia" w:cs="Times New Roman" w:hint="eastAsia"/>
          <w:color w:val="000000"/>
        </w:rPr>
        <w:t>示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兼</w:t>
      </w:r>
      <w:r w:rsidRPr="001A03E7">
        <w:rPr>
          <w:rFonts w:asciiTheme="minorEastAsia" w:hAnsiTheme="minorEastAsia" w:cs="Times New Roman" w:hint="eastAsia"/>
          <w:color w:val="000000"/>
        </w:rPr>
        <w:t>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1A03E7">
        <w:rPr>
          <w:rFonts w:asciiTheme="minorEastAsia" w:hAnsiTheme="minorEastAsia" w:cs="Times New Roman" w:hint="eastAsia"/>
          <w:color w:val="000000"/>
        </w:rPr>
        <w:t>約</w:t>
      </w:r>
    </w:p>
    <w:p w14:paraId="5E6B3B07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52C465DE" w14:textId="77777777"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社会人としての生き方をシ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サク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5384C5D2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完全犯罪をカク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14:paraId="27A5F0C4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セン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好きな人物。</w:t>
      </w:r>
    </w:p>
    <w:p w14:paraId="24126320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ゲン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を読む。</w:t>
      </w:r>
    </w:p>
    <w:p w14:paraId="707186E2" w14:textId="77777777" w:rsidR="00944C5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感情がコウ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14:paraId="4E507826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01E20F3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>②　思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索</w:t>
      </w:r>
    </w:p>
    <w:p w14:paraId="1EE2C745" w14:textId="77777777" w:rsidR="000A2924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①画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策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②詮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③原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作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③交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錯</w:t>
      </w:r>
    </w:p>
    <w:p w14:paraId="7D03765C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8E09CEA" w14:textId="77777777" w:rsidR="00421792" w:rsidRPr="004568DD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邪念が心に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ス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くう。</w:t>
      </w:r>
    </w:p>
    <w:p w14:paraId="2BF0694B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ス</w:t>
      </w:r>
      <w:r w:rsidRPr="001A03E7">
        <w:rPr>
          <w:rFonts w:asciiTheme="minorEastAsia" w:hAnsiTheme="minorEastAsia" w:cs="Times New Roman" w:hint="eastAsia"/>
          <w:color w:val="000000"/>
        </w:rPr>
        <w:t>キヤ造りの建物。</w:t>
      </w:r>
    </w:p>
    <w:p w14:paraId="41042322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不要品を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ハイ</w:t>
      </w:r>
      <w:r w:rsidRPr="001A03E7">
        <w:rPr>
          <w:rFonts w:asciiTheme="minorEastAsia" w:hAnsiTheme="minorEastAsia" w:cs="Times New Roman" w:hint="eastAsia"/>
          <w:color w:val="000000"/>
        </w:rPr>
        <w:t>キする。</w:t>
      </w:r>
    </w:p>
    <w:p w14:paraId="56C4B4BA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ガッ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コンクール。</w:t>
      </w:r>
    </w:p>
    <w:p w14:paraId="53563A8E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ヒッ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ス</w:t>
      </w:r>
      <w:r w:rsidRPr="001A03E7">
        <w:rPr>
          <w:rFonts w:asciiTheme="minorEastAsia" w:hAnsiTheme="minorEastAsia" w:cs="Times New Roman" w:hint="eastAsia"/>
          <w:color w:val="000000"/>
        </w:rPr>
        <w:t>の条件を挙げる。</w:t>
      </w:r>
    </w:p>
    <w:p w14:paraId="2E114483" w14:textId="77777777" w:rsidR="00421792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動物のラン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14:paraId="677E10C8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A56B586" w14:textId="77777777"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巣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くう</w:t>
      </w:r>
    </w:p>
    <w:p w14:paraId="1B7ED2F6" w14:textId="77777777" w:rsidR="000A2924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数</w:t>
      </w:r>
      <w:r w:rsidRPr="001A03E7">
        <w:rPr>
          <w:rFonts w:asciiTheme="minorEastAsia" w:hAnsiTheme="minorEastAsia" w:cs="Times New Roman" w:hint="eastAsia"/>
          <w:color w:val="000000"/>
        </w:rPr>
        <w:t>寄</w:t>
      </w:r>
      <w:r w:rsidR="00014093">
        <w:rPr>
          <w:rFonts w:asciiTheme="minorEastAsia" w:hAnsiTheme="minorEastAsia" w:cs="Times New Roman" w:hint="eastAsia"/>
          <w:color w:val="000000"/>
        </w:rPr>
        <w:t>（奇）</w:t>
      </w:r>
      <w:r w:rsidRPr="001A03E7">
        <w:rPr>
          <w:rFonts w:asciiTheme="minorEastAsia" w:hAnsiTheme="minorEastAsia" w:cs="Times New Roman" w:hint="eastAsia"/>
          <w:color w:val="000000"/>
        </w:rPr>
        <w:t>屋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廃</w:t>
      </w:r>
      <w:r w:rsidRPr="001A03E7">
        <w:rPr>
          <w:rFonts w:asciiTheme="minorEastAsia" w:hAnsiTheme="minorEastAsia" w:cs="Times New Roman" w:hint="eastAsia"/>
          <w:color w:val="000000"/>
        </w:rPr>
        <w:t>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③合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④必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須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⑤卵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巣</w:t>
      </w:r>
    </w:p>
    <w:p w14:paraId="6B6FF5D1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41363395" w14:textId="77777777" w:rsidR="001A03E7" w:rsidRPr="001A03E7" w:rsidRDefault="00DA3151" w:rsidP="001A03E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A03E7" w:rsidRPr="001A03E7">
        <w:rPr>
          <w:rFonts w:asciiTheme="minorEastAsia" w:hAnsiTheme="minorEastAsia" w:cs="ＭＳ 明朝" w:hint="eastAsia"/>
          <w:color w:val="000000"/>
        </w:rPr>
        <w:t>次の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・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の傍線部の漢字として最も適切なものを、それぞれの選択肢の中から一つ選べ。</w:t>
      </w:r>
    </w:p>
    <w:p w14:paraId="5765C141" w14:textId="77777777" w:rsidR="00421792" w:rsidRPr="00013EDF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ジ成句を学習する。</w:t>
      </w:r>
    </w:p>
    <w:p w14:paraId="75B3CA8E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戸　　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故　　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個　　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呼</w:t>
      </w:r>
    </w:p>
    <w:p w14:paraId="0D6E91AA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5D6E5C5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故</w:t>
      </w:r>
      <w:r w:rsidRPr="00013EDF">
        <w:rPr>
          <w:rFonts w:asciiTheme="minorEastAsia" w:hAnsiTheme="minorEastAsia" w:cs="Times New Roman" w:hint="eastAsia"/>
          <w:b/>
          <w:bCs/>
          <w:color w:val="000000"/>
        </w:rPr>
        <w:t>事</w:t>
      </w:r>
    </w:p>
    <w:p w14:paraId="0039AD8F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3FC3E525" w14:textId="77777777" w:rsidR="00421792" w:rsidRPr="00013EDF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メンバーとのレン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タイ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感を保つ。</w:t>
      </w:r>
    </w:p>
    <w:p w14:paraId="593A9E00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隊　　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滞　　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態　　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帯</w:t>
      </w:r>
    </w:p>
    <w:p w14:paraId="38CC3AE5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DFC3551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>④　連</w:t>
      </w:r>
      <w:r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帯</w:t>
      </w:r>
    </w:p>
    <w:p w14:paraId="1F961AE7" w14:textId="77777777" w:rsidR="00D10080" w:rsidRPr="004568DD" w:rsidRDefault="00D10080" w:rsidP="00697881">
      <w:pPr>
        <w:adjustRightInd w:val="0"/>
        <w:rPr>
          <w:rFonts w:asciiTheme="minorEastAsia" w:hAnsiTheme="minorEastAsia" w:cs="Times New Roman"/>
        </w:rPr>
      </w:pPr>
    </w:p>
    <w:p w14:paraId="5C92C56A" w14:textId="77777777" w:rsidR="00DA3151" w:rsidRPr="00013EDF" w:rsidRDefault="00DA3151" w:rsidP="00147F59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13EDF" w:rsidRPr="00013EDF">
        <w:rPr>
          <w:rFonts w:asciiTheme="minorEastAsia" w:hAnsiTheme="minorEastAsia" w:cs="ＭＳ 明朝" w:hint="eastAsia"/>
        </w:rPr>
        <w:t>次の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147F59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013EDF" w:rsidRPr="00013EDF">
        <w:rPr>
          <w:rFonts w:asciiTheme="minorEastAsia" w:hAnsiTheme="minorEastAsia" w:cs="ＭＳ 明朝" w:hint="eastAsia"/>
        </w:rPr>
        <w:t>・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147F59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013EDF" w:rsidRPr="00013EDF">
        <w:rPr>
          <w:rFonts w:asciiTheme="minorEastAsia" w:hAnsiTheme="minorEastAsia" w:cs="ＭＳ 明朝" w:hint="eastAsia"/>
        </w:rPr>
        <w:t>の傍線部の語句の意味として最も適切なものを、それぞれの選択肢の中から一つ選べ。</w:t>
      </w:r>
    </w:p>
    <w:p w14:paraId="05AC67E0" w14:textId="77777777" w:rsidR="00013EDF" w:rsidRPr="00013EDF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147F59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言いしれない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寂しさに襲われる。</w:t>
      </w:r>
    </w:p>
    <w:p w14:paraId="4219B339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だれにも言うことができない。</w:t>
      </w:r>
    </w:p>
    <w:p w14:paraId="6EFD6A0C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せき立てられるような。</w:t>
      </w:r>
    </w:p>
    <w:p w14:paraId="0ADA2E1F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なんとも言いようがない。</w:t>
      </w:r>
    </w:p>
    <w:p w14:paraId="6F281421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想像をはるかにこえた。</w:t>
      </w:r>
    </w:p>
    <w:p w14:paraId="6F993105" w14:textId="77777777" w:rsidR="00D10080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⑤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めったに感じることのない。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62FA708B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CBC7BB5" w14:textId="77777777"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25E2A838" w14:textId="77777777" w:rsidR="00E86E48" w:rsidRPr="004568DD" w:rsidRDefault="00E86E48" w:rsidP="00697881">
      <w:pPr>
        <w:adjustRightInd w:val="0"/>
        <w:rPr>
          <w:rFonts w:asciiTheme="minorEastAsia" w:hAnsiTheme="minorEastAsia" w:cs="Times New Roman"/>
        </w:rPr>
      </w:pPr>
    </w:p>
    <w:p w14:paraId="035C418B" w14:textId="77777777" w:rsidR="00E86E48" w:rsidRPr="00013EDF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147F59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行きたいのは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やまやまだ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が、暇がない。</w:t>
      </w:r>
    </w:p>
    <w:p w14:paraId="054B12C5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①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できることなら是非そうしたい。</w:t>
      </w:r>
    </w:p>
    <w:p w14:paraId="2C1BB58E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②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全く当たり前のことである。</w:t>
      </w:r>
    </w:p>
    <w:p w14:paraId="3E10E5F2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③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不可能でできるはずがない。</w:t>
      </w:r>
    </w:p>
    <w:p w14:paraId="29525B31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④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精いっぱいの努力をしている。</w:t>
      </w:r>
    </w:p>
    <w:p w14:paraId="57813E51" w14:textId="77777777" w:rsidR="00421792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⑤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あふれるばかりの激しい思いがある。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14408943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ADE8F08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1721E885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AE1FC27" w14:textId="77777777" w:rsidR="004C0921" w:rsidRPr="004C0921" w:rsidRDefault="00DA3151" w:rsidP="004C0921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C0921" w:rsidRPr="004C0921">
        <w:rPr>
          <w:rFonts w:asciiTheme="minorEastAsia" w:hAnsiTheme="minorEastAsia" w:cs="ＭＳ 明朝" w:hint="eastAsia"/>
        </w:rPr>
        <w:t>次のことわざ、慣用句、故事の空欄の語と同じ漢字が当てはまる四字熟語を、それぞれ後の選択肢の中から一つ選べ。</w:t>
      </w:r>
    </w:p>
    <w:p w14:paraId="1A9322BC" w14:textId="77777777" w:rsidR="004C0921" w:rsidRPr="004C0921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147F59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="004C0921"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ふん</w:t>
            </w:r>
          </w:rt>
          <w:rubyBase>
            <w:r w:rsidR="00B57AF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刎</w:t>
            </w:r>
          </w:rubyBase>
        </w:ruby>
      </w:r>
      <w:r w:rsidR="00B57AF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けい</w:t>
            </w:r>
          </w:rt>
          <w:rubyBase>
            <w:r w:rsidR="00B57AF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頸</w:t>
            </w:r>
          </w:rubyBase>
        </w:ruby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4C0921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C092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C0921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わり</w:t>
      </w:r>
      <w:r w:rsidR="004C0921"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19A8537A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得手に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を揚げる</w:t>
      </w:r>
    </w:p>
    <w:p w14:paraId="6997263E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ｃ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牙にもかけない</w:t>
      </w:r>
    </w:p>
    <w:p w14:paraId="66A2F7D5" w14:textId="77777777" w:rsidR="00E86E48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ｄ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人事を尽くして天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を待つ</w:t>
      </w:r>
    </w:p>
    <w:p w14:paraId="150A8205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①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亭主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白　　②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切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やく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扼</w:t>
            </w:r>
          </w:rubyBase>
        </w:ruby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わん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腕</w:t>
            </w:r>
          </w:rubyBase>
        </w:ruby>
      </w:r>
      <w:r w:rsidRPr="004C0921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安心立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</w:p>
    <w:p w14:paraId="4F2AB2E9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四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四面　　⑤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外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辞令　　⑥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大喝一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341E7E38" w14:textId="77777777" w:rsidR="00421792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⑦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順風満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 xml:space="preserve">　　⑧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ちよ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猪</w:t>
            </w:r>
          </w:rubyBase>
        </w:ruby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とつ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突</w:t>
            </w:r>
          </w:rubyBase>
        </w:ruby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進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0DD0190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991B547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ａ　⑤「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交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14:paraId="35E40E9B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ｂ　⑦「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帆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14:paraId="0911116D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ｃ　②「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歯</w:t>
      </w:r>
      <w:r w:rsidR="00CD77A5" w:rsidRPr="00CD77A5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14:paraId="6ED63027" w14:textId="77777777"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ｄ　③「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14:paraId="2A0232CB" w14:textId="77777777" w:rsidR="00944C59" w:rsidRPr="004568DD" w:rsidRDefault="00421792" w:rsidP="0069788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31635B81" w14:textId="77777777" w:rsidR="00DA3151" w:rsidRPr="00B57AFA" w:rsidRDefault="00DA3151" w:rsidP="00B57AFA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7AFA" w:rsidRPr="00B57AFA">
        <w:rPr>
          <w:rFonts w:asciiTheme="minorEastAsia" w:hAnsiTheme="minorEastAsia" w:cs="ＭＳ 明朝" w:hint="eastAsia"/>
        </w:rPr>
        <w:t>次の文の空欄に入る最も適切なものを、後の選択肢の中から一つ選べ。</w:t>
      </w:r>
    </w:p>
    <w:p w14:paraId="4BBA41D3" w14:textId="77777777" w:rsidR="00B57AFA" w:rsidRPr="00666826" w:rsidRDefault="00A94F25" w:rsidP="00666826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666826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ここで</w:t>
      </w:r>
      <w:r w:rsidR="00B57AFA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57AFA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57AFA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を曲げられては話が進まなくなる。</w:t>
      </w:r>
    </w:p>
    <w:p w14:paraId="437C0CF3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かいな　　　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つむじ</w:t>
      </w:r>
    </w:p>
    <w:p w14:paraId="0909A331" w14:textId="77777777" w:rsidR="00421792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かんむり　　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きびす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1C64B44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425FF2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067A47F" w14:textId="77777777"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31E9751" w14:textId="77777777" w:rsidR="00DA3151" w:rsidRPr="00B57AFA" w:rsidRDefault="00DA3151" w:rsidP="00B57AFA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7AFA" w:rsidRPr="00B57AFA">
        <w:rPr>
          <w:rFonts w:asciiTheme="minorEastAsia" w:hAnsiTheme="minorEastAsia" w:cs="ＭＳ 明朝" w:hint="eastAsia"/>
        </w:rPr>
        <w:t>次の熟語の中で、上下の関係が異なっているものを一つ選べ。</w:t>
      </w:r>
    </w:p>
    <w:p w14:paraId="579FEFF1" w14:textId="77777777" w:rsidR="00DA3151" w:rsidRPr="004568DD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去就　　②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増加　　③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破壊　　④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断絶　　⑤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養育</w:t>
      </w:r>
    </w:p>
    <w:p w14:paraId="2DC4D182" w14:textId="77777777"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2A643B6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6F809500" w14:textId="77777777"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2E112D1" w14:textId="77777777" w:rsidR="00B57AFA" w:rsidRPr="00B57AFA" w:rsidRDefault="00B57AFA" w:rsidP="00666826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DA3151">
        <w:rPr>
          <w:rFonts w:asciiTheme="minorEastAsia" w:hAnsiTheme="minorEastAsia" w:cs="ＭＳ 明朝" w:hint="eastAsia"/>
          <w:color w:val="000000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7AFA">
        <w:rPr>
          <w:rFonts w:asciiTheme="minorEastAsia" w:hAnsiTheme="minorEastAsia" w:cs="ＭＳ 明朝" w:hint="eastAsia"/>
          <w:color w:val="000000"/>
        </w:rPr>
        <w:t>次の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B57AFA">
        <w:rPr>
          <w:rFonts w:asciiTheme="minorEastAsia" w:hAnsiTheme="minorEastAsia" w:cs="ＭＳ 明朝" w:hint="eastAsia"/>
          <w:color w:val="000000"/>
        </w:rPr>
        <w:t>・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B57AFA">
        <w:rPr>
          <w:rFonts w:asciiTheme="minorEastAsia" w:hAnsiTheme="minorEastAsia" w:cs="ＭＳ 明朝" w:hint="eastAsia"/>
          <w:color w:val="000000"/>
        </w:rPr>
        <w:t>の設問に該当するものとして最も適切なものを、それぞれの選択肢から一つ選べ。</w:t>
      </w:r>
    </w:p>
    <w:p w14:paraId="7F9BB277" w14:textId="77777777" w:rsidR="00B57AFA" w:rsidRPr="00B57AFA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</w:rPr>
        <w:t>傍線部の語句の中で異なった品詞のもの。</w:t>
      </w:r>
    </w:p>
    <w:p w14:paraId="131A7792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さしたる</w:t>
      </w:r>
      <w:r w:rsidRPr="00B57AFA">
        <w:rPr>
          <w:rFonts w:asciiTheme="minorEastAsia" w:hAnsiTheme="minorEastAsia" w:cs="Times New Roman" w:hint="eastAsia"/>
          <w:color w:val="000000"/>
        </w:rPr>
        <w:t>理由はない。</w:t>
      </w:r>
    </w:p>
    <w:p w14:paraId="7969C4B9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あの選手は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優れた</w:t>
      </w:r>
      <w:r w:rsidRPr="00B57AFA">
        <w:rPr>
          <w:rFonts w:asciiTheme="minorEastAsia" w:hAnsiTheme="minorEastAsia" w:cs="Times New Roman" w:hint="eastAsia"/>
          <w:color w:val="000000"/>
        </w:rPr>
        <w:t>素質を持っている。</w:t>
      </w:r>
    </w:p>
    <w:p w14:paraId="69ACDF3F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大きな</w:t>
      </w:r>
      <w:r w:rsidRPr="00B57AFA">
        <w:rPr>
          <w:rFonts w:asciiTheme="minorEastAsia" w:hAnsiTheme="minorEastAsia" w:cs="Times New Roman" w:hint="eastAsia"/>
          <w:color w:val="000000"/>
        </w:rPr>
        <w:t>違いだ。</w:t>
      </w:r>
    </w:p>
    <w:p w14:paraId="27FD5F69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ある</w:t>
      </w:r>
      <w:r w:rsidRPr="00B57AFA">
        <w:rPr>
          <w:rFonts w:asciiTheme="minorEastAsia" w:hAnsiTheme="minorEastAsia" w:cs="Times New Roman" w:hint="eastAsia"/>
          <w:color w:val="000000"/>
        </w:rPr>
        <w:t>人から伝言を預かっている。</w:t>
      </w:r>
    </w:p>
    <w:p w14:paraId="3E420BB9" w14:textId="77777777" w:rsidR="00DA3151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あらゆる</w:t>
      </w:r>
      <w:r w:rsidRPr="00B57AFA">
        <w:rPr>
          <w:rFonts w:asciiTheme="minorEastAsia" w:hAnsiTheme="minorEastAsia" w:cs="Times New Roman" w:hint="eastAsia"/>
          <w:color w:val="000000"/>
        </w:rPr>
        <w:t>可能性を検討する。</w:t>
      </w:r>
      <w:r w:rsidR="00DA315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6C8841D" w14:textId="77777777"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5810016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50ED24A2" w14:textId="77777777"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4A3301F" w14:textId="77777777" w:rsidR="00DA3151" w:rsidRPr="00B57AFA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次の中から比喩の種類が異なるもの。</w:t>
      </w:r>
    </w:p>
    <w:p w14:paraId="7379E3DC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君の目は節穴だ。</w:t>
      </w:r>
    </w:p>
    <w:p w14:paraId="26275D85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高校生の時に漱石は読んだ。</w:t>
      </w:r>
    </w:p>
    <w:p w14:paraId="4F3B6EB0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彼は天使と結婚した。</w:t>
      </w:r>
    </w:p>
    <w:p w14:paraId="361238B2" w14:textId="77777777"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彼はガラスの心を持っている。</w:t>
      </w:r>
    </w:p>
    <w:p w14:paraId="7415C792" w14:textId="77777777" w:rsidR="00DA3151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⑤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この部屋は冷蔵庫だよ。クーラーがききすぎだ。</w:t>
      </w:r>
      <w:r w:rsidR="00DA3151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296341D" w14:textId="77777777"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759EA9D" w14:textId="77777777" w:rsidR="00944C59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sectPr w:rsidR="00944C59" w:rsidRPr="00B57AFA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C4AE" w14:textId="77777777" w:rsidR="00C92D7D" w:rsidRDefault="00C92D7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629E38" w14:textId="77777777" w:rsidR="00C92D7D" w:rsidRDefault="00C92D7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57603" w14:textId="77777777" w:rsidR="00C92D7D" w:rsidRDefault="00C92D7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173C94" w14:textId="77777777" w:rsidR="00C92D7D" w:rsidRDefault="00C92D7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44"/>
    <w:rsid w:val="00013EDF"/>
    <w:rsid w:val="00014093"/>
    <w:rsid w:val="0001446B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47F59"/>
    <w:rsid w:val="00177B7C"/>
    <w:rsid w:val="001A03E7"/>
    <w:rsid w:val="00230AC0"/>
    <w:rsid w:val="00232958"/>
    <w:rsid w:val="00247EA4"/>
    <w:rsid w:val="002A48E6"/>
    <w:rsid w:val="002A770D"/>
    <w:rsid w:val="002B05F7"/>
    <w:rsid w:val="002B51AA"/>
    <w:rsid w:val="002C4143"/>
    <w:rsid w:val="002D5422"/>
    <w:rsid w:val="002F737D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568DD"/>
    <w:rsid w:val="0047446C"/>
    <w:rsid w:val="004853F7"/>
    <w:rsid w:val="004B19DC"/>
    <w:rsid w:val="004C0921"/>
    <w:rsid w:val="004E30DB"/>
    <w:rsid w:val="005031C8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66826"/>
    <w:rsid w:val="00697881"/>
    <w:rsid w:val="006A6E19"/>
    <w:rsid w:val="006B73C8"/>
    <w:rsid w:val="006C64D2"/>
    <w:rsid w:val="00782B02"/>
    <w:rsid w:val="007A492B"/>
    <w:rsid w:val="007B2740"/>
    <w:rsid w:val="007C5124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F1F8A"/>
    <w:rsid w:val="00B04AB6"/>
    <w:rsid w:val="00B07DC3"/>
    <w:rsid w:val="00B3434A"/>
    <w:rsid w:val="00B57AFA"/>
    <w:rsid w:val="00B912F3"/>
    <w:rsid w:val="00BB44FB"/>
    <w:rsid w:val="00BD22F6"/>
    <w:rsid w:val="00C20B22"/>
    <w:rsid w:val="00C92D7D"/>
    <w:rsid w:val="00CA5B5C"/>
    <w:rsid w:val="00CB24FF"/>
    <w:rsid w:val="00CC5D05"/>
    <w:rsid w:val="00CD77A5"/>
    <w:rsid w:val="00CF3C30"/>
    <w:rsid w:val="00D10080"/>
    <w:rsid w:val="00D13705"/>
    <w:rsid w:val="00D42FC7"/>
    <w:rsid w:val="00D47783"/>
    <w:rsid w:val="00D636F2"/>
    <w:rsid w:val="00D86713"/>
    <w:rsid w:val="00D92BBC"/>
    <w:rsid w:val="00DA3151"/>
    <w:rsid w:val="00DE6453"/>
    <w:rsid w:val="00E06C70"/>
    <w:rsid w:val="00E361A5"/>
    <w:rsid w:val="00E747EE"/>
    <w:rsid w:val="00E83DD4"/>
    <w:rsid w:val="00E86E48"/>
    <w:rsid w:val="00EA4744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BF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AF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2021-12-27T01:47:00Z</dcterms:created>
  <dcterms:modified xsi:type="dcterms:W3CDTF">2021-12-27T01:47:00Z</dcterms:modified>
</cp:coreProperties>
</file>