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3E659" w14:textId="77777777" w:rsidR="00F64A38" w:rsidRPr="00F64A38" w:rsidRDefault="00F64A38" w:rsidP="00F64A38">
      <w:pPr>
        <w:widowControl/>
        <w:ind w:left="240" w:hangingChars="100" w:hanging="240"/>
        <w:rPr>
          <w:rFonts w:asciiTheme="minorEastAsia" w:eastAsiaTheme="minorEastAsia" w:hAnsiTheme="minorEastAsia" w:cs="GothicBBBPr6-Medium"/>
          <w:color w:val="000000" w:themeColor="text1"/>
          <w:kern w:val="0"/>
          <w:lang w:val="ja-JP"/>
        </w:rPr>
      </w:pPr>
      <w:r w:rsidRPr="00F64A38">
        <w:rPr>
          <w:rFonts w:asciiTheme="minorEastAsia" w:eastAsiaTheme="minorEastAsia" w:hAnsiTheme="minorEastAsia" w:cs="GothicBBBPr6-Medium" w:hint="eastAsia"/>
          <w:color w:val="000000" w:themeColor="text1"/>
          <w:kern w:val="0"/>
          <w:lang w:val="ja-JP"/>
        </w:rPr>
        <w:t>７　次の文章は『紫式部日記』の一節で、藤原道長の孫の「</w:t>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おほん</w:t>
            </w:r>
          </w:rt>
          <w:rubyBase>
            <w:r w:rsidR="00F64A38" w:rsidRPr="00F64A38">
              <w:rPr>
                <w:rFonts w:asciiTheme="minorEastAsia" w:eastAsiaTheme="minorEastAsia" w:hAnsiTheme="minorEastAsia" w:cs="GothicBBBPr6-Medium" w:hint="eastAsia"/>
                <w:color w:val="000000" w:themeColor="text1"/>
                <w:kern w:val="0"/>
                <w:lang w:val="ja-JP"/>
              </w:rPr>
              <w:t>御</w:t>
            </w:r>
          </w:rubyBase>
        </w:ruby>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い</w:t>
            </w:r>
          </w:rt>
          <w:rubyBase>
            <w:r w:rsidR="00F64A38" w:rsidRPr="00F64A38">
              <w:rPr>
                <w:rFonts w:asciiTheme="minorEastAsia" w:eastAsiaTheme="minorEastAsia" w:hAnsiTheme="minorEastAsia" w:cs="GothicBBBPr6-Medium" w:hint="eastAsia"/>
                <w:color w:val="000000" w:themeColor="text1"/>
                <w:kern w:val="0"/>
                <w:lang w:val="ja-JP"/>
              </w:rPr>
              <w:t>五十</w:t>
            </w:r>
          </w:rubyBase>
        </w:ruby>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か</w:t>
            </w:r>
          </w:rt>
          <w:rubyBase>
            <w:r w:rsidR="00F64A38" w:rsidRPr="00F64A38">
              <w:rPr>
                <w:rFonts w:asciiTheme="minorEastAsia" w:eastAsiaTheme="minorEastAsia" w:hAnsiTheme="minorEastAsia" w:cs="GothicBBBPr6-Medium" w:hint="eastAsia"/>
                <w:color w:val="000000" w:themeColor="text1"/>
                <w:kern w:val="0"/>
                <w:lang w:val="ja-JP"/>
              </w:rPr>
              <w:t>日</w:t>
            </w:r>
          </w:rubyBase>
        </w:ruby>
      </w:r>
      <w:r w:rsidRPr="00F64A38">
        <w:rPr>
          <w:rFonts w:asciiTheme="minorEastAsia" w:eastAsiaTheme="minorEastAsia" w:hAnsiTheme="minorEastAsia" w:cs="GothicBBBPr6-Medium" w:hint="eastAsia"/>
          <w:color w:val="000000" w:themeColor="text1"/>
          <w:kern w:val="0"/>
          <w:lang w:val="ja-JP"/>
        </w:rPr>
        <w:t>」（生誕五十日の祝い）の様子を記した部分である。よく読んで後の問いに答えよ。</w:t>
      </w:r>
    </w:p>
    <w:p w14:paraId="7A489961" w14:textId="77777777" w:rsidR="00F64A38" w:rsidRPr="00F64A38" w:rsidRDefault="00F64A38" w:rsidP="00F64A38">
      <w:pPr>
        <w:widowControl/>
        <w:jc w:val="right"/>
        <w:rPr>
          <w:rFonts w:asciiTheme="minorEastAsia" w:eastAsiaTheme="minorEastAsia" w:hAnsiTheme="minorEastAsia" w:cs="GothicBBBPr6-Medium"/>
          <w:color w:val="000000" w:themeColor="text1"/>
          <w:kern w:val="0"/>
          <w:lang w:val="ja-JP"/>
        </w:rPr>
      </w:pPr>
      <w:r w:rsidRPr="00F64A38">
        <w:rPr>
          <w:rFonts w:asciiTheme="minorEastAsia" w:eastAsiaTheme="minorEastAsia" w:hAnsiTheme="minorEastAsia" w:cs="GothicBBBPr6-Medium" w:hint="eastAsia"/>
          <w:color w:val="000000" w:themeColor="text1"/>
          <w:kern w:val="0"/>
          <w:lang w:val="ja-JP"/>
        </w:rPr>
        <w:t>〈岐阜大〉二〇二二年度出題</w:t>
      </w:r>
    </w:p>
    <w:p w14:paraId="4E310F28" w14:textId="77777777" w:rsidR="00F64A38" w:rsidRPr="00F64A38" w:rsidRDefault="00F64A38" w:rsidP="00F64A38">
      <w:pPr>
        <w:widowControl/>
        <w:rPr>
          <w:rFonts w:asciiTheme="minorEastAsia" w:eastAsiaTheme="minorEastAsia" w:hAnsiTheme="minorEastAsia" w:cs="GothicBBBPr6-Medium"/>
          <w:color w:val="000000" w:themeColor="text1"/>
          <w:kern w:val="0"/>
          <w:lang w:val="ja-JP"/>
        </w:rPr>
      </w:pPr>
    </w:p>
    <w:p w14:paraId="4B1F412E" w14:textId="77777777" w:rsidR="00F64A38" w:rsidRPr="00F64A38" w:rsidRDefault="00F64A38" w:rsidP="00F64A38">
      <w:pPr>
        <w:widowControl/>
        <w:rPr>
          <w:rFonts w:asciiTheme="minorEastAsia" w:eastAsiaTheme="minorEastAsia" w:hAnsiTheme="minorEastAsia" w:cs="GothicBBBPr6-Medium"/>
          <w:color w:val="000000" w:themeColor="text1"/>
          <w:kern w:val="0"/>
          <w:lang w:val="ja-JP"/>
        </w:rPr>
      </w:pPr>
      <w:r w:rsidRPr="00F64A38">
        <w:rPr>
          <w:rFonts w:asciiTheme="minorEastAsia" w:eastAsiaTheme="minorEastAsia" w:hAnsiTheme="minorEastAsia" w:cs="GothicBBBPr6-Medium" w:hint="eastAsia"/>
          <w:color w:val="000000" w:themeColor="text1"/>
          <w:kern w:val="0"/>
          <w:lang w:val="ja-JP"/>
        </w:rPr>
        <w:t xml:space="preserve">　</w:t>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さ</w:t>
            </w:r>
          </w:rt>
          <w:rubyBase>
            <w:r w:rsidR="00F64A38" w:rsidRPr="00F64A38">
              <w:rPr>
                <w:rFonts w:asciiTheme="minorEastAsia" w:eastAsiaTheme="minorEastAsia" w:hAnsiTheme="minorEastAsia" w:cs="GothicBBBPr6-Medium" w:hint="eastAsia"/>
                <w:color w:val="000000" w:themeColor="text1"/>
                <w:kern w:val="0"/>
                <w:lang w:val="ja-JP"/>
              </w:rPr>
              <w:t>左</w:t>
            </w:r>
          </w:rubyBase>
        </w:ruby>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ゑ</w:t>
            </w:r>
          </w:rt>
          <w:rubyBase>
            <w:r w:rsidR="00F64A38" w:rsidRPr="00F64A38">
              <w:rPr>
                <w:rFonts w:asciiTheme="minorEastAsia" w:eastAsiaTheme="minorEastAsia" w:hAnsiTheme="minorEastAsia" w:cs="GothicBBBPr6-Medium" w:hint="eastAsia"/>
                <w:color w:val="000000" w:themeColor="text1"/>
                <w:kern w:val="0"/>
                <w:lang w:val="ja-JP"/>
              </w:rPr>
              <w:t>衛</w:t>
            </w:r>
          </w:rubyBase>
        </w:ruby>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もん</w:t>
            </w:r>
          </w:rt>
          <w:rubyBase>
            <w:r w:rsidR="00F64A38" w:rsidRPr="00F64A38">
              <w:rPr>
                <w:rFonts w:asciiTheme="minorEastAsia" w:eastAsiaTheme="minorEastAsia" w:hAnsiTheme="minorEastAsia" w:cs="GothicBBBPr6-Medium" w:hint="eastAsia"/>
                <w:color w:val="000000" w:themeColor="text1"/>
                <w:kern w:val="0"/>
                <w:lang w:val="ja-JP"/>
              </w:rPr>
              <w:t>門</w:t>
            </w:r>
          </w:rubyBase>
        </w:ruby>
      </w:r>
      <w:r w:rsidRPr="00F64A38">
        <w:rPr>
          <w:rFonts w:asciiTheme="minorEastAsia" w:eastAsiaTheme="minorEastAsia" w:hAnsiTheme="minorEastAsia" w:cs="GothicBBBPr6-Medium" w:hint="eastAsia"/>
          <w:color w:val="000000" w:themeColor="text1"/>
          <w:kern w:val="0"/>
          <w:lang w:val="ja-JP"/>
        </w:rPr>
        <w:t>の</w:t>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かみ</w:t>
            </w:r>
          </w:rt>
          <w:rubyBase>
            <w:r w:rsidR="00F64A38" w:rsidRPr="00F64A38">
              <w:rPr>
                <w:rFonts w:asciiTheme="minorEastAsia" w:eastAsiaTheme="minorEastAsia" w:hAnsiTheme="minorEastAsia" w:cs="GothicBBBPr6-Medium" w:hint="eastAsia"/>
                <w:color w:val="000000" w:themeColor="text1"/>
                <w:kern w:val="0"/>
                <w:lang w:val="ja-JP"/>
              </w:rPr>
              <w:t>督</w:t>
            </w:r>
          </w:rubyBase>
        </w:ruby>
      </w:r>
      <w:r w:rsidRPr="00F64A38">
        <w:rPr>
          <w:rFonts w:asciiTheme="minorEastAsia" w:eastAsiaTheme="minorEastAsia" w:hAnsiTheme="minorEastAsia" w:cs="GothicBBBPr6-Medium" w:hint="eastAsia"/>
          <w:color w:val="000000" w:themeColor="text1"/>
          <w:kern w:val="0"/>
          <w:lang w:val="ja-JP"/>
        </w:rPr>
        <w:t>、「</w:t>
      </w:r>
      <w:r w:rsidRPr="00F64A38">
        <w:rPr>
          <w:rFonts w:ascii="ＭＳ 明朝" w:hAnsi="ＭＳ 明朝" w:cs="ＭＳ 明朝" w:hint="eastAsia"/>
          <w:color w:val="000000"/>
          <w:position w:val="17"/>
          <w:sz w:val="16"/>
          <w:szCs w:val="16"/>
        </w:rPr>
        <w:t>ア</w:t>
      </w:r>
      <w:r w:rsidRPr="00F64A38">
        <w:rPr>
          <w:rFonts w:asciiTheme="minorEastAsia" w:eastAsiaTheme="minorEastAsia" w:hAnsiTheme="minorEastAsia" w:cs="GothicBBBPr6-Medium" w:hint="eastAsia"/>
          <w:color w:val="000000" w:themeColor="text1"/>
          <w:kern w:val="0"/>
          <w:u w:val="wave"/>
          <w:lang w:val="ja-JP"/>
        </w:rPr>
        <w:t>あなかしこ</w:t>
      </w:r>
      <w:r w:rsidRPr="00F64A38">
        <w:rPr>
          <w:rFonts w:asciiTheme="minorEastAsia" w:eastAsiaTheme="minorEastAsia" w:hAnsiTheme="minorEastAsia" w:cs="GothicBBBPr6-Medium" w:hint="eastAsia"/>
          <w:color w:val="000000" w:themeColor="text1"/>
          <w:kern w:val="0"/>
          <w:lang w:val="ja-JP"/>
        </w:rPr>
        <w:t>、このわたりに、</w:t>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わか</w:t>
            </w:r>
          </w:rt>
          <w:rubyBase>
            <w:r w:rsidR="00F64A38" w:rsidRPr="00F64A38">
              <w:rPr>
                <w:rFonts w:asciiTheme="minorEastAsia" w:eastAsiaTheme="minorEastAsia" w:hAnsiTheme="minorEastAsia" w:cs="GothicBBBPr6-Medium" w:hint="eastAsia"/>
                <w:color w:val="000000" w:themeColor="text1"/>
                <w:kern w:val="0"/>
                <w:lang w:val="ja-JP"/>
              </w:rPr>
              <w:t>若</w:t>
            </w:r>
          </w:rubyBase>
        </w:ruby>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むらさき</w:t>
            </w:r>
          </w:rt>
          <w:rubyBase>
            <w:r w:rsidR="00F64A38" w:rsidRPr="00F64A38">
              <w:rPr>
                <w:rFonts w:asciiTheme="minorEastAsia" w:eastAsiaTheme="minorEastAsia" w:hAnsiTheme="minorEastAsia" w:cs="GothicBBBPr6-Medium" w:hint="eastAsia"/>
                <w:color w:val="000000" w:themeColor="text1"/>
                <w:kern w:val="0"/>
                <w:lang w:val="ja-JP"/>
              </w:rPr>
              <w:t>紫</w:t>
            </w:r>
          </w:rubyBase>
        </w:ruby>
      </w:r>
      <w:r w:rsidRPr="00F64A38">
        <w:rPr>
          <w:rFonts w:asciiTheme="minorEastAsia" w:eastAsiaTheme="minorEastAsia" w:hAnsiTheme="minorEastAsia" w:cs="GothicBBBPr6-Medium" w:hint="eastAsia"/>
          <w:color w:val="000000" w:themeColor="text1"/>
          <w:kern w:val="0"/>
          <w:lang w:val="ja-JP"/>
        </w:rPr>
        <w:t>やさぶらふ」と、うかがひたまふ。源氏に似るべき人も見えたまはぬに、</w:t>
      </w:r>
      <w:r w:rsidRPr="00F64A38">
        <w:rPr>
          <w:rFonts w:ascii="ＭＳ 明朝" w:hAnsi="ＭＳ 明朝" w:cs="ＭＳ 明朝" w:hint="eastAsia"/>
          <w:color w:val="000000"/>
          <w:position w:val="17"/>
          <w:sz w:val="16"/>
          <w:szCs w:val="16"/>
        </w:rPr>
        <w:t>１</w:t>
      </w:r>
      <w:r w:rsidRPr="00F64A38">
        <w:rPr>
          <w:rFonts w:asciiTheme="minorEastAsia" w:eastAsiaTheme="minorEastAsia" w:hAnsiTheme="minorEastAsia" w:cs="GothicBBBPr6-Medium" w:hint="eastAsia"/>
          <w:color w:val="000000" w:themeColor="text1"/>
          <w:kern w:val="0"/>
          <w:u w:val="thick"/>
          <w:lang w:val="ja-JP"/>
        </w:rPr>
        <w:t>かの</w:t>
      </w:r>
      <w:r w:rsidRPr="00F64A38">
        <w:rPr>
          <w:rFonts w:asciiTheme="minorEastAsia" w:eastAsiaTheme="minorEastAsia" w:hAnsiTheme="minorEastAsia" w:cs="GothicBBBPr6-Medium"/>
          <w:color w:val="000000" w:themeColor="text1"/>
          <w:kern w:val="0"/>
          <w:u w:val="thick"/>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u w:val="thick"/>
                <w:lang w:val="ja-JP"/>
              </w:rPr>
              <w:t>うへ</w:t>
            </w:r>
          </w:rt>
          <w:rubyBase>
            <w:r w:rsidR="00F64A38" w:rsidRPr="00F64A38">
              <w:rPr>
                <w:rFonts w:asciiTheme="minorEastAsia" w:eastAsiaTheme="minorEastAsia" w:hAnsiTheme="minorEastAsia" w:cs="GothicBBBPr6-Medium" w:hint="eastAsia"/>
                <w:color w:val="000000" w:themeColor="text1"/>
                <w:kern w:val="0"/>
                <w:u w:val="thick"/>
                <w:lang w:val="ja-JP"/>
              </w:rPr>
              <w:t>上</w:t>
            </w:r>
          </w:rubyBase>
        </w:ruby>
      </w:r>
      <w:r w:rsidRPr="00F64A38">
        <w:rPr>
          <w:rFonts w:asciiTheme="minorEastAsia" w:eastAsiaTheme="minorEastAsia" w:hAnsiTheme="minorEastAsia" w:cs="GothicBBBPr6-Medium" w:hint="eastAsia"/>
          <w:color w:val="000000" w:themeColor="text1"/>
          <w:kern w:val="0"/>
          <w:u w:val="thick"/>
          <w:lang w:val="ja-JP"/>
        </w:rPr>
        <w:t>は、まいていかでものしたまはむと、聞きゐたり</w:t>
      </w:r>
      <w:r w:rsidRPr="00F64A38">
        <w:rPr>
          <w:rFonts w:asciiTheme="minorEastAsia" w:eastAsiaTheme="minorEastAsia" w:hAnsiTheme="minorEastAsia" w:cs="GothicBBBPr6-Medium" w:hint="eastAsia"/>
          <w:color w:val="000000" w:themeColor="text1"/>
          <w:kern w:val="0"/>
          <w:lang w:val="ja-JP"/>
        </w:rPr>
        <w:t>。「</w:t>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ＭＳ 明朝" w:hAnsi="ＭＳ 明朝" w:cs="GothicBBBPr6-Medium" w:hint="eastAsia"/>
                <w:color w:val="000000" w:themeColor="text1"/>
                <w:kern w:val="0"/>
                <w:sz w:val="10"/>
                <w:lang w:val="ja-JP"/>
              </w:rPr>
              <w:t>さん</w:t>
            </w:r>
          </w:rt>
          <w:rubyBase>
            <w:r w:rsidR="00F64A38" w:rsidRPr="00F64A38">
              <w:rPr>
                <w:rFonts w:asciiTheme="minorEastAsia" w:eastAsiaTheme="minorEastAsia" w:hAnsiTheme="minorEastAsia" w:cs="GothicBBBPr6-Medium" w:hint="eastAsia"/>
                <w:color w:val="000000" w:themeColor="text1"/>
                <w:kern w:val="0"/>
                <w:lang w:val="ja-JP"/>
              </w:rPr>
              <w:t>三</w:t>
            </w:r>
          </w:rubyBase>
        </w:ruby>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ＭＳ 明朝" w:hAnsi="ＭＳ 明朝" w:cs="GothicBBBPr6-Medium" w:hint="eastAsia"/>
                <w:color w:val="000000" w:themeColor="text1"/>
                <w:kern w:val="0"/>
                <w:sz w:val="10"/>
                <w:lang w:val="ja-JP"/>
              </w:rPr>
              <w:t>み</w:t>
            </w:r>
          </w:rt>
          <w:rubyBase>
            <w:r w:rsidR="00F64A38" w:rsidRPr="00F64A38">
              <w:rPr>
                <w:rFonts w:asciiTheme="minorEastAsia" w:eastAsiaTheme="minorEastAsia" w:hAnsiTheme="minorEastAsia" w:cs="GothicBBBPr6-Medium" w:hint="eastAsia"/>
                <w:color w:val="000000" w:themeColor="text1"/>
                <w:kern w:val="0"/>
                <w:lang w:val="ja-JP"/>
              </w:rPr>
              <w:t>位</w:t>
            </w:r>
          </w:rubyBase>
        </w:ruby>
      </w:r>
      <w:r w:rsidRPr="00F64A38">
        <w:rPr>
          <w:rFonts w:asciiTheme="minorEastAsia" w:eastAsiaTheme="minorEastAsia" w:hAnsiTheme="minorEastAsia" w:cs="GothicBBBPr6-Medium" w:hint="eastAsia"/>
          <w:color w:val="000000" w:themeColor="text1"/>
          <w:kern w:val="0"/>
          <w:lang w:val="ja-JP"/>
        </w:rPr>
        <w:t>の</w:t>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すけ</w:t>
            </w:r>
          </w:rt>
          <w:rubyBase>
            <w:r w:rsidR="00F64A38" w:rsidRPr="00F64A38">
              <w:rPr>
                <w:rFonts w:asciiTheme="minorEastAsia" w:eastAsiaTheme="minorEastAsia" w:hAnsiTheme="minorEastAsia" w:cs="GothicBBBPr6-Medium" w:hint="eastAsia"/>
                <w:color w:val="000000" w:themeColor="text1"/>
                <w:kern w:val="0"/>
                <w:lang w:val="ja-JP"/>
              </w:rPr>
              <w:t>亮</w:t>
            </w:r>
          </w:rubyBase>
        </w:ruby>
      </w:r>
      <w:r w:rsidRPr="00F64A38">
        <w:rPr>
          <w:rFonts w:asciiTheme="minorEastAsia" w:eastAsiaTheme="minorEastAsia" w:hAnsiTheme="minorEastAsia" w:cs="GothicBBBPr6-Medium" w:hint="eastAsia"/>
          <w:color w:val="000000" w:themeColor="text1"/>
          <w:kern w:val="0"/>
          <w:lang w:val="ja-JP"/>
        </w:rPr>
        <w:t>、かはらけ取れ」などあるに、</w:t>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じ</w:t>
            </w:r>
          </w:rt>
          <w:rubyBase>
            <w:r w:rsidR="00F64A38" w:rsidRPr="00F64A38">
              <w:rPr>
                <w:rFonts w:asciiTheme="minorEastAsia" w:eastAsiaTheme="minorEastAsia" w:hAnsiTheme="minorEastAsia" w:cs="GothicBBBPr6-Medium" w:hint="eastAsia"/>
                <w:color w:val="000000" w:themeColor="text1"/>
                <w:kern w:val="0"/>
                <w:lang w:val="ja-JP"/>
              </w:rPr>
              <w:t>侍</w:t>
            </w:r>
          </w:rubyBase>
        </w:ruby>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じゆう</w:t>
            </w:r>
          </w:rt>
          <w:rubyBase>
            <w:r w:rsidR="00F64A38" w:rsidRPr="00F64A38">
              <w:rPr>
                <w:rFonts w:asciiTheme="minorEastAsia" w:eastAsiaTheme="minorEastAsia" w:hAnsiTheme="minorEastAsia" w:cs="GothicBBBPr6-Medium" w:hint="eastAsia"/>
                <w:color w:val="000000" w:themeColor="text1"/>
                <w:kern w:val="0"/>
                <w:lang w:val="ja-JP"/>
              </w:rPr>
              <w:t>従</w:t>
            </w:r>
          </w:rubyBase>
        </w:ruby>
      </w:r>
      <w:r w:rsidRPr="00F64A38">
        <w:rPr>
          <w:rFonts w:asciiTheme="minorEastAsia" w:eastAsiaTheme="minorEastAsia" w:hAnsiTheme="minorEastAsia" w:cs="GothicBBBPr6-Medium" w:hint="eastAsia"/>
          <w:color w:val="000000" w:themeColor="text1"/>
          <w:kern w:val="0"/>
          <w:lang w:val="ja-JP"/>
        </w:rPr>
        <w:t>の宰相立ちて、</w:t>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うち</w:t>
            </w:r>
          </w:rt>
          <w:rubyBase>
            <w:r w:rsidR="00F64A38" w:rsidRPr="00F64A38">
              <w:rPr>
                <w:rFonts w:asciiTheme="minorEastAsia" w:eastAsiaTheme="minorEastAsia" w:hAnsiTheme="minorEastAsia" w:cs="GothicBBBPr6-Medium" w:hint="eastAsia"/>
                <w:color w:val="000000" w:themeColor="text1"/>
                <w:kern w:val="0"/>
                <w:lang w:val="ja-JP"/>
              </w:rPr>
              <w:t>内</w:t>
            </w:r>
          </w:rubyBase>
        </w:ruby>
      </w:r>
      <w:r w:rsidRPr="00F64A38">
        <w:rPr>
          <w:rFonts w:asciiTheme="minorEastAsia" w:eastAsiaTheme="minorEastAsia" w:hAnsiTheme="minorEastAsia" w:cs="GothicBBBPr6-Medium" w:hint="eastAsia"/>
          <w:color w:val="000000" w:themeColor="text1"/>
          <w:kern w:val="0"/>
          <w:lang w:val="ja-JP"/>
        </w:rPr>
        <w:t>の大臣のおはすれば、</w:t>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しも</w:t>
            </w:r>
          </w:rt>
          <w:rubyBase>
            <w:r w:rsidR="00F64A38" w:rsidRPr="00F64A38">
              <w:rPr>
                <w:rFonts w:asciiTheme="minorEastAsia" w:eastAsiaTheme="minorEastAsia" w:hAnsiTheme="minorEastAsia" w:cs="GothicBBBPr6-Medium" w:hint="eastAsia"/>
                <w:color w:val="000000" w:themeColor="text1"/>
                <w:kern w:val="0"/>
                <w:lang w:val="ja-JP"/>
              </w:rPr>
              <w:t>下</w:t>
            </w:r>
          </w:rubyBase>
        </w:ruby>
      </w:r>
      <w:r w:rsidRPr="00F64A38">
        <w:rPr>
          <w:rFonts w:asciiTheme="minorEastAsia" w:eastAsiaTheme="minorEastAsia" w:hAnsiTheme="minorEastAsia" w:cs="GothicBBBPr6-Medium" w:hint="eastAsia"/>
          <w:color w:val="000000" w:themeColor="text1"/>
          <w:kern w:val="0"/>
          <w:lang w:val="ja-JP"/>
        </w:rPr>
        <w:t>より出でたるを見て、大臣</w:t>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ゑ</w:t>
            </w:r>
          </w:rt>
          <w:rubyBase>
            <w:r w:rsidR="00F64A38" w:rsidRPr="00F64A38">
              <w:rPr>
                <w:rFonts w:asciiTheme="minorEastAsia" w:eastAsiaTheme="minorEastAsia" w:hAnsiTheme="minorEastAsia" w:cs="GothicBBBPr6-Medium" w:hint="eastAsia"/>
                <w:color w:val="000000" w:themeColor="text1"/>
                <w:kern w:val="0"/>
                <w:lang w:val="ja-JP"/>
              </w:rPr>
              <w:t>酔</w:t>
            </w:r>
          </w:rubyBase>
        </w:ruby>
      </w:r>
      <w:r w:rsidRPr="00F64A38">
        <w:rPr>
          <w:rFonts w:asciiTheme="minorEastAsia" w:eastAsiaTheme="minorEastAsia" w:hAnsiTheme="minorEastAsia" w:cs="GothicBBBPr6-Medium" w:hint="eastAsia"/>
          <w:color w:val="000000" w:themeColor="text1"/>
          <w:kern w:val="0"/>
          <w:lang w:val="ja-JP"/>
        </w:rPr>
        <w:t>ひ泣きしたまふ。</w:t>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ごん</w:t>
            </w:r>
          </w:rt>
          <w:rubyBase>
            <w:r w:rsidR="00F64A38" w:rsidRPr="00F64A38">
              <w:rPr>
                <w:rFonts w:asciiTheme="minorEastAsia" w:eastAsiaTheme="minorEastAsia" w:hAnsiTheme="minorEastAsia" w:cs="GothicBBBPr6-Medium" w:hint="eastAsia"/>
                <w:color w:val="000000" w:themeColor="text1"/>
                <w:kern w:val="0"/>
                <w:lang w:val="ja-JP"/>
              </w:rPr>
              <w:t>権</w:t>
            </w:r>
          </w:rubyBase>
        </w:ruby>
      </w:r>
      <w:r w:rsidRPr="00F64A38">
        <w:rPr>
          <w:rFonts w:asciiTheme="minorEastAsia" w:eastAsiaTheme="minorEastAsia" w:hAnsiTheme="minorEastAsia" w:cs="GothicBBBPr6-Medium" w:hint="eastAsia"/>
          <w:color w:val="000000" w:themeColor="text1"/>
          <w:kern w:val="0"/>
          <w:lang w:val="ja-JP"/>
        </w:rPr>
        <w:t>中納言、すみの間の柱もとによりて、</w:t>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ひやう</w:t>
            </w:r>
          </w:rt>
          <w:rubyBase>
            <w:r w:rsidR="00F64A38" w:rsidRPr="00F64A38">
              <w:rPr>
                <w:rFonts w:asciiTheme="minorEastAsia" w:eastAsiaTheme="minorEastAsia" w:hAnsiTheme="minorEastAsia" w:cs="GothicBBBPr6-Medium" w:hint="eastAsia"/>
                <w:color w:val="000000" w:themeColor="text1"/>
                <w:kern w:val="0"/>
                <w:lang w:val="ja-JP"/>
              </w:rPr>
              <w:t>兵</w:t>
            </w:r>
          </w:rubyBase>
        </w:ruby>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ぶ</w:t>
            </w:r>
          </w:rt>
          <w:rubyBase>
            <w:r w:rsidR="00F64A38" w:rsidRPr="00F64A38">
              <w:rPr>
                <w:rFonts w:asciiTheme="minorEastAsia" w:eastAsiaTheme="minorEastAsia" w:hAnsiTheme="minorEastAsia" w:cs="GothicBBBPr6-Medium" w:hint="eastAsia"/>
                <w:color w:val="000000" w:themeColor="text1"/>
                <w:kern w:val="0"/>
                <w:lang w:val="ja-JP"/>
              </w:rPr>
              <w:t>部</w:t>
            </w:r>
          </w:rubyBase>
        </w:ruby>
      </w:r>
      <w:r w:rsidRPr="00F64A38">
        <w:rPr>
          <w:rFonts w:asciiTheme="minorEastAsia" w:eastAsiaTheme="minorEastAsia" w:hAnsiTheme="minorEastAsia" w:cs="GothicBBBPr6-Medium" w:hint="eastAsia"/>
          <w:color w:val="000000" w:themeColor="text1"/>
          <w:kern w:val="0"/>
          <w:lang w:val="ja-JP"/>
        </w:rPr>
        <w:t>のおもとひこしろひ、聞きにくきたはぶれ声も、殿のたまはず。</w:t>
      </w:r>
    </w:p>
    <w:p w14:paraId="09145EC7" w14:textId="77777777" w:rsidR="00F64A38" w:rsidRPr="00F64A38" w:rsidRDefault="00F64A38" w:rsidP="00F64A38">
      <w:pPr>
        <w:widowControl/>
        <w:rPr>
          <w:rFonts w:asciiTheme="minorEastAsia" w:eastAsiaTheme="minorEastAsia" w:hAnsiTheme="minorEastAsia" w:cs="GothicBBBPr6-Medium"/>
          <w:color w:val="000000" w:themeColor="text1"/>
          <w:kern w:val="0"/>
          <w:lang w:val="ja-JP"/>
        </w:rPr>
      </w:pPr>
      <w:r w:rsidRPr="00F64A38">
        <w:rPr>
          <w:rFonts w:asciiTheme="minorEastAsia" w:eastAsiaTheme="minorEastAsia" w:hAnsiTheme="minorEastAsia" w:cs="GothicBBBPr6-Medium" w:hint="eastAsia"/>
          <w:color w:val="000000" w:themeColor="text1"/>
          <w:kern w:val="0"/>
          <w:lang w:val="ja-JP"/>
        </w:rPr>
        <w:t xml:space="preserve">　</w:t>
      </w:r>
      <w:r w:rsidRPr="00F64A38">
        <w:rPr>
          <w:rFonts w:ascii="ＭＳ 明朝" w:hAnsi="ＭＳ 明朝" w:cs="ＭＳ 明朝" w:hint="eastAsia"/>
          <w:color w:val="000000"/>
          <w:position w:val="17"/>
          <w:sz w:val="16"/>
          <w:szCs w:val="16"/>
        </w:rPr>
        <w:t>Ａ</w:t>
      </w:r>
      <w:r w:rsidRPr="00F64A38">
        <w:rPr>
          <w:rFonts w:asciiTheme="minorEastAsia" w:eastAsiaTheme="minorEastAsia" w:hAnsiTheme="minorEastAsia" w:cs="GothicBBBPr6-Medium" w:hint="eastAsia"/>
          <w:color w:val="000000" w:themeColor="text1"/>
          <w:kern w:val="0"/>
          <w:u w:val="double"/>
          <w:lang w:val="ja-JP"/>
        </w:rPr>
        <w:t>おそろしかるべき</w:t>
      </w:r>
      <w:r w:rsidRPr="00F64A38">
        <w:rPr>
          <w:rFonts w:asciiTheme="minorEastAsia" w:eastAsiaTheme="minorEastAsia" w:hAnsiTheme="minorEastAsia" w:cs="GothicBBBPr6-Medium" w:hint="eastAsia"/>
          <w:color w:val="000000" w:themeColor="text1"/>
          <w:kern w:val="0"/>
          <w:lang w:val="ja-JP"/>
        </w:rPr>
        <w:t>夜の御</w:t>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ゑ</w:t>
            </w:r>
          </w:rt>
          <w:rubyBase>
            <w:r w:rsidR="00F64A38" w:rsidRPr="00F64A38">
              <w:rPr>
                <w:rFonts w:asciiTheme="minorEastAsia" w:eastAsiaTheme="minorEastAsia" w:hAnsiTheme="minorEastAsia" w:cs="GothicBBBPr6-Medium" w:hint="eastAsia"/>
                <w:color w:val="000000" w:themeColor="text1"/>
                <w:kern w:val="0"/>
                <w:lang w:val="ja-JP"/>
              </w:rPr>
              <w:t>酔</w:t>
            </w:r>
          </w:rubyBase>
        </w:ruby>
      </w:r>
      <w:r w:rsidRPr="00F64A38">
        <w:rPr>
          <w:rFonts w:asciiTheme="minorEastAsia" w:eastAsiaTheme="minorEastAsia" w:hAnsiTheme="minorEastAsia" w:cs="GothicBBBPr6-Medium" w:hint="eastAsia"/>
          <w:color w:val="000000" w:themeColor="text1"/>
          <w:kern w:val="0"/>
          <w:lang w:val="ja-JP"/>
        </w:rPr>
        <w:t>ひなめりと見て、こと</w:t>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は</w:t>
            </w:r>
          </w:rt>
          <w:rubyBase>
            <w:r w:rsidR="00F64A38" w:rsidRPr="00F64A38">
              <w:rPr>
                <w:rFonts w:asciiTheme="minorEastAsia" w:eastAsiaTheme="minorEastAsia" w:hAnsiTheme="minorEastAsia" w:cs="GothicBBBPr6-Medium" w:hint="eastAsia"/>
                <w:color w:val="000000" w:themeColor="text1"/>
                <w:kern w:val="0"/>
                <w:lang w:val="ja-JP"/>
              </w:rPr>
              <w:t>果</w:t>
            </w:r>
          </w:rubyBase>
        </w:ruby>
      </w:r>
      <w:r w:rsidRPr="00F64A38">
        <w:rPr>
          <w:rFonts w:asciiTheme="minorEastAsia" w:eastAsiaTheme="minorEastAsia" w:hAnsiTheme="minorEastAsia" w:cs="GothicBBBPr6-Medium" w:hint="eastAsia"/>
          <w:color w:val="000000" w:themeColor="text1"/>
          <w:kern w:val="0"/>
          <w:lang w:val="ja-JP"/>
        </w:rPr>
        <w:t>つるままに、宰相の君にいひあはせて、隠れ</w:t>
      </w:r>
      <w:r w:rsidRPr="00F64A38">
        <w:rPr>
          <w:rFonts w:ascii="ＭＳ 明朝" w:hAnsi="ＭＳ 明朝" w:cs="ＭＳ 明朝" w:hint="eastAsia"/>
          <w:color w:val="000000"/>
          <w:position w:val="17"/>
          <w:sz w:val="16"/>
          <w:szCs w:val="16"/>
        </w:rPr>
        <w:t>２</w:t>
      </w:r>
      <w:r w:rsidRPr="00F64A38">
        <w:rPr>
          <w:rFonts w:asciiTheme="minorEastAsia" w:eastAsiaTheme="minorEastAsia" w:hAnsiTheme="minorEastAsia" w:cs="GothicBBBPr6-Medium" w:hint="eastAsia"/>
          <w:color w:val="000000" w:themeColor="text1"/>
          <w:kern w:val="0"/>
          <w:u w:val="thick"/>
          <w:lang w:val="ja-JP"/>
        </w:rPr>
        <w:t>なむ</w:t>
      </w:r>
      <w:r w:rsidRPr="00F64A38">
        <w:rPr>
          <w:rFonts w:asciiTheme="minorEastAsia" w:eastAsiaTheme="minorEastAsia" w:hAnsiTheme="minorEastAsia" w:cs="GothicBBBPr6-Medium" w:hint="eastAsia"/>
          <w:color w:val="000000" w:themeColor="text1"/>
          <w:kern w:val="0"/>
          <w:lang w:val="ja-JP"/>
        </w:rPr>
        <w:t>とするに、</w:t>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ひむがし</w:t>
            </w:r>
          </w:rt>
          <w:rubyBase>
            <w:r w:rsidR="00F64A38" w:rsidRPr="00F64A38">
              <w:rPr>
                <w:rFonts w:asciiTheme="minorEastAsia" w:eastAsiaTheme="minorEastAsia" w:hAnsiTheme="minorEastAsia" w:cs="GothicBBBPr6-Medium" w:hint="eastAsia"/>
                <w:color w:val="000000" w:themeColor="text1"/>
                <w:kern w:val="0"/>
                <w:lang w:val="ja-JP"/>
              </w:rPr>
              <w:t>東</w:t>
            </w:r>
          </w:rubyBase>
        </w:ruby>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おもて</w:t>
            </w:r>
          </w:rt>
          <w:rubyBase>
            <w:r w:rsidR="00F64A38" w:rsidRPr="00F64A38">
              <w:rPr>
                <w:rFonts w:asciiTheme="minorEastAsia" w:eastAsiaTheme="minorEastAsia" w:hAnsiTheme="minorEastAsia" w:cs="GothicBBBPr6-Medium" w:hint="eastAsia"/>
                <w:color w:val="000000" w:themeColor="text1"/>
                <w:kern w:val="0"/>
                <w:lang w:val="ja-JP"/>
              </w:rPr>
              <w:t>面</w:t>
            </w:r>
          </w:rubyBase>
        </w:ruby>
      </w:r>
      <w:r w:rsidRPr="00F64A38">
        <w:rPr>
          <w:rFonts w:asciiTheme="minorEastAsia" w:eastAsiaTheme="minorEastAsia" w:hAnsiTheme="minorEastAsia" w:cs="GothicBBBPr6-Medium" w:hint="eastAsia"/>
          <w:color w:val="000000" w:themeColor="text1"/>
          <w:kern w:val="0"/>
          <w:lang w:val="ja-JP"/>
        </w:rPr>
        <w:t>に、殿の</w:t>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きん</w:t>
            </w:r>
          </w:rt>
          <w:rubyBase>
            <w:r w:rsidR="00F64A38" w:rsidRPr="00F64A38">
              <w:rPr>
                <w:rFonts w:asciiTheme="minorEastAsia" w:eastAsiaTheme="minorEastAsia" w:hAnsiTheme="minorEastAsia" w:cs="GothicBBBPr6-Medium" w:hint="eastAsia"/>
                <w:color w:val="000000" w:themeColor="text1"/>
                <w:kern w:val="0"/>
                <w:lang w:val="ja-JP"/>
              </w:rPr>
              <w:t>君</w:t>
            </w:r>
          </w:rubyBase>
        </w:ruby>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だち</w:t>
            </w:r>
          </w:rt>
          <w:rubyBase>
            <w:r w:rsidR="00F64A38" w:rsidRPr="00F64A38">
              <w:rPr>
                <w:rFonts w:asciiTheme="minorEastAsia" w:eastAsiaTheme="minorEastAsia" w:hAnsiTheme="minorEastAsia" w:cs="GothicBBBPr6-Medium" w:hint="eastAsia"/>
                <w:color w:val="000000" w:themeColor="text1"/>
                <w:kern w:val="0"/>
                <w:lang w:val="ja-JP"/>
              </w:rPr>
              <w:t>達</w:t>
            </w:r>
          </w:rubyBase>
        </w:ruby>
      </w:r>
      <w:r w:rsidRPr="00F64A38">
        <w:rPr>
          <w:rFonts w:asciiTheme="minorEastAsia" w:eastAsiaTheme="minorEastAsia" w:hAnsiTheme="minorEastAsia" w:cs="GothicBBBPr6-Medium" w:hint="eastAsia"/>
          <w:color w:val="000000" w:themeColor="text1"/>
          <w:kern w:val="0"/>
          <w:lang w:val="ja-JP"/>
        </w:rPr>
        <w:t>、宰相の中将など</w:t>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い</w:t>
            </w:r>
          </w:rt>
          <w:rubyBase>
            <w:r w:rsidR="00F64A38" w:rsidRPr="00F64A38">
              <w:rPr>
                <w:rFonts w:asciiTheme="minorEastAsia" w:eastAsiaTheme="minorEastAsia" w:hAnsiTheme="minorEastAsia" w:cs="GothicBBBPr6-Medium" w:hint="eastAsia"/>
                <w:color w:val="000000" w:themeColor="text1"/>
                <w:kern w:val="0"/>
                <w:lang w:val="ja-JP"/>
              </w:rPr>
              <w:t>入</w:t>
            </w:r>
          </w:rubyBase>
        </w:ruby>
      </w:r>
      <w:r w:rsidRPr="00F64A38">
        <w:rPr>
          <w:rFonts w:asciiTheme="minorEastAsia" w:eastAsiaTheme="minorEastAsia" w:hAnsiTheme="minorEastAsia" w:cs="GothicBBBPr6-Medium" w:hint="eastAsia"/>
          <w:color w:val="000000" w:themeColor="text1"/>
          <w:kern w:val="0"/>
          <w:lang w:val="ja-JP"/>
        </w:rPr>
        <w:t>りて、さわがしければ、</w:t>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ふたり</w:t>
            </w:r>
          </w:rt>
          <w:rubyBase>
            <w:r w:rsidR="00F64A38" w:rsidRPr="00F64A38">
              <w:rPr>
                <w:rFonts w:asciiTheme="minorEastAsia" w:eastAsiaTheme="minorEastAsia" w:hAnsiTheme="minorEastAsia" w:cs="GothicBBBPr6-Medium" w:hint="eastAsia"/>
                <w:color w:val="000000" w:themeColor="text1"/>
                <w:kern w:val="0"/>
                <w:lang w:val="ja-JP"/>
              </w:rPr>
              <w:t>二人</w:t>
            </w:r>
          </w:rubyBase>
        </w:ruby>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み</w:t>
            </w:r>
          </w:rt>
          <w:rubyBase>
            <w:r w:rsidR="00F64A38" w:rsidRPr="00F64A38">
              <w:rPr>
                <w:rFonts w:asciiTheme="minorEastAsia" w:eastAsiaTheme="minorEastAsia" w:hAnsiTheme="minorEastAsia" w:cs="GothicBBBPr6-Medium" w:hint="eastAsia"/>
                <w:color w:val="000000" w:themeColor="text1"/>
                <w:kern w:val="0"/>
                <w:lang w:val="ja-JP"/>
              </w:rPr>
              <w:t>御</w:t>
            </w:r>
          </w:rubyBase>
        </w:ruby>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ちやう</w:t>
            </w:r>
          </w:rt>
          <w:rubyBase>
            <w:r w:rsidR="00F64A38" w:rsidRPr="00F64A38">
              <w:rPr>
                <w:rFonts w:asciiTheme="minorEastAsia" w:eastAsiaTheme="minorEastAsia" w:hAnsiTheme="minorEastAsia" w:cs="GothicBBBPr6-Medium" w:hint="eastAsia"/>
                <w:color w:val="000000" w:themeColor="text1"/>
                <w:kern w:val="0"/>
                <w:lang w:val="ja-JP"/>
              </w:rPr>
              <w:t>帳</w:t>
            </w:r>
          </w:rubyBase>
        </w:ruby>
      </w:r>
      <w:r w:rsidRPr="00F64A38">
        <w:rPr>
          <w:rFonts w:asciiTheme="minorEastAsia" w:eastAsiaTheme="minorEastAsia" w:hAnsiTheme="minorEastAsia" w:cs="GothicBBBPr6-Medium" w:hint="eastAsia"/>
          <w:color w:val="000000" w:themeColor="text1"/>
          <w:kern w:val="0"/>
          <w:lang w:val="ja-JP"/>
        </w:rPr>
        <w:t>のうしろに居かくれたるを、とりはらはせたまひて、</w:t>
      </w:r>
      <w:r w:rsidRPr="00F64A38">
        <w:rPr>
          <w:rFonts w:ascii="ＭＳ 明朝" w:hAnsi="ＭＳ 明朝" w:cs="ＭＳ 明朝" w:hint="eastAsia"/>
          <w:color w:val="000000"/>
          <w:position w:val="17"/>
          <w:sz w:val="16"/>
          <w:szCs w:val="16"/>
        </w:rPr>
        <w:t>イ</w:t>
      </w:r>
      <w:r w:rsidRPr="00F64A38">
        <w:rPr>
          <w:rFonts w:asciiTheme="minorEastAsia" w:eastAsiaTheme="minorEastAsia" w:hAnsiTheme="minorEastAsia" w:cs="GothicBBBPr6-Medium" w:hint="eastAsia"/>
          <w:color w:val="000000" w:themeColor="text1"/>
          <w:kern w:val="0"/>
          <w:u w:val="wave"/>
          <w:lang w:val="ja-JP"/>
        </w:rPr>
        <w:t>二人ながら</w:t>
      </w:r>
      <w:r w:rsidRPr="00F64A38">
        <w:rPr>
          <w:rFonts w:asciiTheme="minorEastAsia" w:eastAsiaTheme="minorEastAsia" w:hAnsiTheme="minorEastAsia" w:cs="GothicBBBPr6-Medium" w:hint="eastAsia"/>
          <w:color w:val="000000" w:themeColor="text1"/>
          <w:kern w:val="0"/>
          <w:lang w:val="ja-JP"/>
        </w:rPr>
        <w:t>とらへ</w:t>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す</w:t>
            </w:r>
          </w:rt>
          <w:rubyBase>
            <w:r w:rsidR="00F64A38" w:rsidRPr="00F64A38">
              <w:rPr>
                <w:rFonts w:asciiTheme="minorEastAsia" w:eastAsiaTheme="minorEastAsia" w:hAnsiTheme="minorEastAsia" w:cs="GothicBBBPr6-Medium" w:hint="eastAsia"/>
                <w:color w:val="000000" w:themeColor="text1"/>
                <w:kern w:val="0"/>
                <w:lang w:val="ja-JP"/>
              </w:rPr>
              <w:t>据</w:t>
            </w:r>
          </w:rubyBase>
        </w:ruby>
      </w:r>
      <w:r w:rsidRPr="00F64A38">
        <w:rPr>
          <w:rFonts w:asciiTheme="minorEastAsia" w:eastAsiaTheme="minorEastAsia" w:hAnsiTheme="minorEastAsia" w:cs="GothicBBBPr6-Medium" w:hint="eastAsia"/>
          <w:color w:val="000000" w:themeColor="text1"/>
          <w:kern w:val="0"/>
          <w:lang w:val="ja-JP"/>
        </w:rPr>
        <w:t>ゑさせたまへり。「和歌ひとつづつ</w:t>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つか</w:t>
            </w:r>
          </w:rt>
          <w:rubyBase>
            <w:r w:rsidR="00F64A38" w:rsidRPr="00F64A38">
              <w:rPr>
                <w:rFonts w:asciiTheme="minorEastAsia" w:eastAsiaTheme="minorEastAsia" w:hAnsiTheme="minorEastAsia" w:cs="GothicBBBPr6-Medium" w:hint="eastAsia"/>
                <w:color w:val="000000" w:themeColor="text1"/>
                <w:kern w:val="0"/>
                <w:lang w:val="ja-JP"/>
              </w:rPr>
              <w:t>仕</w:t>
            </w:r>
          </w:rubyBase>
        </w:ruby>
      </w:r>
      <w:r w:rsidRPr="00F64A38">
        <w:rPr>
          <w:rFonts w:asciiTheme="minorEastAsia" w:eastAsiaTheme="minorEastAsia" w:hAnsiTheme="minorEastAsia" w:cs="GothicBBBPr6-Medium" w:hint="eastAsia"/>
          <w:color w:val="000000" w:themeColor="text1"/>
          <w:kern w:val="0"/>
          <w:lang w:val="ja-JP"/>
        </w:rPr>
        <w:t>うまつれ。さらば許さむ」とのたまはす。いとはしくおそろしければ聞こゆ。</w:t>
      </w:r>
    </w:p>
    <w:p w14:paraId="6D849C55" w14:textId="77777777" w:rsidR="00F64A38" w:rsidRPr="00F64A38" w:rsidRDefault="00F64A38" w:rsidP="00F64A38">
      <w:pPr>
        <w:widowControl/>
        <w:rPr>
          <w:rFonts w:asciiTheme="minorEastAsia" w:eastAsiaTheme="minorEastAsia" w:hAnsiTheme="minorEastAsia" w:cs="GothicBBBPr6-Medium"/>
          <w:color w:val="000000" w:themeColor="text1"/>
          <w:kern w:val="0"/>
          <w:lang w:val="ja-JP"/>
        </w:rPr>
      </w:pPr>
      <w:r w:rsidRPr="00F64A38">
        <w:rPr>
          <w:rFonts w:asciiTheme="minorEastAsia" w:eastAsiaTheme="minorEastAsia" w:hAnsiTheme="minorEastAsia" w:cs="GothicBBBPr6-Medium" w:hint="eastAsia"/>
          <w:color w:val="000000" w:themeColor="text1"/>
          <w:kern w:val="0"/>
          <w:lang w:val="ja-JP"/>
        </w:rPr>
        <w:t xml:space="preserve">　　</w:t>
      </w:r>
      <w:r w:rsidRPr="00F64A38">
        <w:rPr>
          <w:rFonts w:ascii="ＭＳ 明朝" w:hAnsi="ＭＳ 明朝" w:cs="ＭＳ 明朝" w:hint="eastAsia"/>
          <w:color w:val="000000"/>
          <w:position w:val="17"/>
          <w:sz w:val="16"/>
          <w:szCs w:val="16"/>
        </w:rPr>
        <w:t>３</w:t>
      </w:r>
      <w:r w:rsidRPr="00F64A38">
        <w:rPr>
          <w:rFonts w:asciiTheme="minorEastAsia" w:eastAsiaTheme="minorEastAsia" w:hAnsiTheme="minorEastAsia" w:cs="GothicBBBPr6-Medium" w:hint="eastAsia"/>
          <w:color w:val="000000" w:themeColor="text1"/>
          <w:kern w:val="0"/>
          <w:u w:val="thick"/>
          <w:lang w:val="ja-JP"/>
        </w:rPr>
        <w:t>いかにいかがかぞへやるべき</w:t>
      </w:r>
      <w:r w:rsidRPr="00F64A38">
        <w:rPr>
          <w:rFonts w:asciiTheme="minorEastAsia" w:eastAsiaTheme="minorEastAsia" w:hAnsiTheme="minorEastAsia" w:cs="GothicBBBPr6-Medium"/>
          <w:color w:val="000000" w:themeColor="text1"/>
          <w:kern w:val="0"/>
          <w:u w:val="thick"/>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u w:val="thick"/>
                <w:lang w:val="ja-JP"/>
              </w:rPr>
              <w:t>や</w:t>
            </w:r>
          </w:rt>
          <w:rubyBase>
            <w:r w:rsidR="00F64A38" w:rsidRPr="00F64A38">
              <w:rPr>
                <w:rFonts w:asciiTheme="minorEastAsia" w:eastAsiaTheme="minorEastAsia" w:hAnsiTheme="minorEastAsia" w:cs="GothicBBBPr6-Medium" w:hint="eastAsia"/>
                <w:color w:val="000000" w:themeColor="text1"/>
                <w:kern w:val="0"/>
                <w:u w:val="thick"/>
                <w:lang w:val="ja-JP"/>
              </w:rPr>
              <w:t>八</w:t>
            </w:r>
          </w:rubyBase>
        </w:ruby>
      </w:r>
      <w:r w:rsidRPr="00F64A38">
        <w:rPr>
          <w:rFonts w:asciiTheme="minorEastAsia" w:eastAsiaTheme="minorEastAsia" w:hAnsiTheme="minorEastAsia" w:cs="GothicBBBPr6-Medium"/>
          <w:color w:val="000000" w:themeColor="text1"/>
          <w:kern w:val="0"/>
          <w:u w:val="thick"/>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u w:val="thick"/>
                <w:lang w:val="ja-JP"/>
              </w:rPr>
              <w:t>ち</w:t>
            </w:r>
          </w:rt>
          <w:rubyBase>
            <w:r w:rsidR="00F64A38" w:rsidRPr="00F64A38">
              <w:rPr>
                <w:rFonts w:asciiTheme="minorEastAsia" w:eastAsiaTheme="minorEastAsia" w:hAnsiTheme="minorEastAsia" w:cs="GothicBBBPr6-Medium" w:hint="eastAsia"/>
                <w:color w:val="000000" w:themeColor="text1"/>
                <w:kern w:val="0"/>
                <w:u w:val="thick"/>
                <w:lang w:val="ja-JP"/>
              </w:rPr>
              <w:t>千</w:t>
            </w:r>
          </w:rubyBase>
        </w:ruby>
      </w:r>
      <w:r w:rsidRPr="00F64A38">
        <w:rPr>
          <w:rFonts w:asciiTheme="minorEastAsia" w:eastAsiaTheme="minorEastAsia" w:hAnsiTheme="minorEastAsia" w:cs="GothicBBBPr6-Medium"/>
          <w:color w:val="000000" w:themeColor="text1"/>
          <w:kern w:val="0"/>
          <w:u w:val="thick"/>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u w:val="thick"/>
                <w:lang w:val="ja-JP"/>
              </w:rPr>
              <w:t>とせ</w:t>
            </w:r>
          </w:rt>
          <w:rubyBase>
            <w:r w:rsidR="00F64A38" w:rsidRPr="00F64A38">
              <w:rPr>
                <w:rFonts w:asciiTheme="minorEastAsia" w:eastAsiaTheme="minorEastAsia" w:hAnsiTheme="minorEastAsia" w:cs="GothicBBBPr6-Medium" w:hint="eastAsia"/>
                <w:color w:val="000000" w:themeColor="text1"/>
                <w:kern w:val="0"/>
                <w:u w:val="thick"/>
                <w:lang w:val="ja-JP"/>
              </w:rPr>
              <w:t>歳</w:t>
            </w:r>
          </w:rubyBase>
        </w:ruby>
      </w:r>
      <w:r w:rsidRPr="00F64A38">
        <w:rPr>
          <w:rFonts w:asciiTheme="minorEastAsia" w:eastAsiaTheme="minorEastAsia" w:hAnsiTheme="minorEastAsia" w:cs="GothicBBBPr6-Medium" w:hint="eastAsia"/>
          <w:color w:val="000000" w:themeColor="text1"/>
          <w:kern w:val="0"/>
          <w:u w:val="thick"/>
          <w:lang w:val="ja-JP"/>
        </w:rPr>
        <w:t>のあまり久しき君が</w:t>
      </w:r>
      <w:r w:rsidRPr="00F64A38">
        <w:rPr>
          <w:rFonts w:asciiTheme="minorEastAsia" w:eastAsiaTheme="minorEastAsia" w:hAnsiTheme="minorEastAsia" w:cs="GothicBBBPr6-Medium"/>
          <w:color w:val="000000" w:themeColor="text1"/>
          <w:kern w:val="0"/>
          <w:u w:val="thick"/>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u w:val="thick"/>
                <w:lang w:val="ja-JP"/>
              </w:rPr>
              <w:t>み</w:t>
            </w:r>
          </w:rt>
          <w:rubyBase>
            <w:r w:rsidR="00F64A38" w:rsidRPr="00F64A38">
              <w:rPr>
                <w:rFonts w:asciiTheme="minorEastAsia" w:eastAsiaTheme="minorEastAsia" w:hAnsiTheme="minorEastAsia" w:cs="GothicBBBPr6-Medium" w:hint="eastAsia"/>
                <w:color w:val="000000" w:themeColor="text1"/>
                <w:kern w:val="0"/>
                <w:u w:val="thick"/>
                <w:lang w:val="ja-JP"/>
              </w:rPr>
              <w:t>御</w:t>
            </w:r>
          </w:rubyBase>
        </w:ruby>
      </w:r>
      <w:r w:rsidRPr="00F64A38">
        <w:rPr>
          <w:rFonts w:asciiTheme="minorEastAsia" w:eastAsiaTheme="minorEastAsia" w:hAnsiTheme="minorEastAsia" w:cs="GothicBBBPr6-Medium"/>
          <w:color w:val="000000" w:themeColor="text1"/>
          <w:kern w:val="0"/>
          <w:u w:val="thick"/>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u w:val="thick"/>
                <w:lang w:val="ja-JP"/>
              </w:rPr>
              <w:t>よ</w:t>
            </w:r>
          </w:rt>
          <w:rubyBase>
            <w:r w:rsidR="00F64A38" w:rsidRPr="00F64A38">
              <w:rPr>
                <w:rFonts w:asciiTheme="minorEastAsia" w:eastAsiaTheme="minorEastAsia" w:hAnsiTheme="minorEastAsia" w:cs="GothicBBBPr6-Medium" w:hint="eastAsia"/>
                <w:color w:val="000000" w:themeColor="text1"/>
                <w:kern w:val="0"/>
                <w:u w:val="thick"/>
                <w:lang w:val="ja-JP"/>
              </w:rPr>
              <w:t>代</w:t>
            </w:r>
          </w:rubyBase>
        </w:ruby>
      </w:r>
      <w:r w:rsidRPr="00F64A38">
        <w:rPr>
          <w:rFonts w:asciiTheme="minorEastAsia" w:eastAsiaTheme="minorEastAsia" w:hAnsiTheme="minorEastAsia" w:cs="GothicBBBPr6-Medium" w:hint="eastAsia"/>
          <w:color w:val="000000" w:themeColor="text1"/>
          <w:kern w:val="0"/>
          <w:u w:val="thick"/>
          <w:lang w:val="ja-JP"/>
        </w:rPr>
        <w:t>をば</w:t>
      </w:r>
    </w:p>
    <w:p w14:paraId="136E50E2" w14:textId="77777777" w:rsidR="00F64A38" w:rsidRPr="00F64A38" w:rsidRDefault="00F64A38" w:rsidP="00F64A38">
      <w:pPr>
        <w:widowControl/>
        <w:rPr>
          <w:rFonts w:asciiTheme="minorEastAsia" w:eastAsiaTheme="minorEastAsia" w:hAnsiTheme="minorEastAsia" w:cs="GothicBBBPr6-Medium"/>
          <w:color w:val="000000" w:themeColor="text1"/>
          <w:kern w:val="0"/>
          <w:lang w:val="ja-JP"/>
        </w:rPr>
      </w:pPr>
      <w:r w:rsidRPr="00F64A38">
        <w:rPr>
          <w:rFonts w:asciiTheme="minorEastAsia" w:eastAsiaTheme="minorEastAsia" w:hAnsiTheme="minorEastAsia" w:cs="GothicBBBPr6-Medium" w:hint="eastAsia"/>
          <w:color w:val="000000" w:themeColor="text1"/>
          <w:kern w:val="0"/>
          <w:lang w:val="ja-JP"/>
        </w:rPr>
        <w:t xml:space="preserve">　「</w:t>
      </w:r>
      <w:r w:rsidRPr="00F64A38">
        <w:rPr>
          <w:rFonts w:ascii="ＭＳ 明朝" w:hAnsi="ＭＳ 明朝" w:cs="ＭＳ 明朝" w:hint="eastAsia"/>
          <w:color w:val="000000"/>
          <w:position w:val="17"/>
          <w:sz w:val="16"/>
          <w:szCs w:val="16"/>
        </w:rPr>
        <w:t>ウ</w:t>
      </w:r>
      <w:r w:rsidRPr="00F64A38">
        <w:rPr>
          <w:rFonts w:asciiTheme="minorEastAsia" w:eastAsiaTheme="minorEastAsia" w:hAnsiTheme="minorEastAsia" w:cs="GothicBBBPr6-Medium" w:hint="eastAsia"/>
          <w:color w:val="000000" w:themeColor="text1"/>
          <w:kern w:val="0"/>
          <w:u w:val="wave"/>
          <w:lang w:val="ja-JP"/>
        </w:rPr>
        <w:t>あはれ</w:t>
      </w:r>
      <w:r w:rsidRPr="00F64A38">
        <w:rPr>
          <w:rFonts w:asciiTheme="minorEastAsia" w:eastAsiaTheme="minorEastAsia" w:hAnsiTheme="minorEastAsia" w:cs="GothicBBBPr6-Medium" w:hint="eastAsia"/>
          <w:color w:val="000000" w:themeColor="text1"/>
          <w:kern w:val="0"/>
          <w:lang w:val="ja-JP"/>
        </w:rPr>
        <w:t>、仕うまつれるかな」と、ふたたびばかり</w:t>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ず</w:t>
            </w:r>
          </w:rt>
          <w:rubyBase>
            <w:r w:rsidR="00F64A38" w:rsidRPr="00F64A38">
              <w:rPr>
                <w:rFonts w:asciiTheme="minorEastAsia" w:eastAsiaTheme="minorEastAsia" w:hAnsiTheme="minorEastAsia" w:cs="GothicBBBPr6-Medium" w:hint="eastAsia"/>
                <w:color w:val="000000" w:themeColor="text1"/>
                <w:kern w:val="0"/>
                <w:lang w:val="ja-JP"/>
              </w:rPr>
              <w:t>誦</w:t>
            </w:r>
          </w:rubyBase>
        </w:ruby>
      </w:r>
      <w:r w:rsidRPr="00F64A38">
        <w:rPr>
          <w:rFonts w:asciiTheme="minorEastAsia" w:eastAsiaTheme="minorEastAsia" w:hAnsiTheme="minorEastAsia" w:cs="GothicBBBPr6-Medium" w:hint="eastAsia"/>
          <w:color w:val="000000" w:themeColor="text1"/>
          <w:kern w:val="0"/>
          <w:lang w:val="ja-JP"/>
        </w:rPr>
        <w:t>せさせたまひて、いと</w:t>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と</w:t>
            </w:r>
          </w:rt>
          <w:rubyBase>
            <w:r w:rsidR="00F64A38" w:rsidRPr="00F64A38">
              <w:rPr>
                <w:rFonts w:asciiTheme="minorEastAsia" w:eastAsiaTheme="minorEastAsia" w:hAnsiTheme="minorEastAsia" w:cs="GothicBBBPr6-Medium" w:hint="eastAsia"/>
                <w:color w:val="000000" w:themeColor="text1"/>
                <w:kern w:val="0"/>
                <w:lang w:val="ja-JP"/>
              </w:rPr>
              <w:t>疾</w:t>
            </w:r>
          </w:rubyBase>
        </w:ruby>
      </w:r>
      <w:r w:rsidRPr="00F64A38">
        <w:rPr>
          <w:rFonts w:asciiTheme="minorEastAsia" w:eastAsiaTheme="minorEastAsia" w:hAnsiTheme="minorEastAsia" w:cs="GothicBBBPr6-Medium" w:hint="eastAsia"/>
          <w:color w:val="000000" w:themeColor="text1"/>
          <w:kern w:val="0"/>
          <w:lang w:val="ja-JP"/>
        </w:rPr>
        <w:t>うのたまはせたる、</w:t>
      </w:r>
    </w:p>
    <w:p w14:paraId="0A21A614" w14:textId="77777777" w:rsidR="00F64A38" w:rsidRPr="00F64A38" w:rsidRDefault="00F64A38" w:rsidP="00F64A38">
      <w:pPr>
        <w:widowControl/>
        <w:rPr>
          <w:rFonts w:asciiTheme="minorEastAsia" w:eastAsiaTheme="minorEastAsia" w:hAnsiTheme="minorEastAsia" w:cs="GothicBBBPr6-Medium"/>
          <w:color w:val="000000" w:themeColor="text1"/>
          <w:kern w:val="0"/>
          <w:lang w:val="ja-JP"/>
        </w:rPr>
      </w:pPr>
      <w:r w:rsidRPr="00F64A38">
        <w:rPr>
          <w:rFonts w:asciiTheme="minorEastAsia" w:eastAsiaTheme="minorEastAsia" w:hAnsiTheme="minorEastAsia" w:cs="GothicBBBPr6-Medium" w:hint="eastAsia"/>
          <w:color w:val="000000" w:themeColor="text1"/>
          <w:kern w:val="0"/>
          <w:lang w:val="ja-JP"/>
        </w:rPr>
        <w:t xml:space="preserve">　　</w:t>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あし</w:t>
            </w:r>
          </w:rt>
          <w:rubyBase>
            <w:r w:rsidR="00F64A38" w:rsidRPr="00F64A38">
              <w:rPr>
                <w:rFonts w:asciiTheme="minorEastAsia" w:eastAsiaTheme="minorEastAsia" w:hAnsiTheme="minorEastAsia" w:cs="GothicBBBPr6-Medium" w:hint="eastAsia"/>
                <w:color w:val="000000" w:themeColor="text1"/>
                <w:kern w:val="0"/>
                <w:lang w:val="ja-JP"/>
              </w:rPr>
              <w:t>葦</w:t>
            </w:r>
          </w:rubyBase>
        </w:ruby>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たづ</w:t>
            </w:r>
          </w:rt>
          <w:rubyBase>
            <w:r w:rsidR="00F64A38" w:rsidRPr="00F64A38">
              <w:rPr>
                <w:rFonts w:asciiTheme="minorEastAsia" w:eastAsiaTheme="minorEastAsia" w:hAnsiTheme="minorEastAsia" w:cs="GothicBBBPr6-Medium" w:hint="eastAsia"/>
                <w:color w:val="000000" w:themeColor="text1"/>
                <w:kern w:val="0"/>
                <w:lang w:val="ja-JP"/>
              </w:rPr>
              <w:t>鶴</w:t>
            </w:r>
          </w:rubyBase>
        </w:ruby>
      </w:r>
      <w:r w:rsidRPr="00F64A38">
        <w:rPr>
          <w:rFonts w:asciiTheme="minorEastAsia" w:eastAsiaTheme="minorEastAsia" w:hAnsiTheme="minorEastAsia" w:cs="GothicBBBPr6-Medium" w:hint="eastAsia"/>
          <w:color w:val="000000" w:themeColor="text1"/>
          <w:kern w:val="0"/>
          <w:lang w:val="ja-JP"/>
        </w:rPr>
        <w:t>の</w:t>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よはひ</w:t>
            </w:r>
          </w:rt>
          <w:rubyBase>
            <w:r w:rsidR="00F64A38" w:rsidRPr="00F64A38">
              <w:rPr>
                <w:rFonts w:asciiTheme="minorEastAsia" w:eastAsiaTheme="minorEastAsia" w:hAnsiTheme="minorEastAsia" w:cs="GothicBBBPr6-Medium" w:hint="eastAsia"/>
                <w:color w:val="000000" w:themeColor="text1"/>
                <w:kern w:val="0"/>
                <w:lang w:val="ja-JP"/>
              </w:rPr>
              <w:t>齢</w:t>
            </w:r>
          </w:rubyBase>
        </w:ruby>
      </w:r>
      <w:r w:rsidRPr="00F64A38">
        <w:rPr>
          <w:rFonts w:asciiTheme="minorEastAsia" w:eastAsiaTheme="minorEastAsia" w:hAnsiTheme="minorEastAsia" w:cs="GothicBBBPr6-Medium" w:hint="eastAsia"/>
          <w:color w:val="000000" w:themeColor="text1"/>
          <w:kern w:val="0"/>
          <w:lang w:val="ja-JP"/>
        </w:rPr>
        <w:t>しあらば君が代の</w:t>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ち</w:t>
            </w:r>
          </w:rt>
          <w:rubyBase>
            <w:r w:rsidR="00F64A38" w:rsidRPr="00F64A38">
              <w:rPr>
                <w:rFonts w:asciiTheme="minorEastAsia" w:eastAsiaTheme="minorEastAsia" w:hAnsiTheme="minorEastAsia" w:cs="GothicBBBPr6-Medium" w:hint="eastAsia"/>
                <w:color w:val="000000" w:themeColor="text1"/>
                <w:kern w:val="0"/>
                <w:lang w:val="ja-JP"/>
              </w:rPr>
              <w:t>千</w:t>
            </w:r>
          </w:rubyBase>
        </w:ruby>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とせ</w:t>
            </w:r>
          </w:rt>
          <w:rubyBase>
            <w:r w:rsidR="00F64A38" w:rsidRPr="00F64A38">
              <w:rPr>
                <w:rFonts w:asciiTheme="minorEastAsia" w:eastAsiaTheme="minorEastAsia" w:hAnsiTheme="minorEastAsia" w:cs="GothicBBBPr6-Medium" w:hint="eastAsia"/>
                <w:color w:val="000000" w:themeColor="text1"/>
                <w:kern w:val="0"/>
                <w:lang w:val="ja-JP"/>
              </w:rPr>
              <w:t>歳</w:t>
            </w:r>
          </w:rubyBase>
        </w:ruby>
      </w:r>
      <w:r w:rsidRPr="00F64A38">
        <w:rPr>
          <w:rFonts w:asciiTheme="minorEastAsia" w:eastAsiaTheme="minorEastAsia" w:hAnsiTheme="minorEastAsia" w:cs="GothicBBBPr6-Medium" w:hint="eastAsia"/>
          <w:color w:val="000000" w:themeColor="text1"/>
          <w:kern w:val="0"/>
          <w:lang w:val="ja-JP"/>
        </w:rPr>
        <w:t>の数もかぞへとりてむ</w:t>
      </w:r>
    </w:p>
    <w:p w14:paraId="47ECF4AE" w14:textId="77777777" w:rsidR="00F64A38" w:rsidRPr="00F64A38" w:rsidRDefault="00F64A38" w:rsidP="00F64A38">
      <w:pPr>
        <w:widowControl/>
        <w:rPr>
          <w:rFonts w:asciiTheme="minorEastAsia" w:eastAsiaTheme="minorEastAsia" w:hAnsiTheme="minorEastAsia" w:cs="GothicBBBPr6-Medium"/>
          <w:color w:val="000000" w:themeColor="text1"/>
          <w:kern w:val="0"/>
          <w:lang w:val="ja-JP"/>
        </w:rPr>
      </w:pPr>
      <w:r w:rsidRPr="00F64A38">
        <w:rPr>
          <w:rFonts w:asciiTheme="minorEastAsia" w:eastAsiaTheme="minorEastAsia" w:hAnsiTheme="minorEastAsia" w:cs="GothicBBBPr6-Medium" w:hint="eastAsia"/>
          <w:color w:val="000000" w:themeColor="text1"/>
          <w:kern w:val="0"/>
          <w:lang w:val="ja-JP"/>
        </w:rPr>
        <w:t>さばかり</w:t>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ゑ</w:t>
            </w:r>
          </w:rt>
          <w:rubyBase>
            <w:r w:rsidR="00F64A38" w:rsidRPr="00F64A38">
              <w:rPr>
                <w:rFonts w:asciiTheme="minorEastAsia" w:eastAsiaTheme="minorEastAsia" w:hAnsiTheme="minorEastAsia" w:cs="GothicBBBPr6-Medium" w:hint="eastAsia"/>
                <w:color w:val="000000" w:themeColor="text1"/>
                <w:kern w:val="0"/>
                <w:lang w:val="ja-JP"/>
              </w:rPr>
              <w:t>酔</w:t>
            </w:r>
          </w:rubyBase>
        </w:ruby>
      </w:r>
      <w:r w:rsidRPr="00F64A38">
        <w:rPr>
          <w:rFonts w:asciiTheme="minorEastAsia" w:eastAsiaTheme="minorEastAsia" w:hAnsiTheme="minorEastAsia" w:cs="GothicBBBPr6-Medium" w:hint="eastAsia"/>
          <w:color w:val="000000" w:themeColor="text1"/>
          <w:kern w:val="0"/>
          <w:lang w:val="ja-JP"/>
        </w:rPr>
        <w:t>ひたまへる御心地にも、おぼしけることのさまなれば、いとあはれに、</w:t>
      </w:r>
      <w:r w:rsidRPr="00F64A38">
        <w:rPr>
          <w:rFonts w:ascii="ＭＳ 明朝" w:hAnsi="ＭＳ 明朝" w:cs="ＭＳ 明朝" w:hint="eastAsia"/>
          <w:color w:val="000000"/>
          <w:position w:val="17"/>
          <w:sz w:val="16"/>
          <w:szCs w:val="16"/>
        </w:rPr>
        <w:t>エ</w:t>
      </w:r>
      <w:r w:rsidRPr="00F64A38">
        <w:rPr>
          <w:rFonts w:asciiTheme="minorEastAsia" w:eastAsiaTheme="minorEastAsia" w:hAnsiTheme="minorEastAsia" w:cs="GothicBBBPr6-Medium" w:hint="eastAsia"/>
          <w:color w:val="000000" w:themeColor="text1"/>
          <w:kern w:val="0"/>
          <w:u w:val="wave"/>
          <w:lang w:val="ja-JP"/>
        </w:rPr>
        <w:t>ことわりなり</w:t>
      </w:r>
      <w:r w:rsidRPr="00F64A38">
        <w:rPr>
          <w:rFonts w:asciiTheme="minorEastAsia" w:eastAsiaTheme="minorEastAsia" w:hAnsiTheme="minorEastAsia" w:cs="GothicBBBPr6-Medium" w:hint="eastAsia"/>
          <w:color w:val="000000" w:themeColor="text1"/>
          <w:kern w:val="0"/>
          <w:lang w:val="ja-JP"/>
        </w:rPr>
        <w:t>。げにかくもてはやしきこえたまふにこそは、よろづのかざりもまさらせたまふめれ。</w:t>
      </w:r>
      <w:r w:rsidRPr="00F64A38">
        <w:rPr>
          <w:rFonts w:ascii="ＭＳ 明朝" w:hAnsi="ＭＳ 明朝" w:cs="ＭＳ 明朝" w:hint="eastAsia"/>
          <w:color w:val="000000"/>
          <w:position w:val="17"/>
          <w:sz w:val="16"/>
          <w:szCs w:val="16"/>
        </w:rPr>
        <w:t>４</w:t>
      </w:r>
      <w:r w:rsidRPr="00F64A38">
        <w:rPr>
          <w:rFonts w:asciiTheme="minorEastAsia" w:eastAsiaTheme="minorEastAsia" w:hAnsiTheme="minorEastAsia" w:cs="GothicBBBPr6-Medium" w:hint="eastAsia"/>
          <w:color w:val="000000" w:themeColor="text1"/>
          <w:kern w:val="0"/>
          <w:u w:val="thick"/>
          <w:lang w:val="ja-JP"/>
        </w:rPr>
        <w:t>千代もあくまじき御</w:t>
      </w:r>
      <w:r w:rsidRPr="00F64A38">
        <w:rPr>
          <w:rFonts w:asciiTheme="minorEastAsia" w:eastAsiaTheme="minorEastAsia" w:hAnsiTheme="minorEastAsia" w:cs="GothicBBBPr6-Medium"/>
          <w:color w:val="000000" w:themeColor="text1"/>
          <w:kern w:val="0"/>
          <w:u w:val="thick"/>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u w:val="thick"/>
                <w:lang w:val="ja-JP"/>
              </w:rPr>
              <w:t>ゆく</w:t>
            </w:r>
          </w:rt>
          <w:rubyBase>
            <w:r w:rsidR="00F64A38" w:rsidRPr="00F64A38">
              <w:rPr>
                <w:rFonts w:asciiTheme="minorEastAsia" w:eastAsiaTheme="minorEastAsia" w:hAnsiTheme="minorEastAsia" w:cs="GothicBBBPr6-Medium" w:hint="eastAsia"/>
                <w:color w:val="000000" w:themeColor="text1"/>
                <w:kern w:val="0"/>
                <w:u w:val="thick"/>
                <w:lang w:val="ja-JP"/>
              </w:rPr>
              <w:t>行</w:t>
            </w:r>
          </w:rubyBase>
        </w:ruby>
      </w:r>
      <w:r w:rsidRPr="00F64A38">
        <w:rPr>
          <w:rFonts w:asciiTheme="minorEastAsia" w:eastAsiaTheme="minorEastAsia" w:hAnsiTheme="minorEastAsia" w:cs="GothicBBBPr6-Medium"/>
          <w:color w:val="000000" w:themeColor="text1"/>
          <w:kern w:val="0"/>
          <w:u w:val="thick"/>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u w:val="thick"/>
                <w:lang w:val="ja-JP"/>
              </w:rPr>
              <w:t>すゑ</w:t>
            </w:r>
          </w:rt>
          <w:rubyBase>
            <w:r w:rsidR="00F64A38" w:rsidRPr="00F64A38">
              <w:rPr>
                <w:rFonts w:asciiTheme="minorEastAsia" w:eastAsiaTheme="minorEastAsia" w:hAnsiTheme="minorEastAsia" w:cs="GothicBBBPr6-Medium" w:hint="eastAsia"/>
                <w:color w:val="000000" w:themeColor="text1"/>
                <w:kern w:val="0"/>
                <w:u w:val="thick"/>
                <w:lang w:val="ja-JP"/>
              </w:rPr>
              <w:t>末</w:t>
            </w:r>
          </w:rubyBase>
        </w:ruby>
      </w:r>
      <w:r w:rsidRPr="00F64A38">
        <w:rPr>
          <w:rFonts w:asciiTheme="minorEastAsia" w:eastAsiaTheme="minorEastAsia" w:hAnsiTheme="minorEastAsia" w:cs="GothicBBBPr6-Medium" w:hint="eastAsia"/>
          <w:color w:val="000000" w:themeColor="text1"/>
          <w:kern w:val="0"/>
          <w:u w:val="thick"/>
          <w:lang w:val="ja-JP"/>
        </w:rPr>
        <w:t>の、数ならぬ心地にだに、思ひつづけらる</w:t>
      </w:r>
      <w:r w:rsidRPr="00F64A38">
        <w:rPr>
          <w:rFonts w:asciiTheme="minorEastAsia" w:eastAsiaTheme="minorEastAsia" w:hAnsiTheme="minorEastAsia" w:cs="GothicBBBPr6-Medium" w:hint="eastAsia"/>
          <w:color w:val="000000" w:themeColor="text1"/>
          <w:kern w:val="0"/>
          <w:lang w:val="ja-JP"/>
        </w:rPr>
        <w:t>。</w:t>
      </w:r>
    </w:p>
    <w:p w14:paraId="68737F84" w14:textId="77777777" w:rsidR="00F64A38" w:rsidRPr="00F64A38" w:rsidRDefault="00F64A38" w:rsidP="00F64A38">
      <w:pPr>
        <w:widowControl/>
        <w:rPr>
          <w:rFonts w:asciiTheme="minorEastAsia" w:eastAsiaTheme="minorEastAsia" w:hAnsiTheme="minorEastAsia" w:cs="GothicBBBPr6-Medium"/>
          <w:color w:val="000000" w:themeColor="text1"/>
          <w:kern w:val="0"/>
          <w:lang w:val="ja-JP"/>
        </w:rPr>
      </w:pPr>
      <w:r w:rsidRPr="00F64A38">
        <w:rPr>
          <w:rFonts w:asciiTheme="minorEastAsia" w:eastAsiaTheme="minorEastAsia" w:hAnsiTheme="minorEastAsia" w:cs="GothicBBBPr6-Medium" w:hint="eastAsia"/>
          <w:color w:val="000000" w:themeColor="text1"/>
          <w:kern w:val="0"/>
          <w:lang w:val="ja-JP"/>
        </w:rPr>
        <w:t xml:space="preserve">　「宮の</w:t>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お</w:t>
            </w:r>
          </w:rt>
          <w:rubyBase>
            <w:r w:rsidR="00F64A38" w:rsidRPr="00F64A38">
              <w:rPr>
                <w:rFonts w:asciiTheme="minorEastAsia" w:eastAsiaTheme="minorEastAsia" w:hAnsiTheme="minorEastAsia" w:cs="GothicBBBPr6-Medium" w:hint="eastAsia"/>
                <w:color w:val="000000" w:themeColor="text1"/>
                <w:kern w:val="0"/>
                <w:lang w:val="ja-JP"/>
              </w:rPr>
              <w:t>御</w:t>
            </w:r>
          </w:rubyBase>
        </w:ruby>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まへ</w:t>
            </w:r>
          </w:rt>
          <w:rubyBase>
            <w:r w:rsidR="00F64A38" w:rsidRPr="00F64A38">
              <w:rPr>
                <w:rFonts w:asciiTheme="minorEastAsia" w:eastAsiaTheme="minorEastAsia" w:hAnsiTheme="minorEastAsia" w:cs="GothicBBBPr6-Medium" w:hint="eastAsia"/>
                <w:color w:val="000000" w:themeColor="text1"/>
                <w:kern w:val="0"/>
                <w:lang w:val="ja-JP"/>
              </w:rPr>
              <w:t>前</w:t>
            </w:r>
          </w:rubyBase>
        </w:ruby>
      </w:r>
      <w:r w:rsidRPr="00F64A38">
        <w:rPr>
          <w:rFonts w:asciiTheme="minorEastAsia" w:eastAsiaTheme="minorEastAsia" w:hAnsiTheme="minorEastAsia" w:cs="GothicBBBPr6-Medium" w:hint="eastAsia"/>
          <w:color w:val="000000" w:themeColor="text1"/>
          <w:kern w:val="0"/>
          <w:lang w:val="ja-JP"/>
        </w:rPr>
        <w:t>、聞こしめすや。仕うまつれり」と、われぼめしたまひて、「宮の御</w:t>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てて</w:t>
            </w:r>
          </w:rt>
          <w:rubyBase>
            <w:r w:rsidR="00F64A38" w:rsidRPr="00F64A38">
              <w:rPr>
                <w:rFonts w:asciiTheme="minorEastAsia" w:eastAsiaTheme="minorEastAsia" w:hAnsiTheme="minorEastAsia" w:cs="GothicBBBPr6-Medium" w:hint="eastAsia"/>
                <w:color w:val="000000" w:themeColor="text1"/>
                <w:kern w:val="0"/>
                <w:lang w:val="ja-JP"/>
              </w:rPr>
              <w:t>父</w:t>
            </w:r>
          </w:rubyBase>
        </w:ruby>
      </w:r>
      <w:r w:rsidRPr="00F64A38">
        <w:rPr>
          <w:rFonts w:asciiTheme="minorEastAsia" w:eastAsiaTheme="minorEastAsia" w:hAnsiTheme="minorEastAsia" w:cs="GothicBBBPr6-Medium" w:hint="eastAsia"/>
          <w:color w:val="000000" w:themeColor="text1"/>
          <w:kern w:val="0"/>
          <w:lang w:val="ja-JP"/>
        </w:rPr>
        <w:t>にてまろわろからず、まろがむすめにて宮わろくおはしまさず。母もまた幸ひありと思ひて、笑ひたまふめり。よいをとこは持たりかし、と思ひたんめり」と、たはぶれきこえたまふも、こよなき御酔ひのまぎれなりと見ゆ。さ</w:t>
      </w:r>
      <w:r w:rsidRPr="00F64A38">
        <w:rPr>
          <w:rFonts w:asciiTheme="minorEastAsia" w:eastAsiaTheme="minorEastAsia" w:hAnsiTheme="minorEastAsia" w:cs="GothicBBBPr6-Medium" w:hint="eastAsia"/>
          <w:color w:val="000000" w:themeColor="text1"/>
          <w:kern w:val="0"/>
          <w:lang w:val="ja-JP"/>
        </w:rPr>
        <w:lastRenderedPageBreak/>
        <w:t>ることもなければ、さわがしき心地はしながら、めでたくのみ。聞きゐさせたまふ殿の</w:t>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うへ</w:t>
            </w:r>
          </w:rt>
          <w:rubyBase>
            <w:r w:rsidR="00F64A38" w:rsidRPr="00F64A38">
              <w:rPr>
                <w:rFonts w:asciiTheme="minorEastAsia" w:eastAsiaTheme="minorEastAsia" w:hAnsiTheme="minorEastAsia" w:cs="GothicBBBPr6-Medium" w:hint="eastAsia"/>
                <w:color w:val="000000" w:themeColor="text1"/>
                <w:kern w:val="0"/>
                <w:lang w:val="ja-JP"/>
              </w:rPr>
              <w:t>上</w:t>
            </w:r>
          </w:rubyBase>
        </w:ruby>
      </w:r>
      <w:r w:rsidRPr="00F64A38">
        <w:rPr>
          <w:rFonts w:asciiTheme="minorEastAsia" w:eastAsiaTheme="minorEastAsia" w:hAnsiTheme="minorEastAsia" w:cs="GothicBBBPr6-Medium" w:hint="eastAsia"/>
          <w:color w:val="000000" w:themeColor="text1"/>
          <w:kern w:val="0"/>
          <w:lang w:val="ja-JP"/>
        </w:rPr>
        <w:t>、聞きにくしとおぼすにや、わたらせたまひぬるけしきなれば、「おくりせずとて、母うらみたまはむものぞ」とて、いそぎて</w:t>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み</w:t>
            </w:r>
          </w:rt>
          <w:rubyBase>
            <w:r w:rsidR="00F64A38" w:rsidRPr="00F64A38">
              <w:rPr>
                <w:rFonts w:asciiTheme="minorEastAsia" w:eastAsiaTheme="minorEastAsia" w:hAnsiTheme="minorEastAsia" w:cs="GothicBBBPr6-Medium" w:hint="eastAsia"/>
                <w:color w:val="000000" w:themeColor="text1"/>
                <w:kern w:val="0"/>
                <w:lang w:val="ja-JP"/>
              </w:rPr>
              <w:t>御</w:t>
            </w:r>
          </w:rubyBase>
        </w:ruby>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ちやう</w:t>
            </w:r>
          </w:rt>
          <w:rubyBase>
            <w:r w:rsidR="00F64A38" w:rsidRPr="00F64A38">
              <w:rPr>
                <w:rFonts w:asciiTheme="minorEastAsia" w:eastAsiaTheme="minorEastAsia" w:hAnsiTheme="minorEastAsia" w:cs="GothicBBBPr6-Medium" w:hint="eastAsia"/>
                <w:color w:val="000000" w:themeColor="text1"/>
                <w:kern w:val="0"/>
                <w:lang w:val="ja-JP"/>
              </w:rPr>
              <w:t>帳</w:t>
            </w:r>
          </w:rubyBase>
        </w:ruby>
      </w:r>
      <w:r w:rsidRPr="00F64A38">
        <w:rPr>
          <w:rFonts w:asciiTheme="minorEastAsia" w:eastAsiaTheme="minorEastAsia" w:hAnsiTheme="minorEastAsia" w:cs="GothicBBBPr6-Medium" w:hint="eastAsia"/>
          <w:color w:val="000000" w:themeColor="text1"/>
          <w:kern w:val="0"/>
          <w:lang w:val="ja-JP"/>
        </w:rPr>
        <w:t>のうちを通らせたまふ。「宮、なめしとおぼすらむ。親のあればこそ子もかしこけれ」と、うちつぶやきたまふを、</w:t>
      </w:r>
      <w:r w:rsidRPr="00F64A38">
        <w:rPr>
          <w:rFonts w:ascii="ＭＳ 明朝" w:hAnsi="ＭＳ 明朝" w:cs="ＭＳ 明朝" w:hint="eastAsia"/>
          <w:color w:val="000000"/>
          <w:position w:val="17"/>
          <w:sz w:val="16"/>
          <w:szCs w:val="16"/>
        </w:rPr>
        <w:t>Ｂ</w:t>
      </w:r>
      <w:r w:rsidRPr="00F64A38">
        <w:rPr>
          <w:rFonts w:asciiTheme="minorEastAsia" w:eastAsiaTheme="minorEastAsia" w:hAnsiTheme="minorEastAsia" w:cs="GothicBBBPr6-Medium" w:hint="eastAsia"/>
          <w:color w:val="000000" w:themeColor="text1"/>
          <w:kern w:val="0"/>
          <w:u w:val="double"/>
          <w:lang w:val="ja-JP"/>
        </w:rPr>
        <w:t>人々笑ひきこゆ</w:t>
      </w:r>
      <w:r w:rsidRPr="00F64A38">
        <w:rPr>
          <w:rFonts w:asciiTheme="minorEastAsia" w:eastAsiaTheme="minorEastAsia" w:hAnsiTheme="minorEastAsia" w:cs="GothicBBBPr6-Medium" w:hint="eastAsia"/>
          <w:color w:val="000000" w:themeColor="text1"/>
          <w:kern w:val="0"/>
          <w:lang w:val="ja-JP"/>
        </w:rPr>
        <w:t>。</w:t>
      </w:r>
    </w:p>
    <w:p w14:paraId="31EFCFA8" w14:textId="7EB931D2" w:rsidR="00F64A38" w:rsidRDefault="00F64A38" w:rsidP="00F64A38">
      <w:pPr>
        <w:widowControl/>
        <w:rPr>
          <w:rFonts w:asciiTheme="minorEastAsia" w:eastAsiaTheme="minorEastAsia" w:hAnsiTheme="minorEastAsia" w:cs="GothicBBBPr6-Medium"/>
          <w:color w:val="000000" w:themeColor="text1"/>
          <w:kern w:val="0"/>
          <w:lang w:val="ja-JP"/>
        </w:rPr>
      </w:pPr>
    </w:p>
    <w:p w14:paraId="21B939BB" w14:textId="77777777" w:rsidR="00210AEE" w:rsidRPr="00F64A38" w:rsidRDefault="00210AEE" w:rsidP="00F64A38">
      <w:pPr>
        <w:widowControl/>
        <w:rPr>
          <w:rFonts w:asciiTheme="minorEastAsia" w:eastAsiaTheme="minorEastAsia" w:hAnsiTheme="minorEastAsia" w:cs="GothicBBBPr6-Medium" w:hint="eastAsia"/>
          <w:color w:val="000000" w:themeColor="text1"/>
          <w:kern w:val="0"/>
          <w:lang w:val="ja-JP"/>
        </w:rPr>
      </w:pPr>
    </w:p>
    <w:p w14:paraId="57FE3EAA" w14:textId="77777777" w:rsidR="00F64A38" w:rsidRPr="00F64A38" w:rsidRDefault="00F64A38" w:rsidP="00F64A38">
      <w:pPr>
        <w:widowControl/>
        <w:rPr>
          <w:rFonts w:asciiTheme="minorEastAsia" w:eastAsiaTheme="minorEastAsia" w:hAnsiTheme="minorEastAsia" w:cs="GothicBBBPr6-Medium"/>
          <w:color w:val="000000" w:themeColor="text1"/>
          <w:kern w:val="0"/>
          <w:lang w:val="ja-JP"/>
        </w:rPr>
      </w:pPr>
      <w:r w:rsidRPr="00F64A38">
        <w:rPr>
          <w:rFonts w:asciiTheme="minorEastAsia" w:eastAsiaTheme="minorEastAsia" w:hAnsiTheme="minorEastAsia" w:cs="GothicBBBPr6-Medium" w:hint="eastAsia"/>
          <w:color w:val="000000" w:themeColor="text1"/>
          <w:kern w:val="0"/>
          <w:lang w:val="ja-JP"/>
        </w:rPr>
        <w:t>（注）</w:t>
      </w:r>
    </w:p>
    <w:p w14:paraId="4FB6E968" w14:textId="77777777" w:rsidR="00F64A38" w:rsidRPr="00F64A38" w:rsidRDefault="00F64A38" w:rsidP="00F64A38">
      <w:pPr>
        <w:widowControl/>
        <w:ind w:left="480" w:hangingChars="200" w:hanging="480"/>
        <w:rPr>
          <w:rFonts w:asciiTheme="minorEastAsia" w:eastAsiaTheme="minorEastAsia" w:hAnsiTheme="minorEastAsia" w:cs="GothicBBBPr6-Medium"/>
          <w:color w:val="000000" w:themeColor="text1"/>
          <w:kern w:val="0"/>
          <w:lang w:val="ja-JP"/>
        </w:rPr>
      </w:pPr>
      <w:r w:rsidRPr="00F64A38">
        <w:rPr>
          <w:rFonts w:asciiTheme="minorEastAsia" w:eastAsiaTheme="minorEastAsia" w:hAnsiTheme="minorEastAsia" w:cs="GothicBBBPr6-Medium" w:hint="eastAsia"/>
          <w:color w:val="000000" w:themeColor="text1"/>
          <w:kern w:val="0"/>
          <w:lang w:val="ja-JP"/>
        </w:rPr>
        <w:t xml:space="preserve">　左衛門の督…藤原公任のことか。公任は歌人で、当時の文壇の重鎮。</w:t>
      </w:r>
    </w:p>
    <w:p w14:paraId="372518F8" w14:textId="77777777" w:rsidR="00F64A38" w:rsidRPr="00F64A38" w:rsidRDefault="00F64A38" w:rsidP="00F64A38">
      <w:pPr>
        <w:widowControl/>
        <w:ind w:left="480" w:hangingChars="200" w:hanging="480"/>
        <w:rPr>
          <w:rFonts w:asciiTheme="minorEastAsia" w:eastAsiaTheme="minorEastAsia" w:hAnsiTheme="minorEastAsia" w:cs="GothicBBBPr6-Medium"/>
          <w:color w:val="000000" w:themeColor="text1"/>
          <w:kern w:val="0"/>
          <w:lang w:val="ja-JP"/>
        </w:rPr>
      </w:pPr>
      <w:r w:rsidRPr="00F64A38">
        <w:rPr>
          <w:rFonts w:asciiTheme="minorEastAsia" w:eastAsiaTheme="minorEastAsia" w:hAnsiTheme="minorEastAsia" w:cs="GothicBBBPr6-Medium" w:hint="eastAsia"/>
          <w:color w:val="000000" w:themeColor="text1"/>
          <w:kern w:val="0"/>
          <w:lang w:val="ja-JP"/>
        </w:rPr>
        <w:t xml:space="preserve">　若紫やさぶらふ…『源氏物語』の主人公・光源氏の妻である</w:t>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むらさきの</w:t>
            </w:r>
          </w:rt>
          <w:rubyBase>
            <w:r w:rsidR="00F64A38" w:rsidRPr="00F64A38">
              <w:rPr>
                <w:rFonts w:asciiTheme="minorEastAsia" w:eastAsiaTheme="minorEastAsia" w:hAnsiTheme="minorEastAsia" w:cs="GothicBBBPr6-Medium" w:hint="eastAsia"/>
                <w:color w:val="000000" w:themeColor="text1"/>
                <w:kern w:val="0"/>
                <w:lang w:val="ja-JP"/>
              </w:rPr>
              <w:t>紫</w:t>
            </w:r>
          </w:rubyBase>
        </w:ruby>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うえ</w:t>
            </w:r>
          </w:rt>
          <w:rubyBase>
            <w:r w:rsidR="00F64A38" w:rsidRPr="00F64A38">
              <w:rPr>
                <w:rFonts w:asciiTheme="minorEastAsia" w:eastAsiaTheme="minorEastAsia" w:hAnsiTheme="minorEastAsia" w:cs="GothicBBBPr6-Medium" w:hint="eastAsia"/>
                <w:color w:val="000000" w:themeColor="text1"/>
                <w:kern w:val="0"/>
                <w:lang w:val="ja-JP"/>
              </w:rPr>
              <w:t>上</w:t>
            </w:r>
          </w:rubyBase>
        </w:ruby>
      </w:r>
      <w:r w:rsidRPr="00F64A38">
        <w:rPr>
          <w:rFonts w:asciiTheme="minorEastAsia" w:eastAsiaTheme="minorEastAsia" w:hAnsiTheme="minorEastAsia" w:cs="GothicBBBPr6-Medium" w:hint="eastAsia"/>
          <w:color w:val="000000" w:themeColor="text1"/>
          <w:kern w:val="0"/>
          <w:lang w:val="ja-JP"/>
        </w:rPr>
        <w:t>を意識して、たわむれに筆者に呼びかけた表現。</w:t>
      </w:r>
    </w:p>
    <w:p w14:paraId="253BA1EF" w14:textId="77777777" w:rsidR="00F64A38" w:rsidRPr="00F64A38" w:rsidRDefault="00F64A38" w:rsidP="00F64A38">
      <w:pPr>
        <w:widowControl/>
        <w:ind w:left="480" w:hangingChars="200" w:hanging="480"/>
        <w:rPr>
          <w:rFonts w:asciiTheme="minorEastAsia" w:eastAsiaTheme="minorEastAsia" w:hAnsiTheme="minorEastAsia" w:cs="GothicBBBPr6-Medium"/>
          <w:color w:val="000000" w:themeColor="text1"/>
          <w:kern w:val="0"/>
          <w:lang w:val="ja-JP"/>
        </w:rPr>
      </w:pPr>
      <w:r w:rsidRPr="00F64A38">
        <w:rPr>
          <w:rFonts w:asciiTheme="minorEastAsia" w:eastAsiaTheme="minorEastAsia" w:hAnsiTheme="minorEastAsia" w:cs="GothicBBBPr6-Medium" w:hint="eastAsia"/>
          <w:color w:val="000000" w:themeColor="text1"/>
          <w:kern w:val="0"/>
          <w:lang w:val="ja-JP"/>
        </w:rPr>
        <w:t xml:space="preserve">　三位の亮、かはらけ取れ…道長の発話。三位の亮は「侍従の宰相」と同一人で藤原実成。「内の大臣」である藤原公季の子。</w:t>
      </w:r>
    </w:p>
    <w:p w14:paraId="7BC01E5E" w14:textId="77777777" w:rsidR="00F64A38" w:rsidRPr="00F64A38" w:rsidRDefault="00F64A38" w:rsidP="00F64A38">
      <w:pPr>
        <w:widowControl/>
        <w:ind w:left="480" w:hangingChars="200" w:hanging="480"/>
        <w:rPr>
          <w:rFonts w:asciiTheme="minorEastAsia" w:eastAsiaTheme="minorEastAsia" w:hAnsiTheme="minorEastAsia" w:cs="GothicBBBPr6-Medium"/>
          <w:color w:val="000000" w:themeColor="text1"/>
          <w:kern w:val="0"/>
          <w:lang w:val="ja-JP"/>
        </w:rPr>
      </w:pPr>
      <w:r w:rsidRPr="00F64A38">
        <w:rPr>
          <w:rFonts w:asciiTheme="minorEastAsia" w:eastAsiaTheme="minorEastAsia" w:hAnsiTheme="minorEastAsia" w:cs="GothicBBBPr6-Medium" w:hint="eastAsia"/>
          <w:color w:val="000000" w:themeColor="text1"/>
          <w:kern w:val="0"/>
          <w:lang w:val="ja-JP"/>
        </w:rPr>
        <w:t xml:space="preserve">　権中納言…藤原隆家。道長の甥。豪胆な性格の人として知られていた。</w:t>
      </w:r>
    </w:p>
    <w:p w14:paraId="145A0678" w14:textId="77777777" w:rsidR="00F64A38" w:rsidRPr="00F64A38" w:rsidRDefault="00F64A38" w:rsidP="00F64A38">
      <w:pPr>
        <w:widowControl/>
        <w:ind w:left="480" w:hangingChars="200" w:hanging="480"/>
        <w:rPr>
          <w:rFonts w:asciiTheme="minorEastAsia" w:eastAsiaTheme="minorEastAsia" w:hAnsiTheme="minorEastAsia" w:cs="GothicBBBPr6-Medium"/>
          <w:color w:val="000000" w:themeColor="text1"/>
          <w:kern w:val="0"/>
          <w:lang w:val="ja-JP"/>
        </w:rPr>
      </w:pPr>
      <w:r w:rsidRPr="00F64A38">
        <w:rPr>
          <w:rFonts w:asciiTheme="minorEastAsia" w:eastAsiaTheme="minorEastAsia" w:hAnsiTheme="minorEastAsia" w:cs="GothicBBBPr6-Medium" w:hint="eastAsia"/>
          <w:color w:val="000000" w:themeColor="text1"/>
          <w:kern w:val="0"/>
          <w:lang w:val="ja-JP"/>
        </w:rPr>
        <w:t xml:space="preserve">　兵部のおもとひこしろひ…兵部のおもと（中宮の女房のひとり）を無理に引っぱって。</w:t>
      </w:r>
    </w:p>
    <w:p w14:paraId="5CB6E90E" w14:textId="77777777" w:rsidR="00F64A38" w:rsidRPr="00F64A38" w:rsidRDefault="00F64A38" w:rsidP="00F64A38">
      <w:pPr>
        <w:widowControl/>
        <w:ind w:left="480" w:hangingChars="200" w:hanging="480"/>
        <w:rPr>
          <w:rFonts w:asciiTheme="minorEastAsia" w:eastAsiaTheme="minorEastAsia" w:hAnsiTheme="minorEastAsia" w:cs="GothicBBBPr6-Medium"/>
          <w:color w:val="000000" w:themeColor="text1"/>
          <w:kern w:val="0"/>
          <w:lang w:val="ja-JP"/>
        </w:rPr>
      </w:pPr>
      <w:r w:rsidRPr="00F64A38">
        <w:rPr>
          <w:rFonts w:asciiTheme="minorEastAsia" w:eastAsiaTheme="minorEastAsia" w:hAnsiTheme="minorEastAsia" w:cs="GothicBBBPr6-Medium" w:hint="eastAsia"/>
          <w:color w:val="000000" w:themeColor="text1"/>
          <w:kern w:val="0"/>
          <w:lang w:val="ja-JP"/>
        </w:rPr>
        <w:t xml:space="preserve">　聞きにくきたはぶれ声も、殿のたまはず…聞き苦しいたわむれの声がしても、道長は口をはさむでもなく、なすがままにさせている様子を表す。</w:t>
      </w:r>
    </w:p>
    <w:p w14:paraId="7017B884" w14:textId="77777777" w:rsidR="00F64A38" w:rsidRPr="00F64A38" w:rsidRDefault="00F64A38" w:rsidP="00F64A38">
      <w:pPr>
        <w:widowControl/>
        <w:ind w:left="480" w:hangingChars="200" w:hanging="480"/>
        <w:rPr>
          <w:rFonts w:asciiTheme="minorEastAsia" w:eastAsiaTheme="minorEastAsia" w:hAnsiTheme="minorEastAsia" w:cs="GothicBBBPr6-Medium"/>
          <w:color w:val="000000" w:themeColor="text1"/>
          <w:kern w:val="0"/>
          <w:lang w:val="ja-JP"/>
        </w:rPr>
      </w:pPr>
      <w:r w:rsidRPr="00F64A38">
        <w:rPr>
          <w:rFonts w:asciiTheme="minorEastAsia" w:eastAsiaTheme="minorEastAsia" w:hAnsiTheme="minorEastAsia" w:cs="GothicBBBPr6-Medium" w:hint="eastAsia"/>
          <w:color w:val="000000" w:themeColor="text1"/>
          <w:kern w:val="0"/>
          <w:lang w:val="ja-JP"/>
        </w:rPr>
        <w:t xml:space="preserve">　宰相の君…紫式部の同僚。藤原道綱の娘。</w:t>
      </w:r>
    </w:p>
    <w:p w14:paraId="590E9883" w14:textId="77777777" w:rsidR="00F64A38" w:rsidRPr="00F64A38" w:rsidRDefault="00F64A38" w:rsidP="00F64A38">
      <w:pPr>
        <w:widowControl/>
        <w:ind w:left="480" w:hangingChars="200" w:hanging="480"/>
        <w:rPr>
          <w:rFonts w:asciiTheme="minorEastAsia" w:eastAsiaTheme="minorEastAsia" w:hAnsiTheme="minorEastAsia" w:cs="GothicBBBPr6-Medium"/>
          <w:color w:val="000000" w:themeColor="text1"/>
          <w:kern w:val="0"/>
          <w:lang w:val="ja-JP"/>
        </w:rPr>
      </w:pPr>
      <w:r w:rsidRPr="00F64A38">
        <w:rPr>
          <w:rFonts w:asciiTheme="minorEastAsia" w:eastAsiaTheme="minorEastAsia" w:hAnsiTheme="minorEastAsia" w:cs="GothicBBBPr6-Medium" w:hint="eastAsia"/>
          <w:color w:val="000000" w:themeColor="text1"/>
          <w:kern w:val="0"/>
          <w:lang w:val="ja-JP"/>
        </w:rPr>
        <w:t xml:space="preserve">　宰相の中将…藤原兼隆。道長の甥。</w:t>
      </w:r>
    </w:p>
    <w:p w14:paraId="1FFDBD79" w14:textId="77777777" w:rsidR="00F64A38" w:rsidRPr="00F64A38" w:rsidRDefault="00F64A38" w:rsidP="00F64A38">
      <w:pPr>
        <w:widowControl/>
        <w:ind w:left="480" w:hangingChars="200" w:hanging="480"/>
        <w:rPr>
          <w:rFonts w:asciiTheme="minorEastAsia" w:eastAsiaTheme="minorEastAsia" w:hAnsiTheme="minorEastAsia" w:cs="GothicBBBPr6-Medium"/>
          <w:color w:val="000000" w:themeColor="text1"/>
          <w:kern w:val="0"/>
          <w:lang w:val="ja-JP"/>
        </w:rPr>
      </w:pPr>
      <w:r w:rsidRPr="00F64A38">
        <w:rPr>
          <w:rFonts w:asciiTheme="minorEastAsia" w:eastAsiaTheme="minorEastAsia" w:hAnsiTheme="minorEastAsia" w:cs="GothicBBBPr6-Medium" w:hint="eastAsia"/>
          <w:color w:val="000000" w:themeColor="text1"/>
          <w:kern w:val="0"/>
          <w:lang w:val="ja-JP"/>
        </w:rPr>
        <w:t xml:space="preserve">　御帳…御帳台。母屋に一段高く台を設け、四方に帳を垂らしたもの。ここでは中宮彰子の</w:t>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お</w:t>
            </w:r>
          </w:rt>
          <w:rubyBase>
            <w:r w:rsidR="00F64A38" w:rsidRPr="00F64A38">
              <w:rPr>
                <w:rFonts w:asciiTheme="minorEastAsia" w:eastAsiaTheme="minorEastAsia" w:hAnsiTheme="minorEastAsia" w:cs="GothicBBBPr6-Medium" w:hint="eastAsia"/>
                <w:color w:val="000000" w:themeColor="text1"/>
                <w:kern w:val="0"/>
                <w:lang w:val="ja-JP"/>
              </w:rPr>
              <w:t>御</w:t>
            </w:r>
          </w:rubyBase>
        </w:ruby>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まし</w:t>
            </w:r>
          </w:rt>
          <w:rubyBase>
            <w:r w:rsidR="00F64A38" w:rsidRPr="00F64A38">
              <w:rPr>
                <w:rFonts w:asciiTheme="minorEastAsia" w:eastAsiaTheme="minorEastAsia" w:hAnsiTheme="minorEastAsia" w:cs="GothicBBBPr6-Medium" w:hint="eastAsia"/>
                <w:color w:val="000000" w:themeColor="text1"/>
                <w:kern w:val="0"/>
                <w:lang w:val="ja-JP"/>
              </w:rPr>
              <w:t>座</w:t>
            </w:r>
          </w:rubyBase>
        </w:ruby>
      </w:r>
      <w:r w:rsidRPr="00F64A38">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F64A38" w:rsidRPr="00F64A38">
              <w:rPr>
                <w:rFonts w:asciiTheme="minorEastAsia" w:eastAsiaTheme="minorEastAsia" w:hAnsiTheme="minorEastAsia" w:cs="GothicBBBPr6-Medium" w:hint="eastAsia"/>
                <w:color w:val="000000" w:themeColor="text1"/>
                <w:kern w:val="0"/>
                <w:lang w:val="ja-JP"/>
              </w:rPr>
              <w:t>どころ</w:t>
            </w:r>
          </w:rt>
          <w:rubyBase>
            <w:r w:rsidR="00F64A38" w:rsidRPr="00F64A38">
              <w:rPr>
                <w:rFonts w:asciiTheme="minorEastAsia" w:eastAsiaTheme="minorEastAsia" w:hAnsiTheme="minorEastAsia" w:cs="GothicBBBPr6-Medium" w:hint="eastAsia"/>
                <w:color w:val="000000" w:themeColor="text1"/>
                <w:kern w:val="0"/>
                <w:lang w:val="ja-JP"/>
              </w:rPr>
              <w:t>所</w:t>
            </w:r>
          </w:rubyBase>
        </w:ruby>
      </w:r>
      <w:r w:rsidRPr="00F64A38">
        <w:rPr>
          <w:rFonts w:asciiTheme="minorEastAsia" w:eastAsiaTheme="minorEastAsia" w:hAnsiTheme="minorEastAsia" w:cs="GothicBBBPr6-Medium" w:hint="eastAsia"/>
          <w:color w:val="000000" w:themeColor="text1"/>
          <w:kern w:val="0"/>
          <w:lang w:val="ja-JP"/>
        </w:rPr>
        <w:t>。</w:t>
      </w:r>
    </w:p>
    <w:p w14:paraId="645A834D" w14:textId="77777777" w:rsidR="00F64A38" w:rsidRPr="00F64A38" w:rsidRDefault="00F64A38" w:rsidP="00F64A38">
      <w:pPr>
        <w:widowControl/>
        <w:ind w:left="480" w:hangingChars="200" w:hanging="480"/>
        <w:rPr>
          <w:rFonts w:asciiTheme="minorEastAsia" w:eastAsiaTheme="minorEastAsia" w:hAnsiTheme="minorEastAsia" w:cs="GothicBBBPr6-Medium"/>
          <w:color w:val="000000" w:themeColor="text1"/>
          <w:kern w:val="0"/>
          <w:lang w:val="ja-JP"/>
        </w:rPr>
      </w:pPr>
      <w:r w:rsidRPr="00F64A38">
        <w:rPr>
          <w:rFonts w:asciiTheme="minorEastAsia" w:eastAsiaTheme="minorEastAsia" w:hAnsiTheme="minorEastAsia" w:cs="GothicBBBPr6-Medium" w:hint="eastAsia"/>
          <w:color w:val="000000" w:themeColor="text1"/>
          <w:kern w:val="0"/>
          <w:lang w:val="ja-JP"/>
        </w:rPr>
        <w:t xml:space="preserve">　宮の御前…宮さま。中宮である娘・彰子への呼びかけ。</w:t>
      </w:r>
    </w:p>
    <w:p w14:paraId="7F6C1196" w14:textId="77777777" w:rsidR="00F64A38" w:rsidRPr="00F64A38" w:rsidRDefault="00F64A38" w:rsidP="00F64A38">
      <w:pPr>
        <w:widowControl/>
        <w:ind w:left="480" w:hangingChars="200" w:hanging="480"/>
        <w:rPr>
          <w:rFonts w:asciiTheme="minorEastAsia" w:eastAsiaTheme="minorEastAsia" w:hAnsiTheme="minorEastAsia" w:cs="GothicBBBPr6-Medium"/>
          <w:color w:val="000000" w:themeColor="text1"/>
          <w:kern w:val="0"/>
          <w:lang w:val="ja-JP"/>
        </w:rPr>
      </w:pPr>
      <w:r w:rsidRPr="00F64A38">
        <w:rPr>
          <w:rFonts w:asciiTheme="minorEastAsia" w:eastAsiaTheme="minorEastAsia" w:hAnsiTheme="minorEastAsia" w:cs="GothicBBBPr6-Medium" w:hint="eastAsia"/>
          <w:color w:val="000000" w:themeColor="text1"/>
          <w:kern w:val="0"/>
          <w:lang w:val="ja-JP"/>
        </w:rPr>
        <w:t xml:space="preserve">　宮の御父にてまろわろからず…父を「てて」、自分のことを「まろ」と言うのは親密さゆえの、くだけた表現。</w:t>
      </w:r>
    </w:p>
    <w:p w14:paraId="6FEBA7EB" w14:textId="77777777" w:rsidR="00F64A38" w:rsidRPr="00F64A38" w:rsidRDefault="00F64A38" w:rsidP="00F64A38">
      <w:pPr>
        <w:widowControl/>
        <w:ind w:left="480" w:hangingChars="200" w:hanging="480"/>
        <w:rPr>
          <w:rFonts w:asciiTheme="minorEastAsia" w:eastAsiaTheme="minorEastAsia" w:hAnsiTheme="minorEastAsia" w:cs="GothicBBBPr6-Medium"/>
          <w:color w:val="000000" w:themeColor="text1"/>
          <w:kern w:val="0"/>
          <w:lang w:val="ja-JP"/>
        </w:rPr>
      </w:pPr>
      <w:r w:rsidRPr="00F64A38">
        <w:rPr>
          <w:rFonts w:asciiTheme="minorEastAsia" w:eastAsiaTheme="minorEastAsia" w:hAnsiTheme="minorEastAsia" w:cs="GothicBBBPr6-Medium" w:hint="eastAsia"/>
          <w:color w:val="000000" w:themeColor="text1"/>
          <w:kern w:val="0"/>
          <w:lang w:val="ja-JP"/>
        </w:rPr>
        <w:t xml:space="preserve">　殿の上…道長の妻・倫子。</w:t>
      </w:r>
    </w:p>
    <w:p w14:paraId="3E95C919" w14:textId="77777777" w:rsidR="00F64A38" w:rsidRPr="00F64A38" w:rsidRDefault="00F64A38" w:rsidP="00F64A38">
      <w:pPr>
        <w:widowControl/>
        <w:rPr>
          <w:rFonts w:asciiTheme="minorEastAsia" w:eastAsiaTheme="minorEastAsia" w:hAnsiTheme="minorEastAsia" w:cs="GothicBBBPr6-Medium"/>
          <w:color w:val="000000" w:themeColor="text1"/>
          <w:kern w:val="0"/>
          <w:lang w:val="ja-JP"/>
        </w:rPr>
      </w:pPr>
      <w:r w:rsidRPr="00F64A38">
        <w:rPr>
          <w:rFonts w:asciiTheme="minorEastAsia" w:eastAsiaTheme="minorEastAsia" w:hAnsiTheme="minorEastAsia" w:cs="GothicBBBPr6-Medium"/>
          <w:color w:val="000000" w:themeColor="text1"/>
          <w:kern w:val="0"/>
          <w:lang w:val="ja-JP"/>
        </w:rPr>
        <w:br w:type="page"/>
      </w:r>
    </w:p>
    <w:p w14:paraId="39D27E34" w14:textId="77777777" w:rsidR="00BB7B9E" w:rsidRPr="00BA34D1" w:rsidRDefault="00BB7B9E" w:rsidP="00BB7B9E">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lastRenderedPageBreak/>
        <w:t>問１　波線部ア～エの語句の意味を記せ。</w:t>
      </w:r>
    </w:p>
    <w:p w14:paraId="5B406555" w14:textId="77777777" w:rsidR="00BB7B9E" w:rsidRDefault="00BB7B9E" w:rsidP="00BB7B9E">
      <w:pPr>
        <w:widowControl/>
        <w:ind w:left="480" w:hangingChars="200" w:hanging="480"/>
        <w:jc w:val="left"/>
        <w:rPr>
          <w:rFonts w:ascii="ＭＳ 明朝" w:hAnsi="ＭＳ 明朝" w:cs="ＭＳ 明朝"/>
          <w:color w:val="000000" w:themeColor="text1"/>
        </w:rPr>
      </w:pPr>
    </w:p>
    <w:p w14:paraId="507C62EB" w14:textId="77777777" w:rsidR="00BB7B9E" w:rsidRPr="00BA34D1" w:rsidRDefault="00BB7B9E" w:rsidP="00BB7B9E">
      <w:pPr>
        <w:widowControl/>
        <w:ind w:leftChars="-100" w:left="240" w:hangingChars="200" w:hanging="480"/>
        <w:jc w:val="left"/>
        <w:rPr>
          <w:rFonts w:eastAsiaTheme="minorEastAsia" w:cs="Times New Roman"/>
          <w:color w:val="000000" w:themeColor="text1"/>
        </w:rPr>
      </w:pPr>
      <w:r>
        <w:rPr>
          <w:rFonts w:eastAsiaTheme="minorEastAsia" w:cs="Times New Roman" w:hint="eastAsia"/>
          <w:color w:val="000000" w:themeColor="text1"/>
        </w:rPr>
        <w:t>◎</w:t>
      </w:r>
      <w:r w:rsidRPr="00BA34D1">
        <w:rPr>
          <w:rFonts w:eastAsiaTheme="minorEastAsia" w:cs="Times New Roman" w:hint="eastAsia"/>
          <w:color w:val="000000" w:themeColor="text1"/>
        </w:rPr>
        <w:t>問２　傍線部１を、わかりやすく現代語訳せよ。</w:t>
      </w:r>
    </w:p>
    <w:p w14:paraId="4EEBA092" w14:textId="77777777" w:rsidR="00BB7B9E" w:rsidRDefault="00BB7B9E" w:rsidP="00BB7B9E">
      <w:pPr>
        <w:widowControl/>
        <w:ind w:left="480" w:hangingChars="200" w:hanging="480"/>
        <w:jc w:val="left"/>
        <w:rPr>
          <w:rFonts w:eastAsiaTheme="minorEastAsia" w:cs="Times New Roman"/>
          <w:color w:val="000000" w:themeColor="text1"/>
        </w:rPr>
      </w:pPr>
    </w:p>
    <w:p w14:paraId="407BDAA7" w14:textId="77777777" w:rsidR="00BB7B9E" w:rsidRPr="00BA34D1" w:rsidRDefault="00BB7B9E" w:rsidP="00BB7B9E">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問３　二重傍線部Ａ「おそろしかるべき」と判断したのはどのような理由からだと考えられるか。簡潔に説明せよ。</w:t>
      </w:r>
    </w:p>
    <w:p w14:paraId="6A801BCC" w14:textId="77777777" w:rsidR="00BB7B9E" w:rsidRDefault="00BB7B9E" w:rsidP="00BB7B9E">
      <w:pPr>
        <w:widowControl/>
        <w:ind w:left="480" w:hangingChars="200" w:hanging="480"/>
        <w:jc w:val="left"/>
        <w:rPr>
          <w:rFonts w:eastAsiaTheme="minorEastAsia" w:cs="Times New Roman"/>
          <w:color w:val="000000" w:themeColor="text1"/>
        </w:rPr>
      </w:pPr>
    </w:p>
    <w:p w14:paraId="4FB746DD" w14:textId="77777777" w:rsidR="00BB7B9E" w:rsidRPr="00BA34D1" w:rsidRDefault="00BB7B9E" w:rsidP="00BB7B9E">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問４　傍線部２「なむ」について、文法的に説明せよ。</w:t>
      </w:r>
    </w:p>
    <w:p w14:paraId="45265963" w14:textId="77777777" w:rsidR="00BB7B9E" w:rsidRDefault="00BB7B9E" w:rsidP="00BB7B9E">
      <w:pPr>
        <w:widowControl/>
        <w:ind w:left="480" w:hangingChars="200" w:hanging="480"/>
        <w:jc w:val="left"/>
        <w:rPr>
          <w:rFonts w:eastAsiaTheme="minorEastAsia" w:cs="Times New Roman"/>
          <w:color w:val="000000" w:themeColor="text1"/>
        </w:rPr>
      </w:pPr>
    </w:p>
    <w:p w14:paraId="6B400148" w14:textId="77777777" w:rsidR="00BB7B9E" w:rsidRPr="00BA34D1" w:rsidRDefault="00BB7B9E" w:rsidP="00BB7B9E">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問５　傍線部３の和歌で用いられた技巧を一つだけとりあげ、的確に説明せよ。</w:t>
      </w:r>
    </w:p>
    <w:p w14:paraId="117E0A97" w14:textId="77777777" w:rsidR="00BB7B9E" w:rsidRDefault="00BB7B9E" w:rsidP="00BB7B9E">
      <w:pPr>
        <w:widowControl/>
        <w:ind w:left="480" w:hangingChars="200" w:hanging="480"/>
        <w:jc w:val="left"/>
        <w:rPr>
          <w:rFonts w:eastAsiaTheme="minorEastAsia" w:cs="Times New Roman"/>
          <w:color w:val="000000" w:themeColor="text1"/>
        </w:rPr>
      </w:pPr>
    </w:p>
    <w:p w14:paraId="2B68F7D5" w14:textId="77777777" w:rsidR="00BB7B9E" w:rsidRPr="00BA34D1" w:rsidRDefault="00BB7B9E" w:rsidP="00BB7B9E">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問６　傍線部４を、わかりやすく現代語訳せよ。</w:t>
      </w:r>
    </w:p>
    <w:p w14:paraId="74F869F6" w14:textId="77777777" w:rsidR="00BB7B9E" w:rsidRDefault="00BB7B9E" w:rsidP="00BB7B9E">
      <w:pPr>
        <w:widowControl/>
        <w:ind w:left="480" w:hangingChars="200" w:hanging="480"/>
        <w:jc w:val="left"/>
        <w:rPr>
          <w:rFonts w:eastAsiaTheme="minorEastAsia" w:cs="Times New Roman"/>
          <w:color w:val="000000" w:themeColor="text1"/>
        </w:rPr>
      </w:pPr>
    </w:p>
    <w:p w14:paraId="7905FC6C" w14:textId="77777777" w:rsidR="00BB7B9E" w:rsidRPr="00BA34D1" w:rsidRDefault="00BB7B9E" w:rsidP="00BB7B9E">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問７　二重傍線部Ｂは、周囲の人々の、誰に対するどのような種類の笑いだと考えられるか。的確に説明せよ。</w:t>
      </w:r>
    </w:p>
    <w:p w14:paraId="75B1B763" w14:textId="77777777" w:rsidR="00BB7B9E" w:rsidRDefault="00BB7B9E" w:rsidP="00BB7B9E">
      <w:pPr>
        <w:widowControl/>
        <w:ind w:left="480" w:hangingChars="200" w:hanging="480"/>
        <w:jc w:val="left"/>
        <w:rPr>
          <w:rFonts w:eastAsiaTheme="minorEastAsia" w:cs="Times New Roman"/>
          <w:color w:val="000000" w:themeColor="text1"/>
        </w:rPr>
      </w:pPr>
    </w:p>
    <w:p w14:paraId="3DD5506B" w14:textId="77777777" w:rsidR="00BB7B9E" w:rsidRPr="00BA34D1" w:rsidRDefault="00BB7B9E" w:rsidP="00BB7B9E">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問８　次に挙げる作品を、成立したとされる時期の古い順に記号で示せ。</w:t>
      </w:r>
    </w:p>
    <w:p w14:paraId="3B7AF1A9" w14:textId="77777777" w:rsidR="00BB7B9E" w:rsidRPr="00BA34D1" w:rsidRDefault="00BB7B9E" w:rsidP="00BB7B9E">
      <w:pPr>
        <w:widowControl/>
        <w:ind w:leftChars="200" w:left="480"/>
        <w:jc w:val="left"/>
        <w:rPr>
          <w:rFonts w:eastAsiaTheme="minorEastAsia" w:cs="Times New Roman"/>
          <w:color w:val="000000" w:themeColor="text1"/>
        </w:rPr>
      </w:pPr>
      <w:r w:rsidRPr="00BA34D1">
        <w:rPr>
          <w:rFonts w:eastAsiaTheme="minorEastAsia" w:cs="Times New Roman" w:hint="eastAsia"/>
          <w:color w:val="000000" w:themeColor="text1"/>
        </w:rPr>
        <w:t>ア　更級日記　　イ　十六夜日記　　ウ　紫式部日記　　エ　土佐日記</w:t>
      </w:r>
    </w:p>
    <w:p w14:paraId="12A083EA" w14:textId="6BEC746F" w:rsidR="005B2DC4" w:rsidRDefault="005B2DC4">
      <w:pPr>
        <w:widowControl/>
        <w:spacing w:line="240" w:lineRule="auto"/>
        <w:jc w:val="left"/>
      </w:pPr>
      <w:r>
        <w:br w:type="page"/>
      </w:r>
    </w:p>
    <w:p w14:paraId="0765878E" w14:textId="77777777" w:rsidR="005B2DC4" w:rsidRPr="00B244B0" w:rsidRDefault="005B2DC4" w:rsidP="005B2DC4">
      <w:pPr>
        <w:widowControl/>
        <w:jc w:val="left"/>
        <w:rPr>
          <w:rFonts w:ascii="ＭＳ 明朝" w:eastAsiaTheme="minorEastAsia" w:cs="Times New Roman"/>
        </w:rPr>
      </w:pPr>
      <w:r w:rsidRPr="00B244B0">
        <w:rPr>
          <w:rFonts w:ascii="ＭＳ 明朝" w:eastAsiaTheme="minorEastAsia" w:hAnsi="ＭＳ 明朝" w:cs="ＭＳ 明朝" w:hint="eastAsia"/>
        </w:rPr>
        <w:lastRenderedPageBreak/>
        <w:t>【解答と採点基準】</w:t>
      </w:r>
    </w:p>
    <w:p w14:paraId="5D0E0FE0" w14:textId="77777777" w:rsidR="005B2DC4" w:rsidRDefault="005B2DC4" w:rsidP="005B2DC4">
      <w:r>
        <w:rPr>
          <w:rFonts w:hint="eastAsia"/>
        </w:rPr>
        <w:t>問１</w:t>
      </w:r>
      <w:r>
        <w:t xml:space="preserve">　ア＝恐れ入りますが　　イ＝二人とも</w:t>
      </w:r>
    </w:p>
    <w:p w14:paraId="7F83F48A" w14:textId="77777777" w:rsidR="005B2DC4" w:rsidRDefault="005B2DC4" w:rsidP="005B2DC4">
      <w:r>
        <w:rPr>
          <w:rFonts w:hint="eastAsia"/>
        </w:rPr>
        <w:t xml:space="preserve">　　　ウ＝ああ　　　　　　　エ＝もっともなことである</w:t>
      </w:r>
    </w:p>
    <w:p w14:paraId="04494F1E" w14:textId="77777777" w:rsidR="005B2DC4" w:rsidRDefault="005B2DC4" w:rsidP="005B2DC4">
      <w:pPr>
        <w:ind w:left="480" w:hangingChars="200" w:hanging="480"/>
      </w:pPr>
      <w:r>
        <w:rPr>
          <w:rFonts w:hint="eastAsia"/>
        </w:rPr>
        <w:t>問２</w:t>
      </w:r>
      <w:r>
        <w:t xml:space="preserve">　</w:t>
      </w:r>
      <w:r w:rsidRPr="00B244B0">
        <w:rPr>
          <w:rFonts w:hint="eastAsia"/>
          <w:vertAlign w:val="superscript"/>
        </w:rPr>
        <w:t>Ａ</w:t>
      </w:r>
      <w:r w:rsidRPr="00B244B0">
        <w:rPr>
          <w:u w:val="thick"/>
        </w:rPr>
        <w:t>紫上は、ましてどうしていらっしゃるだろうか、いやいらっしゃるはずがない</w:t>
      </w:r>
      <w:r>
        <w:t>と</w:t>
      </w:r>
      <w:r w:rsidRPr="00B244B0">
        <w:rPr>
          <w:rFonts w:hint="eastAsia"/>
          <w:vertAlign w:val="superscript"/>
        </w:rPr>
        <w:t>Ｂ</w:t>
      </w:r>
      <w:r w:rsidRPr="00B244B0">
        <w:rPr>
          <w:u w:val="thick"/>
        </w:rPr>
        <w:t>思って、私は左衛門の督の言葉をじっと聞いている</w:t>
      </w:r>
      <w:r>
        <w:t>。</w:t>
      </w:r>
    </w:p>
    <w:p w14:paraId="0B6CE47B" w14:textId="77777777" w:rsidR="005B2DC4" w:rsidRDefault="005B2DC4" w:rsidP="005B2DC4">
      <w:pPr>
        <w:ind w:leftChars="500" w:left="1440" w:hangingChars="100" w:hanging="240"/>
      </w:pPr>
      <w:r>
        <w:t>Ａ＝７〔「かの上」を「紫上（若紫）」として明示していることが必須。「いかで」「まいて」「ものす」「たまふ」「む」の誤訳や、反語が明示されていないものはそれぞれ減点２。〕</w:t>
      </w:r>
    </w:p>
    <w:p w14:paraId="6B85E719" w14:textId="77777777" w:rsidR="005B2DC4" w:rsidRDefault="005B2DC4" w:rsidP="005B2DC4">
      <w:pPr>
        <w:ind w:leftChars="500" w:left="1440" w:hangingChars="100" w:hanging="240"/>
      </w:pPr>
      <w:r>
        <w:rPr>
          <w:rFonts w:hint="eastAsia"/>
        </w:rPr>
        <w:t>Ｂ</w:t>
      </w:r>
      <w:r>
        <w:t>＝３〔「私は」「左衛門の督の言葉を」という補いを欠くもの、「聞きゐる」「たり」の誤訳などはそれぞれ減点２。〕</w:t>
      </w:r>
      <w:r>
        <w:tab/>
      </w:r>
    </w:p>
    <w:p w14:paraId="0AFF8E90" w14:textId="77777777" w:rsidR="005B2DC4" w:rsidRDefault="005B2DC4" w:rsidP="005B2DC4">
      <w:r>
        <w:rPr>
          <w:rFonts w:hint="eastAsia"/>
        </w:rPr>
        <w:t>問３</w:t>
      </w:r>
      <w:r>
        <w:t xml:space="preserve">　</w:t>
      </w:r>
      <w:r w:rsidRPr="00B244B0">
        <w:rPr>
          <w:rFonts w:hint="eastAsia"/>
          <w:vertAlign w:val="superscript"/>
        </w:rPr>
        <w:t>Ａ</w:t>
      </w:r>
      <w:r w:rsidRPr="00B244B0">
        <w:rPr>
          <w:u w:val="thick"/>
        </w:rPr>
        <w:t>道長をはじめとする人々が</w:t>
      </w:r>
      <w:r w:rsidRPr="00B244B0">
        <w:rPr>
          <w:rFonts w:hint="eastAsia"/>
          <w:vertAlign w:val="superscript"/>
        </w:rPr>
        <w:t>Ｂ</w:t>
      </w:r>
      <w:r w:rsidRPr="00B244B0">
        <w:rPr>
          <w:u w:val="thick"/>
        </w:rPr>
        <w:t>酔いに任せたふるまいをしていた</w:t>
      </w:r>
      <w:r>
        <w:t>から。</w:t>
      </w:r>
    </w:p>
    <w:p w14:paraId="090CF41F" w14:textId="77777777" w:rsidR="005B2DC4" w:rsidRDefault="005B2DC4" w:rsidP="005B2DC4">
      <w:pPr>
        <w:ind w:leftChars="500" w:left="1200"/>
      </w:pPr>
      <w:r>
        <w:t>Ａ・Ｂの両方がなければ全体０。</w:t>
      </w:r>
    </w:p>
    <w:p w14:paraId="50FDF984" w14:textId="77777777" w:rsidR="005B2DC4" w:rsidRDefault="005B2DC4" w:rsidP="005B2DC4">
      <w:pPr>
        <w:ind w:leftChars="500" w:left="1440" w:hangingChars="100" w:hanging="240"/>
      </w:pPr>
      <w:r>
        <w:rPr>
          <w:rFonts w:hint="eastAsia"/>
        </w:rPr>
        <w:t>Ａ＝５〔同様の内容であれば許容。〕</w:t>
      </w:r>
    </w:p>
    <w:p w14:paraId="3A5A15E5" w14:textId="77777777" w:rsidR="005B2DC4" w:rsidRDefault="005B2DC4" w:rsidP="005B2DC4">
      <w:pPr>
        <w:ind w:leftChars="500" w:left="1440" w:hangingChars="100" w:hanging="240"/>
      </w:pPr>
      <w:r>
        <w:rPr>
          <w:rFonts w:hint="eastAsia"/>
        </w:rPr>
        <w:t>Ｂ＝５〔酔っ払っているという内容が必須。〕</w:t>
      </w:r>
      <w:r>
        <w:tab/>
      </w:r>
    </w:p>
    <w:p w14:paraId="2D06BCF9" w14:textId="77777777" w:rsidR="005B2DC4" w:rsidRDefault="005B2DC4" w:rsidP="005B2DC4">
      <w:pPr>
        <w:ind w:left="480" w:hangingChars="200" w:hanging="480"/>
      </w:pPr>
      <w:r>
        <w:rPr>
          <w:rFonts w:hint="eastAsia"/>
        </w:rPr>
        <w:t>問４</w:t>
      </w:r>
      <w:r>
        <w:t xml:space="preserve">　「な」は強意の助動詞「ぬ」の未然形。「む」は意志の助動詞「む」の終止形。</w:t>
      </w:r>
    </w:p>
    <w:p w14:paraId="768C5A92" w14:textId="77777777" w:rsidR="005B2DC4" w:rsidRDefault="005B2DC4" w:rsidP="005B2DC4">
      <w:r>
        <w:rPr>
          <w:rFonts w:hint="eastAsia"/>
        </w:rPr>
        <w:t>問５</w:t>
      </w:r>
      <w:r>
        <w:t xml:space="preserve">　「いかに」は、「五十日に」と疑問の副詞「いかに」の掛詞となっている。</w:t>
      </w:r>
    </w:p>
    <w:p w14:paraId="017B8323" w14:textId="77777777" w:rsidR="005B2DC4" w:rsidRDefault="005B2DC4" w:rsidP="005B2DC4">
      <w:pPr>
        <w:ind w:leftChars="500" w:left="1200"/>
      </w:pPr>
      <w:r>
        <w:t>前者は「五十日」だけでも可。後者は「如何に」などの漢字表記であれば「疑問の副詞」などの説明がなくても可。</w:t>
      </w:r>
    </w:p>
    <w:p w14:paraId="7A627EFF" w14:textId="77777777" w:rsidR="005B2DC4" w:rsidRDefault="005B2DC4" w:rsidP="005B2DC4">
      <w:pPr>
        <w:ind w:left="480" w:hangingChars="200" w:hanging="480"/>
      </w:pPr>
      <w:r>
        <w:rPr>
          <w:rFonts w:hint="eastAsia"/>
        </w:rPr>
        <w:t>問６</w:t>
      </w:r>
      <w:r>
        <w:t xml:space="preserve">　</w:t>
      </w:r>
      <w:r w:rsidRPr="00B244B0">
        <w:rPr>
          <w:rFonts w:hint="eastAsia"/>
          <w:vertAlign w:val="superscript"/>
        </w:rPr>
        <w:t>Ａ</w:t>
      </w:r>
      <w:r w:rsidRPr="00B244B0">
        <w:rPr>
          <w:u w:val="thick"/>
        </w:rPr>
        <w:t>千年でも満ち足りないだろう道長の孫の末永いご将来が</w:t>
      </w:r>
      <w:r>
        <w:t>、</w:t>
      </w:r>
      <w:r w:rsidRPr="00B244B0">
        <w:rPr>
          <w:rFonts w:hint="eastAsia"/>
          <w:vertAlign w:val="superscript"/>
        </w:rPr>
        <w:t>Ｂ</w:t>
      </w:r>
      <w:r w:rsidRPr="00B244B0">
        <w:rPr>
          <w:u w:val="thick"/>
        </w:rPr>
        <w:t>ものの数にも入らない私の心にさえ、自然と思い続けられる</w:t>
      </w:r>
      <w:r>
        <w:t>。</w:t>
      </w:r>
    </w:p>
    <w:p w14:paraId="2FAF0010" w14:textId="77777777" w:rsidR="005B2DC4" w:rsidRDefault="005B2DC4" w:rsidP="005B2DC4">
      <w:pPr>
        <w:ind w:leftChars="500" w:left="1440" w:hangingChars="100" w:hanging="240"/>
      </w:pPr>
      <w:r>
        <w:t>Ａ＝５〔「道長の孫の」という補いを欠くもの、「千代」「あく」「まじ」「行末」の誤訳などはそれぞれ減点２。〕</w:t>
      </w:r>
    </w:p>
    <w:p w14:paraId="67A23BC1" w14:textId="77777777" w:rsidR="005B2DC4" w:rsidRDefault="005B2DC4" w:rsidP="005B2DC4">
      <w:pPr>
        <w:ind w:leftChars="500" w:left="1440" w:hangingChars="100" w:hanging="240"/>
      </w:pPr>
      <w:r>
        <w:rPr>
          <w:rFonts w:hint="eastAsia"/>
        </w:rPr>
        <w:t>Ｂ</w:t>
      </w:r>
      <w:r>
        <w:t>＝５〔「私」という補いを欠くもの、「数ならぬ」「だに」「らる」の誤訳などはそれぞれ減点２。〕</w:t>
      </w:r>
    </w:p>
    <w:p w14:paraId="55DB4210" w14:textId="77777777" w:rsidR="005B2DC4" w:rsidRDefault="005B2DC4" w:rsidP="005B2DC4">
      <w:pPr>
        <w:ind w:left="480" w:hangingChars="200" w:hanging="480"/>
      </w:pPr>
      <w:r>
        <w:rPr>
          <w:rFonts w:hint="eastAsia"/>
        </w:rPr>
        <w:t>問７</w:t>
      </w:r>
      <w:r>
        <w:t xml:space="preserve">　</w:t>
      </w:r>
      <w:r w:rsidRPr="00B244B0">
        <w:rPr>
          <w:rFonts w:hint="eastAsia"/>
          <w:vertAlign w:val="superscript"/>
        </w:rPr>
        <w:t>Ａ</w:t>
      </w:r>
      <w:r w:rsidRPr="00B244B0">
        <w:rPr>
          <w:u w:val="thick"/>
        </w:rPr>
        <w:t>道長</w:t>
      </w:r>
      <w:r>
        <w:t>に対する、</w:t>
      </w:r>
      <w:r w:rsidRPr="00B244B0">
        <w:rPr>
          <w:rFonts w:hint="eastAsia"/>
          <w:vertAlign w:val="superscript"/>
        </w:rPr>
        <w:t>Ｂ</w:t>
      </w:r>
      <w:r w:rsidRPr="00B244B0">
        <w:rPr>
          <w:u w:val="thick"/>
        </w:rPr>
        <w:t>孫の誕生に喜び浮かれて、酔い心地のなか自賛したり子どもを称えたりする</w:t>
      </w:r>
      <w:r>
        <w:t>様子を、</w:t>
      </w:r>
      <w:r w:rsidRPr="00B244B0">
        <w:rPr>
          <w:rFonts w:hint="eastAsia"/>
          <w:vertAlign w:val="superscript"/>
        </w:rPr>
        <w:t>Ｃ</w:t>
      </w:r>
      <w:r w:rsidRPr="00B244B0">
        <w:rPr>
          <w:u w:val="thick"/>
        </w:rPr>
        <w:t>あきれながらもほほえましく思う笑い</w:t>
      </w:r>
      <w:r>
        <w:t>。</w:t>
      </w:r>
    </w:p>
    <w:p w14:paraId="57824FAE" w14:textId="77777777" w:rsidR="005B2DC4" w:rsidRDefault="005B2DC4" w:rsidP="005B2DC4">
      <w:pPr>
        <w:ind w:leftChars="500" w:left="1440" w:hangingChars="100" w:hanging="240"/>
      </w:pPr>
      <w:r>
        <w:lastRenderedPageBreak/>
        <w:t>Ａがなければ全体０。</w:t>
      </w:r>
    </w:p>
    <w:p w14:paraId="3D37A752" w14:textId="77777777" w:rsidR="005B2DC4" w:rsidRDefault="005B2DC4" w:rsidP="005B2DC4">
      <w:pPr>
        <w:ind w:leftChars="500" w:left="1440" w:hangingChars="100" w:hanging="240"/>
      </w:pPr>
      <w:r>
        <w:rPr>
          <w:rFonts w:hint="eastAsia"/>
        </w:rPr>
        <w:t>Ａ＝２</w:t>
      </w:r>
    </w:p>
    <w:p w14:paraId="1B1AB7DA" w14:textId="77777777" w:rsidR="005B2DC4" w:rsidRDefault="005B2DC4" w:rsidP="005B2DC4">
      <w:pPr>
        <w:ind w:leftChars="500" w:left="1440" w:hangingChars="100" w:hanging="240"/>
      </w:pPr>
      <w:r>
        <w:rPr>
          <w:rFonts w:hint="eastAsia"/>
        </w:rPr>
        <w:t>Ｂ＝４〔傍線部を含む段落の内容が踏まえてあればよい。〕</w:t>
      </w:r>
    </w:p>
    <w:p w14:paraId="6B0BEF79" w14:textId="77777777" w:rsidR="005B2DC4" w:rsidRDefault="005B2DC4" w:rsidP="005B2DC4">
      <w:pPr>
        <w:ind w:leftChars="500" w:left="1440" w:hangingChars="100" w:hanging="240"/>
      </w:pPr>
      <w:r>
        <w:rPr>
          <w:rFonts w:hint="eastAsia"/>
        </w:rPr>
        <w:t>Ｃ</w:t>
      </w:r>
      <w:r>
        <w:t>＝４〔「あきれる」などの否定的な内容と、「ほほえましく思う」などの肯定的な内容の両方が必要。一方を欠くものは減点２。〕</w:t>
      </w:r>
    </w:p>
    <w:p w14:paraId="43EEE786" w14:textId="77777777" w:rsidR="005B2DC4" w:rsidRDefault="005B2DC4" w:rsidP="005B2DC4">
      <w:r>
        <w:rPr>
          <w:rFonts w:hint="eastAsia"/>
        </w:rPr>
        <w:t>問８</w:t>
      </w:r>
      <w:r>
        <w:t xml:space="preserve">　エ・ウ・ア・イ</w:t>
      </w:r>
    </w:p>
    <w:p w14:paraId="3F34CF2E" w14:textId="6270BD0D" w:rsidR="005B2DC4" w:rsidRDefault="005B2DC4">
      <w:pPr>
        <w:widowControl/>
        <w:spacing w:line="240" w:lineRule="auto"/>
        <w:jc w:val="left"/>
      </w:pPr>
      <w:r>
        <w:br w:type="page"/>
      </w:r>
    </w:p>
    <w:p w14:paraId="6C307263" w14:textId="77777777" w:rsidR="005B2DC4" w:rsidRPr="00B244B0" w:rsidRDefault="005B2DC4" w:rsidP="005B2DC4">
      <w:pPr>
        <w:rPr>
          <w:rFonts w:ascii="ＭＳ 明朝" w:eastAsiaTheme="minorEastAsia" w:cs="Times New Roman"/>
        </w:rPr>
      </w:pPr>
      <w:r w:rsidRPr="00B244B0">
        <w:rPr>
          <w:rFonts w:ascii="ＭＳ 明朝" w:eastAsiaTheme="minorEastAsia" w:hAnsi="ＭＳ 明朝" w:cs="ＭＳ 明朝" w:hint="eastAsia"/>
        </w:rPr>
        <w:lastRenderedPageBreak/>
        <w:t>【現代語訳】</w:t>
      </w:r>
    </w:p>
    <w:p w14:paraId="19A12738" w14:textId="77777777" w:rsidR="005B2DC4" w:rsidRDefault="005B2DC4" w:rsidP="005B2DC4">
      <w:pPr>
        <w:ind w:firstLineChars="100" w:firstLine="240"/>
      </w:pPr>
      <w:r>
        <w:rPr>
          <w:rFonts w:hint="eastAsia"/>
        </w:rPr>
        <w:t>左衛門の督が、「</w:t>
      </w:r>
      <w:r w:rsidRPr="00B244B0">
        <w:rPr>
          <w:rFonts w:hint="eastAsia"/>
          <w:vertAlign w:val="superscript"/>
        </w:rPr>
        <w:t>問１ア</w:t>
      </w:r>
      <w:r w:rsidRPr="00B244B0">
        <w:rPr>
          <w:rFonts w:hint="eastAsia"/>
          <w:u w:val="thick"/>
        </w:rPr>
        <w:t>恐れ入りますが</w:t>
      </w:r>
      <w:r>
        <w:rPr>
          <w:rFonts w:hint="eastAsia"/>
        </w:rPr>
        <w:t>、このあたりに、若紫はいますか」と、（几帳の内を）お</w:t>
      </w:r>
      <w:r>
        <w:ruby>
          <w:rubyPr>
            <w:rubyAlign w:val="distributeSpace"/>
            <w:hps w:val="10"/>
            <w:hpsRaise w:val="22"/>
            <w:hpsBaseText w:val="24"/>
            <w:lid w:val="ja-JP"/>
          </w:rubyPr>
          <w:rt>
            <w:r w:rsidR="005B2DC4" w:rsidRPr="00B244B0">
              <w:rPr>
                <w:rFonts w:ascii="ＭＳ 明朝" w:hAnsi="ＭＳ 明朝" w:hint="eastAsia"/>
                <w:sz w:val="10"/>
              </w:rPr>
              <w:t>のぞ</w:t>
            </w:r>
          </w:rt>
          <w:rubyBase>
            <w:r w:rsidR="005B2DC4">
              <w:rPr>
                <w:rFonts w:hint="eastAsia"/>
              </w:rPr>
              <w:t>覗</w:t>
            </w:r>
          </w:rubyBase>
        </w:ruby>
      </w:r>
      <w:r>
        <w:rPr>
          <w:rFonts w:hint="eastAsia"/>
        </w:rPr>
        <w:t>きになる。（私は、）光源氏に似ていそうな人もお見えにならないのに、</w:t>
      </w:r>
      <w:r w:rsidRPr="00B244B0">
        <w:rPr>
          <w:rFonts w:hint="eastAsia"/>
          <w:vertAlign w:val="superscript"/>
        </w:rPr>
        <w:t>問２</w:t>
      </w:r>
      <w:r w:rsidRPr="00B244B0">
        <w:rPr>
          <w:rFonts w:hint="eastAsia"/>
          <w:u w:val="thick"/>
        </w:rPr>
        <w:t>あの方（＝紫上〔若紫〕）は、ましてどうしていらっしゃるだろうか、いやいらっしゃるはずがないと思って、じっと聞いている</w:t>
      </w:r>
      <w:r>
        <w:rPr>
          <w:rFonts w:hint="eastAsia"/>
        </w:rPr>
        <w:t>。「三位の亮よ、</w:t>
      </w:r>
      <w:r>
        <w:ruby>
          <w:rubyPr>
            <w:rubyAlign w:val="distributeSpace"/>
            <w:hps w:val="10"/>
            <w:hpsRaise w:val="22"/>
            <w:hpsBaseText w:val="24"/>
            <w:lid w:val="ja-JP"/>
          </w:rubyPr>
          <w:rt>
            <w:r w:rsidR="005B2DC4" w:rsidRPr="00B244B0">
              <w:rPr>
                <w:rFonts w:ascii="ＭＳ 明朝" w:hAnsi="ＭＳ 明朝" w:hint="eastAsia"/>
                <w:sz w:val="10"/>
              </w:rPr>
              <w:t>さかずき</w:t>
            </w:r>
          </w:rt>
          <w:rubyBase>
            <w:r w:rsidR="005B2DC4">
              <w:rPr>
                <w:rFonts w:hint="eastAsia"/>
              </w:rPr>
              <w:t>盃</w:t>
            </w:r>
          </w:rubyBase>
        </w:ruby>
      </w:r>
      <w:r>
        <w:rPr>
          <w:rFonts w:hint="eastAsia"/>
        </w:rPr>
        <w:t>をとれ」などと（道長様のお言葉が）あったので、侍従の宰相（＝三位の亮）が立ち上がり、（父の）内の大臣がいらっしゃるので、（父を敬って）下座から（道長の前へ進み）出たのを見て、内の大臣は（感動して）酔って泣きなさる。権中納言は、隅の間の柱のもとに寄りかかって、兵部のおもとを無理に引っぱって、聞き苦しいたわむれの声（を立てるが、それに）も、道長は口をはさむでもなく、なすがままにさせている。</w:t>
      </w:r>
    </w:p>
    <w:p w14:paraId="566A4E82" w14:textId="77777777" w:rsidR="005B2DC4" w:rsidRDefault="005B2DC4" w:rsidP="005B2DC4">
      <w:r>
        <w:rPr>
          <w:rFonts w:hint="eastAsia"/>
        </w:rPr>
        <w:t xml:space="preserve">　（私は、）おそろしいことになりそうな今夜の御酔い心地であるようだと見て取って、（宴が）終わるとすぐに、宰相の君と示し合わせて、隠れてしまおうとしていると、東面の間に、道長様の御子息たちや、宰相の中将などが入り込んでいて、騒がしいので、二人で御帳台のうしろに座って隠れているのを、（道長様は、隔てている几帳を）お取り払いになって、</w:t>
      </w:r>
      <w:r w:rsidRPr="00DD4618">
        <w:rPr>
          <w:rFonts w:hint="eastAsia"/>
          <w:vertAlign w:val="superscript"/>
        </w:rPr>
        <w:t>問１イ</w:t>
      </w:r>
      <w:r w:rsidRPr="00DD4618">
        <w:rPr>
          <w:rFonts w:hint="eastAsia"/>
          <w:u w:val="thick"/>
        </w:rPr>
        <w:t>二人とも</w:t>
      </w:r>
      <w:r>
        <w:rPr>
          <w:rFonts w:hint="eastAsia"/>
        </w:rPr>
        <w:t>捕らえて（その場に）お座らせになった。（道長様は）「和歌を一首ずつ詠み申し上げよ。そうすれば許そう」とおっしゃる。（私は）わずらわしくおそろしいので（このように）申し上げる。</w:t>
      </w:r>
    </w:p>
    <w:p w14:paraId="4752AFC9" w14:textId="77777777" w:rsidR="005B2DC4" w:rsidRDefault="005B2DC4" w:rsidP="005B2DC4">
      <w:pPr>
        <w:ind w:leftChars="200" w:left="480"/>
      </w:pPr>
      <w:r>
        <w:t xml:space="preserve">　若宮様の生誕五十日のこの日に、いったいどうやって数え尽くすことができるだろうか、いやできはしない。八千年にも余る、あまりに長い若宮様の御代を。</w:t>
      </w:r>
    </w:p>
    <w:p w14:paraId="4A2E94B3" w14:textId="77777777" w:rsidR="005B2DC4" w:rsidRDefault="005B2DC4" w:rsidP="005B2DC4">
      <w:r>
        <w:rPr>
          <w:rFonts w:hint="eastAsia"/>
        </w:rPr>
        <w:t xml:space="preserve">　（道長様は）「</w:t>
      </w:r>
      <w:r w:rsidRPr="00DD4618">
        <w:rPr>
          <w:rFonts w:hint="eastAsia"/>
          <w:vertAlign w:val="superscript"/>
        </w:rPr>
        <w:t>問１ウ</w:t>
      </w:r>
      <w:r w:rsidRPr="00DD4618">
        <w:rPr>
          <w:rFonts w:hint="eastAsia"/>
          <w:u w:val="thick"/>
        </w:rPr>
        <w:t>ああ</w:t>
      </w:r>
      <w:r>
        <w:rPr>
          <w:rFonts w:hint="eastAsia"/>
        </w:rPr>
        <w:t>、（立派に）詠み申し上げたことよ」と（おっしゃって）、二度ばかり（私の歌を）声に出して口ずさみなさって、たいそう素早くおっしゃった（歌は）、</w:t>
      </w:r>
    </w:p>
    <w:p w14:paraId="780B7955" w14:textId="77777777" w:rsidR="005B2DC4" w:rsidRDefault="005B2DC4" w:rsidP="005B2DC4">
      <w:pPr>
        <w:ind w:leftChars="200" w:left="480"/>
      </w:pPr>
      <w:r>
        <w:t xml:space="preserve">　（もし私に）鶴の寿命（すなわち千年もの寿命）があれば、若宮の千年の数も数えとってしまおう。</w:t>
      </w:r>
    </w:p>
    <w:p w14:paraId="6B3A97B4" w14:textId="77777777" w:rsidR="005B2DC4" w:rsidRDefault="005B2DC4" w:rsidP="005B2DC4">
      <w:r>
        <w:rPr>
          <w:rFonts w:hint="eastAsia"/>
        </w:rPr>
        <w:lastRenderedPageBreak/>
        <w:t>あれほどお酔いになっている御心地でも、（道長様がお詠みになった和歌は、若宮様のことを）お思いになったことの趣であるので、たいそうしみじみとし、（その御心も）</w:t>
      </w:r>
      <w:r w:rsidRPr="00DD4618">
        <w:rPr>
          <w:rFonts w:hint="eastAsia"/>
          <w:vertAlign w:val="superscript"/>
        </w:rPr>
        <w:t>問１エ</w:t>
      </w:r>
      <w:r w:rsidRPr="00DD4618">
        <w:rPr>
          <w:rFonts w:hint="eastAsia"/>
          <w:u w:val="thick"/>
        </w:rPr>
        <w:t>もっともなことである</w:t>
      </w:r>
      <w:r>
        <w:rPr>
          <w:rFonts w:hint="eastAsia"/>
        </w:rPr>
        <w:t>。ほんとうにこのように（道長様が若宮様のことを）大切に扱い申し上げなさるからこそ、（若宮様の）あらゆるめでたさもいっそうまさりなさるようだ。</w:t>
      </w:r>
      <w:r w:rsidRPr="00DD4618">
        <w:rPr>
          <w:rFonts w:hint="eastAsia"/>
          <w:vertAlign w:val="superscript"/>
        </w:rPr>
        <w:t>問６</w:t>
      </w:r>
      <w:r w:rsidRPr="00DD4618">
        <w:rPr>
          <w:rFonts w:hint="eastAsia"/>
          <w:u w:val="thick"/>
        </w:rPr>
        <w:t>千年でも満ち足りないだろう（若宮様の末永い）ご将来が、ものの数にも入らない（私の）心にさえ、自然と思い続けられる</w:t>
      </w:r>
      <w:r>
        <w:rPr>
          <w:rFonts w:hint="eastAsia"/>
        </w:rPr>
        <w:t>。</w:t>
      </w:r>
    </w:p>
    <w:p w14:paraId="41DACEE6" w14:textId="77777777" w:rsidR="005B2DC4" w:rsidRDefault="005B2DC4" w:rsidP="005B2DC4">
      <w:r>
        <w:rPr>
          <w:rFonts w:hint="eastAsia"/>
        </w:rPr>
        <w:t xml:space="preserve">　（道長様は）「宮（＝彰子）よ、（私の詠んだ歌を）お聞きなさるか。（このように）詠み申し上げたよ」と、自賛なさって、「宮の御父として私は悪くはない、私の娘として宮は悪くいらっしゃらない。（そなたの）母（＝倫子）もまた幸運があると思って、笑っていらっしゃるようだ。よい夫を持ったことだ、と思っているようだ」と、たわむれ申し上げなさるのも、この上ない御酔い心地にまかせたものであると見える。（道長様の酔態は）大したこともないので、そうぞうしい気持ちはしながらも、素晴らしいことだとばかり（思い申し上げる）。じっと聞いていらっしゃった殿の上（＝倫子）は、聞くに堪えないとお思いになるのか、（あちらへ）行かれた様子であるので、（道長様は）「見送りをしないと言って、母上（＝倫子）は（私を）お恨みになることよ」と言って、急いで（宮の）御几帳の内側をお通りになる。（道長様は）「宮は、（私がこのように几帳の内を通るのを）無作法だとお思いになるだろう。（しかし）親がいるからこそ子も立派なのだよ」と、ふとつぶやきなさるのを、人々は笑い申し上げる。</w:t>
      </w:r>
    </w:p>
    <w:p w14:paraId="693BC8C6" w14:textId="77777777" w:rsidR="00605136" w:rsidRPr="005B2DC4" w:rsidRDefault="00605136" w:rsidP="00F64A38"/>
    <w:sectPr w:rsidR="00605136" w:rsidRPr="005B2DC4"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04158" w14:textId="77777777" w:rsidR="006962F4" w:rsidRDefault="006962F4" w:rsidP="00340E82">
      <w:pPr>
        <w:spacing w:line="240" w:lineRule="auto"/>
        <w:rPr>
          <w:rFonts w:cs="Times New Roman"/>
        </w:rPr>
      </w:pPr>
      <w:r>
        <w:rPr>
          <w:rFonts w:cs="Times New Roman"/>
        </w:rPr>
        <w:separator/>
      </w:r>
    </w:p>
  </w:endnote>
  <w:endnote w:type="continuationSeparator" w:id="0">
    <w:p w14:paraId="69284F4A" w14:textId="77777777" w:rsidR="006962F4" w:rsidRDefault="006962F4"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游ゴシック"/>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swiss"/>
    <w:notTrueType/>
    <w:pitch w:val="variable"/>
    <w:sig w:usb0="000002D7" w:usb1="2AC71C11" w:usb2="00000012" w:usb3="00000000" w:csb0="0002009F"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A-OTF 新ゴ Pro M"/>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53616" w14:textId="77777777" w:rsidR="006962F4" w:rsidRDefault="006962F4" w:rsidP="00340E82">
      <w:pPr>
        <w:spacing w:line="240" w:lineRule="auto"/>
        <w:rPr>
          <w:rFonts w:cs="Times New Roman"/>
        </w:rPr>
      </w:pPr>
      <w:r>
        <w:rPr>
          <w:rFonts w:cs="Times New Roman"/>
        </w:rPr>
        <w:separator/>
      </w:r>
    </w:p>
  </w:footnote>
  <w:footnote w:type="continuationSeparator" w:id="0">
    <w:p w14:paraId="26D938E5" w14:textId="77777777" w:rsidR="006962F4" w:rsidRDefault="006962F4"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132C5"/>
    <w:rsid w:val="00093344"/>
    <w:rsid w:val="001038F2"/>
    <w:rsid w:val="001611E8"/>
    <w:rsid w:val="00191266"/>
    <w:rsid w:val="00192A29"/>
    <w:rsid w:val="00210AEE"/>
    <w:rsid w:val="00340E82"/>
    <w:rsid w:val="003D0B17"/>
    <w:rsid w:val="004033D4"/>
    <w:rsid w:val="00422001"/>
    <w:rsid w:val="00446E1D"/>
    <w:rsid w:val="004861F0"/>
    <w:rsid w:val="004B5A1B"/>
    <w:rsid w:val="00501161"/>
    <w:rsid w:val="005031C8"/>
    <w:rsid w:val="005075D6"/>
    <w:rsid w:val="0056436A"/>
    <w:rsid w:val="005B2DC4"/>
    <w:rsid w:val="006042DD"/>
    <w:rsid w:val="00605136"/>
    <w:rsid w:val="00616C93"/>
    <w:rsid w:val="0066125E"/>
    <w:rsid w:val="006962F4"/>
    <w:rsid w:val="006C73F7"/>
    <w:rsid w:val="0080474E"/>
    <w:rsid w:val="0088435E"/>
    <w:rsid w:val="009A2595"/>
    <w:rsid w:val="009E6492"/>
    <w:rsid w:val="00A86458"/>
    <w:rsid w:val="00B04AB6"/>
    <w:rsid w:val="00B454C8"/>
    <w:rsid w:val="00B912F3"/>
    <w:rsid w:val="00BB7B9E"/>
    <w:rsid w:val="00C2599B"/>
    <w:rsid w:val="00C402D1"/>
    <w:rsid w:val="00CB2DD0"/>
    <w:rsid w:val="00CB761B"/>
    <w:rsid w:val="00CF23A8"/>
    <w:rsid w:val="00D53AF4"/>
    <w:rsid w:val="00D91932"/>
    <w:rsid w:val="00DF52AD"/>
    <w:rsid w:val="00E65BDA"/>
    <w:rsid w:val="00F26E19"/>
    <w:rsid w:val="00F64A38"/>
    <w:rsid w:val="00F82A8A"/>
    <w:rsid w:val="00FB3133"/>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6F7D6D5A"/>
  <w15:docId w15:val="{6CE776F4-39E3-834B-8C90-3852396B5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basedOn w:val="a4"/>
    <w:uiPriority w:val="99"/>
    <w:rsid w:val="0066125E"/>
    <w:rPr>
      <w:rFonts w:ascii="RyuminPr6N-Reg" w:eastAsia="RyuminPr6N-Reg" w:cs="RyuminPr6N-Reg"/>
      <w:color w:val="000000"/>
      <w:sz w:val="16"/>
      <w:szCs w:val="16"/>
    </w:rPr>
  </w:style>
  <w:style w:type="character" w:customStyle="1" w:styleId="8pt">
    <w:name w:val="肩付き文字8pt"/>
    <w:uiPriority w:val="1"/>
    <w:qFormat/>
    <w:rsid w:val="005075D6"/>
    <w:rPr>
      <w:rFonts w:ascii="ＭＳ 明朝" w:eastAsiaTheme="minorEastAsia" w:hAnsi="ＭＳ 明朝" w:cs="ＭＳ 明朝"/>
      <w:b w:val="0"/>
      <w:bCs w:val="0"/>
      <w:i w:val="0"/>
      <w:iCs w:val="0"/>
      <w:color w:val="000000"/>
      <w:position w:val="17"/>
      <w:sz w:val="16"/>
      <w:szCs w:val="16"/>
    </w:rPr>
  </w:style>
  <w:style w:type="character" w:customStyle="1" w:styleId="8pt0">
    <w:name w:val="解答・肩付き8pt"/>
    <w:basedOn w:val="a0"/>
    <w:uiPriority w:val="1"/>
    <w:qFormat/>
    <w:rsid w:val="005075D6"/>
    <w:rPr>
      <w:rFonts w:cs="ＭＳ 明朝"/>
      <w:position w:val="17"/>
      <w:sz w:val="16"/>
      <w:szCs w:val="16"/>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01ACF-C907-814F-8043-ECFB2ED45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7</Pages>
  <Words>1129</Words>
  <Characters>6441</Characters>
  <Application>Microsoft Office Word</Application>
  <DocSecurity>0</DocSecurity>
  <Lines>53</Lines>
  <Paragraphs>15</Paragraphs>
  <ScaleCrop>false</ScaleCrop>
  <Company>株式会社　京都書房</Company>
  <LinksUpToDate>false</LinksUpToDate>
  <CharactersWithSpaces>7555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岸本 和子</dc:creator>
  <cp:keywords/>
  <dc:description/>
  <dcterms:created xsi:type="dcterms:W3CDTF">2018-05-31T04:33:00Z</dcterms:created>
  <dcterms:modified xsi:type="dcterms:W3CDTF">2022-05-27T04:39:00Z</dcterms:modified>
</cp:coreProperties>
</file>