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B560E" w14:textId="373598B5" w:rsidR="00E9605F" w:rsidRPr="00E9605F" w:rsidRDefault="00E9605F" w:rsidP="00E9605F">
      <w:pPr>
        <w:widowControl/>
        <w:ind w:left="240" w:hangingChars="100" w:hanging="240"/>
        <w:rPr>
          <w:rFonts w:asciiTheme="minorEastAsia" w:eastAsiaTheme="minorEastAsia" w:hAnsiTheme="minorEastAsia" w:cs="GothicBBBPr6-Medium"/>
          <w:color w:val="000000" w:themeColor="text1"/>
          <w:kern w:val="0"/>
        </w:rPr>
      </w:pPr>
      <w:r w:rsidRPr="00E9605F">
        <w:rPr>
          <w:rFonts w:asciiTheme="minorEastAsia" w:eastAsiaTheme="minorEastAsia" w:hAnsiTheme="minorEastAsia" w:cs="GothicBBBPr6-Medium" w:hint="eastAsia"/>
          <w:color w:val="000000" w:themeColor="text1"/>
          <w:kern w:val="0"/>
          <w:eastAsianLayout w:id="-1514475264" w:vert="1" w:vertCompress="1"/>
        </w:rPr>
        <w:t>1</w:t>
      </w:r>
      <w:r w:rsidRPr="00E9605F">
        <w:rPr>
          <w:rFonts w:asciiTheme="minorEastAsia" w:eastAsiaTheme="minorEastAsia" w:hAnsiTheme="minorEastAsia" w:cs="GothicBBBPr6-Medium"/>
          <w:color w:val="000000" w:themeColor="text1"/>
          <w:kern w:val="0"/>
          <w:eastAsianLayout w:id="-1514475264" w:vert="1" w:vertCompress="1"/>
        </w:rPr>
        <w:t>2</w:t>
      </w:r>
      <w:r w:rsidRPr="00E9605F">
        <w:rPr>
          <w:rFonts w:asciiTheme="minorEastAsia" w:eastAsiaTheme="minorEastAsia" w:hAnsiTheme="minorEastAsia" w:cs="GothicBBBPr6-Medium" w:hint="eastAsia"/>
          <w:color w:val="000000" w:themeColor="text1"/>
          <w:kern w:val="0"/>
        </w:rPr>
        <w:t xml:space="preserve">　次の文章は江戸時代に編まれた見聞・逸話集の一節である。読んで後の問いに答えよ。</w:t>
      </w:r>
      <w:r w:rsidR="003C2F10">
        <w:rPr>
          <w:rFonts w:asciiTheme="minorEastAsia" w:eastAsiaTheme="minorEastAsia" w:hAnsiTheme="minorEastAsia" w:cs="GothicBBBPr6-Medium" w:hint="eastAsia"/>
          <w:color w:val="000000" w:themeColor="text1"/>
          <w:kern w:val="0"/>
        </w:rPr>
        <w:t xml:space="preserve">　　　　　　　　　　　　　　</w:t>
      </w:r>
      <w:r w:rsidRPr="00E9605F">
        <w:rPr>
          <w:rFonts w:asciiTheme="minorEastAsia" w:eastAsiaTheme="minorEastAsia" w:hAnsiTheme="minorEastAsia" w:cs="GothicBBBPr6-Medium" w:hint="eastAsia"/>
          <w:color w:val="000000" w:themeColor="text1"/>
          <w:kern w:val="0"/>
        </w:rPr>
        <w:t xml:space="preserve">　〈新潟大〉二〇二二年度出題</w:t>
      </w:r>
    </w:p>
    <w:p w14:paraId="0611398C" w14:textId="77777777" w:rsidR="00E9605F" w:rsidRPr="00E9605F" w:rsidRDefault="00E9605F" w:rsidP="00E9605F">
      <w:pPr>
        <w:widowControl/>
        <w:rPr>
          <w:rFonts w:asciiTheme="minorEastAsia" w:eastAsiaTheme="minorEastAsia" w:hAnsiTheme="minorEastAsia" w:cs="GothicBBBPr6-Medium"/>
          <w:color w:val="000000" w:themeColor="text1"/>
          <w:kern w:val="0"/>
        </w:rPr>
      </w:pPr>
    </w:p>
    <w:p w14:paraId="5DD956E5" w14:textId="77777777" w:rsidR="00E9605F" w:rsidRPr="00E9605F" w:rsidRDefault="00E9605F" w:rsidP="00E9605F">
      <w:pPr>
        <w:widowControl/>
        <w:rPr>
          <w:rFonts w:asciiTheme="minorEastAsia" w:eastAsiaTheme="minorEastAsia" w:hAnsiTheme="minorEastAsia" w:cs="GothicBBBPr6-Medium"/>
          <w:color w:val="000000" w:themeColor="text1"/>
          <w:kern w:val="0"/>
        </w:rPr>
      </w:pPr>
      <w:r w:rsidRPr="00E9605F">
        <w:rPr>
          <w:rFonts w:asciiTheme="minorEastAsia" w:eastAsiaTheme="minorEastAsia" w:hAnsiTheme="minorEastAsia" w:cs="GothicBBBPr6-Medium" w:hint="eastAsia"/>
          <w:color w:val="000000" w:themeColor="text1"/>
          <w:kern w:val="0"/>
        </w:rPr>
        <w:t xml:space="preserve">　</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かぐ</w:t>
            </w:r>
          </w:rt>
          <w:rubyBase>
            <w:r w:rsidR="00E9605F" w:rsidRPr="00E9605F">
              <w:rPr>
                <w:rFonts w:asciiTheme="minorEastAsia" w:eastAsiaTheme="minorEastAsia" w:hAnsiTheme="minorEastAsia" w:cs="GothicBBBPr6-Medium" w:hint="eastAsia"/>
                <w:color w:val="000000" w:themeColor="text1"/>
                <w:kern w:val="0"/>
              </w:rPr>
              <w:t>神</w:t>
            </w:r>
          </w:rubyBase>
        </w:ruby>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ら</w:t>
            </w:r>
          </w:rt>
          <w:rubyBase>
            <w:r w:rsidR="00E9605F" w:rsidRPr="00E9605F">
              <w:rPr>
                <w:rFonts w:asciiTheme="minorEastAsia" w:eastAsiaTheme="minorEastAsia" w:hAnsiTheme="minorEastAsia" w:cs="GothicBBBPr6-Medium" w:hint="eastAsia"/>
                <w:color w:val="000000" w:themeColor="text1"/>
                <w:kern w:val="0"/>
              </w:rPr>
              <w:t>楽</w:t>
            </w:r>
          </w:rubyBase>
        </w:ruby>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をか</w:t>
            </w:r>
          </w:rt>
          <w:rubyBase>
            <w:r w:rsidR="00E9605F" w:rsidRPr="00E9605F">
              <w:rPr>
                <w:rFonts w:asciiTheme="minorEastAsia" w:eastAsiaTheme="minorEastAsia" w:hAnsiTheme="minorEastAsia" w:cs="GothicBBBPr6-Medium" w:hint="eastAsia"/>
                <w:color w:val="000000" w:themeColor="text1"/>
                <w:kern w:val="0"/>
              </w:rPr>
              <w:t>岡</w:t>
            </w:r>
          </w:rubyBase>
        </w:ruby>
      </w:r>
      <w:r w:rsidRPr="00E9605F">
        <w:rPr>
          <w:rFonts w:asciiTheme="minorEastAsia" w:eastAsiaTheme="minorEastAsia" w:hAnsiTheme="minorEastAsia" w:cs="GothicBBBPr6-Medium" w:hint="eastAsia"/>
          <w:color w:val="000000" w:themeColor="text1"/>
          <w:kern w:val="0"/>
        </w:rPr>
        <w:t>の南に住める</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みなもとの</w:t>
            </w:r>
          </w:rt>
          <w:rubyBase>
            <w:r w:rsidR="00E9605F" w:rsidRPr="00E9605F">
              <w:rPr>
                <w:rFonts w:asciiTheme="minorEastAsia" w:eastAsiaTheme="minorEastAsia" w:hAnsiTheme="minorEastAsia" w:cs="GothicBBBPr6-Medium" w:hint="eastAsia"/>
                <w:color w:val="000000" w:themeColor="text1"/>
                <w:kern w:val="0"/>
              </w:rPr>
              <w:t>源</w:t>
            </w:r>
          </w:rubyBase>
        </w:ruby>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たつ</w:t>
            </w:r>
          </w:rt>
          <w:rubyBase>
            <w:r w:rsidR="00E9605F" w:rsidRPr="00E9605F">
              <w:rPr>
                <w:rFonts w:asciiTheme="minorEastAsia" w:eastAsiaTheme="minorEastAsia" w:hAnsiTheme="minorEastAsia" w:cs="GothicBBBPr6-Medium" w:hint="eastAsia"/>
                <w:color w:val="000000" w:themeColor="text1"/>
                <w:kern w:val="0"/>
              </w:rPr>
              <w:t>竜</w:t>
            </w:r>
          </w:rubyBase>
        </w:ruby>
      </w:r>
      <w:r w:rsidRPr="00E9605F">
        <w:rPr>
          <w:rFonts w:asciiTheme="minorEastAsia" w:eastAsiaTheme="minorEastAsia" w:hAnsiTheme="minorEastAsia" w:cs="GothicBBBPr6-Medium" w:hint="eastAsia"/>
          <w:color w:val="000000" w:themeColor="text1"/>
          <w:kern w:val="0"/>
        </w:rPr>
        <w:t>といふ人、博学にして仕へを求めず。家のほとりに</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ふぢ</w:t>
            </w:r>
          </w:rt>
          <w:rubyBase>
            <w:r w:rsidR="00E9605F" w:rsidRPr="00E9605F">
              <w:rPr>
                <w:rFonts w:asciiTheme="minorEastAsia" w:eastAsiaTheme="minorEastAsia" w:hAnsiTheme="minorEastAsia" w:cs="GothicBBBPr6-Medium" w:hint="eastAsia"/>
                <w:color w:val="000000" w:themeColor="text1"/>
                <w:kern w:val="0"/>
              </w:rPr>
              <w:t>藤</w:t>
            </w:r>
          </w:rubyBase>
        </w:ruby>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ばかま</w:t>
            </w:r>
          </w:rt>
          <w:rubyBase>
            <w:r w:rsidR="00E9605F" w:rsidRPr="00E9605F">
              <w:rPr>
                <w:rFonts w:asciiTheme="minorEastAsia" w:eastAsiaTheme="minorEastAsia" w:hAnsiTheme="minorEastAsia" w:cs="GothicBBBPr6-Medium" w:hint="eastAsia"/>
                <w:color w:val="000000" w:themeColor="text1"/>
                <w:kern w:val="0"/>
              </w:rPr>
              <w:t>袴</w:t>
            </w:r>
          </w:rubyBase>
        </w:ruby>
      </w:r>
      <w:r w:rsidRPr="00E9605F">
        <w:rPr>
          <w:rFonts w:asciiTheme="minorEastAsia" w:eastAsiaTheme="minorEastAsia" w:hAnsiTheme="minorEastAsia" w:cs="GothicBBBPr6-Medium" w:hint="eastAsia"/>
          <w:color w:val="000000" w:themeColor="text1"/>
          <w:kern w:val="0"/>
        </w:rPr>
        <w:t>多く</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お</w:t>
            </w:r>
          </w:rt>
          <w:rubyBase>
            <w:r w:rsidR="00E9605F" w:rsidRPr="00E9605F">
              <w:rPr>
                <w:rFonts w:asciiTheme="minorEastAsia" w:eastAsiaTheme="minorEastAsia" w:hAnsiTheme="minorEastAsia" w:cs="GothicBBBPr6-Medium" w:hint="eastAsia"/>
                <w:color w:val="000000" w:themeColor="text1"/>
                <w:kern w:val="0"/>
              </w:rPr>
              <w:t>生</w:t>
            </w:r>
          </w:rubyBase>
        </w:ruby>
      </w:r>
      <w:r w:rsidRPr="00E9605F">
        <w:rPr>
          <w:rFonts w:asciiTheme="minorEastAsia" w:eastAsiaTheme="minorEastAsia" w:hAnsiTheme="minorEastAsia" w:cs="GothicBBBPr6-Medium" w:hint="eastAsia"/>
          <w:color w:val="000000" w:themeColor="text1"/>
          <w:kern w:val="0"/>
        </w:rPr>
        <w:t>ひたりければ、世の人是を蘭園の隠士とぞ呼びける。</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こ</w:t>
            </w:r>
          </w:rt>
          <w:rubyBase>
            <w:r w:rsidR="00E9605F" w:rsidRPr="00E9605F">
              <w:rPr>
                <w:rFonts w:asciiTheme="minorEastAsia" w:eastAsiaTheme="minorEastAsia" w:hAnsiTheme="minorEastAsia" w:cs="GothicBBBPr6-Medium" w:hint="eastAsia"/>
                <w:color w:val="000000" w:themeColor="text1"/>
                <w:kern w:val="0"/>
              </w:rPr>
              <w:t>此</w:t>
            </w:r>
          </w:rubyBase>
        </w:ruby>
      </w:r>
      <w:r w:rsidRPr="00E9605F">
        <w:rPr>
          <w:rFonts w:asciiTheme="minorEastAsia" w:eastAsiaTheme="minorEastAsia" w:hAnsiTheme="minorEastAsia" w:cs="GothicBBBPr6-Medium" w:hint="eastAsia"/>
          <w:color w:val="000000" w:themeColor="text1"/>
          <w:kern w:val="0"/>
        </w:rPr>
        <w:t>の人管弦の道に妙にして、とりわき</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きん</w:t>
            </w:r>
          </w:rt>
          <w:rubyBase>
            <w:r w:rsidR="00E9605F" w:rsidRPr="00E9605F">
              <w:rPr>
                <w:rFonts w:asciiTheme="minorEastAsia" w:eastAsiaTheme="minorEastAsia" w:hAnsiTheme="minorEastAsia" w:cs="GothicBBBPr6-Medium" w:hint="eastAsia"/>
                <w:color w:val="000000" w:themeColor="text1"/>
                <w:kern w:val="0"/>
              </w:rPr>
              <w:t>琴</w:t>
            </w:r>
          </w:rubyBase>
        </w:ruby>
      </w:r>
      <w:r w:rsidRPr="00E9605F">
        <w:rPr>
          <w:rFonts w:asciiTheme="minorEastAsia" w:eastAsiaTheme="minorEastAsia" w:hAnsiTheme="minorEastAsia" w:cs="GothicBBBPr6-Medium" w:hint="eastAsia"/>
          <w:color w:val="000000" w:themeColor="text1"/>
          <w:kern w:val="0"/>
        </w:rPr>
        <w:t>のことをよく弾きしかば、其の頃名高き</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れい</w:t>
            </w:r>
          </w:rt>
          <w:rubyBase>
            <w:r w:rsidR="00E9605F" w:rsidRPr="00E9605F">
              <w:rPr>
                <w:rFonts w:asciiTheme="minorEastAsia" w:eastAsiaTheme="minorEastAsia" w:hAnsiTheme="minorEastAsia" w:cs="GothicBBBPr6-Medium" w:hint="eastAsia"/>
                <w:color w:val="000000" w:themeColor="text1"/>
                <w:kern w:val="0"/>
              </w:rPr>
              <w:t>伶</w:t>
            </w:r>
          </w:rubyBase>
        </w:ruby>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くわん</w:t>
            </w:r>
          </w:rt>
          <w:rubyBase>
            <w:r w:rsidR="00E9605F" w:rsidRPr="00E9605F">
              <w:rPr>
                <w:rFonts w:asciiTheme="minorEastAsia" w:eastAsiaTheme="minorEastAsia" w:hAnsiTheme="minorEastAsia" w:cs="GothicBBBPr6-Medium" w:hint="eastAsia"/>
                <w:color w:val="000000" w:themeColor="text1"/>
                <w:kern w:val="0"/>
              </w:rPr>
              <w:t>官</w:t>
            </w:r>
          </w:rubyBase>
        </w:ruby>
      </w:r>
      <w:r w:rsidRPr="00E9605F">
        <w:rPr>
          <w:rFonts w:asciiTheme="minorEastAsia" w:eastAsiaTheme="minorEastAsia" w:hAnsiTheme="minorEastAsia" w:cs="GothicBBBPr6-Medium" w:hint="eastAsia"/>
          <w:color w:val="000000" w:themeColor="text1"/>
          <w:kern w:val="0"/>
        </w:rPr>
        <w:t>皆親しく交はりて、音律を論じけるに、並ぶ者さらになかりしとかや。明和五年の春の頃、大和国法隆寺に</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じふ</w:t>
            </w:r>
          </w:rt>
          <w:rubyBase>
            <w:r w:rsidR="00E9605F" w:rsidRPr="00E9605F">
              <w:rPr>
                <w:rFonts w:asciiTheme="minorEastAsia" w:eastAsiaTheme="minorEastAsia" w:hAnsiTheme="minorEastAsia" w:cs="GothicBBBPr6-Medium" w:hint="eastAsia"/>
                <w:color w:val="000000" w:themeColor="text1"/>
                <w:kern w:val="0"/>
              </w:rPr>
              <w:t>什</w:t>
            </w:r>
          </w:rubyBase>
        </w:ruby>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もつ</w:t>
            </w:r>
          </w:rt>
          <w:rubyBase>
            <w:r w:rsidR="00E9605F" w:rsidRPr="00E9605F">
              <w:rPr>
                <w:rFonts w:asciiTheme="minorEastAsia" w:eastAsiaTheme="minorEastAsia" w:hAnsiTheme="minorEastAsia" w:cs="GothicBBBPr6-Medium" w:hint="eastAsia"/>
                <w:color w:val="000000" w:themeColor="text1"/>
                <w:kern w:val="0"/>
              </w:rPr>
              <w:t>物</w:t>
            </w:r>
          </w:rubyBase>
        </w:ruby>
      </w:r>
      <w:r w:rsidRPr="00E9605F">
        <w:rPr>
          <w:rFonts w:asciiTheme="minorEastAsia" w:eastAsiaTheme="minorEastAsia" w:hAnsiTheme="minorEastAsia" w:cs="GothicBBBPr6-Medium" w:hint="eastAsia"/>
          <w:color w:val="000000" w:themeColor="text1"/>
          <w:kern w:val="0"/>
        </w:rPr>
        <w:t>を出して、諸人に見する事の有りしに、其の中に</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こ</w:t>
            </w:r>
          </w:rt>
          <w:rubyBase>
            <w:r w:rsidR="00E9605F" w:rsidRPr="00E9605F">
              <w:rPr>
                <w:rFonts w:asciiTheme="minorEastAsia" w:eastAsiaTheme="minorEastAsia" w:hAnsiTheme="minorEastAsia" w:cs="GothicBBBPr6-Medium" w:hint="eastAsia"/>
                <w:color w:val="000000" w:themeColor="text1"/>
                <w:kern w:val="0"/>
              </w:rPr>
              <w:t>高</w:t>
            </w:r>
          </w:rubyBase>
        </w:ruby>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ま</w:t>
            </w:r>
          </w:rt>
          <w:rubyBase>
            <w:r w:rsidR="00E9605F" w:rsidRPr="00E9605F">
              <w:rPr>
                <w:rFonts w:asciiTheme="minorEastAsia" w:eastAsiaTheme="minorEastAsia" w:hAnsiTheme="minorEastAsia" w:cs="GothicBBBPr6-Medium" w:hint="eastAsia"/>
                <w:color w:val="000000" w:themeColor="text1"/>
                <w:kern w:val="0"/>
              </w:rPr>
              <w:t>麗</w:t>
            </w:r>
          </w:rubyBase>
        </w:ruby>
      </w:r>
      <w:r w:rsidRPr="00E9605F">
        <w:rPr>
          <w:rFonts w:asciiTheme="minorEastAsia" w:eastAsiaTheme="minorEastAsia" w:hAnsiTheme="minorEastAsia" w:cs="GothicBBBPr6-Medium" w:hint="eastAsia"/>
          <w:color w:val="000000" w:themeColor="text1"/>
          <w:kern w:val="0"/>
        </w:rPr>
        <w:t>の国より、</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じゃう</w:t>
            </w:r>
          </w:rt>
          <w:rubyBase>
            <w:r w:rsidR="00E9605F" w:rsidRPr="00E9605F">
              <w:rPr>
                <w:rFonts w:asciiTheme="minorEastAsia" w:eastAsiaTheme="minorEastAsia" w:hAnsiTheme="minorEastAsia" w:cs="GothicBBBPr6-Medium" w:hint="eastAsia"/>
                <w:color w:val="000000" w:themeColor="text1"/>
                <w:kern w:val="0"/>
              </w:rPr>
              <w:t>上</w:t>
            </w:r>
          </w:rubyBase>
        </w:ruby>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ぐう</w:t>
            </w:r>
          </w:rt>
          <w:rubyBase>
            <w:r w:rsidR="00E9605F" w:rsidRPr="00E9605F">
              <w:rPr>
                <w:rFonts w:asciiTheme="minorEastAsia" w:eastAsiaTheme="minorEastAsia" w:hAnsiTheme="minorEastAsia" w:cs="GothicBBBPr6-Medium" w:hint="eastAsia"/>
                <w:color w:val="000000" w:themeColor="text1"/>
                <w:kern w:val="0"/>
              </w:rPr>
              <w:t>宮</w:t>
            </w:r>
          </w:rubyBase>
        </w:ruby>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たい</w:t>
            </w:r>
          </w:rt>
          <w:rubyBase>
            <w:r w:rsidR="00E9605F" w:rsidRPr="00E9605F">
              <w:rPr>
                <w:rFonts w:asciiTheme="minorEastAsia" w:eastAsiaTheme="minorEastAsia" w:hAnsiTheme="minorEastAsia" w:cs="GothicBBBPr6-Medium" w:hint="eastAsia"/>
                <w:color w:val="000000" w:themeColor="text1"/>
                <w:kern w:val="0"/>
              </w:rPr>
              <w:t>太</w:t>
            </w:r>
          </w:rubyBase>
        </w:ruby>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し</w:t>
            </w:r>
          </w:rt>
          <w:rubyBase>
            <w:r w:rsidR="00E9605F" w:rsidRPr="00E9605F">
              <w:rPr>
                <w:rFonts w:asciiTheme="minorEastAsia" w:eastAsiaTheme="minorEastAsia" w:hAnsiTheme="minorEastAsia" w:cs="GothicBBBPr6-Medium" w:hint="eastAsia"/>
                <w:color w:val="000000" w:themeColor="text1"/>
                <w:kern w:val="0"/>
              </w:rPr>
              <w:t>子</w:t>
            </w:r>
          </w:rubyBase>
        </w:ruby>
      </w:r>
      <w:r w:rsidRPr="00E9605F">
        <w:rPr>
          <w:rFonts w:asciiTheme="minorEastAsia" w:eastAsiaTheme="minorEastAsia" w:hAnsiTheme="minorEastAsia" w:cs="GothicBBBPr6-Medium" w:hint="eastAsia"/>
          <w:color w:val="000000" w:themeColor="text1"/>
          <w:kern w:val="0"/>
        </w:rPr>
        <w:t>に奉りしといふ琴のことありけるを、もとより好める道なれば、見まほしくて</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か</w:t>
            </w:r>
          </w:rt>
          <w:rubyBase>
            <w:r w:rsidR="00E9605F" w:rsidRPr="00E9605F">
              <w:rPr>
                <w:rFonts w:asciiTheme="minorEastAsia" w:eastAsiaTheme="minorEastAsia" w:hAnsiTheme="minorEastAsia" w:cs="GothicBBBPr6-Medium" w:hint="eastAsia"/>
                <w:color w:val="000000" w:themeColor="text1"/>
                <w:kern w:val="0"/>
              </w:rPr>
              <w:t>彼</w:t>
            </w:r>
          </w:rubyBase>
        </w:ruby>
      </w:r>
      <w:r w:rsidRPr="00E9605F">
        <w:rPr>
          <w:rFonts w:asciiTheme="minorEastAsia" w:eastAsiaTheme="minorEastAsia" w:hAnsiTheme="minorEastAsia" w:cs="GothicBBBPr6-Medium" w:hint="eastAsia"/>
          <w:color w:val="000000" w:themeColor="text1"/>
          <w:kern w:val="0"/>
        </w:rPr>
        <w:t>の寺に至りしに、さまざまの宝どもある中に、彼の琴のことの聞きしより見るは勝りければ、</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め</w:t>
            </w:r>
          </w:rt>
          <w:rubyBase>
            <w:r w:rsidR="00E9605F" w:rsidRPr="00E9605F">
              <w:rPr>
                <w:rFonts w:asciiTheme="minorEastAsia" w:eastAsiaTheme="minorEastAsia" w:hAnsiTheme="minorEastAsia" w:cs="GothicBBBPr6-Medium" w:hint="eastAsia"/>
                <w:color w:val="000000" w:themeColor="text1"/>
                <w:kern w:val="0"/>
              </w:rPr>
              <w:t>愛</w:t>
            </w:r>
          </w:rubyBase>
        </w:ruby>
      </w:r>
      <w:r w:rsidRPr="00E9605F">
        <w:rPr>
          <w:rFonts w:asciiTheme="minorEastAsia" w:eastAsiaTheme="minorEastAsia" w:hAnsiTheme="minorEastAsia" w:cs="GothicBBBPr6-Medium" w:hint="eastAsia"/>
          <w:color w:val="000000" w:themeColor="text1"/>
          <w:kern w:val="0"/>
        </w:rPr>
        <w:t>で</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まど</w:t>
            </w:r>
          </w:rt>
          <w:rubyBase>
            <w:r w:rsidR="00E9605F" w:rsidRPr="00E9605F">
              <w:rPr>
                <w:rFonts w:asciiTheme="minorEastAsia" w:eastAsiaTheme="minorEastAsia" w:hAnsiTheme="minorEastAsia" w:cs="GothicBBBPr6-Medium" w:hint="eastAsia"/>
                <w:color w:val="000000" w:themeColor="text1"/>
                <w:kern w:val="0"/>
              </w:rPr>
              <w:t>惑</w:t>
            </w:r>
          </w:rubyBase>
        </w:ruby>
      </w:r>
      <w:r w:rsidRPr="00E9605F">
        <w:rPr>
          <w:rFonts w:asciiTheme="minorEastAsia" w:eastAsiaTheme="minorEastAsia" w:hAnsiTheme="minorEastAsia" w:cs="GothicBBBPr6-Medium" w:hint="eastAsia"/>
          <w:color w:val="000000" w:themeColor="text1"/>
          <w:kern w:val="0"/>
        </w:rPr>
        <w:t>ひて、かたへなる僧に、琴の形写さまほしき</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よし</w:t>
            </w:r>
          </w:rt>
          <w:rubyBase>
            <w:r w:rsidR="00E9605F" w:rsidRPr="00E9605F">
              <w:rPr>
                <w:rFonts w:asciiTheme="minorEastAsia" w:eastAsiaTheme="minorEastAsia" w:hAnsiTheme="minorEastAsia" w:cs="GothicBBBPr6-Medium" w:hint="eastAsia"/>
                <w:color w:val="000000" w:themeColor="text1"/>
                <w:kern w:val="0"/>
              </w:rPr>
              <w:t>由</w:t>
            </w:r>
          </w:rubyBase>
        </w:ruby>
      </w:r>
      <w:r w:rsidRPr="00E9605F">
        <w:rPr>
          <w:rFonts w:asciiTheme="minorEastAsia" w:eastAsiaTheme="minorEastAsia" w:hAnsiTheme="minorEastAsia" w:cs="GothicBBBPr6-Medium" w:hint="eastAsia"/>
          <w:color w:val="000000" w:themeColor="text1"/>
          <w:kern w:val="0"/>
        </w:rPr>
        <w:t>を言ふに、「よかんなり」とあれば、懐にまうけたる墨・筆・</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たか</w:t>
            </w:r>
          </w:rt>
          <w:rubyBase>
            <w:r w:rsidR="00E9605F" w:rsidRPr="00E9605F">
              <w:rPr>
                <w:rFonts w:asciiTheme="minorEastAsia" w:eastAsiaTheme="minorEastAsia" w:hAnsiTheme="minorEastAsia" w:cs="GothicBBBPr6-Medium" w:hint="eastAsia"/>
                <w:color w:val="000000" w:themeColor="text1"/>
                <w:kern w:val="0"/>
              </w:rPr>
              <w:t>竹</w:t>
            </w:r>
          </w:rubyBase>
        </w:ruby>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ばかり</w:t>
            </w:r>
          </w:rt>
          <w:rubyBase>
            <w:r w:rsidR="00E9605F" w:rsidRPr="00E9605F">
              <w:rPr>
                <w:rFonts w:asciiTheme="minorEastAsia" w:eastAsiaTheme="minorEastAsia" w:hAnsiTheme="minorEastAsia" w:cs="GothicBBBPr6-Medium" w:hint="eastAsia"/>
                <w:color w:val="000000" w:themeColor="text1"/>
                <w:kern w:val="0"/>
              </w:rPr>
              <w:t>尺</w:t>
            </w:r>
          </w:rubyBase>
        </w:ruby>
      </w:r>
      <w:r w:rsidRPr="00E9605F">
        <w:rPr>
          <w:rFonts w:asciiTheme="minorEastAsia" w:eastAsiaTheme="minorEastAsia" w:hAnsiTheme="minorEastAsia" w:cs="GothicBBBPr6-Medium" w:hint="eastAsia"/>
          <w:color w:val="000000" w:themeColor="text1"/>
          <w:kern w:val="0"/>
        </w:rPr>
        <w:t>など取り出して、あたりあたりばかり写すほどに、黄なる衣着たる僧の寄り来て、「こはなぞ、まさなし」と</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とが</w:t>
            </w:r>
          </w:rt>
          <w:rubyBase>
            <w:r w:rsidR="00E9605F" w:rsidRPr="00E9605F">
              <w:rPr>
                <w:rFonts w:asciiTheme="minorEastAsia" w:eastAsiaTheme="minorEastAsia" w:hAnsiTheme="minorEastAsia" w:cs="GothicBBBPr6-Medium" w:hint="eastAsia"/>
                <w:color w:val="000000" w:themeColor="text1"/>
                <w:kern w:val="0"/>
              </w:rPr>
              <w:t>咎</w:t>
            </w:r>
          </w:rubyBase>
        </w:ruby>
      </w:r>
      <w:r w:rsidRPr="00E9605F">
        <w:rPr>
          <w:rFonts w:asciiTheme="minorEastAsia" w:eastAsiaTheme="minorEastAsia" w:hAnsiTheme="minorEastAsia" w:cs="GothicBBBPr6-Medium" w:hint="eastAsia"/>
          <w:color w:val="000000" w:themeColor="text1"/>
          <w:kern w:val="0"/>
        </w:rPr>
        <w:t>む。はじめ傍らの僧の許せし由を言へども聞きも入れず。御堂の傍らに</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ゐ</w:t>
            </w:r>
          </w:rt>
          <w:rubyBase>
            <w:r w:rsidR="00E9605F" w:rsidRPr="00E9605F">
              <w:rPr>
                <w:rFonts w:asciiTheme="minorEastAsia" w:eastAsiaTheme="minorEastAsia" w:hAnsiTheme="minorEastAsia" w:cs="GothicBBBPr6-Medium" w:hint="eastAsia"/>
                <w:color w:val="000000" w:themeColor="text1"/>
                <w:kern w:val="0"/>
              </w:rPr>
              <w:t>将</w:t>
            </w:r>
          </w:rubyBase>
        </w:ruby>
      </w:r>
      <w:r w:rsidRPr="00E9605F">
        <w:rPr>
          <w:rFonts w:asciiTheme="minorEastAsia" w:eastAsiaTheme="minorEastAsia" w:hAnsiTheme="minorEastAsia" w:cs="GothicBBBPr6-Medium" w:hint="eastAsia"/>
          <w:color w:val="000000" w:themeColor="text1"/>
          <w:kern w:val="0"/>
        </w:rPr>
        <w:t>て行きて、かへすがへす「ただ</w:t>
      </w:r>
      <w:r w:rsidRPr="00E9605F">
        <w:rPr>
          <w:rFonts w:ascii="ＭＳ 明朝" w:hAnsi="ＭＳ 明朝" w:cs="ＭＳ 明朝" w:hint="eastAsia"/>
          <w:color w:val="000000"/>
          <w:position w:val="17"/>
          <w:sz w:val="16"/>
          <w:szCs w:val="16"/>
        </w:rPr>
        <w:t>Ａ</w:t>
      </w:r>
      <w:r w:rsidRPr="00E9605F">
        <w:rPr>
          <w:rFonts w:asciiTheme="minorEastAsia" w:eastAsiaTheme="minorEastAsia" w:hAnsiTheme="minorEastAsia" w:cs="GothicBBBPr6-Medium" w:hint="eastAsia"/>
          <w:color w:val="000000" w:themeColor="text1"/>
          <w:kern w:val="0"/>
          <w:u w:val="thick"/>
        </w:rPr>
        <w:t>此の願ひ</w:t>
      </w:r>
      <w:r w:rsidRPr="00E9605F">
        <w:rPr>
          <w:rFonts w:asciiTheme="minorEastAsia" w:eastAsiaTheme="minorEastAsia" w:hAnsiTheme="minorEastAsia" w:cs="GothicBBBPr6-Medium" w:hint="eastAsia"/>
          <w:color w:val="000000" w:themeColor="text1"/>
          <w:kern w:val="0"/>
        </w:rPr>
        <w:t>によりて、京よりふりはへ詣で来て侍れば、たとへ</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さは</w:t>
            </w:r>
          </w:rt>
          <w:rubyBase>
            <w:r w:rsidR="00E9605F" w:rsidRPr="00E9605F">
              <w:rPr>
                <w:rFonts w:asciiTheme="minorEastAsia" w:eastAsiaTheme="minorEastAsia" w:hAnsiTheme="minorEastAsia" w:cs="GothicBBBPr6-Medium" w:hint="eastAsia"/>
                <w:color w:val="000000" w:themeColor="text1"/>
                <w:kern w:val="0"/>
              </w:rPr>
              <w:t>障</w:t>
            </w:r>
          </w:rubyBase>
        </w:ruby>
      </w:r>
      <w:r w:rsidRPr="00E9605F">
        <w:rPr>
          <w:rFonts w:asciiTheme="minorEastAsia" w:eastAsiaTheme="minorEastAsia" w:hAnsiTheme="minorEastAsia" w:cs="GothicBBBPr6-Medium" w:hint="eastAsia"/>
          <w:color w:val="000000" w:themeColor="text1"/>
          <w:kern w:val="0"/>
        </w:rPr>
        <w:t>る事ありとも、</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ま</w:t>
            </w:r>
          </w:rt>
          <w:rubyBase>
            <w:r w:rsidR="00E9605F" w:rsidRPr="00E9605F">
              <w:rPr>
                <w:rFonts w:asciiTheme="minorEastAsia" w:eastAsiaTheme="minorEastAsia" w:hAnsiTheme="minorEastAsia" w:cs="GothicBBBPr6-Medium" w:hint="eastAsia"/>
                <w:color w:val="000000" w:themeColor="text1"/>
                <w:kern w:val="0"/>
              </w:rPr>
              <w:t>枉</w:t>
            </w:r>
          </w:rubyBase>
        </w:ruby>
      </w:r>
      <w:r w:rsidRPr="00E9605F">
        <w:rPr>
          <w:rFonts w:asciiTheme="minorEastAsia" w:eastAsiaTheme="minorEastAsia" w:hAnsiTheme="minorEastAsia" w:cs="GothicBBBPr6-Medium" w:hint="eastAsia"/>
          <w:color w:val="000000" w:themeColor="text1"/>
          <w:kern w:val="0"/>
        </w:rPr>
        <w:t>げて願ひのまま写させ給ひてよ」と、手をすり</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ぬか</w:t>
            </w:r>
          </w:rt>
          <w:rubyBase>
            <w:r w:rsidR="00E9605F" w:rsidRPr="00E9605F">
              <w:rPr>
                <w:rFonts w:asciiTheme="minorEastAsia" w:eastAsiaTheme="minorEastAsia" w:hAnsiTheme="minorEastAsia" w:cs="GothicBBBPr6-Medium" w:hint="eastAsia"/>
                <w:color w:val="000000" w:themeColor="text1"/>
                <w:kern w:val="0"/>
              </w:rPr>
              <w:t>額</w:t>
            </w:r>
          </w:rubyBase>
        </w:ruby>
      </w:r>
      <w:r w:rsidRPr="00E9605F">
        <w:rPr>
          <w:rFonts w:asciiTheme="minorEastAsia" w:eastAsiaTheme="minorEastAsia" w:hAnsiTheme="minorEastAsia" w:cs="GothicBBBPr6-Medium" w:hint="eastAsia"/>
          <w:color w:val="000000" w:themeColor="text1"/>
          <w:kern w:val="0"/>
        </w:rPr>
        <w:t>をさへつきて、よろづに</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こ</w:t>
            </w:r>
          </w:rt>
          <w:rubyBase>
            <w:r w:rsidR="00E9605F" w:rsidRPr="00E9605F">
              <w:rPr>
                <w:rFonts w:asciiTheme="minorEastAsia" w:eastAsiaTheme="minorEastAsia" w:hAnsiTheme="minorEastAsia" w:cs="GothicBBBPr6-Medium" w:hint="eastAsia"/>
                <w:color w:val="000000" w:themeColor="text1"/>
                <w:kern w:val="0"/>
              </w:rPr>
              <w:t>請</w:t>
            </w:r>
          </w:rubyBase>
        </w:ruby>
      </w:r>
      <w:r w:rsidRPr="00E9605F">
        <w:rPr>
          <w:rFonts w:asciiTheme="minorEastAsia" w:eastAsiaTheme="minorEastAsia" w:hAnsiTheme="minorEastAsia" w:cs="GothicBBBPr6-Medium" w:hint="eastAsia"/>
          <w:color w:val="000000" w:themeColor="text1"/>
          <w:kern w:val="0"/>
        </w:rPr>
        <w:t>へども聞かず。事ある由にて出で去りぬ。なほさて</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や</w:t>
            </w:r>
          </w:rt>
          <w:rubyBase>
            <w:r w:rsidR="00E9605F" w:rsidRPr="00E9605F">
              <w:rPr>
                <w:rFonts w:asciiTheme="minorEastAsia" w:eastAsiaTheme="minorEastAsia" w:hAnsiTheme="minorEastAsia" w:cs="GothicBBBPr6-Medium" w:hint="eastAsia"/>
                <w:color w:val="000000" w:themeColor="text1"/>
                <w:kern w:val="0"/>
              </w:rPr>
              <w:t>止</w:t>
            </w:r>
          </w:rubyBase>
        </w:ruby>
      </w:r>
      <w:r w:rsidRPr="00E9605F">
        <w:rPr>
          <w:rFonts w:asciiTheme="minorEastAsia" w:eastAsiaTheme="minorEastAsia" w:hAnsiTheme="minorEastAsia" w:cs="GothicBBBPr6-Medium" w:hint="eastAsia"/>
          <w:color w:val="000000" w:themeColor="text1"/>
          <w:kern w:val="0"/>
        </w:rPr>
        <w:t>まむこと口をしくて、ある人に此の僧の坊を問ふに「弥勒院に」と教ふ。</w:t>
      </w:r>
    </w:p>
    <w:p w14:paraId="75E78161" w14:textId="77777777" w:rsidR="00E9605F" w:rsidRPr="00E9605F" w:rsidRDefault="00E9605F" w:rsidP="00E9605F">
      <w:pPr>
        <w:widowControl/>
        <w:rPr>
          <w:rFonts w:asciiTheme="minorEastAsia" w:eastAsiaTheme="minorEastAsia" w:hAnsiTheme="minorEastAsia" w:cs="GothicBBBPr6-Medium"/>
          <w:color w:val="000000" w:themeColor="text1"/>
          <w:kern w:val="0"/>
        </w:rPr>
      </w:pPr>
      <w:r w:rsidRPr="00E9605F">
        <w:rPr>
          <w:rFonts w:asciiTheme="minorEastAsia" w:eastAsiaTheme="minorEastAsia" w:hAnsiTheme="minorEastAsia" w:cs="GothicBBBPr6-Medium" w:hint="eastAsia"/>
          <w:color w:val="000000" w:themeColor="text1"/>
          <w:kern w:val="0"/>
        </w:rPr>
        <w:t xml:space="preserve">　さて行きて従者とも語らひて、さまざまに言はすれど、</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いら</w:t>
            </w:r>
          </w:rt>
          <w:rubyBase>
            <w:r w:rsidR="00E9605F" w:rsidRPr="00E9605F">
              <w:rPr>
                <w:rFonts w:asciiTheme="minorEastAsia" w:eastAsiaTheme="minorEastAsia" w:hAnsiTheme="minorEastAsia" w:cs="GothicBBBPr6-Medium" w:hint="eastAsia"/>
                <w:color w:val="000000" w:themeColor="text1"/>
                <w:kern w:val="0"/>
              </w:rPr>
              <w:t>応</w:t>
            </w:r>
          </w:rubyBase>
        </w:ruby>
      </w:r>
      <w:r w:rsidRPr="00E9605F">
        <w:rPr>
          <w:rFonts w:asciiTheme="minorEastAsia" w:eastAsiaTheme="minorEastAsia" w:hAnsiTheme="minorEastAsia" w:cs="GothicBBBPr6-Medium" w:hint="eastAsia"/>
          <w:color w:val="000000" w:themeColor="text1"/>
          <w:kern w:val="0"/>
        </w:rPr>
        <w:t>へもなし。とかうするほどに日も暮れぬ。いはむかたなく</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わび</w:t>
            </w:r>
          </w:rt>
          <w:rubyBase>
            <w:r w:rsidR="00E9605F" w:rsidRPr="00E9605F">
              <w:rPr>
                <w:rFonts w:asciiTheme="minorEastAsia" w:eastAsiaTheme="minorEastAsia" w:hAnsiTheme="minorEastAsia" w:cs="GothicBBBPr6-Medium" w:hint="eastAsia"/>
                <w:color w:val="000000" w:themeColor="text1"/>
                <w:kern w:val="0"/>
              </w:rPr>
              <w:t>侘</w:t>
            </w:r>
          </w:rubyBase>
        </w:ruby>
      </w:r>
      <w:r w:rsidRPr="00E9605F">
        <w:rPr>
          <w:rFonts w:asciiTheme="minorEastAsia" w:eastAsiaTheme="minorEastAsia" w:hAnsiTheme="minorEastAsia" w:cs="GothicBBBPr6-Medium" w:hint="eastAsia"/>
          <w:color w:val="000000" w:themeColor="text1"/>
          <w:kern w:val="0"/>
        </w:rPr>
        <w:t>しきままに、</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たたう</w:t>
            </w:r>
          </w:rt>
          <w:rubyBase>
            <w:r w:rsidR="00E9605F" w:rsidRPr="00E9605F">
              <w:rPr>
                <w:rFonts w:asciiTheme="minorEastAsia" w:eastAsiaTheme="minorEastAsia" w:hAnsiTheme="minorEastAsia" w:cs="GothicBBBPr6-Medium" w:hint="eastAsia"/>
                <w:color w:val="000000" w:themeColor="text1"/>
                <w:kern w:val="0"/>
              </w:rPr>
              <w:t>畳</w:t>
            </w:r>
          </w:rubyBase>
        </w:ruby>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がみ</w:t>
            </w:r>
          </w:rt>
          <w:rubyBase>
            <w:r w:rsidR="00E9605F" w:rsidRPr="00E9605F">
              <w:rPr>
                <w:rFonts w:asciiTheme="minorEastAsia" w:eastAsiaTheme="minorEastAsia" w:hAnsiTheme="minorEastAsia" w:cs="GothicBBBPr6-Medium" w:hint="eastAsia"/>
                <w:color w:val="000000" w:themeColor="text1"/>
                <w:kern w:val="0"/>
              </w:rPr>
              <w:t>紙</w:t>
            </w:r>
          </w:rubyBase>
        </w:ruby>
      </w:r>
      <w:r w:rsidRPr="00E9605F">
        <w:rPr>
          <w:rFonts w:asciiTheme="minorEastAsia" w:eastAsiaTheme="minorEastAsia" w:hAnsiTheme="minorEastAsia" w:cs="GothicBBBPr6-Medium" w:hint="eastAsia"/>
          <w:color w:val="000000" w:themeColor="text1"/>
          <w:kern w:val="0"/>
        </w:rPr>
        <w:t>取り出して、</w:t>
      </w:r>
    </w:p>
    <w:p w14:paraId="4D5B5F8C" w14:textId="77777777" w:rsidR="00E9605F" w:rsidRPr="00E9605F" w:rsidRDefault="00E9605F" w:rsidP="00E9605F">
      <w:pPr>
        <w:widowControl/>
        <w:rPr>
          <w:rFonts w:asciiTheme="minorEastAsia" w:eastAsiaTheme="minorEastAsia" w:hAnsiTheme="minorEastAsia" w:cs="GothicBBBPr6-Medium"/>
          <w:color w:val="000000" w:themeColor="text1"/>
          <w:kern w:val="0"/>
        </w:rPr>
      </w:pPr>
      <w:r w:rsidRPr="00E9605F">
        <w:rPr>
          <w:rFonts w:asciiTheme="minorEastAsia" w:eastAsiaTheme="minorEastAsia" w:hAnsiTheme="minorEastAsia" w:cs="GothicBBBPr6-Medium" w:hint="eastAsia"/>
          <w:color w:val="000000" w:themeColor="text1"/>
          <w:kern w:val="0"/>
        </w:rPr>
        <w:t xml:space="preserve">　　</w:t>
      </w:r>
      <w:r w:rsidRPr="00E9605F">
        <w:rPr>
          <w:rFonts w:ascii="ＭＳ 明朝" w:hAnsi="ＭＳ 明朝" w:cs="ＭＳ 明朝" w:hint="eastAsia"/>
          <w:color w:val="000000"/>
          <w:position w:val="17"/>
          <w:sz w:val="16"/>
          <w:szCs w:val="16"/>
        </w:rPr>
        <w:t>Ｂ</w:t>
      </w:r>
      <w:r w:rsidRPr="00E9605F">
        <w:rPr>
          <w:rFonts w:asciiTheme="minorEastAsia" w:eastAsiaTheme="minorEastAsia" w:hAnsiTheme="minorEastAsia" w:cs="GothicBBBPr6-Medium" w:hint="eastAsia"/>
          <w:color w:val="000000" w:themeColor="text1"/>
          <w:kern w:val="0"/>
          <w:u w:val="thick"/>
        </w:rPr>
        <w:t>とにかくにひきわづらひつ七筋の琴の緒よりも強きこころを</w:t>
      </w:r>
    </w:p>
    <w:p w14:paraId="456D5AB2" w14:textId="77777777" w:rsidR="00E9605F" w:rsidRPr="00E9605F" w:rsidRDefault="00E9605F" w:rsidP="00E9605F">
      <w:pPr>
        <w:widowControl/>
        <w:rPr>
          <w:rFonts w:asciiTheme="minorEastAsia" w:eastAsiaTheme="minorEastAsia" w:hAnsiTheme="minorEastAsia" w:cs="GothicBBBPr6-Medium"/>
          <w:color w:val="000000" w:themeColor="text1"/>
          <w:kern w:val="0"/>
        </w:rPr>
      </w:pPr>
      <w:r w:rsidRPr="00E9605F">
        <w:rPr>
          <w:rFonts w:asciiTheme="minorEastAsia" w:eastAsiaTheme="minorEastAsia" w:hAnsiTheme="minorEastAsia" w:cs="GothicBBBPr6-Medium" w:hint="eastAsia"/>
          <w:color w:val="000000" w:themeColor="text1"/>
          <w:kern w:val="0"/>
        </w:rPr>
        <w:t>と書き付けて、「明日</w:t>
      </w:r>
      <w:r w:rsidRPr="00C96CE8">
        <w:rPr>
          <w:rFonts w:asciiTheme="minorEastAsia" w:eastAsiaTheme="minorEastAsia" w:hAnsiTheme="minorEastAsia" w:cs="GothicBBBPr6-Medium" w:hint="eastAsia"/>
          <w:color w:val="000000" w:themeColor="text1"/>
          <w:kern w:val="0"/>
          <w:vertAlign w:val="superscript"/>
        </w:rPr>
        <w:t>ア</w:t>
      </w:r>
      <w:r w:rsidRPr="00E9605F">
        <w:rPr>
          <w:rFonts w:asciiTheme="minorEastAsia" w:eastAsiaTheme="minorEastAsia" w:hAnsiTheme="minorEastAsia" w:cs="GothicBBBPr6-Medium" w:hint="eastAsia"/>
          <w:color w:val="000000" w:themeColor="text1"/>
          <w:kern w:val="0"/>
          <w:u w:val="double"/>
        </w:rPr>
        <w:t>参りなむ</w:t>
      </w:r>
      <w:r w:rsidRPr="00E9605F">
        <w:rPr>
          <w:rFonts w:asciiTheme="minorEastAsia" w:eastAsiaTheme="minorEastAsia" w:hAnsiTheme="minorEastAsia" w:cs="GothicBBBPr6-Medium" w:hint="eastAsia"/>
          <w:color w:val="000000" w:themeColor="text1"/>
          <w:kern w:val="0"/>
        </w:rPr>
        <w:t>」とて差し置きて帰りぬ。</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つとめて</w:t>
            </w:r>
          </w:rt>
          <w:rubyBase>
            <w:r w:rsidR="00E9605F" w:rsidRPr="00E9605F">
              <w:rPr>
                <w:rFonts w:asciiTheme="minorEastAsia" w:eastAsiaTheme="minorEastAsia" w:hAnsiTheme="minorEastAsia" w:cs="GothicBBBPr6-Medium" w:hint="eastAsia"/>
                <w:color w:val="000000" w:themeColor="text1"/>
                <w:kern w:val="0"/>
              </w:rPr>
              <w:t>早朝</w:t>
            </w:r>
          </w:rubyBase>
        </w:ruby>
      </w:r>
      <w:r w:rsidRPr="00E9605F">
        <w:rPr>
          <w:rFonts w:asciiTheme="minorEastAsia" w:eastAsiaTheme="minorEastAsia" w:hAnsiTheme="minorEastAsia" w:cs="GothicBBBPr6-Medium" w:hint="eastAsia"/>
          <w:color w:val="000000" w:themeColor="text1"/>
          <w:kern w:val="0"/>
        </w:rPr>
        <w:t>行きたれば、有りつる僧出で逢ひて、「きのふまで、さばかりの御志とも知らでいなび申しつること、</w:t>
      </w:r>
      <w:r w:rsidRPr="00E9605F">
        <w:rPr>
          <w:rFonts w:ascii="ＭＳ 明朝" w:hAnsi="ＭＳ 明朝" w:cs="ＭＳ 明朝" w:hint="eastAsia"/>
          <w:color w:val="000000"/>
          <w:position w:val="17"/>
          <w:sz w:val="16"/>
          <w:szCs w:val="16"/>
        </w:rPr>
        <w:t>Ｃ</w:t>
      </w:r>
      <w:r w:rsidRPr="00E9605F">
        <w:rPr>
          <w:rFonts w:asciiTheme="minorEastAsia" w:eastAsiaTheme="minorEastAsia" w:hAnsiTheme="minorEastAsia" w:cs="GothicBBBPr6-Medium" w:hint="eastAsia"/>
          <w:color w:val="000000" w:themeColor="text1"/>
          <w:kern w:val="0"/>
          <w:u w:val="thick"/>
        </w:rPr>
        <w:t>いかにひたぶるなりと</w:t>
      </w:r>
      <w:r w:rsidRPr="00E9605F">
        <w:rPr>
          <w:rFonts w:asciiTheme="minorEastAsia" w:eastAsiaTheme="minorEastAsia" w:hAnsiTheme="minorEastAsia" w:cs="GothicBBBPr6-Medium"/>
          <w:color w:val="000000" w:themeColor="text1"/>
          <w:kern w:val="0"/>
          <w:u w:val="thick"/>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u w:val="thick"/>
              </w:rPr>
              <w:t>おぼ</w:t>
            </w:r>
          </w:rt>
          <w:rubyBase>
            <w:r w:rsidR="00E9605F" w:rsidRPr="00E9605F">
              <w:rPr>
                <w:rFonts w:asciiTheme="minorEastAsia" w:eastAsiaTheme="minorEastAsia" w:hAnsiTheme="minorEastAsia" w:cs="GothicBBBPr6-Medium" w:hint="eastAsia"/>
                <w:color w:val="000000" w:themeColor="text1"/>
                <w:kern w:val="0"/>
                <w:u w:val="thick"/>
              </w:rPr>
              <w:t>思</w:t>
            </w:r>
          </w:rubyBase>
        </w:ruby>
      </w:r>
      <w:r w:rsidRPr="00E9605F">
        <w:rPr>
          <w:rFonts w:asciiTheme="minorEastAsia" w:eastAsiaTheme="minorEastAsia" w:hAnsiTheme="minorEastAsia" w:cs="GothicBBBPr6-Medium" w:hint="eastAsia"/>
          <w:color w:val="000000" w:themeColor="text1"/>
          <w:kern w:val="0"/>
          <w:u w:val="thick"/>
        </w:rPr>
        <w:t>し</w:t>
      </w:r>
      <w:r w:rsidRPr="00E9605F">
        <w:rPr>
          <w:rFonts w:asciiTheme="minorEastAsia" w:eastAsiaTheme="minorEastAsia" w:hAnsiTheme="minorEastAsia" w:cs="GothicBBBPr6-Medium"/>
          <w:color w:val="000000" w:themeColor="text1"/>
          <w:kern w:val="0"/>
          <w:u w:val="thick"/>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u w:val="thick"/>
              </w:rPr>
              <w:t>おと</w:t>
            </w:r>
          </w:rt>
          <w:rubyBase>
            <w:r w:rsidR="00E9605F" w:rsidRPr="00E9605F">
              <w:rPr>
                <w:rFonts w:asciiTheme="minorEastAsia" w:eastAsiaTheme="minorEastAsia" w:hAnsiTheme="minorEastAsia" w:cs="GothicBBBPr6-Medium" w:hint="eastAsia"/>
                <w:color w:val="000000" w:themeColor="text1"/>
                <w:kern w:val="0"/>
                <w:u w:val="thick"/>
              </w:rPr>
              <w:t>貶</w:t>
            </w:r>
          </w:rubyBase>
        </w:ruby>
      </w:r>
      <w:r w:rsidRPr="00E9605F">
        <w:rPr>
          <w:rFonts w:asciiTheme="minorEastAsia" w:eastAsiaTheme="minorEastAsia" w:hAnsiTheme="minorEastAsia" w:cs="GothicBBBPr6-Medium" w:hint="eastAsia"/>
          <w:color w:val="000000" w:themeColor="text1"/>
          <w:kern w:val="0"/>
          <w:u w:val="thick"/>
        </w:rPr>
        <w:t>させ給ひてむ</w:t>
      </w:r>
      <w:r w:rsidRPr="00E9605F">
        <w:rPr>
          <w:rFonts w:asciiTheme="minorEastAsia" w:eastAsiaTheme="minorEastAsia" w:hAnsiTheme="minorEastAsia" w:cs="GothicBBBPr6-Medium" w:hint="eastAsia"/>
          <w:color w:val="000000" w:themeColor="text1"/>
          <w:kern w:val="0"/>
        </w:rPr>
        <w:t>。恥づかしさよ。いざ給へ。方丈にて見せ参らせむ」とて伴ひ行き、彼の琴取り下ろして見するに、あまりの嬉しさに胸打ち騒ぐばかりなれば、やうやう心を鎮めて見るに、其の形常に</w:t>
      </w:r>
      <w:r w:rsidRPr="00E9605F">
        <w:rPr>
          <w:rFonts w:asciiTheme="minorEastAsia" w:eastAsiaTheme="minorEastAsia" w:hAnsiTheme="minorEastAsia" w:cs="GothicBBBPr6-Medium" w:hint="eastAsia"/>
          <w:color w:val="000000" w:themeColor="text1"/>
          <w:kern w:val="0"/>
        </w:rPr>
        <w:lastRenderedPageBreak/>
        <w:t>あらず。上みな黒く塗りたり。おもてはことごとく断紋有りて、牛の毛の如くなるあり。また、其の間に梅の</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はな</w:t>
            </w:r>
          </w:rt>
          <w:rubyBase>
            <w:r w:rsidR="00E9605F" w:rsidRPr="00E9605F">
              <w:rPr>
                <w:rFonts w:asciiTheme="minorEastAsia" w:eastAsiaTheme="minorEastAsia" w:hAnsiTheme="minorEastAsia" w:cs="GothicBBBPr6-Medium" w:hint="eastAsia"/>
                <w:color w:val="000000" w:themeColor="text1"/>
                <w:kern w:val="0"/>
              </w:rPr>
              <w:t>花</w:t>
            </w:r>
          </w:rubyBase>
        </w:ruby>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びら</w:t>
            </w:r>
          </w:rt>
          <w:rubyBase>
            <w:r w:rsidR="00E9605F" w:rsidRPr="00E9605F">
              <w:rPr>
                <w:rFonts w:asciiTheme="minorEastAsia" w:eastAsiaTheme="minorEastAsia" w:hAnsiTheme="minorEastAsia" w:cs="GothicBBBPr6-Medium" w:hint="eastAsia"/>
                <w:color w:val="000000" w:themeColor="text1"/>
                <w:kern w:val="0"/>
              </w:rPr>
              <w:t>弁</w:t>
            </w:r>
          </w:rubyBase>
        </w:ruby>
      </w:r>
      <w:r w:rsidRPr="00E9605F">
        <w:rPr>
          <w:rFonts w:asciiTheme="minorEastAsia" w:eastAsiaTheme="minorEastAsia" w:hAnsiTheme="minorEastAsia" w:cs="GothicBBBPr6-Medium" w:hint="eastAsia"/>
          <w:color w:val="000000" w:themeColor="text1"/>
          <w:kern w:val="0"/>
        </w:rPr>
        <w:t>のやうなるもの、三つ二つづつ現れて、五つあるも</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まれ</w:t>
            </w:r>
          </w:rt>
          <w:rubyBase>
            <w:r w:rsidR="00E9605F" w:rsidRPr="00E9605F">
              <w:rPr>
                <w:rFonts w:asciiTheme="minorEastAsia" w:eastAsiaTheme="minorEastAsia" w:hAnsiTheme="minorEastAsia" w:cs="GothicBBBPr6-Medium" w:hint="eastAsia"/>
                <w:color w:val="000000" w:themeColor="text1"/>
                <w:kern w:val="0"/>
              </w:rPr>
              <w:t>希</w:t>
            </w:r>
          </w:rubyBase>
        </w:ruby>
      </w:r>
      <w:r w:rsidRPr="00E9605F">
        <w:rPr>
          <w:rFonts w:asciiTheme="minorEastAsia" w:eastAsiaTheme="minorEastAsia" w:hAnsiTheme="minorEastAsia" w:cs="GothicBBBPr6-Medium" w:hint="eastAsia"/>
          <w:color w:val="000000" w:themeColor="text1"/>
          <w:kern w:val="0"/>
        </w:rPr>
        <w:t>に見ゆ。是をなむ牛毛断、梅花断とは</w:t>
      </w:r>
      <w:r w:rsidRPr="00E9605F">
        <w:rPr>
          <w:rFonts w:ascii="ＭＳ 明朝" w:hAnsi="ＭＳ 明朝" w:cs="ＭＳ 明朝" w:hint="eastAsia"/>
          <w:color w:val="000000"/>
          <w:position w:val="17"/>
          <w:sz w:val="16"/>
          <w:szCs w:val="16"/>
        </w:rPr>
        <w:t>イ</w:t>
      </w:r>
      <w:r w:rsidRPr="00E9605F">
        <w:rPr>
          <w:rFonts w:asciiTheme="minorEastAsia" w:eastAsiaTheme="minorEastAsia" w:hAnsiTheme="minorEastAsia" w:cs="GothicBBBPr6-Medium" w:hint="eastAsia"/>
          <w:color w:val="000000" w:themeColor="text1"/>
          <w:kern w:val="0"/>
          <w:u w:val="double"/>
        </w:rPr>
        <w:t>言ふめる</w:t>
      </w:r>
      <w:r w:rsidRPr="00E9605F">
        <w:rPr>
          <w:rFonts w:asciiTheme="minorEastAsia" w:eastAsiaTheme="minorEastAsia" w:hAnsiTheme="minorEastAsia" w:cs="GothicBBBPr6-Medium" w:hint="eastAsia"/>
          <w:color w:val="000000" w:themeColor="text1"/>
          <w:kern w:val="0"/>
        </w:rPr>
        <w:t>。およそ断紋さまざまある中にも、分きて梅花断は昔よりきはめて古き琴のしるしにて、ありがたき宝とするとかや。さて、</w:t>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うら</w:t>
            </w:r>
          </w:rt>
          <w:rubyBase>
            <w:r w:rsidR="00E9605F" w:rsidRPr="00E9605F">
              <w:rPr>
                <w:rFonts w:asciiTheme="minorEastAsia" w:eastAsiaTheme="minorEastAsia" w:hAnsiTheme="minorEastAsia" w:cs="GothicBBBPr6-Medium" w:hint="eastAsia"/>
                <w:color w:val="000000" w:themeColor="text1"/>
                <w:kern w:val="0"/>
              </w:rPr>
              <w:t>裏</w:t>
            </w:r>
          </w:rubyBase>
        </w:ruby>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うへ</w:t>
            </w:r>
          </w:rt>
          <w:rubyBase>
            <w:r w:rsidR="00E9605F" w:rsidRPr="00E9605F">
              <w:rPr>
                <w:rFonts w:asciiTheme="minorEastAsia" w:eastAsiaTheme="minorEastAsia" w:hAnsiTheme="minorEastAsia" w:cs="GothicBBBPr6-Medium" w:hint="eastAsia"/>
                <w:color w:val="000000" w:themeColor="text1"/>
                <w:kern w:val="0"/>
              </w:rPr>
              <w:t>上</w:t>
            </w:r>
          </w:rubyBase>
        </w:ruby>
      </w:r>
      <w:r w:rsidRPr="00E9605F">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rPr>
              <w:t>かしら</w:t>
            </w:r>
          </w:rt>
          <w:rubyBase>
            <w:r w:rsidR="00E9605F" w:rsidRPr="00E9605F">
              <w:rPr>
                <w:rFonts w:asciiTheme="minorEastAsia" w:eastAsiaTheme="minorEastAsia" w:hAnsiTheme="minorEastAsia" w:cs="GothicBBBPr6-Medium" w:hint="eastAsia"/>
                <w:color w:val="000000" w:themeColor="text1"/>
                <w:kern w:val="0"/>
              </w:rPr>
              <w:t>頭</w:t>
            </w:r>
          </w:rubyBase>
        </w:ruby>
      </w:r>
      <w:r w:rsidRPr="00E9605F">
        <w:rPr>
          <w:rFonts w:asciiTheme="minorEastAsia" w:eastAsiaTheme="minorEastAsia" w:hAnsiTheme="minorEastAsia" w:cs="GothicBBBPr6-Medium" w:hint="eastAsia"/>
          <w:color w:val="000000" w:themeColor="text1"/>
          <w:kern w:val="0"/>
        </w:rPr>
        <w:t>より尾に至るまでの、大きさ、広さなんどことごとく写し取り、己が家に帰りてのち、</w:t>
      </w:r>
      <w:r w:rsidRPr="00E9605F">
        <w:rPr>
          <w:rFonts w:ascii="ＭＳ 明朝" w:hAnsi="ＭＳ 明朝" w:cs="ＭＳ 明朝" w:hint="eastAsia"/>
          <w:color w:val="000000"/>
          <w:position w:val="17"/>
          <w:sz w:val="16"/>
          <w:szCs w:val="16"/>
        </w:rPr>
        <w:t>Ｄ</w:t>
      </w:r>
      <w:r w:rsidRPr="00E9605F">
        <w:rPr>
          <w:rFonts w:asciiTheme="minorEastAsia" w:eastAsiaTheme="minorEastAsia" w:hAnsiTheme="minorEastAsia" w:cs="GothicBBBPr6-Medium"/>
          <w:color w:val="000000" w:themeColor="text1"/>
          <w:kern w:val="0"/>
          <w:u w:val="thick"/>
        </w:rPr>
        <w:ruby>
          <w:rubyPr>
            <w:rubyAlign w:val="distributeSpace"/>
            <w:hps w:val="10"/>
            <w:hpsRaise w:val="20"/>
            <w:hpsBaseText w:val="24"/>
            <w:lid w:val="ja-JP"/>
          </w:rubyPr>
          <w:rt>
            <w:r w:rsidR="00E9605F" w:rsidRPr="00E9605F">
              <w:rPr>
                <w:rFonts w:asciiTheme="minorEastAsia" w:eastAsiaTheme="minorEastAsia" w:hAnsiTheme="minorEastAsia" w:cs="GothicBBBPr6-Medium" w:hint="eastAsia"/>
                <w:color w:val="000000" w:themeColor="text1"/>
                <w:kern w:val="0"/>
                <w:u w:val="thick"/>
              </w:rPr>
              <w:t>みづか</w:t>
            </w:r>
          </w:rt>
          <w:rubyBase>
            <w:r w:rsidR="00E9605F" w:rsidRPr="00E9605F">
              <w:rPr>
                <w:rFonts w:asciiTheme="minorEastAsia" w:eastAsiaTheme="minorEastAsia" w:hAnsiTheme="minorEastAsia" w:cs="GothicBBBPr6-Medium" w:hint="eastAsia"/>
                <w:color w:val="000000" w:themeColor="text1"/>
                <w:kern w:val="0"/>
                <w:u w:val="thick"/>
              </w:rPr>
              <w:t>自</w:t>
            </w:r>
          </w:rubyBase>
        </w:ruby>
      </w:r>
      <w:r w:rsidRPr="00E9605F">
        <w:rPr>
          <w:rFonts w:asciiTheme="minorEastAsia" w:eastAsiaTheme="minorEastAsia" w:hAnsiTheme="minorEastAsia" w:cs="GothicBBBPr6-Medium" w:hint="eastAsia"/>
          <w:color w:val="000000" w:themeColor="text1"/>
          <w:kern w:val="0"/>
          <w:u w:val="thick"/>
        </w:rPr>
        <w:t>らよき材を選びて、其の式により数面造り出して世に伝へけり</w:t>
      </w:r>
      <w:r w:rsidRPr="00E9605F">
        <w:rPr>
          <w:rFonts w:asciiTheme="minorEastAsia" w:eastAsiaTheme="minorEastAsia" w:hAnsiTheme="minorEastAsia" w:cs="GothicBBBPr6-Medium" w:hint="eastAsia"/>
          <w:color w:val="000000" w:themeColor="text1"/>
          <w:kern w:val="0"/>
        </w:rPr>
        <w:t>。</w:t>
      </w:r>
    </w:p>
    <w:p w14:paraId="0F3D3A88" w14:textId="77777777" w:rsidR="00E9605F" w:rsidRPr="00E9605F" w:rsidRDefault="00E9605F" w:rsidP="00E9605F">
      <w:pPr>
        <w:widowControl/>
        <w:jc w:val="right"/>
        <w:rPr>
          <w:rFonts w:asciiTheme="minorEastAsia" w:eastAsiaTheme="minorEastAsia" w:hAnsiTheme="minorEastAsia" w:cs="GothicBBBPr6-Medium"/>
          <w:color w:val="000000" w:themeColor="text1"/>
          <w:kern w:val="0"/>
          <w:u w:val="thick"/>
        </w:rPr>
      </w:pPr>
      <w:r w:rsidRPr="00E9605F">
        <w:rPr>
          <w:rFonts w:asciiTheme="minorEastAsia" w:eastAsiaTheme="minorEastAsia" w:hAnsiTheme="minorEastAsia" w:cs="GothicBBBPr6-Medium" w:hint="eastAsia"/>
          <w:color w:val="000000" w:themeColor="text1"/>
          <w:kern w:val="0"/>
        </w:rPr>
        <w:t>（松井成教筆写『落栗物語』による）</w:t>
      </w:r>
    </w:p>
    <w:p w14:paraId="3AFB1B0B" w14:textId="3B307844" w:rsidR="00E9605F" w:rsidRDefault="00E9605F" w:rsidP="00E9605F">
      <w:pPr>
        <w:widowControl/>
        <w:rPr>
          <w:rFonts w:asciiTheme="minorEastAsia" w:eastAsiaTheme="minorEastAsia" w:hAnsiTheme="minorEastAsia" w:cs="GothicBBBPr6-Medium"/>
          <w:color w:val="000000" w:themeColor="text1"/>
          <w:kern w:val="0"/>
        </w:rPr>
      </w:pPr>
    </w:p>
    <w:p w14:paraId="4D82A564" w14:textId="77777777" w:rsidR="0047537D" w:rsidRPr="00E9605F" w:rsidRDefault="0047537D" w:rsidP="00E9605F">
      <w:pPr>
        <w:widowControl/>
        <w:rPr>
          <w:rFonts w:asciiTheme="minorEastAsia" w:eastAsiaTheme="minorEastAsia" w:hAnsiTheme="minorEastAsia" w:cs="GothicBBBPr6-Medium" w:hint="eastAsia"/>
          <w:color w:val="000000" w:themeColor="text1"/>
          <w:kern w:val="0"/>
        </w:rPr>
      </w:pPr>
    </w:p>
    <w:p w14:paraId="4E495235" w14:textId="77777777" w:rsidR="00E9605F" w:rsidRPr="00E9605F" w:rsidRDefault="00E9605F" w:rsidP="00E9605F">
      <w:pPr>
        <w:widowControl/>
        <w:rPr>
          <w:rFonts w:asciiTheme="minorEastAsia" w:eastAsiaTheme="minorEastAsia" w:hAnsiTheme="minorEastAsia" w:cs="GothicBBBPr6-Medium"/>
          <w:color w:val="000000" w:themeColor="text1"/>
          <w:kern w:val="0"/>
        </w:rPr>
      </w:pPr>
      <w:r w:rsidRPr="00E9605F">
        <w:rPr>
          <w:rFonts w:asciiTheme="minorEastAsia" w:eastAsiaTheme="minorEastAsia" w:hAnsiTheme="minorEastAsia" w:cs="GothicBBBPr6-Medium" w:hint="eastAsia"/>
          <w:color w:val="000000" w:themeColor="text1"/>
          <w:kern w:val="0"/>
        </w:rPr>
        <w:t>（注）</w:t>
      </w:r>
    </w:p>
    <w:p w14:paraId="6DE39398" w14:textId="07142A44" w:rsidR="00E9605F" w:rsidRPr="00E9605F" w:rsidRDefault="00E9605F" w:rsidP="00E9605F">
      <w:pPr>
        <w:widowControl/>
        <w:ind w:left="480" w:hangingChars="200" w:hanging="480"/>
        <w:rPr>
          <w:rFonts w:asciiTheme="minorEastAsia" w:eastAsiaTheme="minorEastAsia" w:hAnsiTheme="minorEastAsia" w:cs="GothicBBBPr6-Medium"/>
          <w:color w:val="000000" w:themeColor="text1"/>
          <w:kern w:val="0"/>
        </w:rPr>
      </w:pPr>
      <w:r w:rsidRPr="00E9605F">
        <w:rPr>
          <w:rFonts w:asciiTheme="minorEastAsia" w:eastAsiaTheme="minorEastAsia" w:hAnsiTheme="minorEastAsia" w:cs="GothicBBBPr6-Medium" w:hint="eastAsia"/>
          <w:color w:val="000000" w:themeColor="text1"/>
          <w:kern w:val="0"/>
        </w:rPr>
        <w:t xml:space="preserve">　源竜―</w:t>
      </w:r>
      <w:r w:rsidR="00C96CE8">
        <w:rPr>
          <w:rFonts w:asciiTheme="minorEastAsia" w:eastAsiaTheme="minorEastAsia" w:hAnsiTheme="minorEastAsia" w:cs="GothicBBBPr6-Medium" w:hint="eastAsia"/>
          <w:color w:val="000000" w:themeColor="text1"/>
          <w:kern w:val="0"/>
        </w:rPr>
        <w:t>―</w:t>
      </w:r>
      <w:r w:rsidRPr="00E9605F">
        <w:rPr>
          <w:rFonts w:asciiTheme="minorEastAsia" w:eastAsiaTheme="minorEastAsia" w:hAnsiTheme="minorEastAsia" w:cs="GothicBBBPr6-Medium" w:hint="eastAsia"/>
          <w:color w:val="000000" w:themeColor="text1"/>
          <w:kern w:val="0"/>
        </w:rPr>
        <w:t>鈴木蘭園（１７４１～１７９０）という医師。</w:t>
      </w:r>
    </w:p>
    <w:p w14:paraId="4EA20DFA" w14:textId="4F353FC6" w:rsidR="00E9605F" w:rsidRPr="00E9605F" w:rsidRDefault="00E9605F" w:rsidP="00E9605F">
      <w:pPr>
        <w:widowControl/>
        <w:ind w:left="480" w:hangingChars="200" w:hanging="480"/>
        <w:rPr>
          <w:rFonts w:asciiTheme="minorEastAsia" w:eastAsiaTheme="minorEastAsia" w:hAnsiTheme="minorEastAsia" w:cs="GothicBBBPr6-Medium"/>
          <w:color w:val="000000" w:themeColor="text1"/>
          <w:kern w:val="0"/>
        </w:rPr>
      </w:pPr>
      <w:r w:rsidRPr="00E9605F">
        <w:rPr>
          <w:rFonts w:asciiTheme="minorEastAsia" w:eastAsiaTheme="minorEastAsia" w:hAnsiTheme="minorEastAsia" w:cs="GothicBBBPr6-Medium" w:hint="eastAsia"/>
          <w:color w:val="000000" w:themeColor="text1"/>
          <w:kern w:val="0"/>
        </w:rPr>
        <w:t xml:space="preserve">　琴のこと―</w:t>
      </w:r>
      <w:r w:rsidR="00C96CE8">
        <w:rPr>
          <w:rFonts w:asciiTheme="minorEastAsia" w:eastAsiaTheme="minorEastAsia" w:hAnsiTheme="minorEastAsia" w:cs="GothicBBBPr6-Medium" w:hint="eastAsia"/>
          <w:color w:val="000000" w:themeColor="text1"/>
          <w:kern w:val="0"/>
        </w:rPr>
        <w:t>―</w:t>
      </w:r>
      <w:r w:rsidRPr="00E9605F">
        <w:rPr>
          <w:rFonts w:asciiTheme="minorEastAsia" w:eastAsiaTheme="minorEastAsia" w:hAnsiTheme="minorEastAsia" w:cs="GothicBBBPr6-Medium" w:hint="eastAsia"/>
          <w:color w:val="000000" w:themeColor="text1"/>
          <w:kern w:val="0"/>
        </w:rPr>
        <w:t>「きん」と読む場合の「琴」は中国に由来する通常七弦の古楽器を指し、江戸時代当時の日本において文人に好まれ、その形状、奏法の復元が試みられていた。また「こと」は、この場合弦楽器全般を指す言葉。</w:t>
      </w:r>
    </w:p>
    <w:p w14:paraId="39FF0F0E" w14:textId="15D8AAA2" w:rsidR="00E9605F" w:rsidRPr="00E9605F" w:rsidRDefault="00E9605F" w:rsidP="00E9605F">
      <w:pPr>
        <w:widowControl/>
        <w:ind w:left="480" w:hangingChars="200" w:hanging="480"/>
        <w:rPr>
          <w:rFonts w:asciiTheme="minorEastAsia" w:eastAsiaTheme="minorEastAsia" w:hAnsiTheme="minorEastAsia" w:cs="GothicBBBPr6-Medium"/>
          <w:color w:val="000000" w:themeColor="text1"/>
          <w:kern w:val="0"/>
        </w:rPr>
      </w:pPr>
      <w:r w:rsidRPr="00E9605F">
        <w:rPr>
          <w:rFonts w:asciiTheme="minorEastAsia" w:eastAsiaTheme="minorEastAsia" w:hAnsiTheme="minorEastAsia" w:cs="GothicBBBPr6-Medium" w:hint="eastAsia"/>
          <w:color w:val="000000" w:themeColor="text1"/>
          <w:kern w:val="0"/>
        </w:rPr>
        <w:t xml:space="preserve">　伶官―</w:t>
      </w:r>
      <w:r w:rsidR="00C96CE8">
        <w:rPr>
          <w:rFonts w:asciiTheme="minorEastAsia" w:eastAsiaTheme="minorEastAsia" w:hAnsiTheme="minorEastAsia" w:cs="GothicBBBPr6-Medium" w:hint="eastAsia"/>
          <w:color w:val="000000" w:themeColor="text1"/>
          <w:kern w:val="0"/>
        </w:rPr>
        <w:t>―</w:t>
      </w:r>
      <w:r w:rsidRPr="00E9605F">
        <w:rPr>
          <w:rFonts w:asciiTheme="minorEastAsia" w:eastAsiaTheme="minorEastAsia" w:hAnsiTheme="minorEastAsia" w:cs="GothicBBBPr6-Medium" w:hint="eastAsia"/>
          <w:color w:val="000000" w:themeColor="text1"/>
          <w:kern w:val="0"/>
        </w:rPr>
        <w:t>音楽のことを司る官吏。</w:t>
      </w:r>
    </w:p>
    <w:p w14:paraId="08F160C2" w14:textId="2FD50B30" w:rsidR="00E9605F" w:rsidRPr="00E9605F" w:rsidRDefault="00E9605F" w:rsidP="00E9605F">
      <w:pPr>
        <w:widowControl/>
        <w:ind w:left="480" w:hangingChars="200" w:hanging="480"/>
        <w:rPr>
          <w:rFonts w:asciiTheme="minorEastAsia" w:eastAsiaTheme="minorEastAsia" w:hAnsiTheme="minorEastAsia" w:cs="GothicBBBPr6-Medium"/>
          <w:color w:val="000000" w:themeColor="text1"/>
          <w:kern w:val="0"/>
        </w:rPr>
      </w:pPr>
      <w:r w:rsidRPr="00E9605F">
        <w:rPr>
          <w:rFonts w:asciiTheme="minorEastAsia" w:eastAsiaTheme="minorEastAsia" w:hAnsiTheme="minorEastAsia" w:cs="GothicBBBPr6-Medium" w:hint="eastAsia"/>
          <w:color w:val="000000" w:themeColor="text1"/>
          <w:kern w:val="0"/>
        </w:rPr>
        <w:t xml:space="preserve">　什物―</w:t>
      </w:r>
      <w:r w:rsidR="00C96CE8">
        <w:rPr>
          <w:rFonts w:asciiTheme="minorEastAsia" w:eastAsiaTheme="minorEastAsia" w:hAnsiTheme="minorEastAsia" w:cs="GothicBBBPr6-Medium" w:hint="eastAsia"/>
          <w:color w:val="000000" w:themeColor="text1"/>
          <w:kern w:val="0"/>
        </w:rPr>
        <w:t>―</w:t>
      </w:r>
      <w:r w:rsidRPr="00E9605F">
        <w:rPr>
          <w:rFonts w:asciiTheme="minorEastAsia" w:eastAsiaTheme="minorEastAsia" w:hAnsiTheme="minorEastAsia" w:cs="GothicBBBPr6-Medium" w:hint="eastAsia"/>
          <w:color w:val="000000" w:themeColor="text1"/>
          <w:kern w:val="0"/>
        </w:rPr>
        <w:t>長年所蔵されている宝物。</w:t>
      </w:r>
    </w:p>
    <w:p w14:paraId="2F19AFB2" w14:textId="6838E3B1" w:rsidR="00E9605F" w:rsidRPr="00E9605F" w:rsidRDefault="00E9605F" w:rsidP="00E9605F">
      <w:pPr>
        <w:widowControl/>
        <w:ind w:left="480" w:hangingChars="200" w:hanging="480"/>
        <w:rPr>
          <w:rFonts w:asciiTheme="minorEastAsia" w:eastAsiaTheme="minorEastAsia" w:hAnsiTheme="minorEastAsia" w:cs="GothicBBBPr6-Medium"/>
          <w:color w:val="000000" w:themeColor="text1"/>
          <w:kern w:val="0"/>
        </w:rPr>
      </w:pPr>
      <w:r w:rsidRPr="00E9605F">
        <w:rPr>
          <w:rFonts w:asciiTheme="minorEastAsia" w:eastAsiaTheme="minorEastAsia" w:hAnsiTheme="minorEastAsia" w:cs="GothicBBBPr6-Medium" w:hint="eastAsia"/>
          <w:color w:val="000000" w:themeColor="text1"/>
          <w:kern w:val="0"/>
        </w:rPr>
        <w:t xml:space="preserve">　上宮太子に奉りしといふ琴のこと―</w:t>
      </w:r>
      <w:r w:rsidR="00C96CE8">
        <w:rPr>
          <w:rFonts w:asciiTheme="minorEastAsia" w:eastAsiaTheme="minorEastAsia" w:hAnsiTheme="minorEastAsia" w:cs="GothicBBBPr6-Medium" w:hint="eastAsia"/>
          <w:color w:val="000000" w:themeColor="text1"/>
          <w:kern w:val="0"/>
        </w:rPr>
        <w:t>―</w:t>
      </w:r>
      <w:r w:rsidRPr="00E9605F">
        <w:rPr>
          <w:rFonts w:asciiTheme="minorEastAsia" w:eastAsiaTheme="minorEastAsia" w:hAnsiTheme="minorEastAsia" w:cs="GothicBBBPr6-Medium" w:hint="eastAsia"/>
          <w:color w:val="000000" w:themeColor="text1"/>
          <w:kern w:val="0"/>
        </w:rPr>
        <w:t>「聖徳太子に贈られたと言われる七弦琴」の意。実際には、琴の裏に、唐時代開元十二年（７２４）、中国で造られたと記されている。</w:t>
      </w:r>
    </w:p>
    <w:p w14:paraId="07760281" w14:textId="0FD3E6E0" w:rsidR="00E9605F" w:rsidRPr="00E9605F" w:rsidRDefault="00E9605F" w:rsidP="00E9605F">
      <w:pPr>
        <w:widowControl/>
        <w:ind w:left="480" w:hangingChars="200" w:hanging="480"/>
        <w:rPr>
          <w:rFonts w:asciiTheme="minorEastAsia" w:eastAsiaTheme="minorEastAsia" w:hAnsiTheme="minorEastAsia" w:cs="GothicBBBPr6-Medium"/>
          <w:color w:val="000000" w:themeColor="text1"/>
          <w:kern w:val="0"/>
        </w:rPr>
      </w:pPr>
      <w:r w:rsidRPr="00E9605F">
        <w:rPr>
          <w:rFonts w:asciiTheme="minorEastAsia" w:eastAsiaTheme="minorEastAsia" w:hAnsiTheme="minorEastAsia" w:cs="GothicBBBPr6-Medium" w:hint="eastAsia"/>
          <w:color w:val="000000" w:themeColor="text1"/>
          <w:kern w:val="0"/>
        </w:rPr>
        <w:t xml:space="preserve">　断紋―</w:t>
      </w:r>
      <w:r w:rsidR="00C96CE8">
        <w:rPr>
          <w:rFonts w:asciiTheme="minorEastAsia" w:eastAsiaTheme="minorEastAsia" w:hAnsiTheme="minorEastAsia" w:cs="GothicBBBPr6-Medium" w:hint="eastAsia"/>
          <w:color w:val="000000" w:themeColor="text1"/>
          <w:kern w:val="0"/>
        </w:rPr>
        <w:t>―</w:t>
      </w:r>
      <w:r w:rsidRPr="00E9605F">
        <w:rPr>
          <w:rFonts w:asciiTheme="minorEastAsia" w:eastAsiaTheme="minorEastAsia" w:hAnsiTheme="minorEastAsia" w:cs="GothicBBBPr6-Medium" w:hint="eastAsia"/>
          <w:color w:val="000000" w:themeColor="text1"/>
          <w:kern w:val="0"/>
        </w:rPr>
        <w:t>琴の表面に塗った漆が自然に裂けて出来た文様。通常の漆器には生じず、琴の発する音を受け続け五百年以上を経た古い琴にのみ生じる、として珍重された。</w:t>
      </w:r>
    </w:p>
    <w:p w14:paraId="554AC33D" w14:textId="77777777" w:rsidR="00E9605F" w:rsidRPr="00E9605F" w:rsidRDefault="00E9605F" w:rsidP="00E9605F">
      <w:pPr>
        <w:widowControl/>
        <w:spacing w:line="240" w:lineRule="auto"/>
        <w:rPr>
          <w:rFonts w:asciiTheme="minorEastAsia" w:eastAsiaTheme="minorEastAsia" w:hAnsiTheme="minorEastAsia" w:cs="GothicBBBPr6-Medium"/>
          <w:color w:val="000000" w:themeColor="text1"/>
          <w:kern w:val="0"/>
        </w:rPr>
      </w:pPr>
      <w:r w:rsidRPr="00E9605F">
        <w:rPr>
          <w:rFonts w:asciiTheme="minorEastAsia" w:eastAsiaTheme="minorEastAsia" w:hAnsiTheme="minorEastAsia" w:cs="GothicBBBPr6-Medium"/>
          <w:color w:val="000000" w:themeColor="text1"/>
          <w:kern w:val="0"/>
        </w:rPr>
        <w:br w:type="page"/>
      </w:r>
    </w:p>
    <w:p w14:paraId="25F0E94C" w14:textId="77777777" w:rsidR="00F2357F" w:rsidRPr="00BA34D1" w:rsidRDefault="00F2357F" w:rsidP="00F2357F">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lastRenderedPageBreak/>
        <w:t>問１　二重傍線部ア「参りなむ」、イ「言ふめる」を、例にならって文法的に説明せよ。</w:t>
      </w:r>
    </w:p>
    <w:p w14:paraId="2632C29B" w14:textId="77777777" w:rsidR="00F2357F" w:rsidRPr="00BA34D1" w:rsidRDefault="00F2357F" w:rsidP="00F2357F">
      <w:pPr>
        <w:widowControl/>
        <w:ind w:leftChars="200" w:left="480"/>
        <w:jc w:val="left"/>
        <w:rPr>
          <w:rFonts w:eastAsiaTheme="minorEastAsia" w:cs="Times New Roman"/>
          <w:color w:val="000000" w:themeColor="text1"/>
        </w:rPr>
      </w:pPr>
      <w:r w:rsidRPr="00BA34D1">
        <w:rPr>
          <w:rFonts w:eastAsiaTheme="minorEastAsia" w:cs="Times New Roman" w:hint="eastAsia"/>
          <w:color w:val="000000" w:themeColor="text1"/>
        </w:rPr>
        <w:t>［例］「論じける」</w:t>
      </w:r>
    </w:p>
    <w:p w14:paraId="04607E6B" w14:textId="77777777" w:rsidR="00F2357F" w:rsidRPr="00BA34D1" w:rsidRDefault="00F2357F" w:rsidP="00F2357F">
      <w:pPr>
        <w:widowControl/>
        <w:ind w:leftChars="300" w:left="120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 xml:space="preserve">　　論じ（サ行変格活用動詞「論ず」の連用形）・ける（過去の助動詞「けり」の連体形）</w:t>
      </w:r>
    </w:p>
    <w:p w14:paraId="04DE74A4" w14:textId="77777777" w:rsidR="00F2357F" w:rsidRDefault="00F2357F" w:rsidP="00F2357F">
      <w:pPr>
        <w:widowControl/>
        <w:ind w:left="480" w:hangingChars="200" w:hanging="480"/>
        <w:jc w:val="left"/>
        <w:rPr>
          <w:rFonts w:eastAsiaTheme="minorEastAsia" w:cs="Times New Roman"/>
          <w:color w:val="000000" w:themeColor="text1"/>
        </w:rPr>
      </w:pPr>
    </w:p>
    <w:p w14:paraId="652D59AB" w14:textId="77777777" w:rsidR="00F2357F" w:rsidRPr="00BA34D1" w:rsidRDefault="00F2357F" w:rsidP="00F2357F">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問２　傍線部Ａ「此の願ひ」とは何か。本文に即して具体的に説明せよ。</w:t>
      </w:r>
    </w:p>
    <w:p w14:paraId="17D5E7C4" w14:textId="77777777" w:rsidR="00F2357F" w:rsidRDefault="00F2357F" w:rsidP="00F2357F">
      <w:pPr>
        <w:widowControl/>
        <w:ind w:left="480" w:hangingChars="200" w:hanging="480"/>
        <w:jc w:val="left"/>
        <w:rPr>
          <w:rFonts w:ascii="ＭＳ 明朝" w:hAnsi="ＭＳ 明朝" w:cs="ＭＳ 明朝"/>
          <w:color w:val="000000" w:themeColor="text1"/>
        </w:rPr>
      </w:pPr>
    </w:p>
    <w:p w14:paraId="0428FA3C" w14:textId="77777777" w:rsidR="00F2357F" w:rsidRPr="00BA34D1" w:rsidRDefault="00F2357F" w:rsidP="00F2357F">
      <w:pPr>
        <w:widowControl/>
        <w:ind w:leftChars="-100" w:left="480" w:hangingChars="300" w:hanging="720"/>
        <w:jc w:val="left"/>
        <w:rPr>
          <w:rFonts w:eastAsiaTheme="minorEastAsia" w:cs="Times New Roman"/>
          <w:color w:val="000000" w:themeColor="text1"/>
        </w:rPr>
      </w:pPr>
      <w:r>
        <w:rPr>
          <w:rFonts w:eastAsiaTheme="minorEastAsia" w:cs="Times New Roman" w:hint="eastAsia"/>
          <w:color w:val="000000" w:themeColor="text1"/>
        </w:rPr>
        <w:t>◎</w:t>
      </w:r>
      <w:r w:rsidRPr="00BA34D1">
        <w:rPr>
          <w:rFonts w:eastAsiaTheme="minorEastAsia" w:cs="Times New Roman" w:hint="eastAsia"/>
          <w:color w:val="000000" w:themeColor="text1"/>
        </w:rPr>
        <w:t>問３　傍線部Ｂ「とにかくにひきわづらひつ七筋の琴の緒よりも強きこころを」の和歌について、「ひきわづらひつ」の部分に用いられている技巧に注意しながら、その内容を、八十字以内で述べよ。</w:t>
      </w:r>
    </w:p>
    <w:p w14:paraId="331493D5" w14:textId="77777777" w:rsidR="00F2357F" w:rsidRDefault="00F2357F" w:rsidP="00F2357F">
      <w:pPr>
        <w:widowControl/>
        <w:ind w:left="480" w:hangingChars="200" w:hanging="480"/>
        <w:jc w:val="left"/>
        <w:rPr>
          <w:rFonts w:eastAsiaTheme="minorEastAsia" w:cs="Times New Roman"/>
          <w:color w:val="000000" w:themeColor="text1"/>
        </w:rPr>
      </w:pPr>
    </w:p>
    <w:p w14:paraId="37782985" w14:textId="77777777" w:rsidR="00F2357F" w:rsidRPr="00BA34D1" w:rsidRDefault="00F2357F" w:rsidP="00F2357F">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問４　傍線部Ｃ「いかにひたぶるなりと思し貶させ給ひてむ」を、本文に即して現代語訳せよ。</w:t>
      </w:r>
    </w:p>
    <w:p w14:paraId="17DDB6AD" w14:textId="77777777" w:rsidR="00F2357F" w:rsidRDefault="00F2357F" w:rsidP="00F2357F">
      <w:pPr>
        <w:widowControl/>
        <w:ind w:left="480" w:hangingChars="200" w:hanging="480"/>
        <w:jc w:val="left"/>
        <w:rPr>
          <w:rFonts w:eastAsiaTheme="minorEastAsia" w:cs="Times New Roman"/>
          <w:color w:val="000000" w:themeColor="text1"/>
        </w:rPr>
      </w:pPr>
    </w:p>
    <w:p w14:paraId="2FB5B8C8" w14:textId="77777777" w:rsidR="00F2357F" w:rsidRPr="00BA34D1" w:rsidRDefault="00F2357F" w:rsidP="00F2357F">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問５　傍線部Ｄ「自らよき材を選びて、其の式により数面造り出して世に伝へけり」とあるが、源竜がこのような行為をなした理由は何か。本文全体から推量し、三十字以内で説明せよ。</w:t>
      </w:r>
    </w:p>
    <w:p w14:paraId="12A083EA" w14:textId="1E3026A8" w:rsidR="003C2F10" w:rsidRDefault="003C2F10">
      <w:pPr>
        <w:widowControl/>
        <w:spacing w:line="240" w:lineRule="auto"/>
        <w:jc w:val="left"/>
      </w:pPr>
      <w:r>
        <w:br w:type="page"/>
      </w:r>
    </w:p>
    <w:p w14:paraId="45D0FDD7" w14:textId="77777777" w:rsidR="003C2F10" w:rsidRPr="002E7937" w:rsidRDefault="003C2F10" w:rsidP="003C2F10">
      <w:pPr>
        <w:widowControl/>
        <w:jc w:val="left"/>
        <w:rPr>
          <w:rFonts w:ascii="ＭＳ 明朝" w:eastAsiaTheme="minorEastAsia" w:cs="Times New Roman"/>
        </w:rPr>
      </w:pPr>
      <w:r w:rsidRPr="002E7937">
        <w:rPr>
          <w:rFonts w:ascii="ＭＳ 明朝" w:eastAsiaTheme="minorEastAsia" w:hAnsi="ＭＳ 明朝" w:cs="ＭＳ 明朝" w:hint="eastAsia"/>
        </w:rPr>
        <w:lastRenderedPageBreak/>
        <w:t>【解答と採点基準】</w:t>
      </w:r>
    </w:p>
    <w:p w14:paraId="7DA6F46C" w14:textId="77777777" w:rsidR="003C2F10" w:rsidRDefault="003C2F10" w:rsidP="003C2F10">
      <w:pPr>
        <w:ind w:left="960" w:hangingChars="400" w:hanging="960"/>
      </w:pPr>
      <w:r>
        <w:rPr>
          <w:rFonts w:hint="eastAsia"/>
        </w:rPr>
        <w:t>問１　ア</w:t>
      </w:r>
      <w:r>
        <w:t>＝参り（ラ行四段活用動詞「参る」の連用形）・な（強意の助動詞「ぬ」の未然形）・む（意志の助動詞「む」の終止形）</w:t>
      </w:r>
    </w:p>
    <w:p w14:paraId="08FBD2D7" w14:textId="77777777" w:rsidR="003C2F10" w:rsidRDefault="003C2F10" w:rsidP="003C2F10">
      <w:pPr>
        <w:ind w:left="960" w:hangingChars="400" w:hanging="960"/>
      </w:pPr>
      <w:r>
        <w:rPr>
          <w:rFonts w:hint="eastAsia"/>
        </w:rPr>
        <w:t xml:space="preserve">　　　イ</w:t>
      </w:r>
      <w:r>
        <w:t>＝言ふ（ハ行四段活用動詞「言ふ」の終止形）・める（推定の助動詞「めり」の連体形）</w:t>
      </w:r>
    </w:p>
    <w:p w14:paraId="3FD44278" w14:textId="77777777" w:rsidR="003C2F10" w:rsidRDefault="003C2F10" w:rsidP="003C2F10">
      <w:pPr>
        <w:ind w:left="480" w:hangingChars="200" w:hanging="480"/>
      </w:pPr>
      <w:r>
        <w:rPr>
          <w:rFonts w:hint="eastAsia"/>
        </w:rPr>
        <w:t>問２</w:t>
      </w:r>
      <w:r>
        <w:t xml:space="preserve">　</w:t>
      </w:r>
      <w:r w:rsidRPr="00F510A7">
        <w:rPr>
          <w:rFonts w:hint="eastAsia"/>
          <w:vertAlign w:val="superscript"/>
        </w:rPr>
        <w:t>Ａ</w:t>
      </w:r>
      <w:r w:rsidRPr="00F510A7">
        <w:rPr>
          <w:u w:val="thick"/>
        </w:rPr>
        <w:t>高麗から聖徳太子に贈られたと言われる七弦琴を、法隆寺の宝物公開の機会に見（て模写し）たいという</w:t>
      </w:r>
      <w:r>
        <w:t>、</w:t>
      </w:r>
      <w:r w:rsidRPr="00F510A7">
        <w:rPr>
          <w:rFonts w:hint="eastAsia"/>
          <w:vertAlign w:val="superscript"/>
        </w:rPr>
        <w:t>Ｂ</w:t>
      </w:r>
      <w:r w:rsidRPr="00F510A7">
        <w:rPr>
          <w:u w:val="thick"/>
        </w:rPr>
        <w:t>管弦愛好家としての源竜の願い</w:t>
      </w:r>
      <w:r>
        <w:t>。</w:t>
      </w:r>
    </w:p>
    <w:p w14:paraId="4D06D08E" w14:textId="77777777" w:rsidR="003C2F10" w:rsidRDefault="003C2F10" w:rsidP="003C2F10">
      <w:pPr>
        <w:ind w:leftChars="500" w:left="1200"/>
      </w:pPr>
      <w:r>
        <w:t>「琴を見たい」という核心が書けていないものは全体０。</w:t>
      </w:r>
    </w:p>
    <w:p w14:paraId="197BC50F" w14:textId="77777777" w:rsidR="003C2F10" w:rsidRDefault="003C2F10" w:rsidP="003C2F10">
      <w:pPr>
        <w:ind w:leftChars="500" w:left="1200"/>
      </w:pPr>
      <w:r>
        <w:rPr>
          <w:rFonts w:hint="eastAsia"/>
        </w:rPr>
        <w:t>Ａ</w:t>
      </w:r>
      <w:r>
        <w:t>＝５〔「聖徳太子」「法隆寺」に触れていないものは各減点２。〕</w:t>
      </w:r>
    </w:p>
    <w:p w14:paraId="3C439263" w14:textId="77777777" w:rsidR="003C2F10" w:rsidRDefault="003C2F10" w:rsidP="003C2F10">
      <w:pPr>
        <w:ind w:leftChars="500" w:left="1440" w:hangingChars="100" w:hanging="240"/>
      </w:pPr>
      <w:r>
        <w:rPr>
          <w:rFonts w:hint="eastAsia"/>
        </w:rPr>
        <w:t>Ｂ</w:t>
      </w:r>
      <w:r>
        <w:t>＝５〔主体としての「源竜」がないものは０。「管弦好き」「管弦の名人」などの記述のないものは減点２。〕</w:t>
      </w:r>
    </w:p>
    <w:p w14:paraId="0753B3D0" w14:textId="77777777" w:rsidR="003C2F10" w:rsidRDefault="003C2F10" w:rsidP="003C2F10">
      <w:pPr>
        <w:ind w:left="480" w:hangingChars="200" w:hanging="480"/>
      </w:pPr>
      <w:r>
        <w:rPr>
          <w:rFonts w:hint="eastAsia"/>
        </w:rPr>
        <w:t>問３</w:t>
      </w:r>
      <w:r>
        <w:t xml:space="preserve">　</w:t>
      </w:r>
      <w:r w:rsidRPr="00F510A7">
        <w:rPr>
          <w:rFonts w:hint="eastAsia"/>
          <w:vertAlign w:val="superscript"/>
        </w:rPr>
        <w:t>Ａ</w:t>
      </w:r>
      <w:r w:rsidRPr="00F510A7">
        <w:rPr>
          <w:u w:val="thick"/>
        </w:rPr>
        <w:t>聖徳太子ゆかりの貴重な七弦琴を弾くことが許されないのはつらいが</w:t>
      </w:r>
      <w:r>
        <w:t>、</w:t>
      </w:r>
      <w:r w:rsidRPr="00F510A7">
        <w:rPr>
          <w:rFonts w:hint="eastAsia"/>
          <w:vertAlign w:val="superscript"/>
        </w:rPr>
        <w:t>Ｂ</w:t>
      </w:r>
      <w:r w:rsidRPr="00F510A7">
        <w:rPr>
          <w:u w:val="thick"/>
        </w:rPr>
        <w:t>琴の模写を許さない僧の強情な心を</w:t>
      </w:r>
      <w:r>
        <w:rPr>
          <w:u w:val="thick"/>
        </w:rPr>
        <w:ruby>
          <w:rubyPr>
            <w:rubyAlign w:val="distributeSpace"/>
            <w:hps w:val="10"/>
            <w:hpsRaise w:val="22"/>
            <w:hpsBaseText w:val="24"/>
            <w:lid w:val="ja-JP"/>
          </w:rubyPr>
          <w:rt>
            <w:r w:rsidR="003C2F10" w:rsidRPr="00B005EE">
              <w:rPr>
                <w:rFonts w:ascii="ＭＳ 明朝" w:hAnsi="ＭＳ 明朝" w:hint="eastAsia"/>
                <w:sz w:val="10"/>
                <w:u w:val="thick"/>
              </w:rPr>
              <w:t>ひ</w:t>
            </w:r>
          </w:rt>
          <w:rubyBase>
            <w:r w:rsidR="003C2F10">
              <w:rPr>
                <w:rFonts w:hint="eastAsia"/>
                <w:u w:val="thick"/>
              </w:rPr>
              <w:t>惹</w:t>
            </w:r>
          </w:rubyBase>
        </w:ruby>
      </w:r>
      <w:r w:rsidRPr="00F510A7">
        <w:rPr>
          <w:u w:val="thick"/>
        </w:rPr>
        <w:t>いて、許可を得ることすら難しい</w:t>
      </w:r>
      <w:r>
        <w:t>のはなおさらつらいということ。（</w:t>
      </w:r>
      <w:r w:rsidRPr="00F510A7">
        <w:rPr>
          <w:eastAsianLayout w:id="-1513385728" w:vert="1" w:vertCompress="1"/>
        </w:rPr>
        <w:t>79</w:t>
      </w:r>
      <w:r>
        <w:t>字）</w:t>
      </w:r>
    </w:p>
    <w:p w14:paraId="3125EFDB" w14:textId="77777777" w:rsidR="003C2F10" w:rsidRDefault="003C2F10" w:rsidP="003C2F10">
      <w:pPr>
        <w:ind w:leftChars="500" w:left="1200"/>
      </w:pPr>
      <w:r>
        <w:t>「ひく」が「弾く」と「惹く」との意味を掛けているという内容が読み取れない場合は全体０。</w:t>
      </w:r>
    </w:p>
    <w:p w14:paraId="176F6E5E" w14:textId="77777777" w:rsidR="003C2F10" w:rsidRDefault="003C2F10" w:rsidP="003C2F10">
      <w:pPr>
        <w:ind w:leftChars="500" w:left="1440" w:hangingChars="100" w:hanging="240"/>
      </w:pPr>
      <w:r>
        <w:t>Ａ＝５〔「貴重な」「めったに手にできない」などの表現のないものは減点２。〕</w:t>
      </w:r>
    </w:p>
    <w:p w14:paraId="28E9BC67" w14:textId="77777777" w:rsidR="003C2F10" w:rsidRDefault="003C2F10" w:rsidP="003C2F10">
      <w:pPr>
        <w:ind w:leftChars="500" w:left="1440" w:hangingChars="100" w:hanging="240"/>
      </w:pPr>
      <w:r>
        <w:rPr>
          <w:rFonts w:hint="eastAsia"/>
        </w:rPr>
        <w:t>Ｂ</w:t>
      </w:r>
      <w:r>
        <w:t>＝５〔「強情」「かたくな」などの表現のないものは減点２。「模写を許してもらえない」という趣旨を欠いているものは減点３。〕</w:t>
      </w:r>
    </w:p>
    <w:p w14:paraId="29ED945C" w14:textId="77777777" w:rsidR="003C2F10" w:rsidRDefault="003C2F10" w:rsidP="003C2F10">
      <w:pPr>
        <w:ind w:left="480" w:hangingChars="200" w:hanging="480"/>
      </w:pPr>
      <w:r>
        <w:rPr>
          <w:rFonts w:hint="eastAsia"/>
        </w:rPr>
        <w:t>問４</w:t>
      </w:r>
      <w:r>
        <w:t xml:space="preserve">　模写を許さないことで、</w:t>
      </w:r>
      <w:r w:rsidRPr="00C95D28">
        <w:rPr>
          <w:rFonts w:hint="eastAsia"/>
          <w:vertAlign w:val="superscript"/>
        </w:rPr>
        <w:t>Ａ</w:t>
      </w:r>
      <w:r w:rsidRPr="00C95D28">
        <w:rPr>
          <w:u w:val="thick"/>
        </w:rPr>
        <w:t>あなたは私のことを</w:t>
      </w:r>
      <w:r w:rsidRPr="00C95D28">
        <w:rPr>
          <w:rFonts w:hint="eastAsia"/>
          <w:vertAlign w:val="superscript"/>
        </w:rPr>
        <w:t>Ｂ</w:t>
      </w:r>
      <w:r w:rsidRPr="00C95D28">
        <w:rPr>
          <w:u w:val="thick"/>
        </w:rPr>
        <w:t>意固地だと（きっと）どれほど軽蔑しなさっているだろうか</w:t>
      </w:r>
    </w:p>
    <w:p w14:paraId="1A615834" w14:textId="77777777" w:rsidR="003C2F10" w:rsidRDefault="003C2F10" w:rsidP="003C2F10">
      <w:pPr>
        <w:ind w:leftChars="500" w:left="1200"/>
      </w:pPr>
      <w:r>
        <w:t>Ｂが０の場合は全体０。</w:t>
      </w:r>
    </w:p>
    <w:p w14:paraId="23818102" w14:textId="77777777" w:rsidR="003C2F10" w:rsidRDefault="003C2F10" w:rsidP="003C2F10">
      <w:pPr>
        <w:ind w:leftChars="500" w:left="1200"/>
      </w:pPr>
      <w:r>
        <w:rPr>
          <w:rFonts w:hint="eastAsia"/>
        </w:rPr>
        <w:t>Ａ＝４〔「あなたは」「私のことを」各２。〕</w:t>
      </w:r>
    </w:p>
    <w:p w14:paraId="3A3EF375" w14:textId="77777777" w:rsidR="003C2F10" w:rsidRDefault="003C2F10" w:rsidP="003C2F10">
      <w:pPr>
        <w:ind w:leftChars="500" w:left="1440" w:hangingChars="100" w:hanging="240"/>
      </w:pPr>
      <w:r>
        <w:rPr>
          <w:rFonts w:hint="eastAsia"/>
        </w:rPr>
        <w:t>Ｂ</w:t>
      </w:r>
      <w:r>
        <w:t>＝６〔「どれほど～だろうか」の疑問文の訳になっていないものは０。「意固地だ」「軽蔑する」「なさる」の不備は各減点２。疑問文なので「きっと」はなくても許容。〕</w:t>
      </w:r>
    </w:p>
    <w:p w14:paraId="1C0E9F28" w14:textId="77777777" w:rsidR="003C2F10" w:rsidRDefault="003C2F10" w:rsidP="003C2F10">
      <w:r>
        <w:rPr>
          <w:rFonts w:hint="eastAsia"/>
        </w:rPr>
        <w:lastRenderedPageBreak/>
        <w:t>問５</w:t>
      </w:r>
      <w:r>
        <w:t xml:space="preserve">　貴重な琴の姿を世人が制限なく見られるようにしたかったから。（</w:t>
      </w:r>
      <w:r w:rsidRPr="00C95D28">
        <w:rPr>
          <w:eastAsianLayout w:id="-1513385472" w:vert="1" w:vertCompress="1"/>
        </w:rPr>
        <w:t>29</w:t>
      </w:r>
      <w:r>
        <w:t>字）</w:t>
      </w:r>
    </w:p>
    <w:p w14:paraId="77FC783A" w14:textId="77777777" w:rsidR="003C2F10" w:rsidRDefault="003C2F10" w:rsidP="003C2F10">
      <w:pPr>
        <w:ind w:leftChars="500" w:left="1200"/>
      </w:pPr>
      <w:r>
        <w:t>「貴重な琴の姿を公開したい」という趣旨がなければ全体０。「制限なく」のニュアンスがないものは減点４。</w:t>
      </w:r>
    </w:p>
    <w:p w14:paraId="2B9D39D7" w14:textId="13D34AA1" w:rsidR="003C2F10" w:rsidRDefault="003C2F10">
      <w:pPr>
        <w:widowControl/>
        <w:spacing w:line="240" w:lineRule="auto"/>
        <w:jc w:val="left"/>
      </w:pPr>
      <w:r>
        <w:br w:type="page"/>
      </w:r>
    </w:p>
    <w:p w14:paraId="49C0AED1" w14:textId="77777777" w:rsidR="003C2F10" w:rsidRPr="00C95D28" w:rsidRDefault="003C2F10" w:rsidP="003C2F10">
      <w:pPr>
        <w:rPr>
          <w:rFonts w:ascii="ＭＳ 明朝" w:eastAsiaTheme="minorEastAsia" w:cs="Times New Roman"/>
        </w:rPr>
      </w:pPr>
      <w:r w:rsidRPr="00C95D28">
        <w:rPr>
          <w:rFonts w:ascii="ＭＳ 明朝" w:eastAsiaTheme="minorEastAsia" w:hAnsi="ＭＳ 明朝" w:cs="ＭＳ 明朝" w:hint="eastAsia"/>
        </w:rPr>
        <w:lastRenderedPageBreak/>
        <w:t>【現代語訳】</w:t>
      </w:r>
    </w:p>
    <w:p w14:paraId="7FFF6D3A" w14:textId="77777777" w:rsidR="003C2F10" w:rsidRDefault="003C2F10" w:rsidP="003C2F10">
      <w:pPr>
        <w:ind w:firstLineChars="100" w:firstLine="240"/>
      </w:pPr>
      <w:r>
        <w:rPr>
          <w:rFonts w:hint="eastAsia"/>
        </w:rPr>
        <w:t>神楽岡の南に住んでいる源竜という人は、博学で（ありながら）出仕（する地位）を求めない。家のそばに藤袴が多く生えていたので、世の人は彼を蘭園の隠士と呼んだ。この人は管弦の道に精通していて、特に七弦琴を上手に弾いたので、当時の高名な伶官が皆（彼と）親しく交際して、音律を論じたが、並ぶ者が全くいなかったとかいうことだ。明和五年の春の頃、大和国法隆寺で長年所蔵されている宝物を出して、多くの人に見せることがあったときに、その中に高麗の国から、聖徳太子に贈られたと言われる七弦琴があったのを、（源竜は）元来愛好している道だから、見たくてその寺にやってきたが、さまざまの宝物が数々ある中に、あの七弦琴が聞いていた以上に（実際に）見る方が勝っていたので、ひどく心酔して、そばにいる僧に、琴の形を模写したい旨を言うと、「よいようだ」という返事なので、懐中に準備していた墨・筆・竹尺などを取り出して、あちらこちらと写すときに、黄色の衣を着た僧が寄って来て、「これはどうして（模写をしているのか）、よくない」と（源竜を）</w:t>
      </w:r>
      <w:r>
        <w:ruby>
          <w:rubyPr>
            <w:rubyAlign w:val="distributeSpace"/>
            <w:hps w:val="10"/>
            <w:hpsRaise w:val="22"/>
            <w:hpsBaseText w:val="24"/>
            <w:lid w:val="ja-JP"/>
          </w:rubyPr>
          <w:rt>
            <w:r w:rsidR="003C2F10" w:rsidRPr="00C95D28">
              <w:rPr>
                <w:rFonts w:ascii="ＭＳ 明朝" w:hAnsi="ＭＳ 明朝" w:hint="eastAsia"/>
                <w:sz w:val="10"/>
              </w:rPr>
              <w:t>とが</w:t>
            </w:r>
          </w:rt>
          <w:rubyBase>
            <w:r w:rsidR="003C2F10">
              <w:rPr>
                <w:rFonts w:hint="eastAsia"/>
              </w:rPr>
              <w:t>咎</w:t>
            </w:r>
          </w:rubyBase>
        </w:ruby>
      </w:r>
      <w:r>
        <w:rPr>
          <w:rFonts w:hint="eastAsia"/>
        </w:rPr>
        <w:t>める。（源竜は）先ほどそばの僧が許可した旨を言うが（咎めた僧は）聞き入れない。（源竜は僧を）御堂のそばに連れて行って、繰り返し「ただこの願いによって、京からわざわざ参詣していますので、たとえ支障があるとしても、ぜひとも願いどおりに写させてくださりませ」と、手をすりあわせて額までも（地に）ついて、さまざまに願い求めるが（僧は）聞かない。（そして）用事があるそぶりで去ってしまった。（源竜は）やはりそのまま（模写が）終わることが残念で、ある人にこの僧の坊（のこと）を尋ねると「弥勒院に（いる）」と（その人が）教える。</w:t>
      </w:r>
    </w:p>
    <w:p w14:paraId="050E3A18" w14:textId="77777777" w:rsidR="003C2F10" w:rsidRDefault="003C2F10" w:rsidP="003C2F10">
      <w:r>
        <w:rPr>
          <w:rFonts w:hint="eastAsia"/>
        </w:rPr>
        <w:t xml:space="preserve">　そこで（源竜は、弥勒院に）行って従者とも相談して、さまざまに（取り次ぎを）言わせるが、返事もない。あれこれするうちに日も暮れてしまった。言いようもなくつらいので、畳紙を取り出して、</w:t>
      </w:r>
    </w:p>
    <w:p w14:paraId="0DD74D1D" w14:textId="77777777" w:rsidR="003C2F10" w:rsidRDefault="003C2F10" w:rsidP="003C2F10">
      <w:pPr>
        <w:ind w:leftChars="200" w:left="480" w:firstLineChars="100" w:firstLine="240"/>
      </w:pPr>
      <w:r>
        <w:rPr>
          <w:rFonts w:hint="eastAsia"/>
        </w:rPr>
        <w:t>どうしても弾く〔惹く〕のに困ってしまう。七弦琴の緒よりも強情な（僧の）心を。</w:t>
      </w:r>
    </w:p>
    <w:p w14:paraId="3847B8C6" w14:textId="33B6530A" w:rsidR="00605136" w:rsidRPr="003C2F10" w:rsidRDefault="003C2F10" w:rsidP="00E9605F">
      <w:r>
        <w:rPr>
          <w:rFonts w:hint="eastAsia"/>
        </w:rPr>
        <w:t>と書きつけて、「明日参上しよう」と言って置いて帰った。翌早朝に（源竜が、</w:t>
      </w:r>
      <w:r>
        <w:rPr>
          <w:rFonts w:hint="eastAsia"/>
        </w:rPr>
        <w:lastRenderedPageBreak/>
        <w:t>弥勒院に）行ったところ、昨日の僧が出てきて逢って、「昨日まで、それほどの御意志とも知らないで（模写を）禁じ申し上げたことで、</w:t>
      </w:r>
      <w:r w:rsidRPr="00C95D28">
        <w:rPr>
          <w:rFonts w:hint="eastAsia"/>
          <w:vertAlign w:val="superscript"/>
        </w:rPr>
        <w:t>問４</w:t>
      </w:r>
      <w:r w:rsidRPr="00C95D28">
        <w:rPr>
          <w:rFonts w:hint="eastAsia"/>
          <w:u w:val="thick"/>
        </w:rPr>
        <w:t>（あなたは私のことを）意固地だと（きっと）どれほど軽蔑しなさっているだろうか</w:t>
      </w:r>
      <w:r>
        <w:rPr>
          <w:rFonts w:hint="eastAsia"/>
        </w:rPr>
        <w:t>。恥ずかしいことよ。さあいらっしゃい。方丈で見せ申し上げよう」と言って連れて行き、あの琴を取り下ろして見せると、（源竜は）あまりの嬉しさに胸が躍るばかりなので、しだいに心を静めて見ると、その（琴の）形は尋常ではない。上部はみな黒く塗ってある。表はすべてに断紋があって、牛の毛のようなものがある。また、その間に梅の花弁のようなものが、三つ二つずつ現れて、五つあるものも稀に見える。これを牛毛断・梅花断とはいうようだ。およそ断紋がさまざまにある中でも、とりわけ梅花断は昔から特別古い琴のしるしであって、めったにない宝とするとかいうことだ。そこで、裏上頭から尾に至るまでの、大きさ、広さなどを（源竜は）すべて写し取り、自分の家に帰ってから後、自らよい材料を選んで、その寸法によって（七弦琴を）数面造り出して世に伝えたということだ。</w:t>
      </w:r>
    </w:p>
    <w:sectPr w:rsidR="00605136" w:rsidRPr="003C2F10"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04158" w14:textId="77777777" w:rsidR="006962F4" w:rsidRDefault="006962F4" w:rsidP="00340E82">
      <w:pPr>
        <w:spacing w:line="240" w:lineRule="auto"/>
        <w:rPr>
          <w:rFonts w:cs="Times New Roman"/>
        </w:rPr>
      </w:pPr>
      <w:r>
        <w:rPr>
          <w:rFonts w:cs="Times New Roman"/>
        </w:rPr>
        <w:separator/>
      </w:r>
    </w:p>
  </w:endnote>
  <w:endnote w:type="continuationSeparator" w:id="0">
    <w:p w14:paraId="69284F4A" w14:textId="77777777" w:rsidR="006962F4" w:rsidRDefault="006962F4"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53616" w14:textId="77777777" w:rsidR="006962F4" w:rsidRDefault="006962F4" w:rsidP="00340E82">
      <w:pPr>
        <w:spacing w:line="240" w:lineRule="auto"/>
        <w:rPr>
          <w:rFonts w:cs="Times New Roman"/>
        </w:rPr>
      </w:pPr>
      <w:r>
        <w:rPr>
          <w:rFonts w:cs="Times New Roman"/>
        </w:rPr>
        <w:separator/>
      </w:r>
    </w:p>
  </w:footnote>
  <w:footnote w:type="continuationSeparator" w:id="0">
    <w:p w14:paraId="26D938E5" w14:textId="77777777" w:rsidR="006962F4" w:rsidRDefault="006962F4"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32C5"/>
    <w:rsid w:val="00093344"/>
    <w:rsid w:val="001038F2"/>
    <w:rsid w:val="001611E8"/>
    <w:rsid w:val="00191266"/>
    <w:rsid w:val="00192A29"/>
    <w:rsid w:val="00340E82"/>
    <w:rsid w:val="003C2F10"/>
    <w:rsid w:val="003D0B17"/>
    <w:rsid w:val="004033D4"/>
    <w:rsid w:val="00422001"/>
    <w:rsid w:val="00446E1D"/>
    <w:rsid w:val="0047537D"/>
    <w:rsid w:val="004861F0"/>
    <w:rsid w:val="004B5A1B"/>
    <w:rsid w:val="00501161"/>
    <w:rsid w:val="005031C8"/>
    <w:rsid w:val="005075D6"/>
    <w:rsid w:val="0056436A"/>
    <w:rsid w:val="006042DD"/>
    <w:rsid w:val="00605136"/>
    <w:rsid w:val="00616C93"/>
    <w:rsid w:val="0066125E"/>
    <w:rsid w:val="006962F4"/>
    <w:rsid w:val="006C73F7"/>
    <w:rsid w:val="0080474E"/>
    <w:rsid w:val="0088435E"/>
    <w:rsid w:val="009A2595"/>
    <w:rsid w:val="009E6492"/>
    <w:rsid w:val="00A86458"/>
    <w:rsid w:val="00B04AB6"/>
    <w:rsid w:val="00B454C8"/>
    <w:rsid w:val="00B912F3"/>
    <w:rsid w:val="00C2599B"/>
    <w:rsid w:val="00C402D1"/>
    <w:rsid w:val="00C96CE8"/>
    <w:rsid w:val="00CB2DD0"/>
    <w:rsid w:val="00CB761B"/>
    <w:rsid w:val="00CF23A8"/>
    <w:rsid w:val="00D53AF4"/>
    <w:rsid w:val="00D91932"/>
    <w:rsid w:val="00DF52AD"/>
    <w:rsid w:val="00E65BDA"/>
    <w:rsid w:val="00E9605F"/>
    <w:rsid w:val="00F2357F"/>
    <w:rsid w:val="00F26E19"/>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6F7D6D5A"/>
  <w15:docId w15:val="{6CE776F4-39E3-834B-8C90-3852396B5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01ACF-C907-814F-8043-ECFB2ED45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1007</Words>
  <Characters>5743</Characters>
  <Application>Microsoft Office Word</Application>
  <DocSecurity>0</DocSecurity>
  <Lines>47</Lines>
  <Paragraphs>13</Paragraphs>
  <ScaleCrop>false</ScaleCrop>
  <Company>株式会社　京都書房</Company>
  <LinksUpToDate>false</LinksUpToDate>
  <CharactersWithSpaces>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dcterms:created xsi:type="dcterms:W3CDTF">2018-05-31T04:33:00Z</dcterms:created>
  <dcterms:modified xsi:type="dcterms:W3CDTF">2022-05-27T05:03:00Z</dcterms:modified>
</cp:coreProperties>
</file>