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D6136" w14:textId="77777777" w:rsidR="003819AA" w:rsidRDefault="00804445" w:rsidP="003819AA">
      <w:r>
        <w:rPr>
          <w:rFonts w:hint="eastAsia"/>
          <w:eastAsianLayout w:id="1193525248" w:vert="1" w:vertCompress="1"/>
        </w:rPr>
        <w:t>2</w:t>
      </w:r>
      <w:r w:rsidR="00B3603F">
        <w:rPr>
          <w:rFonts w:hint="eastAsia"/>
          <w:eastAsianLayout w:id="1193525248" w:vert="1" w:vertCompress="1"/>
        </w:rPr>
        <w:t>2</w:t>
      </w:r>
      <w:r w:rsidR="004A2B1B" w:rsidRPr="004A2B1B">
        <w:rPr>
          <w:rFonts w:hint="eastAsia"/>
        </w:rPr>
        <w:t xml:space="preserve">　</w:t>
      </w:r>
      <w:r w:rsidR="00CF250D">
        <w:ruby>
          <w:rubyPr>
            <w:rubyAlign w:val="distributeSpace"/>
            <w:hps w:val="10"/>
            <w:hpsRaise w:val="18"/>
            <w:hpsBaseText w:val="21"/>
            <w:lid w:val="ja-JP"/>
          </w:rubyPr>
          <w:rt>
            <w:r w:rsidR="00CF250D" w:rsidRPr="00CF250D">
              <w:rPr>
                <w:rFonts w:ascii="ＭＳ 明朝" w:hAnsi="ＭＳ 明朝" w:hint="eastAsia"/>
                <w:sz w:val="10"/>
              </w:rPr>
              <w:t>やまと</w:t>
            </w:r>
          </w:rt>
          <w:rubyBase>
            <w:r w:rsidR="00CF250D">
              <w:rPr>
                <w:rFonts w:hint="eastAsia"/>
              </w:rPr>
              <w:t>大和</w:t>
            </w:r>
          </w:rubyBase>
        </w:ruby>
      </w:r>
      <w:r w:rsidR="00CF250D">
        <w:ruby>
          <w:rubyPr>
            <w:rubyAlign w:val="distributeSpace"/>
            <w:hps w:val="10"/>
            <w:hpsRaise w:val="18"/>
            <w:hpsBaseText w:val="21"/>
            <w:lid w:val="ja-JP"/>
          </w:rubyPr>
          <w:rt>
            <w:r w:rsidR="00CF250D" w:rsidRPr="00CF250D">
              <w:rPr>
                <w:rFonts w:ascii="ＭＳ 明朝" w:hAnsi="ＭＳ 明朝" w:hint="eastAsia"/>
                <w:sz w:val="10"/>
              </w:rPr>
              <w:t>もの</w:t>
            </w:r>
          </w:rt>
          <w:rubyBase>
            <w:r w:rsidR="00CF250D">
              <w:rPr>
                <w:rFonts w:hint="eastAsia"/>
              </w:rPr>
              <w:t>物</w:t>
            </w:r>
          </w:rubyBase>
        </w:ruby>
      </w:r>
      <w:r w:rsidR="00CF250D">
        <w:ruby>
          <w:rubyPr>
            <w:rubyAlign w:val="distributeSpace"/>
            <w:hps w:val="10"/>
            <w:hpsRaise w:val="18"/>
            <w:hpsBaseText w:val="21"/>
            <w:lid w:val="ja-JP"/>
          </w:rubyPr>
          <w:rt>
            <w:r w:rsidR="00CF250D" w:rsidRPr="00CF250D">
              <w:rPr>
                <w:rFonts w:ascii="ＭＳ 明朝" w:hAnsi="ＭＳ 明朝" w:hint="eastAsia"/>
                <w:sz w:val="10"/>
              </w:rPr>
              <w:t>がたり</w:t>
            </w:r>
          </w:rt>
          <w:rubyBase>
            <w:r w:rsidR="00CF250D">
              <w:rPr>
                <w:rFonts w:hint="eastAsia"/>
              </w:rPr>
              <w:t>語</w:t>
            </w:r>
          </w:rubyBase>
        </w:ruby>
      </w:r>
      <w:r w:rsidR="00B84DC3">
        <w:rPr>
          <w:rFonts w:hint="eastAsia"/>
        </w:rPr>
        <w:t xml:space="preserve">　</w:t>
      </w:r>
      <w:r w:rsidR="00B3603F" w:rsidRPr="00B3603F">
        <w:rPr>
          <w:rFonts w:hint="eastAsia"/>
        </w:rPr>
        <w:t>かなわぬ恋の果て</w:t>
      </w:r>
      <w:r w:rsidR="003819AA">
        <w:rPr>
          <w:rFonts w:hint="eastAsia"/>
        </w:rPr>
        <w:t xml:space="preserve">　　　　　　　　　　　　　　　　　　　　　文法</w:t>
      </w:r>
      <w:r w:rsidR="003819AA">
        <w:rPr>
          <w:rFonts w:hint="eastAsia"/>
        </w:rPr>
        <w:t xml:space="preserve"> </w:t>
      </w:r>
      <w:r w:rsidR="003819AA">
        <w:rPr>
          <w:rFonts w:hint="eastAsia"/>
        </w:rPr>
        <w:t>副詞①</w:t>
      </w:r>
    </w:p>
    <w:p w14:paraId="628714D4" w14:textId="77777777" w:rsidR="00FD6C48" w:rsidRDefault="003819AA" w:rsidP="003819AA">
      <w:pPr>
        <w:jc w:val="right"/>
      </w:pPr>
      <w:r>
        <w:rPr>
          <w:rFonts w:hint="eastAsia"/>
        </w:rPr>
        <w:t>読解</w:t>
      </w:r>
      <w:r>
        <w:rPr>
          <w:rFonts w:hint="eastAsia"/>
        </w:rPr>
        <w:t xml:space="preserve"> </w:t>
      </w:r>
      <w:r>
        <w:rPr>
          <w:rFonts w:hint="eastAsia"/>
        </w:rPr>
        <w:t>心情の具体的内容をつかむ</w:t>
      </w:r>
    </w:p>
    <w:p w14:paraId="7336FC67" w14:textId="77777777" w:rsidR="003213B7" w:rsidRDefault="003213B7" w:rsidP="00FA7490"/>
    <w:p w14:paraId="1F7DF122" w14:textId="77777777" w:rsidR="003D4AC2" w:rsidRDefault="00CF250D" w:rsidP="003D4AC2">
      <w:pPr>
        <w:pStyle w:val="a3"/>
        <w:ind w:firstLine="210"/>
      </w:pPr>
      <w:r>
        <w:ruby>
          <w:rubyPr>
            <w:rubyAlign w:val="distributeSpace"/>
            <w:hps w:val="10"/>
            <w:hpsRaise w:val="18"/>
            <w:hpsBaseText w:val="21"/>
            <w:lid w:val="ja-JP"/>
          </w:rubyPr>
          <w:rt>
            <w:r w:rsidR="00CF250D" w:rsidRPr="00CF250D">
              <w:rPr>
                <w:rFonts w:ascii="ＭＳ 明朝" w:hAnsi="ＭＳ 明朝" w:hint="eastAsia"/>
                <w:sz w:val="10"/>
              </w:rPr>
              <w:t>みづ</w:t>
            </w:r>
          </w:rt>
          <w:rubyBase>
            <w:r w:rsidR="00CF250D">
              <w:rPr>
                <w:rFonts w:hint="eastAsia"/>
              </w:rPr>
              <w:t>水</w:t>
            </w:r>
          </w:rubyBase>
        </w:ruby>
      </w:r>
      <w:r w:rsidR="003D4AC2">
        <w:rPr>
          <w:rFonts w:hint="eastAsia"/>
        </w:rPr>
        <w:t>の</w:t>
      </w:r>
      <w:r>
        <w:ruby>
          <w:rubyPr>
            <w:rubyAlign w:val="distributeSpace"/>
            <w:hps w:val="10"/>
            <w:hpsRaise w:val="18"/>
            <w:hpsBaseText w:val="21"/>
            <w:lid w:val="ja-JP"/>
          </w:rubyPr>
          <w:rt>
            <w:r w:rsidR="00CF250D" w:rsidRPr="00CF250D">
              <w:rPr>
                <w:rFonts w:ascii="ＭＳ 明朝" w:hAnsi="ＭＳ 明朝" w:hint="eastAsia"/>
                <w:sz w:val="10"/>
              </w:rPr>
              <w:t>を</w:t>
            </w:r>
          </w:rt>
          <w:rubyBase>
            <w:r w:rsidR="00CF250D">
              <w:rPr>
                <w:rFonts w:hint="eastAsia"/>
              </w:rPr>
              <w:t>尾</w:t>
            </w:r>
          </w:rubyBase>
        </w:ruby>
      </w:r>
      <w:r w:rsidR="003D4AC2">
        <w:rPr>
          <w:rFonts w:hint="eastAsia"/>
        </w:rPr>
        <w:t>の帝の御時、</w:t>
      </w:r>
      <w:r>
        <w:ruby>
          <w:rubyPr>
            <w:rubyAlign w:val="distributeSpace"/>
            <w:hps w:val="10"/>
            <w:hpsRaise w:val="18"/>
            <w:hpsBaseText w:val="21"/>
            <w:lid w:val="ja-JP"/>
          </w:rubyPr>
          <w:rt>
            <w:r w:rsidR="00CF250D" w:rsidRPr="00CF250D">
              <w:rPr>
                <w:rFonts w:ascii="ＭＳ 明朝" w:hAnsi="ＭＳ 明朝" w:hint="eastAsia"/>
                <w:sz w:val="10"/>
              </w:rPr>
              <w:t>さ</w:t>
            </w:r>
          </w:rt>
          <w:rubyBase>
            <w:r w:rsidR="00CF250D">
              <w:rPr>
                <w:rFonts w:hint="eastAsia"/>
              </w:rPr>
              <w:t>左</w:t>
            </w:r>
          </w:rubyBase>
        </w:ruby>
      </w:r>
      <w:r>
        <w:ruby>
          <w:rubyPr>
            <w:rubyAlign w:val="distributeSpace"/>
            <w:hps w:val="10"/>
            <w:hpsRaise w:val="18"/>
            <w:hpsBaseText w:val="21"/>
            <w:lid w:val="ja-JP"/>
          </w:rubyPr>
          <w:rt>
            <w:r w:rsidR="00CF250D" w:rsidRPr="00CF250D">
              <w:rPr>
                <w:rFonts w:ascii="ＭＳ 明朝" w:hAnsi="ＭＳ 明朝" w:hint="eastAsia"/>
                <w:sz w:val="10"/>
              </w:rPr>
              <w:t>だい</w:t>
            </w:r>
          </w:rt>
          <w:rubyBase>
            <w:r w:rsidR="00CF250D">
              <w:rPr>
                <w:rFonts w:hint="eastAsia"/>
              </w:rPr>
              <w:t>大</w:t>
            </w:r>
          </w:rubyBase>
        </w:ruby>
      </w:r>
      <w:r>
        <w:ruby>
          <w:rubyPr>
            <w:rubyAlign w:val="distributeSpace"/>
            <w:hps w:val="10"/>
            <w:hpsRaise w:val="18"/>
            <w:hpsBaseText w:val="21"/>
            <w:lid w:val="ja-JP"/>
          </w:rubyPr>
          <w:rt>
            <w:r w:rsidR="00CF250D" w:rsidRPr="00CF250D">
              <w:rPr>
                <w:rFonts w:ascii="ＭＳ 明朝" w:hAnsi="ＭＳ 明朝" w:hint="eastAsia"/>
                <w:sz w:val="10"/>
              </w:rPr>
              <w:t>べん</w:t>
            </w:r>
          </w:rt>
          <w:rubyBase>
            <w:r w:rsidR="00CF250D">
              <w:rPr>
                <w:rFonts w:hint="eastAsia"/>
              </w:rPr>
              <w:t>弁</w:t>
            </w:r>
          </w:rubyBase>
        </w:ruby>
      </w:r>
      <w:r w:rsidR="003D4AC2">
        <w:rPr>
          <w:rFonts w:hint="eastAsia"/>
        </w:rPr>
        <w:t>の</w:t>
      </w:r>
      <w:r>
        <w:ruby>
          <w:rubyPr>
            <w:rubyAlign w:val="distributeSpace"/>
            <w:hps w:val="10"/>
            <w:hpsRaise w:val="18"/>
            <w:hpsBaseText w:val="21"/>
            <w:lid w:val="ja-JP"/>
          </w:rubyPr>
          <w:rt>
            <w:r w:rsidR="00CF250D" w:rsidRPr="00CF250D">
              <w:rPr>
                <w:rFonts w:ascii="ＭＳ 明朝" w:hAnsi="ＭＳ 明朝" w:hint="eastAsia"/>
                <w:sz w:val="10"/>
              </w:rPr>
              <w:t>むすめ</w:t>
            </w:r>
          </w:rt>
          <w:rubyBase>
            <w:r w:rsidR="00CF250D">
              <w:rPr>
                <w:rFonts w:hint="eastAsia"/>
              </w:rPr>
              <w:t>女</w:t>
            </w:r>
          </w:rubyBase>
        </w:ruby>
      </w:r>
      <w:r w:rsidR="003D4AC2">
        <w:rPr>
          <w:rFonts w:hint="eastAsia"/>
        </w:rPr>
        <w:t>、</w:t>
      </w:r>
      <w:r>
        <w:ruby>
          <w:rubyPr>
            <w:rubyAlign w:val="distributeSpace"/>
            <w:hps w:val="10"/>
            <w:hpsRaise w:val="18"/>
            <w:hpsBaseText w:val="21"/>
            <w:lid w:val="ja-JP"/>
          </w:rubyPr>
          <w:rt>
            <w:r w:rsidR="00CF250D" w:rsidRPr="00CF250D">
              <w:rPr>
                <w:rFonts w:ascii="ＭＳ 明朝" w:hAnsi="ＭＳ 明朝" w:hint="eastAsia"/>
                <w:sz w:val="10"/>
              </w:rPr>
              <w:t>べん</w:t>
            </w:r>
          </w:rt>
          <w:rubyBase>
            <w:r w:rsidR="00CF250D">
              <w:rPr>
                <w:rFonts w:hint="eastAsia"/>
              </w:rPr>
              <w:t>弁</w:t>
            </w:r>
          </w:rubyBase>
        </w:ruby>
      </w:r>
      <w:r w:rsidR="003D4AC2">
        <w:rPr>
          <w:rFonts w:hint="eastAsia"/>
        </w:rPr>
        <w:t>の</w:t>
      </w:r>
      <w:r>
        <w:ruby>
          <w:rubyPr>
            <w:rubyAlign w:val="distributeSpace"/>
            <w:hps w:val="10"/>
            <w:hpsRaise w:val="18"/>
            <w:hpsBaseText w:val="21"/>
            <w:lid w:val="ja-JP"/>
          </w:rubyPr>
          <w:rt>
            <w:r w:rsidR="00CF250D" w:rsidRPr="00CF250D">
              <w:rPr>
                <w:rFonts w:ascii="ＭＳ 明朝" w:hAnsi="ＭＳ 明朝" w:hint="eastAsia"/>
                <w:sz w:val="10"/>
              </w:rPr>
              <w:t>みやすどころ</w:t>
            </w:r>
          </w:rt>
          <w:rubyBase>
            <w:r w:rsidR="00CF250D">
              <w:rPr>
                <w:rFonts w:hint="eastAsia"/>
              </w:rPr>
              <w:t>御息所</w:t>
            </w:r>
          </w:rubyBase>
        </w:ruby>
      </w:r>
      <w:r w:rsidR="003D4AC2">
        <w:rPr>
          <w:rFonts w:hint="eastAsia"/>
        </w:rPr>
        <w:t>とて</w:t>
      </w:r>
      <w:r w:rsidR="003D4AC2" w:rsidRPr="003819AA">
        <w:rPr>
          <w:rFonts w:hint="eastAsia"/>
          <w:vertAlign w:val="superscript"/>
        </w:rPr>
        <w:t>㋐</w:t>
      </w:r>
      <w:r w:rsidR="003D4AC2" w:rsidRPr="00CF250D">
        <w:rPr>
          <w:rFonts w:hint="eastAsia"/>
          <w:u w:val="wave"/>
        </w:rPr>
        <w:t>いますかり</w:t>
      </w:r>
      <w:r w:rsidR="003D4AC2">
        <w:rPr>
          <w:rFonts w:hint="eastAsia"/>
        </w:rPr>
        <w:t>けるを、帝</w:t>
      </w:r>
      <w:r>
        <w:ruby>
          <w:rubyPr>
            <w:rubyAlign w:val="distributeSpace"/>
            <w:hps w:val="10"/>
            <w:hpsRaise w:val="18"/>
            <w:hpsBaseText w:val="21"/>
            <w:lid w:val="ja-JP"/>
          </w:rubyPr>
          <w:rt>
            <w:r w:rsidR="00CF250D" w:rsidRPr="00CF250D">
              <w:rPr>
                <w:rFonts w:ascii="ＭＳ 明朝" w:hAnsi="ＭＳ 明朝" w:hint="eastAsia"/>
                <w:sz w:val="10"/>
              </w:rPr>
              <w:t>み</w:t>
            </w:r>
          </w:rt>
          <w:rubyBase>
            <w:r w:rsidR="00CF250D">
              <w:rPr>
                <w:rFonts w:hint="eastAsia"/>
              </w:rPr>
              <w:t>御</w:t>
            </w:r>
          </w:rubyBase>
        </w:ruby>
      </w:r>
      <w:r>
        <w:ruby>
          <w:rubyPr>
            <w:rubyAlign w:val="distributeSpace"/>
            <w:hps w:val="10"/>
            <w:hpsRaise w:val="18"/>
            <w:hpsBaseText w:val="21"/>
            <w:lid w:val="ja-JP"/>
          </w:rubyPr>
          <w:rt>
            <w:r w:rsidR="00CF250D" w:rsidRPr="00CF250D">
              <w:rPr>
                <w:rFonts w:ascii="ＭＳ 明朝" w:hAnsi="ＭＳ 明朝" w:hint="eastAsia"/>
                <w:sz w:val="10"/>
              </w:rPr>
              <w:t>ぐし</w:t>
            </w:r>
          </w:rt>
          <w:rubyBase>
            <w:r w:rsidR="00CF250D">
              <w:rPr>
                <w:rFonts w:hint="eastAsia"/>
              </w:rPr>
              <w:t>髪</w:t>
            </w:r>
          </w:rubyBase>
        </w:ruby>
      </w:r>
      <w:r w:rsidR="003D4AC2">
        <w:rPr>
          <w:rFonts w:hint="eastAsia"/>
        </w:rPr>
        <w:t>おろし</w:t>
      </w:r>
      <w:r>
        <w:ruby>
          <w:rubyPr>
            <w:rubyAlign w:val="distributeSpace"/>
            <w:hps w:val="10"/>
            <w:hpsRaise w:val="18"/>
            <w:hpsBaseText w:val="21"/>
            <w:lid w:val="ja-JP"/>
          </w:rubyPr>
          <w:rt>
            <w:r w:rsidR="00CF250D" w:rsidRPr="00CF250D">
              <w:rPr>
                <w:rFonts w:ascii="ＭＳ 明朝" w:hAnsi="ＭＳ 明朝" w:hint="eastAsia"/>
                <w:sz w:val="10"/>
              </w:rPr>
              <w:t>たま</w:t>
            </w:r>
          </w:rt>
          <w:rubyBase>
            <w:r w:rsidR="00CF250D">
              <w:rPr>
                <w:rFonts w:hint="eastAsia"/>
              </w:rPr>
              <w:t>給</w:t>
            </w:r>
          </w:rubyBase>
        </w:ruby>
      </w:r>
      <w:r w:rsidR="003D4AC2">
        <w:rPr>
          <w:rFonts w:hint="eastAsia"/>
        </w:rPr>
        <w:t>うて後にひとりいますかりけるを、</w:t>
      </w:r>
      <w:r>
        <w:ruby>
          <w:rubyPr>
            <w:rubyAlign w:val="distributeSpace"/>
            <w:hps w:val="10"/>
            <w:hpsRaise w:val="18"/>
            <w:hpsBaseText w:val="21"/>
            <w:lid w:val="ja-JP"/>
          </w:rubyPr>
          <w:rt>
            <w:r w:rsidR="00CF250D" w:rsidRPr="00CF250D">
              <w:rPr>
                <w:rFonts w:ascii="ＭＳ 明朝" w:hAnsi="ＭＳ 明朝" w:hint="eastAsia"/>
                <w:sz w:val="10"/>
              </w:rPr>
              <w:t>ざい</w:t>
            </w:r>
          </w:rt>
          <w:rubyBase>
            <w:r w:rsidR="00CF250D">
              <w:rPr>
                <w:rFonts w:hint="eastAsia"/>
              </w:rPr>
              <w:t>在</w:t>
            </w:r>
          </w:rubyBase>
        </w:ruby>
      </w:r>
      <w:r>
        <w:ruby>
          <w:rubyPr>
            <w:rubyAlign w:val="distributeSpace"/>
            <w:hps w:val="10"/>
            <w:hpsRaise w:val="18"/>
            <w:hpsBaseText w:val="21"/>
            <w:lid w:val="ja-JP"/>
          </w:rubyPr>
          <w:rt>
            <w:r w:rsidR="00CF250D" w:rsidRPr="00CF250D">
              <w:rPr>
                <w:rFonts w:ascii="ＭＳ 明朝" w:hAnsi="ＭＳ 明朝" w:hint="eastAsia"/>
                <w:sz w:val="10"/>
              </w:rPr>
              <w:t>ちゆう</w:t>
            </w:r>
          </w:rt>
          <w:rubyBase>
            <w:r w:rsidR="00CF250D">
              <w:rPr>
                <w:rFonts w:hint="eastAsia"/>
              </w:rPr>
              <w:t>中</w:t>
            </w:r>
          </w:rubyBase>
        </w:ruby>
      </w:r>
      <w:r>
        <w:ruby>
          <w:rubyPr>
            <w:rubyAlign w:val="distributeSpace"/>
            <w:hps w:val="10"/>
            <w:hpsRaise w:val="18"/>
            <w:hpsBaseText w:val="21"/>
            <w:lid w:val="ja-JP"/>
          </w:rubyPr>
          <w:rt>
            <w:r w:rsidR="00CF250D" w:rsidRPr="00CF250D">
              <w:rPr>
                <w:rFonts w:ascii="ＭＳ 明朝" w:hAnsi="ＭＳ 明朝" w:hint="eastAsia"/>
                <w:sz w:val="10"/>
              </w:rPr>
              <w:t>じやう</w:t>
            </w:r>
          </w:rt>
          <w:rubyBase>
            <w:r w:rsidR="00CF250D">
              <w:rPr>
                <w:rFonts w:hint="eastAsia"/>
              </w:rPr>
              <w:t>将</w:t>
            </w:r>
          </w:rubyBase>
        </w:ruby>
      </w:r>
      <w:r w:rsidR="003D4AC2" w:rsidRPr="003819AA">
        <w:rPr>
          <w:rFonts w:hint="eastAsia"/>
          <w:vertAlign w:val="superscript"/>
        </w:rPr>
        <w:t>㋑</w:t>
      </w:r>
      <w:r w:rsidR="003D4AC2" w:rsidRPr="00CF250D">
        <w:rPr>
          <w:rFonts w:hint="eastAsia"/>
          <w:u w:val="wave"/>
        </w:rPr>
        <w:t>忍び</w:t>
      </w:r>
      <w:r w:rsidR="003D4AC2">
        <w:rPr>
          <w:rFonts w:hint="eastAsia"/>
        </w:rPr>
        <w:t>て通ひけり。中将病重くしてわづらひける、もとの</w:t>
      </w:r>
      <w:r>
        <w:ruby>
          <w:rubyPr>
            <w:rubyAlign w:val="distributeSpace"/>
            <w:hps w:val="10"/>
            <w:hpsRaise w:val="18"/>
            <w:hpsBaseText w:val="21"/>
            <w:lid w:val="ja-JP"/>
          </w:rubyPr>
          <w:rt>
            <w:r w:rsidR="00CF250D" w:rsidRPr="00CF250D">
              <w:rPr>
                <w:rFonts w:ascii="ＭＳ 明朝" w:hAnsi="ＭＳ 明朝" w:hint="eastAsia"/>
                <w:sz w:val="10"/>
              </w:rPr>
              <w:t>め</w:t>
            </w:r>
          </w:rt>
          <w:rubyBase>
            <w:r w:rsidR="00CF250D">
              <w:rPr>
                <w:rFonts w:hint="eastAsia"/>
              </w:rPr>
              <w:t>妻</w:t>
            </w:r>
          </w:rubyBase>
        </w:ruby>
      </w:r>
      <w:r w:rsidR="003D4AC2">
        <w:rPr>
          <w:rFonts w:hint="eastAsia"/>
        </w:rPr>
        <w:t>どももあり、これは</w:t>
      </w:r>
      <w:r w:rsidR="003D4AC2" w:rsidRPr="003819AA">
        <w:rPr>
          <w:rFonts w:hint="eastAsia"/>
          <w:vertAlign w:val="superscript"/>
        </w:rPr>
        <w:t>ⓐ</w:t>
      </w:r>
      <w:r w:rsidR="003D4AC2" w:rsidRPr="00CF250D">
        <w:rPr>
          <w:rFonts w:hint="eastAsia"/>
          <w:u w:val="double"/>
        </w:rPr>
        <w:t>いと</w:t>
      </w:r>
      <w:r w:rsidR="003D4AC2">
        <w:rPr>
          <w:rFonts w:hint="eastAsia"/>
        </w:rPr>
        <w:t>忍びてあることなれば、</w:t>
      </w:r>
      <w:r w:rsidR="003D4AC2" w:rsidRPr="003819AA">
        <w:rPr>
          <w:rFonts w:hint="eastAsia"/>
          <w:vertAlign w:val="superscript"/>
        </w:rPr>
        <w:t>①</w:t>
      </w:r>
      <w:r w:rsidR="003D4AC2" w:rsidRPr="003819AA">
        <w:rPr>
          <w:rFonts w:hint="eastAsia"/>
          <w:u w:val="thick"/>
        </w:rPr>
        <w:t>え行きもとぶらひ給はず</w:t>
      </w:r>
      <w:r w:rsidR="003D4AC2">
        <w:rPr>
          <w:rFonts w:hint="eastAsia"/>
        </w:rPr>
        <w:t>、忍び忍びになむとぶらひけること日々にありけり。さるに問はぬ日なむありける。中将のもとより、</w:t>
      </w:r>
    </w:p>
    <w:p w14:paraId="3D98669D" w14:textId="77777777" w:rsidR="003D4AC2" w:rsidRDefault="003D4AC2" w:rsidP="003D4AC2">
      <w:pPr>
        <w:pStyle w:val="a3"/>
        <w:ind w:firstLine="210"/>
      </w:pPr>
      <w:r>
        <w:rPr>
          <w:rFonts w:hint="eastAsia"/>
        </w:rPr>
        <w:t xml:space="preserve">　つれづれといとど心のわびしきに</w:t>
      </w:r>
      <w:r w:rsidRPr="003819AA">
        <w:rPr>
          <w:rFonts w:hint="eastAsia"/>
          <w:vertAlign w:val="superscript"/>
        </w:rPr>
        <w:t>②</w:t>
      </w:r>
      <w:r w:rsidRPr="003819AA">
        <w:rPr>
          <w:rFonts w:hint="eastAsia"/>
          <w:u w:val="thick"/>
        </w:rPr>
        <w:t>今日は問はずて暮らしてむとや</w:t>
      </w:r>
    </w:p>
    <w:p w14:paraId="1AA576E5" w14:textId="77777777" w:rsidR="003213B7" w:rsidRDefault="003D4AC2" w:rsidP="003D4AC2">
      <w:pPr>
        <w:pStyle w:val="a3"/>
        <w:ind w:firstLineChars="0" w:firstLine="0"/>
      </w:pPr>
      <w:r>
        <w:rPr>
          <w:rFonts w:hint="eastAsia"/>
        </w:rPr>
        <w:t>とておこせたり。弱くなりにたりとていといたく泣きさわぎて、返りごとなどもせむとするほどに死にけりと聞きて、</w:t>
      </w:r>
      <w:r w:rsidRPr="003819AA">
        <w:rPr>
          <w:rFonts w:hint="eastAsia"/>
          <w:vertAlign w:val="superscript"/>
        </w:rPr>
        <w:t>③</w:t>
      </w:r>
      <w:r w:rsidRPr="003819AA">
        <w:rPr>
          <w:rFonts w:hint="eastAsia"/>
          <w:u w:val="thick"/>
        </w:rPr>
        <w:t>いといみじかりけり</w:t>
      </w:r>
      <w:r>
        <w:rPr>
          <w:rFonts w:hint="eastAsia"/>
        </w:rPr>
        <w:t>。</w:t>
      </w:r>
    </w:p>
    <w:p w14:paraId="58CEEB35" w14:textId="77777777" w:rsidR="00FA7490" w:rsidRDefault="00FA7490" w:rsidP="00FA7490"/>
    <w:p w14:paraId="15223D0D" w14:textId="77777777" w:rsidR="004953AA" w:rsidRDefault="004953AA" w:rsidP="003819AA">
      <w:pPr>
        <w:pStyle w:val="20"/>
        <w:numPr>
          <w:ilvl w:val="0"/>
          <w:numId w:val="1"/>
        </w:numPr>
        <w:ind w:firstLineChars="0"/>
      </w:pPr>
      <w:r>
        <w:rPr>
          <w:rFonts w:hint="eastAsia"/>
        </w:rPr>
        <w:t>語注</w:t>
      </w:r>
    </w:p>
    <w:p w14:paraId="5D8CEBAB" w14:textId="77777777" w:rsidR="003819AA" w:rsidRPr="00806A6E" w:rsidRDefault="003819AA" w:rsidP="003819AA">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水の尾の帝＝</w:t>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せい</w:t>
            </w:r>
          </w:rt>
          <w:rubyBase>
            <w:r w:rsidR="003819AA">
              <w:rPr>
                <w:rFonts w:ascii="ＭＳ 明朝" w:hAnsi="ＭＳ 明朝"/>
                <w:color w:val="000000"/>
                <w:kern w:val="0"/>
                <w:szCs w:val="17"/>
              </w:rPr>
              <w:t>清</w:t>
            </w:r>
          </w:rubyBase>
        </w:ruby>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わ</w:t>
            </w:r>
          </w:rt>
          <w:rubyBase>
            <w:r w:rsidR="003819AA">
              <w:rPr>
                <w:rFonts w:ascii="ＭＳ 明朝" w:hAnsi="ＭＳ 明朝"/>
                <w:color w:val="000000"/>
                <w:kern w:val="0"/>
                <w:szCs w:val="17"/>
              </w:rPr>
              <w:t>和</w:t>
            </w:r>
          </w:rubyBase>
        </w:ruby>
      </w:r>
      <w:r w:rsidRPr="00806A6E">
        <w:rPr>
          <w:rFonts w:ascii="ＭＳ 明朝" w:hAnsi="ＭＳ 明朝" w:hint="eastAsia"/>
          <w:color w:val="000000"/>
          <w:kern w:val="0"/>
          <w:szCs w:val="14"/>
        </w:rPr>
        <w:t>天皇。在位は八五七年～八七六年。</w:t>
      </w:r>
    </w:p>
    <w:p w14:paraId="0239F80F" w14:textId="77777777" w:rsidR="003819AA" w:rsidRPr="00806A6E" w:rsidRDefault="003819AA" w:rsidP="003819AA">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左大弁の女＝弁の御息所に同じ。大弁は、太政官の三等官。</w:t>
      </w:r>
    </w:p>
    <w:p w14:paraId="04EE115F" w14:textId="77777777" w:rsidR="003819AA" w:rsidRPr="00806A6E" w:rsidRDefault="003819AA" w:rsidP="003819AA">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御息所＝天皇の后。</w:t>
      </w:r>
    </w:p>
    <w:p w14:paraId="3C1D2CA6" w14:textId="77777777" w:rsidR="003819AA" w:rsidRPr="00806A6E" w:rsidRDefault="003819AA" w:rsidP="003819AA">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御髪おろし給うて＝出家なさって。</w:t>
      </w:r>
    </w:p>
    <w:p w14:paraId="4646C38C" w14:textId="77777777" w:rsidR="003819AA" w:rsidRPr="00806A6E" w:rsidRDefault="003819AA" w:rsidP="003819AA">
      <w:pPr>
        <w:widowControl/>
        <w:ind w:firstLineChars="100" w:firstLine="210"/>
        <w:rPr>
          <w:rFonts w:ascii="ＭＳ 明朝" w:hAnsi="ＭＳ 明朝"/>
          <w:color w:val="000000"/>
          <w:kern w:val="0"/>
          <w:szCs w:val="17"/>
        </w:rPr>
      </w:pPr>
      <w:r w:rsidRPr="00806A6E">
        <w:rPr>
          <w:rFonts w:ascii="ＭＳ 明朝" w:hAnsi="ＭＳ 明朝" w:hint="eastAsia"/>
          <w:color w:val="000000"/>
          <w:kern w:val="0"/>
          <w:szCs w:val="14"/>
        </w:rPr>
        <w:t>在中将＝</w:t>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あり</w:t>
            </w:r>
          </w:rt>
          <w:rubyBase>
            <w:r w:rsidR="003819AA">
              <w:rPr>
                <w:rFonts w:ascii="ＭＳ 明朝" w:hAnsi="ＭＳ 明朝"/>
                <w:color w:val="000000"/>
                <w:kern w:val="0"/>
                <w:szCs w:val="17"/>
              </w:rPr>
              <w:t>在</w:t>
            </w:r>
          </w:rubyBase>
        </w:ruby>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わらの</w:t>
            </w:r>
          </w:rt>
          <w:rubyBase>
            <w:r w:rsidR="003819AA">
              <w:rPr>
                <w:rFonts w:ascii="ＭＳ 明朝" w:hAnsi="ＭＳ 明朝"/>
                <w:color w:val="000000"/>
                <w:kern w:val="0"/>
                <w:szCs w:val="17"/>
              </w:rPr>
              <w:t>原</w:t>
            </w:r>
          </w:rubyBase>
        </w:ruby>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なり</w:t>
            </w:r>
          </w:rt>
          <w:rubyBase>
            <w:r w:rsidR="003819AA">
              <w:rPr>
                <w:rFonts w:ascii="ＭＳ 明朝" w:hAnsi="ＭＳ 明朝"/>
                <w:color w:val="000000"/>
                <w:kern w:val="0"/>
                <w:szCs w:val="17"/>
              </w:rPr>
              <w:t>業</w:t>
            </w:r>
          </w:rubyBase>
        </w:ruby>
      </w:r>
      <w:r>
        <w:rPr>
          <w:rFonts w:ascii="ＭＳ 明朝" w:hAnsi="ＭＳ 明朝"/>
          <w:color w:val="000000"/>
          <w:kern w:val="0"/>
          <w:szCs w:val="17"/>
        </w:rPr>
        <w:ruby>
          <w:rubyPr>
            <w:rubyAlign w:val="distributeSpace"/>
            <w:hps w:val="10"/>
            <w:hpsRaise w:val="18"/>
            <w:hpsBaseText w:val="21"/>
            <w:lid w:val="ja-JP"/>
          </w:rubyPr>
          <w:rt>
            <w:r w:rsidR="003819AA" w:rsidRPr="003819AA">
              <w:rPr>
                <w:rFonts w:ascii="ＭＳ 明朝" w:hAnsi="ＭＳ 明朝"/>
                <w:color w:val="000000"/>
                <w:kern w:val="0"/>
                <w:sz w:val="10"/>
                <w:szCs w:val="17"/>
              </w:rPr>
              <w:t>ひら</w:t>
            </w:r>
          </w:rt>
          <w:rubyBase>
            <w:r w:rsidR="003819AA">
              <w:rPr>
                <w:rFonts w:ascii="ＭＳ 明朝" w:hAnsi="ＭＳ 明朝"/>
                <w:color w:val="000000"/>
                <w:kern w:val="0"/>
                <w:szCs w:val="17"/>
              </w:rPr>
              <w:t>平</w:t>
            </w:r>
          </w:rubyBase>
        </w:ruby>
      </w:r>
      <w:r w:rsidRPr="00806A6E">
        <w:rPr>
          <w:rFonts w:ascii="ＭＳ 明朝" w:hAnsi="ＭＳ 明朝" w:hint="eastAsia"/>
          <w:color w:val="000000"/>
          <w:kern w:val="0"/>
          <w:szCs w:val="14"/>
        </w:rPr>
        <w:t>。</w:t>
      </w:r>
    </w:p>
    <w:p w14:paraId="23C8A7F4" w14:textId="77777777" w:rsidR="003D4AC2" w:rsidRDefault="003819AA" w:rsidP="003819AA">
      <w:pPr>
        <w:pStyle w:val="20"/>
        <w:ind w:leftChars="126" w:left="797" w:firstLineChars="0"/>
      </w:pPr>
      <w:r w:rsidRPr="00806A6E">
        <w:rPr>
          <w:rFonts w:ascii="ＭＳ 明朝" w:hAnsi="ＭＳ 明朝" w:hint="eastAsia"/>
          <w:color w:val="000000"/>
          <w:kern w:val="0"/>
          <w:szCs w:val="14"/>
        </w:rPr>
        <w:t>さるに＝ところが。</w:t>
      </w:r>
    </w:p>
    <w:p w14:paraId="63E00A2A" w14:textId="77777777" w:rsidR="00EA4376" w:rsidRDefault="00EA4376" w:rsidP="00EA4376">
      <w:pPr>
        <w:pStyle w:val="20"/>
        <w:ind w:left="420" w:hanging="420"/>
      </w:pPr>
    </w:p>
    <w:p w14:paraId="24F2D4E3" w14:textId="77777777" w:rsidR="003819AA" w:rsidRDefault="003819AA" w:rsidP="00EA4376">
      <w:pPr>
        <w:pStyle w:val="20"/>
        <w:ind w:left="420" w:hanging="420"/>
      </w:pPr>
      <w:r>
        <w:rPr>
          <w:rFonts w:hint="eastAsia"/>
        </w:rPr>
        <w:t>【原文】</w:t>
      </w:r>
    </w:p>
    <w:p w14:paraId="12DDC3F6" w14:textId="77777777" w:rsidR="003819AA" w:rsidRDefault="003819AA" w:rsidP="003819AA">
      <w:pPr>
        <w:ind w:firstLineChars="100" w:firstLine="210"/>
      </w:pPr>
      <w:r>
        <w:rPr>
          <w:rFonts w:hint="eastAsia"/>
        </w:rPr>
        <w:t>水の尾の帝の御時、左大弁の女、弁の御息所とていますかりけるを、帝御髪おろし給うて後にひとりいますかりけるを、在中将忍びて通ひけり。中将病重くしてわづらひける、もとの妻どももあり、これはいと忍びてあることなれば、え行きもとぶらひ給はず、忍び忍びになむとぶらひけること日々にありけり。さるに問はぬ日なむありける。中将のもとより、</w:t>
      </w:r>
    </w:p>
    <w:p w14:paraId="60B37062" w14:textId="252AECDA" w:rsidR="003819AA" w:rsidRDefault="003819AA" w:rsidP="003819AA">
      <w:r>
        <w:rPr>
          <w:rFonts w:hint="eastAsia"/>
        </w:rPr>
        <w:t xml:space="preserve">　　つれづれといとど心のわびしきに今日は問はずて暮らしてむとや</w:t>
      </w:r>
    </w:p>
    <w:p w14:paraId="5EEB4C65" w14:textId="77777777" w:rsidR="003819AA" w:rsidRDefault="003819AA" w:rsidP="003819AA">
      <w:r>
        <w:rPr>
          <w:rFonts w:hint="eastAsia"/>
        </w:rPr>
        <w:t>とておこせたり。弱くなりにたりとていといたく泣きさわぎて、返りごとなどもせむとするほどに死にけりと聞きて、いといみじかりけり。</w:t>
      </w:r>
    </w:p>
    <w:p w14:paraId="03DEB502" w14:textId="77777777" w:rsidR="003D4AC2" w:rsidRDefault="00981738" w:rsidP="003D4AC2">
      <w:pPr>
        <w:pStyle w:val="20"/>
        <w:ind w:left="420" w:hanging="420"/>
      </w:pPr>
      <w:r>
        <w:br w:type="page"/>
      </w:r>
      <w:r w:rsidR="003D4AC2">
        <w:rPr>
          <w:rFonts w:hint="eastAsia"/>
        </w:rPr>
        <w:lastRenderedPageBreak/>
        <w:t xml:space="preserve">問一　</w:t>
      </w:r>
      <w:r w:rsidR="00B84DC3">
        <w:rPr>
          <w:rFonts w:hint="eastAsia"/>
        </w:rPr>
        <w:t>次の</w:t>
      </w:r>
      <w:r w:rsidR="003D4AC2">
        <w:rPr>
          <w:rFonts w:hint="eastAsia"/>
        </w:rPr>
        <w:t>「内容わしづかみ」の空欄に本文中の語句を書き入れよ。</w:t>
      </w:r>
    </w:p>
    <w:p w14:paraId="11D2B9F0" w14:textId="77777777" w:rsidR="003D4AC2" w:rsidRDefault="003819AA" w:rsidP="003D4AC2">
      <w:pPr>
        <w:pStyle w:val="2"/>
        <w:ind w:left="420"/>
      </w:pPr>
      <w:r>
        <w:rPr>
          <w:rFonts w:hint="eastAsia"/>
        </w:rPr>
        <w:t>〔　　　　〕</w:t>
      </w:r>
      <w:r w:rsidR="003D4AC2">
        <w:rPr>
          <w:rFonts w:hint="eastAsia"/>
        </w:rPr>
        <w:t>が</w:t>
      </w:r>
      <w:r>
        <w:rPr>
          <w:rFonts w:hint="eastAsia"/>
        </w:rPr>
        <w:t>〔　　　　　　〕</w:t>
      </w:r>
      <w:r w:rsidR="003D4AC2">
        <w:rPr>
          <w:rFonts w:hint="eastAsia"/>
        </w:rPr>
        <w:t>のもとへ通っていたところ、重い</w:t>
      </w:r>
      <w:r>
        <w:rPr>
          <w:rFonts w:hint="eastAsia"/>
        </w:rPr>
        <w:t>〔　　〕</w:t>
      </w:r>
      <w:r w:rsidR="003D4AC2">
        <w:rPr>
          <w:rFonts w:hint="eastAsia"/>
        </w:rPr>
        <w:t>にかかった。弁の御息所は手紙を贈っていたが、ある日贈らない日があった。</w:t>
      </w:r>
      <w:r>
        <w:rPr>
          <w:rFonts w:hint="eastAsia"/>
        </w:rPr>
        <w:t>〔　　　　〕</w:t>
      </w:r>
      <w:r w:rsidR="003D4AC2">
        <w:rPr>
          <w:rFonts w:hint="eastAsia"/>
        </w:rPr>
        <w:t>のもとから歌が届いたが、返歌（＝</w:t>
      </w:r>
      <w:r>
        <w:rPr>
          <w:rFonts w:hint="eastAsia"/>
        </w:rPr>
        <w:t>〔　　　　　〕</w:t>
      </w:r>
      <w:r w:rsidR="003D4AC2">
        <w:rPr>
          <w:rFonts w:hint="eastAsia"/>
        </w:rPr>
        <w:t>）を待たず在中将は亡くなってしまった。</w:t>
      </w:r>
    </w:p>
    <w:p w14:paraId="5C33E61B" w14:textId="77777777" w:rsidR="003D4AC2" w:rsidRDefault="003D4AC2" w:rsidP="003D4AC2">
      <w:pPr>
        <w:pStyle w:val="2"/>
        <w:ind w:left="420"/>
      </w:pPr>
    </w:p>
    <w:p w14:paraId="4E0F834F" w14:textId="77777777" w:rsidR="003D4AC2" w:rsidRDefault="003D4AC2" w:rsidP="003D4AC2">
      <w:pPr>
        <w:pStyle w:val="20"/>
        <w:ind w:left="420" w:hanging="420"/>
      </w:pPr>
      <w:r>
        <w:rPr>
          <w:rFonts w:hint="eastAsia"/>
        </w:rPr>
        <w:t>問二　波線部㋐・㋑の意味を答えよ（終止形でよい）。〈</w:t>
      </w:r>
      <w:r w:rsidR="003819AA">
        <w:rPr>
          <w:rFonts w:hint="eastAsia"/>
        </w:rPr>
        <w:t>４</w:t>
      </w:r>
      <w:r>
        <w:rPr>
          <w:rFonts w:hint="eastAsia"/>
        </w:rPr>
        <w:t>点×</w:t>
      </w:r>
      <w:r w:rsidR="003819AA">
        <w:rPr>
          <w:rFonts w:hint="eastAsia"/>
        </w:rPr>
        <w:t>２</w:t>
      </w:r>
      <w:r>
        <w:rPr>
          <w:rFonts w:hint="eastAsia"/>
        </w:rPr>
        <w:t>〉</w:t>
      </w:r>
    </w:p>
    <w:p w14:paraId="442D3DF3" w14:textId="77777777" w:rsidR="003D4AC2" w:rsidRDefault="003D4AC2" w:rsidP="003D4AC2">
      <w:pPr>
        <w:pStyle w:val="2"/>
        <w:ind w:left="420"/>
      </w:pPr>
      <w:r>
        <w:rPr>
          <w:rFonts w:hint="eastAsia"/>
        </w:rPr>
        <w:t>㋐〔　　　　　　　　　　〕</w:t>
      </w:r>
      <w:r w:rsidR="003819AA">
        <w:rPr>
          <w:rFonts w:hint="eastAsia"/>
        </w:rPr>
        <w:t xml:space="preserve">　</w:t>
      </w:r>
      <w:r>
        <w:rPr>
          <w:rFonts w:hint="eastAsia"/>
        </w:rPr>
        <w:t>㋑〔　　　　　　　　　　〕</w:t>
      </w:r>
    </w:p>
    <w:p w14:paraId="16AE5B5C" w14:textId="77777777" w:rsidR="003D4AC2" w:rsidRDefault="003D4AC2" w:rsidP="003D4AC2">
      <w:pPr>
        <w:pStyle w:val="2"/>
        <w:ind w:left="420"/>
      </w:pPr>
    </w:p>
    <w:p w14:paraId="39F3A839" w14:textId="00F5D767" w:rsidR="003D4AC2" w:rsidRDefault="003D4AC2" w:rsidP="003D4AC2">
      <w:pPr>
        <w:pStyle w:val="20"/>
        <w:ind w:left="420" w:hanging="420"/>
      </w:pPr>
      <w:r>
        <w:rPr>
          <w:rFonts w:hint="eastAsia"/>
        </w:rPr>
        <w:t>問三　二重線部ⓐは程度を表す副詞であるが、</w:t>
      </w:r>
      <w:r w:rsidR="0036111B">
        <w:rPr>
          <w:rFonts w:hint="eastAsia"/>
        </w:rPr>
        <w:t>「いと」</w:t>
      </w:r>
      <w:r>
        <w:rPr>
          <w:rFonts w:hint="eastAsia"/>
        </w:rPr>
        <w:t>以外の程度を表す副詞を本文中から二つ抜き出せ。〈</w:t>
      </w:r>
      <w:r w:rsidR="003819AA">
        <w:rPr>
          <w:rFonts w:hint="eastAsia"/>
        </w:rPr>
        <w:t>３</w:t>
      </w:r>
      <w:r>
        <w:rPr>
          <w:rFonts w:hint="eastAsia"/>
        </w:rPr>
        <w:t>点〉</w:t>
      </w:r>
    </w:p>
    <w:p w14:paraId="53895757" w14:textId="77777777" w:rsidR="003D4AC2" w:rsidRDefault="003D4AC2" w:rsidP="003D4AC2">
      <w:pPr>
        <w:pStyle w:val="2"/>
        <w:ind w:left="420"/>
      </w:pPr>
      <w:r>
        <w:rPr>
          <w:rFonts w:hint="eastAsia"/>
        </w:rPr>
        <w:t>〔　　　　　　　〕〔　　　　　　　〕</w:t>
      </w:r>
    </w:p>
    <w:p w14:paraId="56E88D21" w14:textId="77777777" w:rsidR="003D4AC2" w:rsidRDefault="003D4AC2" w:rsidP="003D4AC2">
      <w:pPr>
        <w:pStyle w:val="2"/>
        <w:ind w:left="420"/>
      </w:pPr>
    </w:p>
    <w:p w14:paraId="327B13BD" w14:textId="6EF60891" w:rsidR="003D4AC2" w:rsidRDefault="003D4AC2" w:rsidP="003D4AC2">
      <w:pPr>
        <w:pStyle w:val="20"/>
        <w:ind w:left="420" w:hanging="420"/>
      </w:pPr>
      <w:r>
        <w:rPr>
          <w:rFonts w:hint="eastAsia"/>
        </w:rPr>
        <w:t>問四</w:t>
      </w:r>
      <w:r w:rsidR="003819AA">
        <w:rPr>
          <w:rFonts w:hint="eastAsia"/>
        </w:rPr>
        <w:t xml:space="preserve">　</w:t>
      </w:r>
      <w:r>
        <w:rPr>
          <w:rFonts w:hint="eastAsia"/>
        </w:rPr>
        <w:t>チェック問題</w:t>
      </w:r>
      <w:r w:rsidR="0036111B">
        <w:rPr>
          <w:rFonts w:hint="eastAsia"/>
        </w:rPr>
        <w:t>［</w:t>
      </w:r>
      <w:r>
        <w:rPr>
          <w:rFonts w:hint="eastAsia"/>
        </w:rPr>
        <w:t>副詞①</w:t>
      </w:r>
      <w:r w:rsidR="0036111B">
        <w:rPr>
          <w:rFonts w:hint="eastAsia"/>
        </w:rPr>
        <w:t>］</w:t>
      </w:r>
    </w:p>
    <w:p w14:paraId="36B110F4" w14:textId="35C02B3E" w:rsidR="003D4AC2" w:rsidRDefault="003D4AC2" w:rsidP="003D4AC2">
      <w:pPr>
        <w:pStyle w:val="2"/>
        <w:ind w:left="420"/>
      </w:pPr>
      <w:r>
        <w:rPr>
          <w:rFonts w:hint="eastAsia"/>
        </w:rPr>
        <w:t>次の各文中の副詞を抜き出して、現代語訳せよ。〈</w:t>
      </w:r>
      <w:r w:rsidR="00B50AA7">
        <w:rPr>
          <w:rFonts w:hint="eastAsia"/>
        </w:rPr>
        <w:t>２</w:t>
      </w:r>
      <w:r>
        <w:rPr>
          <w:rFonts w:hint="eastAsia"/>
        </w:rPr>
        <w:t>点×</w:t>
      </w:r>
      <w:r w:rsidR="00B50AA7">
        <w:rPr>
          <w:rFonts w:hint="eastAsia"/>
        </w:rPr>
        <w:t>４</w:t>
      </w:r>
      <w:r>
        <w:rPr>
          <w:rFonts w:hint="eastAsia"/>
        </w:rPr>
        <w:t>〉</w:t>
      </w:r>
    </w:p>
    <w:p w14:paraId="41E42B92" w14:textId="77777777" w:rsidR="003D4AC2" w:rsidRDefault="003819AA" w:rsidP="003D4AC2">
      <w:pPr>
        <w:pStyle w:val="2"/>
        <w:ind w:left="420"/>
      </w:pPr>
      <w:r>
        <w:rPr>
          <w:rFonts w:hint="eastAsia"/>
        </w:rPr>
        <w:t>１</w:t>
      </w:r>
      <w:r w:rsidR="003D4AC2">
        <w:rPr>
          <w:rFonts w:hint="eastAsia"/>
        </w:rPr>
        <w:t xml:space="preserve">　げにただ人にはあらざりけりとおぼして、…（竹取物語）</w:t>
      </w:r>
    </w:p>
    <w:p w14:paraId="69684C17" w14:textId="77777777" w:rsidR="003D4AC2" w:rsidRDefault="003819AA" w:rsidP="003D4AC2">
      <w:pPr>
        <w:pStyle w:val="2"/>
        <w:ind w:left="420"/>
      </w:pPr>
      <w:r>
        <w:rPr>
          <w:rFonts w:hint="eastAsia"/>
        </w:rPr>
        <w:t>２</w:t>
      </w:r>
      <w:r w:rsidR="003D4AC2">
        <w:rPr>
          <w:rFonts w:hint="eastAsia"/>
        </w:rPr>
        <w:t xml:space="preserve">　今日、風・雲の気色はなはだ</w:t>
      </w:r>
      <w:r>
        <w:ruby>
          <w:rubyPr>
            <w:rubyAlign w:val="distributeSpace"/>
            <w:hps w:val="10"/>
            <w:hpsRaise w:val="18"/>
            <w:hpsBaseText w:val="21"/>
            <w:lid w:val="ja-JP"/>
          </w:rubyPr>
          <w:rt>
            <w:r w:rsidR="003819AA" w:rsidRPr="003819AA">
              <w:rPr>
                <w:rFonts w:ascii="ＭＳ 明朝" w:hAnsi="ＭＳ 明朝" w:hint="eastAsia"/>
                <w:sz w:val="10"/>
              </w:rPr>
              <w:t>あ</w:t>
            </w:r>
          </w:rt>
          <w:rubyBase>
            <w:r w:rsidR="003819AA">
              <w:rPr>
                <w:rFonts w:hint="eastAsia"/>
              </w:rPr>
              <w:t>悪</w:t>
            </w:r>
          </w:rubyBase>
        </w:ruby>
      </w:r>
      <w:r w:rsidR="003D4AC2">
        <w:rPr>
          <w:rFonts w:hint="eastAsia"/>
        </w:rPr>
        <w:t>し。（土佐日記）</w:t>
      </w:r>
    </w:p>
    <w:p w14:paraId="613BF634" w14:textId="77777777" w:rsidR="003D4AC2" w:rsidRDefault="003819AA" w:rsidP="003D4AC2">
      <w:pPr>
        <w:pStyle w:val="2"/>
        <w:ind w:left="420"/>
      </w:pPr>
      <w:r>
        <w:rPr>
          <w:rFonts w:hint="eastAsia"/>
        </w:rPr>
        <w:t>３</w:t>
      </w:r>
      <w:r w:rsidR="003D4AC2">
        <w:rPr>
          <w:rFonts w:hint="eastAsia"/>
        </w:rPr>
        <w:t xml:space="preserve">　世間の人、なべてこのことあり。（徒然草）</w:t>
      </w:r>
    </w:p>
    <w:p w14:paraId="54611FA7" w14:textId="77777777" w:rsidR="003D4AC2" w:rsidRDefault="003819AA" w:rsidP="003D4AC2">
      <w:pPr>
        <w:pStyle w:val="2"/>
        <w:ind w:left="420"/>
      </w:pPr>
      <w:r>
        <w:rPr>
          <w:rFonts w:hint="eastAsia"/>
        </w:rPr>
        <w:t>４</w:t>
      </w:r>
      <w:r w:rsidR="003D4AC2">
        <w:rPr>
          <w:rFonts w:hint="eastAsia"/>
        </w:rPr>
        <w:t xml:space="preserve">　薬も食はず。やがて起きも上がらで、病み伏せり。（竹取物語）</w:t>
      </w:r>
    </w:p>
    <w:p w14:paraId="48F565BB" w14:textId="0A72CDA6" w:rsidR="0036111B" w:rsidRDefault="003819AA" w:rsidP="003D4AC2">
      <w:pPr>
        <w:pStyle w:val="2"/>
        <w:ind w:left="420"/>
      </w:pPr>
      <w:r>
        <w:rPr>
          <w:rFonts w:hint="eastAsia"/>
        </w:rPr>
        <w:t>１</w:t>
      </w:r>
      <w:r w:rsidR="003D4AC2">
        <w:rPr>
          <w:rFonts w:hint="eastAsia"/>
        </w:rPr>
        <w:t xml:space="preserve">〔　　　</w:t>
      </w:r>
      <w:r w:rsidR="0036111B">
        <w:rPr>
          <w:rFonts w:hint="eastAsia"/>
        </w:rPr>
        <w:t xml:space="preserve">　　　　</w:t>
      </w:r>
      <w:r w:rsidR="003D4AC2">
        <w:rPr>
          <w:rFonts w:hint="eastAsia"/>
        </w:rPr>
        <w:t>〕</w:t>
      </w:r>
      <w:r w:rsidR="0036111B">
        <w:rPr>
          <w:rFonts w:hint="eastAsia"/>
        </w:rPr>
        <w:t>〔　　　　　　　　　　　　　　　　　　　　　　　　〕</w:t>
      </w:r>
    </w:p>
    <w:p w14:paraId="6FBBF225" w14:textId="77777777" w:rsidR="0036111B" w:rsidRDefault="003819AA" w:rsidP="003D4AC2">
      <w:pPr>
        <w:pStyle w:val="2"/>
        <w:ind w:left="420"/>
      </w:pPr>
      <w:r>
        <w:rPr>
          <w:rFonts w:hint="eastAsia"/>
        </w:rPr>
        <w:t>２</w:t>
      </w:r>
      <w:r w:rsidR="0036111B">
        <w:rPr>
          <w:rFonts w:hint="eastAsia"/>
        </w:rPr>
        <w:t>〔　　　　　　　〕〔　　　　　　　　　　　　　　　　　　　　　　　　〕</w:t>
      </w:r>
    </w:p>
    <w:p w14:paraId="4727A827" w14:textId="77777777" w:rsidR="0036111B" w:rsidRDefault="003819AA" w:rsidP="003D4AC2">
      <w:pPr>
        <w:pStyle w:val="2"/>
        <w:ind w:left="420"/>
      </w:pPr>
      <w:r>
        <w:rPr>
          <w:rFonts w:hint="eastAsia"/>
        </w:rPr>
        <w:t>３</w:t>
      </w:r>
      <w:r w:rsidR="0036111B">
        <w:rPr>
          <w:rFonts w:hint="eastAsia"/>
        </w:rPr>
        <w:t>〔　　　　　　　〕〔　　　　　　　　　　　　　　　　　　　　　　　　〕</w:t>
      </w:r>
    </w:p>
    <w:p w14:paraId="2D081FB0" w14:textId="799A767A" w:rsidR="003D4AC2" w:rsidRDefault="003819AA" w:rsidP="003D4AC2">
      <w:pPr>
        <w:pStyle w:val="2"/>
        <w:ind w:left="420"/>
      </w:pPr>
      <w:r>
        <w:rPr>
          <w:rFonts w:hint="eastAsia"/>
        </w:rPr>
        <w:t>４</w:t>
      </w:r>
      <w:r w:rsidR="0036111B">
        <w:rPr>
          <w:rFonts w:hint="eastAsia"/>
        </w:rPr>
        <w:t>〔　　　　　　　〕〔　　　　　　　　　　　　　　　　　　　　　　　　〕</w:t>
      </w:r>
    </w:p>
    <w:p w14:paraId="2BB46A7F" w14:textId="77777777" w:rsidR="003D4AC2" w:rsidRDefault="003D4AC2" w:rsidP="003D4AC2">
      <w:pPr>
        <w:pStyle w:val="20"/>
        <w:ind w:left="420" w:hanging="420"/>
      </w:pPr>
    </w:p>
    <w:p w14:paraId="43664F85" w14:textId="77777777" w:rsidR="003D4AC2" w:rsidRDefault="003D4AC2" w:rsidP="003D4AC2">
      <w:pPr>
        <w:pStyle w:val="20"/>
        <w:ind w:left="420" w:hanging="420"/>
      </w:pPr>
      <w:r>
        <w:rPr>
          <w:rFonts w:hint="eastAsia"/>
        </w:rPr>
        <w:t>問五　傍線部①・②の解釈として最も適当なものを選べ。〈</w:t>
      </w:r>
      <w:r w:rsidR="00B50AA7">
        <w:rPr>
          <w:rFonts w:hint="eastAsia"/>
        </w:rPr>
        <w:t>８点</w:t>
      </w:r>
      <w:r>
        <w:rPr>
          <w:rFonts w:hint="eastAsia"/>
        </w:rPr>
        <w:t>×</w:t>
      </w:r>
      <w:r w:rsidR="00B50AA7">
        <w:rPr>
          <w:rFonts w:hint="eastAsia"/>
        </w:rPr>
        <w:t>２</w:t>
      </w:r>
      <w:r>
        <w:rPr>
          <w:rFonts w:hint="eastAsia"/>
        </w:rPr>
        <w:t>〉</w:t>
      </w:r>
    </w:p>
    <w:p w14:paraId="470582CC" w14:textId="77777777" w:rsidR="00B50AA7" w:rsidRPr="00806A6E" w:rsidRDefault="003D4AC2" w:rsidP="00B50AA7">
      <w:pPr>
        <w:widowControl/>
        <w:spacing w:before="270"/>
        <w:rPr>
          <w:rFonts w:ascii="ＭＳ 明朝" w:hAnsi="ＭＳ 明朝"/>
          <w:color w:val="000000"/>
          <w:kern w:val="0"/>
          <w:szCs w:val="14"/>
        </w:rPr>
      </w:pPr>
      <w:r>
        <w:rPr>
          <w:rFonts w:hint="eastAsia"/>
        </w:rPr>
        <w:t xml:space="preserve">①　</w:t>
      </w:r>
      <w:r w:rsidR="00B50AA7" w:rsidRPr="00806A6E">
        <w:rPr>
          <w:rFonts w:ascii="ＭＳ 明朝" w:hAnsi="ＭＳ 明朝" w:cs="Arial" w:hint="eastAsia"/>
          <w:color w:val="000000"/>
          <w:kern w:val="0"/>
          <w:szCs w:val="14"/>
        </w:rPr>
        <w:t>ア</w:t>
      </w:r>
      <w:r w:rsidR="00B50AA7" w:rsidRPr="00806A6E">
        <w:rPr>
          <w:rFonts w:ascii="ＭＳ 明朝" w:hAnsi="ＭＳ 明朝" w:hint="eastAsia"/>
          <w:color w:val="000000"/>
          <w:kern w:val="0"/>
          <w:szCs w:val="14"/>
        </w:rPr>
        <w:t xml:space="preserve">　弁の御息所は見舞うことをためらいなさり、</w:t>
      </w:r>
    </w:p>
    <w:p w14:paraId="3977B203" w14:textId="77777777" w:rsidR="00B50AA7" w:rsidRPr="00806A6E" w:rsidRDefault="00B50AA7" w:rsidP="00B50AA7">
      <w:pPr>
        <w:ind w:firstLineChars="200" w:firstLine="420"/>
      </w:pPr>
      <w:r w:rsidRPr="00806A6E">
        <w:rPr>
          <w:rFonts w:cs="Arial" w:hint="eastAsia"/>
        </w:rPr>
        <w:t>イ</w:t>
      </w:r>
      <w:r w:rsidRPr="00806A6E">
        <w:rPr>
          <w:rFonts w:hint="eastAsia"/>
        </w:rPr>
        <w:t xml:space="preserve">　在中将は病で</w:t>
      </w:r>
      <w:r>
        <w:ruby>
          <w:rubyPr>
            <w:rubyAlign w:val="distributeSpace"/>
            <w:hps w:val="10"/>
            <w:hpsRaise w:val="18"/>
            <w:hpsBaseText w:val="21"/>
            <w:lid w:val="ja-JP"/>
          </w:rubyPr>
          <w:rt>
            <w:r w:rsidR="00B50AA7" w:rsidRPr="00B50AA7">
              <w:rPr>
                <w:rFonts w:ascii="ＭＳ 明朝" w:hAnsi="ＭＳ 明朝" w:hint="eastAsia"/>
                <w:sz w:val="10"/>
              </w:rPr>
              <w:t>ふ</w:t>
            </w:r>
          </w:rt>
          <w:rubyBase>
            <w:r w:rsidR="00B50AA7">
              <w:rPr>
                <w:rFonts w:hint="eastAsia"/>
              </w:rPr>
              <w:t>臥</w:t>
            </w:r>
          </w:rubyBase>
        </w:ruby>
      </w:r>
      <w:r w:rsidRPr="00806A6E">
        <w:rPr>
          <w:rFonts w:hint="eastAsia"/>
        </w:rPr>
        <w:t>せって神仏に詣でることもなさらず、</w:t>
      </w:r>
    </w:p>
    <w:p w14:paraId="3FF4F821" w14:textId="77777777" w:rsidR="00B50AA7" w:rsidRPr="00806A6E" w:rsidRDefault="00B50AA7" w:rsidP="00B50AA7">
      <w:r w:rsidRPr="00806A6E">
        <w:rPr>
          <w:rFonts w:cs="Arial" w:hint="eastAsia"/>
        </w:rPr>
        <w:t xml:space="preserve">　　ウ</w:t>
      </w:r>
      <w:r w:rsidRPr="00806A6E">
        <w:rPr>
          <w:rFonts w:hint="eastAsia"/>
        </w:rPr>
        <w:t xml:space="preserve">　在中将は病気平癒の御</w:t>
      </w:r>
      <w:r>
        <w:ruby>
          <w:rubyPr>
            <w:rubyAlign w:val="distributeSpace"/>
            <w:hps w:val="10"/>
            <w:hpsRaise w:val="18"/>
            <w:hpsBaseText w:val="21"/>
            <w:lid w:val="ja-JP"/>
          </w:rubyPr>
          <w:rt>
            <w:r w:rsidR="00B50AA7" w:rsidRPr="00B50AA7">
              <w:rPr>
                <w:rFonts w:ascii="ＭＳ 明朝" w:hAnsi="ＭＳ 明朝" w:hint="eastAsia"/>
                <w:sz w:val="10"/>
              </w:rPr>
              <w:t>き</w:t>
            </w:r>
          </w:rt>
          <w:rubyBase>
            <w:r w:rsidR="00B50AA7">
              <w:rPr>
                <w:rFonts w:hint="eastAsia"/>
              </w:rPr>
              <w:t>祈</w:t>
            </w:r>
          </w:rubyBase>
        </w:ruby>
      </w:r>
      <w:r>
        <w:ruby>
          <w:rubyPr>
            <w:rubyAlign w:val="distributeSpace"/>
            <w:hps w:val="10"/>
            <w:hpsRaise w:val="18"/>
            <w:hpsBaseText w:val="21"/>
            <w:lid w:val="ja-JP"/>
          </w:rubyPr>
          <w:rt>
            <w:r w:rsidR="00B50AA7" w:rsidRPr="00B50AA7">
              <w:rPr>
                <w:rFonts w:ascii="ＭＳ 明朝" w:hAnsi="ＭＳ 明朝" w:hint="eastAsia"/>
                <w:sz w:val="10"/>
              </w:rPr>
              <w:t>とう</w:t>
            </w:r>
          </w:rt>
          <w:rubyBase>
            <w:r w:rsidR="00B50AA7">
              <w:rPr>
                <w:rFonts w:hint="eastAsia"/>
              </w:rPr>
              <w:t>禱</w:t>
            </w:r>
          </w:rubyBase>
        </w:ruby>
      </w:r>
      <w:r w:rsidRPr="00806A6E">
        <w:rPr>
          <w:rFonts w:hint="eastAsia"/>
        </w:rPr>
        <w:t>の僧を呼ぶことをやめて、</w:t>
      </w:r>
    </w:p>
    <w:p w14:paraId="33DFD811" w14:textId="77777777" w:rsidR="003D4AC2" w:rsidRDefault="00B50AA7" w:rsidP="00B50AA7">
      <w:r w:rsidRPr="00806A6E">
        <w:rPr>
          <w:rFonts w:cs="Arial" w:hint="eastAsia"/>
        </w:rPr>
        <w:t xml:space="preserve">　　エ</w:t>
      </w:r>
      <w:r w:rsidRPr="00806A6E">
        <w:rPr>
          <w:rFonts w:hint="eastAsia"/>
        </w:rPr>
        <w:t xml:space="preserve">　弁の御息所は自ら見舞いに出向くこともおできにならず、</w:t>
      </w:r>
    </w:p>
    <w:p w14:paraId="2D70C1FE" w14:textId="77777777" w:rsidR="003D4AC2" w:rsidRDefault="003D4AC2" w:rsidP="00A96079">
      <w:pPr>
        <w:pStyle w:val="3"/>
        <w:ind w:left="840" w:hanging="210"/>
      </w:pPr>
      <w:r>
        <w:rPr>
          <w:rFonts w:hint="eastAsia"/>
        </w:rPr>
        <w:t>〔　　　〕</w:t>
      </w:r>
    </w:p>
    <w:p w14:paraId="59CF017E" w14:textId="77777777" w:rsidR="003D4AC2" w:rsidRDefault="003D4AC2" w:rsidP="003D4AC2">
      <w:pPr>
        <w:pStyle w:val="2"/>
        <w:ind w:left="420"/>
      </w:pPr>
    </w:p>
    <w:p w14:paraId="75791EE7" w14:textId="77777777" w:rsidR="00B50AA7" w:rsidRPr="00806A6E" w:rsidRDefault="003D4AC2" w:rsidP="00B50AA7">
      <w:r>
        <w:rPr>
          <w:rFonts w:hint="eastAsia"/>
        </w:rPr>
        <w:t xml:space="preserve">②　</w:t>
      </w:r>
      <w:r w:rsidR="00B50AA7" w:rsidRPr="00806A6E">
        <w:rPr>
          <w:rFonts w:cs="Arial" w:hint="eastAsia"/>
        </w:rPr>
        <w:t>ア</w:t>
      </w:r>
      <w:r w:rsidR="00B50AA7" w:rsidRPr="00806A6E">
        <w:rPr>
          <w:rFonts w:hint="eastAsia"/>
        </w:rPr>
        <w:t xml:space="preserve">　あなたは、私の様子を気にすることもなく、今日一日を何もなく過ごすことですね</w:t>
      </w:r>
    </w:p>
    <w:p w14:paraId="42A385D8" w14:textId="77777777" w:rsidR="00B50AA7" w:rsidRPr="00806A6E" w:rsidRDefault="00B50AA7" w:rsidP="00B50AA7">
      <w:pPr>
        <w:ind w:firstLineChars="200" w:firstLine="420"/>
      </w:pPr>
      <w:r w:rsidRPr="00806A6E">
        <w:rPr>
          <w:rFonts w:cs="Arial" w:hint="eastAsia"/>
        </w:rPr>
        <w:t>イ</w:t>
      </w:r>
      <w:r w:rsidRPr="00806A6E">
        <w:rPr>
          <w:rFonts w:hint="eastAsia"/>
        </w:rPr>
        <w:t xml:space="preserve">　あなたは、私に手紙をくださらないまま、今日をお過ごしなさるのだろうか</w:t>
      </w:r>
    </w:p>
    <w:p w14:paraId="1652881D" w14:textId="77777777" w:rsidR="00B50AA7" w:rsidRPr="00806A6E" w:rsidRDefault="00B50AA7" w:rsidP="00B50AA7">
      <w:r w:rsidRPr="00806A6E">
        <w:rPr>
          <w:rFonts w:cs="Arial" w:hint="eastAsia"/>
        </w:rPr>
        <w:t xml:space="preserve">　　ウ</w:t>
      </w:r>
      <w:r w:rsidRPr="00806A6E">
        <w:rPr>
          <w:rFonts w:hint="eastAsia"/>
        </w:rPr>
        <w:t xml:space="preserve">　私は、あなたの家に今日も行くことができず、むなしく過ごしています</w:t>
      </w:r>
    </w:p>
    <w:p w14:paraId="773C6F70" w14:textId="77777777" w:rsidR="003D4AC2" w:rsidRDefault="00B50AA7" w:rsidP="00B50AA7">
      <w:r w:rsidRPr="00806A6E">
        <w:rPr>
          <w:rFonts w:cs="Arial" w:hint="eastAsia"/>
        </w:rPr>
        <w:t xml:space="preserve">　　エ</w:t>
      </w:r>
      <w:r w:rsidRPr="00806A6E">
        <w:rPr>
          <w:rFonts w:hint="eastAsia"/>
        </w:rPr>
        <w:t xml:space="preserve">　私は、今日もこのままあなたに手紙を出せずに終わってしまいそうですよ</w:t>
      </w:r>
    </w:p>
    <w:p w14:paraId="648C10A6" w14:textId="77777777" w:rsidR="003D4AC2" w:rsidRDefault="003D4AC2" w:rsidP="00A96079">
      <w:pPr>
        <w:pStyle w:val="3"/>
        <w:ind w:left="840" w:hanging="210"/>
      </w:pPr>
      <w:r>
        <w:rPr>
          <w:rFonts w:hint="eastAsia"/>
        </w:rPr>
        <w:lastRenderedPageBreak/>
        <w:t>〔　　　〕</w:t>
      </w:r>
    </w:p>
    <w:p w14:paraId="6C679EF9" w14:textId="77777777" w:rsidR="003D4AC2" w:rsidRDefault="003D4AC2" w:rsidP="003D4AC2">
      <w:pPr>
        <w:pStyle w:val="20"/>
        <w:ind w:left="420" w:hanging="420"/>
      </w:pPr>
    </w:p>
    <w:p w14:paraId="5E4A9B29" w14:textId="77777777" w:rsidR="003D4AC2" w:rsidRDefault="003D4AC2" w:rsidP="003D4AC2">
      <w:pPr>
        <w:pStyle w:val="20"/>
        <w:ind w:left="420" w:hanging="420"/>
      </w:pPr>
      <w:r>
        <w:rPr>
          <w:rFonts w:hint="eastAsia"/>
        </w:rPr>
        <w:t>問六　傍線部③は誰の、どのような気持ちを言うのか。四十字以内で答えよ。〈</w:t>
      </w:r>
      <w:r w:rsidRPr="00664C14">
        <w:rPr>
          <w:rFonts w:hint="eastAsia"/>
          <w:eastAsianLayout w:id="1220708352" w:vert="1" w:vertCompress="1"/>
        </w:rPr>
        <w:t>15</w:t>
      </w:r>
      <w:r>
        <w:rPr>
          <w:rFonts w:hint="eastAsia"/>
        </w:rPr>
        <w:t>点〉</w:t>
      </w:r>
    </w:p>
    <w:p w14:paraId="6F2F5287" w14:textId="199B9474" w:rsidR="001B7A0C" w:rsidRDefault="003D4AC2" w:rsidP="003D4AC2">
      <w:pPr>
        <w:pStyle w:val="2"/>
        <w:ind w:left="420"/>
      </w:pPr>
      <w:r>
        <w:rPr>
          <w:rFonts w:hint="eastAsia"/>
        </w:rPr>
        <w:t xml:space="preserve">〔　　　　　　　　　　　　　　　　　　　　　　　　　　　　　　　　　　　　　　　　　　　　　　　　　　</w:t>
      </w:r>
      <w:r w:rsidR="00B50AA7">
        <w:rPr>
          <w:rFonts w:hint="eastAsia"/>
        </w:rPr>
        <w:t xml:space="preserve">　　　　　　　　　　　　　　　　　　　　　　　　　　　　　　　　　　　　　　　　　　　　　　　　</w:t>
      </w:r>
      <w:r w:rsidR="0036111B">
        <w:rPr>
          <w:rFonts w:hint="eastAsia"/>
        </w:rPr>
        <w:t xml:space="preserve">　　　　　　　　　　　　　　　　　　　　　　　　　　　　　　　　　　　　</w:t>
      </w:r>
      <w:r>
        <w:rPr>
          <w:rFonts w:hint="eastAsia"/>
        </w:rPr>
        <w:t>〕</w:t>
      </w:r>
    </w:p>
    <w:p w14:paraId="057DEEB2" w14:textId="77777777" w:rsidR="00981738" w:rsidRDefault="00572EBC" w:rsidP="00B50AA7">
      <w:pPr>
        <w:pStyle w:val="2"/>
        <w:ind w:leftChars="0" w:left="0"/>
      </w:pPr>
      <w:r>
        <w:br w:type="page"/>
      </w:r>
      <w:r w:rsidR="00FA7490">
        <w:rPr>
          <w:rFonts w:hint="eastAsia"/>
        </w:rPr>
        <w:lastRenderedPageBreak/>
        <w:t>【解答】</w:t>
      </w:r>
    </w:p>
    <w:p w14:paraId="4B3ADAA3" w14:textId="04B5A3F5" w:rsidR="003E5299" w:rsidRDefault="003E5299" w:rsidP="003E5299">
      <w:r>
        <w:rPr>
          <w:rFonts w:hint="eastAsia"/>
        </w:rPr>
        <w:t xml:space="preserve">問一　</w:t>
      </w:r>
      <w:r w:rsidR="0040612D">
        <w:rPr>
          <w:rFonts w:hint="eastAsia"/>
        </w:rPr>
        <w:t>在中将</w:t>
      </w:r>
      <w:r w:rsidR="00B50AA7">
        <w:rPr>
          <w:rFonts w:hint="eastAsia"/>
        </w:rPr>
        <w:t>／</w:t>
      </w:r>
      <w:r w:rsidR="0040612D">
        <w:rPr>
          <w:rFonts w:hint="eastAsia"/>
        </w:rPr>
        <w:t>弁の御息所</w:t>
      </w:r>
      <w:r w:rsidR="0036111B">
        <w:rPr>
          <w:rFonts w:hint="eastAsia"/>
        </w:rPr>
        <w:t>（左大弁の女）</w:t>
      </w:r>
      <w:r w:rsidR="00B50AA7">
        <w:rPr>
          <w:rFonts w:hint="eastAsia"/>
        </w:rPr>
        <w:t>／</w:t>
      </w:r>
      <w:r w:rsidR="0040612D">
        <w:rPr>
          <w:rFonts w:hint="eastAsia"/>
        </w:rPr>
        <w:t>病</w:t>
      </w:r>
      <w:r w:rsidR="00B50AA7">
        <w:rPr>
          <w:rFonts w:hint="eastAsia"/>
        </w:rPr>
        <w:t>／</w:t>
      </w:r>
      <w:r w:rsidR="0040612D">
        <w:rPr>
          <w:rFonts w:hint="eastAsia"/>
        </w:rPr>
        <w:t>在中将</w:t>
      </w:r>
      <w:r w:rsidR="00B50AA7">
        <w:rPr>
          <w:rFonts w:hint="eastAsia"/>
        </w:rPr>
        <w:t>／</w:t>
      </w:r>
      <w:r w:rsidR="0040612D">
        <w:rPr>
          <w:rFonts w:hint="eastAsia"/>
        </w:rPr>
        <w:t>返りごと</w:t>
      </w:r>
    </w:p>
    <w:p w14:paraId="2BE26CFE" w14:textId="77777777" w:rsidR="0040612D" w:rsidRDefault="0040612D" w:rsidP="0040612D">
      <w:r>
        <w:rPr>
          <w:rFonts w:hint="eastAsia"/>
        </w:rPr>
        <w:t>問二　㋐＝いらっしゃる　㋑＝人目を避ける〈</w:t>
      </w:r>
      <w:r w:rsidR="00B50AA7">
        <w:rPr>
          <w:rFonts w:hint="eastAsia"/>
        </w:rPr>
        <w:t>４</w:t>
      </w:r>
      <w:r>
        <w:rPr>
          <w:rFonts w:hint="eastAsia"/>
        </w:rPr>
        <w:t>点×</w:t>
      </w:r>
      <w:r w:rsidR="00B50AA7">
        <w:rPr>
          <w:rFonts w:hint="eastAsia"/>
        </w:rPr>
        <w:t>２</w:t>
      </w:r>
      <w:r>
        <w:rPr>
          <w:rFonts w:hint="eastAsia"/>
        </w:rPr>
        <w:t>〉</w:t>
      </w:r>
    </w:p>
    <w:p w14:paraId="287C1495" w14:textId="77777777" w:rsidR="0040612D" w:rsidRDefault="0040612D" w:rsidP="0040612D">
      <w:r>
        <w:rPr>
          <w:rFonts w:hint="eastAsia"/>
        </w:rPr>
        <w:t>問三　いとど・いたく〈</w:t>
      </w:r>
      <w:r w:rsidR="00B50AA7">
        <w:rPr>
          <w:rFonts w:hint="eastAsia"/>
        </w:rPr>
        <w:t>３</w:t>
      </w:r>
      <w:r>
        <w:rPr>
          <w:rFonts w:hint="eastAsia"/>
        </w:rPr>
        <w:t>点〉</w:t>
      </w:r>
    </w:p>
    <w:p w14:paraId="3B2E5678" w14:textId="249544D8" w:rsidR="0040612D" w:rsidRDefault="0040612D" w:rsidP="0040612D">
      <w:r>
        <w:rPr>
          <w:rFonts w:hint="eastAsia"/>
        </w:rPr>
        <w:t>問四　１＝げに</w:t>
      </w:r>
      <w:r w:rsidR="00B50AA7">
        <w:rPr>
          <w:rFonts w:hint="eastAsia"/>
        </w:rPr>
        <w:t>／</w:t>
      </w:r>
      <w:r>
        <w:rPr>
          <w:rFonts w:hint="eastAsia"/>
        </w:rPr>
        <w:t>なるほど・本当に</w:t>
      </w:r>
    </w:p>
    <w:p w14:paraId="7BB8183A" w14:textId="77777777" w:rsidR="0040612D" w:rsidRDefault="0040612D" w:rsidP="0040612D">
      <w:r>
        <w:rPr>
          <w:rFonts w:hint="eastAsia"/>
        </w:rPr>
        <w:t xml:space="preserve">　　　２＝はなはだ</w:t>
      </w:r>
      <w:r w:rsidR="00B50AA7">
        <w:rPr>
          <w:rFonts w:hint="eastAsia"/>
        </w:rPr>
        <w:t>／</w:t>
      </w:r>
      <w:r>
        <w:rPr>
          <w:rFonts w:hint="eastAsia"/>
        </w:rPr>
        <w:t>たいそう</w:t>
      </w:r>
    </w:p>
    <w:p w14:paraId="608652B8" w14:textId="77777777" w:rsidR="0040612D" w:rsidRDefault="0040612D" w:rsidP="0040612D">
      <w:r>
        <w:rPr>
          <w:rFonts w:hint="eastAsia"/>
        </w:rPr>
        <w:t xml:space="preserve">　　　３＝なべて</w:t>
      </w:r>
      <w:r w:rsidR="00B50AA7">
        <w:rPr>
          <w:rFonts w:hint="eastAsia"/>
        </w:rPr>
        <w:t>／</w:t>
      </w:r>
      <w:r>
        <w:rPr>
          <w:rFonts w:hint="eastAsia"/>
        </w:rPr>
        <w:t>総じて・おしなべて</w:t>
      </w:r>
    </w:p>
    <w:p w14:paraId="1C203B2E" w14:textId="0D7EDEAD" w:rsidR="0040612D" w:rsidRDefault="0040612D" w:rsidP="0040612D">
      <w:r>
        <w:rPr>
          <w:rFonts w:hint="eastAsia"/>
        </w:rPr>
        <w:t xml:space="preserve">　　　４＝やがて</w:t>
      </w:r>
      <w:r w:rsidR="00B50AA7">
        <w:rPr>
          <w:rFonts w:hint="eastAsia"/>
        </w:rPr>
        <w:t>／</w:t>
      </w:r>
      <w:r>
        <w:rPr>
          <w:rFonts w:hint="eastAsia"/>
        </w:rPr>
        <w:t>そのまま</w:t>
      </w:r>
      <w:r w:rsidR="0036111B">
        <w:rPr>
          <w:rFonts w:hint="eastAsia"/>
        </w:rPr>
        <w:t>〈２点×４〉</w:t>
      </w:r>
    </w:p>
    <w:p w14:paraId="1B8B217D" w14:textId="77777777" w:rsidR="0040612D" w:rsidRDefault="0040612D" w:rsidP="0040612D">
      <w:r>
        <w:rPr>
          <w:rFonts w:hint="eastAsia"/>
        </w:rPr>
        <w:t>問五　①＝エ　②＝イ〈</w:t>
      </w:r>
      <w:r w:rsidR="00B50AA7">
        <w:rPr>
          <w:rFonts w:hint="eastAsia"/>
        </w:rPr>
        <w:t>８</w:t>
      </w:r>
      <w:r>
        <w:rPr>
          <w:rFonts w:hint="eastAsia"/>
        </w:rPr>
        <w:t>点×</w:t>
      </w:r>
      <w:r w:rsidR="00B50AA7">
        <w:rPr>
          <w:rFonts w:hint="eastAsia"/>
        </w:rPr>
        <w:t>２</w:t>
      </w:r>
      <w:r>
        <w:rPr>
          <w:rFonts w:hint="eastAsia"/>
        </w:rPr>
        <w:t>〉</w:t>
      </w:r>
    </w:p>
    <w:p w14:paraId="439080B7" w14:textId="77777777" w:rsidR="00DB25AB" w:rsidRDefault="0040612D" w:rsidP="00B50AA7">
      <w:pPr>
        <w:ind w:left="630" w:hangingChars="300" w:hanging="630"/>
      </w:pPr>
      <w:r>
        <w:rPr>
          <w:rFonts w:hint="eastAsia"/>
        </w:rPr>
        <w:t>問六　弁の御息所の、返歌もしないうちに在中将が亡くなったことをたいそう嘆く気持ち。（</w:t>
      </w:r>
      <w:r w:rsidRPr="0040612D">
        <w:rPr>
          <w:rFonts w:hint="eastAsia"/>
          <w:eastAsianLayout w:id="1220709376" w:vert="1" w:vertCompress="1"/>
        </w:rPr>
        <w:t>38</w:t>
      </w:r>
      <w:r>
        <w:rPr>
          <w:rFonts w:hint="eastAsia"/>
        </w:rPr>
        <w:t>字）〈</w:t>
      </w:r>
      <w:r w:rsidRPr="0040612D">
        <w:rPr>
          <w:rFonts w:hint="eastAsia"/>
          <w:eastAsianLayout w:id="1220709377" w:vert="1" w:vertCompress="1"/>
        </w:rPr>
        <w:t>15</w:t>
      </w:r>
      <w:r>
        <w:rPr>
          <w:rFonts w:hint="eastAsia"/>
        </w:rPr>
        <w:t>点〉</w:t>
      </w:r>
    </w:p>
    <w:p w14:paraId="19A6D130" w14:textId="77777777" w:rsidR="00B50AA7" w:rsidRDefault="00B50AA7" w:rsidP="00B50AA7">
      <w:pPr>
        <w:ind w:left="630" w:hangingChars="300" w:hanging="630"/>
      </w:pPr>
    </w:p>
    <w:p w14:paraId="2FB3D6B6" w14:textId="77777777" w:rsidR="00B50AA7" w:rsidRDefault="00B50AA7" w:rsidP="00B50AA7">
      <w:pPr>
        <w:ind w:left="630" w:hangingChars="300" w:hanging="630"/>
      </w:pPr>
      <w:r>
        <w:rPr>
          <w:rFonts w:hint="eastAsia"/>
        </w:rPr>
        <w:t>【現代語訳】</w:t>
      </w:r>
    </w:p>
    <w:p w14:paraId="2140C768" w14:textId="77777777" w:rsidR="00B50AA7" w:rsidRDefault="00B50AA7" w:rsidP="00B50AA7">
      <w:pPr>
        <w:ind w:firstLineChars="100" w:firstLine="210"/>
      </w:pPr>
      <w:r>
        <w:rPr>
          <w:rFonts w:hint="eastAsia"/>
        </w:rPr>
        <w:t>水の尾の帝（清和天皇）の御代に、左大弁の娘が、弁の御息所としていらっしゃったが、帝が出家なさってのちに一人でいらっしゃったが、（その方のもとへ）在中将が人目を避けて通った。</w:t>
      </w:r>
      <w:r>
        <w:rPr>
          <w:rFonts w:hint="eastAsia"/>
        </w:rPr>
        <w:t xml:space="preserve"> </w:t>
      </w:r>
      <w:r>
        <w:rPr>
          <w:rFonts w:hint="eastAsia"/>
        </w:rPr>
        <w:t>中将が病気が重くて苦しんだ時、本妻たちもあり、このことはたいそう人目を避けていることであるので、（御息所は）お見舞いに行くこともおできにならず、人目を避けて見舞いの手紙を贈ったことが毎日あった。ところが見舞いの手紙を出さない日があった。中将のもとから、</w:t>
      </w:r>
    </w:p>
    <w:p w14:paraId="4D2E989A" w14:textId="77777777" w:rsidR="00B50AA7" w:rsidRDefault="00B50AA7" w:rsidP="00B50AA7">
      <w:pPr>
        <w:ind w:leftChars="200" w:left="420" w:firstLineChars="100" w:firstLine="210"/>
      </w:pPr>
      <w:r>
        <w:rPr>
          <w:rFonts w:hint="eastAsia"/>
        </w:rPr>
        <w:t>しみじみともの寂しくて、ますます心につらく思われるのに、今日はお見舞いの手紙もくださらずにお過ごしになろうとするのですか。</w:t>
      </w:r>
    </w:p>
    <w:p w14:paraId="0FA13227" w14:textId="7737A45B" w:rsidR="00FA7490" w:rsidRDefault="00B50AA7" w:rsidP="00B50AA7">
      <w:r>
        <w:rPr>
          <w:rFonts w:hint="eastAsia"/>
        </w:rPr>
        <w:t>といって歌をよこした。（御息所は中将が）弱くなってしまったと思ってたいそうひどく泣き騒いで、</w:t>
      </w:r>
      <w:r w:rsidRPr="00B50AA7">
        <w:rPr>
          <w:rFonts w:hint="eastAsia"/>
        </w:rPr>
        <w:t>返歌などもしようとしているうちに（中将が）死んでしまったと聞いて、</w:t>
      </w:r>
      <w:r w:rsidRPr="00B50AA7">
        <w:rPr>
          <w:rFonts w:hint="eastAsia"/>
        </w:rPr>
        <w:t xml:space="preserve"> </w:t>
      </w:r>
      <w:r w:rsidRPr="00B50AA7">
        <w:rPr>
          <w:rFonts w:hint="eastAsia"/>
        </w:rPr>
        <w:t>たいそうひどく悲しんだ。</w:t>
      </w:r>
      <w:r w:rsidR="00981738">
        <w:br w:type="page"/>
      </w:r>
      <w:r w:rsidR="00FA7490">
        <w:rPr>
          <w:rFonts w:hint="eastAsia"/>
        </w:rPr>
        <w:lastRenderedPageBreak/>
        <w:t>【補充問題】</w:t>
      </w:r>
      <w:r w:rsidR="00AC3B72">
        <w:rPr>
          <w:rFonts w:hint="eastAsia"/>
        </w:rPr>
        <w:t>（＊行数は本書に対応）</w:t>
      </w:r>
    </w:p>
    <w:p w14:paraId="360DAC5B" w14:textId="77777777" w:rsidR="00E33167" w:rsidRDefault="00E33167" w:rsidP="00E33167">
      <w:pPr>
        <w:pStyle w:val="20"/>
        <w:ind w:left="420" w:hanging="420"/>
      </w:pPr>
      <w:r>
        <w:rPr>
          <w:rFonts w:hint="eastAsia"/>
        </w:rPr>
        <w:t>問１　「これはいと忍びてあることなれば」（３行目）について、</w:t>
      </w:r>
    </w:p>
    <w:p w14:paraId="4599DCA6" w14:textId="77777777" w:rsidR="00E33167" w:rsidRDefault="00E33167" w:rsidP="00E33167">
      <w:pPr>
        <w:pStyle w:val="2"/>
        <w:ind w:left="420"/>
      </w:pPr>
      <w:r w:rsidRPr="00E33167">
        <w:rPr>
          <w:eastAsianLayout w:id="1220709632" w:vert="1" w:vertCompress="1"/>
        </w:rPr>
        <w:t>(1)</w:t>
      </w:r>
      <w:r>
        <w:rPr>
          <w:rFonts w:hint="eastAsia"/>
        </w:rPr>
        <w:t>「これ」とは何を指しているか。簡潔に答えよ。</w:t>
      </w:r>
    </w:p>
    <w:p w14:paraId="3AB2B1FC" w14:textId="77777777" w:rsidR="00E33167" w:rsidRDefault="00E33167" w:rsidP="00E33167">
      <w:pPr>
        <w:pStyle w:val="2"/>
        <w:ind w:left="420"/>
      </w:pPr>
      <w:r w:rsidRPr="00E33167">
        <w:rPr>
          <w:eastAsianLayout w:id="1220709633" w:vert="1" w:vertCompress="1"/>
        </w:rPr>
        <w:t xml:space="preserve"> (2)</w:t>
      </w:r>
      <w:r>
        <w:rPr>
          <w:rFonts w:hint="eastAsia"/>
        </w:rPr>
        <w:t>このようにするのはなぜか。簡潔に答えよ。</w:t>
      </w:r>
    </w:p>
    <w:p w14:paraId="7462D6AD" w14:textId="77777777" w:rsidR="00E33167" w:rsidRDefault="00E33167" w:rsidP="00E33167">
      <w:pPr>
        <w:pStyle w:val="2"/>
        <w:ind w:left="420"/>
      </w:pPr>
    </w:p>
    <w:p w14:paraId="0ED2ABA7" w14:textId="77777777" w:rsidR="00E33167" w:rsidRDefault="00E33167" w:rsidP="00E33167">
      <w:pPr>
        <w:pStyle w:val="20"/>
        <w:ind w:left="420" w:hanging="420"/>
      </w:pPr>
      <w:r>
        <w:rPr>
          <w:rFonts w:hint="eastAsia"/>
        </w:rPr>
        <w:t>問２　「つれづれと…」の歌について述べた次の文の空欄に入る語句を五字以内で答えよ。</w:t>
      </w:r>
    </w:p>
    <w:p w14:paraId="430FE26F" w14:textId="77777777" w:rsidR="00E33167" w:rsidRDefault="00E33167" w:rsidP="00E33167">
      <w:pPr>
        <w:pStyle w:val="2"/>
        <w:ind w:left="420"/>
      </w:pPr>
      <w:r>
        <w:rPr>
          <w:rFonts w:hint="eastAsia"/>
        </w:rPr>
        <w:t>重態に陥っているのに、見舞いの便りも寄こさない［　①　］に対する［　②　］気持ちを表現している。</w:t>
      </w:r>
    </w:p>
    <w:p w14:paraId="536EA213" w14:textId="77777777" w:rsidR="00ED5F09" w:rsidRDefault="00ED5F09" w:rsidP="0049424C">
      <w:pPr>
        <w:pStyle w:val="2"/>
        <w:ind w:left="420"/>
      </w:pPr>
    </w:p>
    <w:p w14:paraId="564CA65E" w14:textId="77777777" w:rsidR="00981738" w:rsidRDefault="00981738" w:rsidP="00981738">
      <w:r>
        <w:rPr>
          <w:rFonts w:hint="eastAsia"/>
        </w:rPr>
        <w:t>【補充問題解答】</w:t>
      </w:r>
    </w:p>
    <w:p w14:paraId="55973A77" w14:textId="77777777" w:rsidR="0009638A" w:rsidRDefault="00981738" w:rsidP="0009638A">
      <w:pPr>
        <w:pStyle w:val="20"/>
        <w:ind w:left="420" w:hanging="420"/>
      </w:pPr>
      <w:r>
        <w:rPr>
          <w:rFonts w:hint="eastAsia"/>
        </w:rPr>
        <w:t>問１</w:t>
      </w:r>
      <w:r w:rsidR="0009638A">
        <w:rPr>
          <w:rFonts w:hint="eastAsia"/>
        </w:rPr>
        <w:t xml:space="preserve">　</w:t>
      </w:r>
    </w:p>
    <w:p w14:paraId="25AACAAA" w14:textId="77777777" w:rsidR="00C33CF0" w:rsidRDefault="00E33167" w:rsidP="00E33167">
      <w:pPr>
        <w:pStyle w:val="2"/>
        <w:ind w:left="420"/>
        <w:rPr>
          <w:eastAsianLayout w:id="1220709632" w:vert="1" w:vertCompress="1"/>
        </w:rPr>
      </w:pPr>
      <w:r w:rsidRPr="00E33167">
        <w:rPr>
          <w:eastAsianLayout w:id="1220709632" w:vert="1" w:vertCompress="1"/>
        </w:rPr>
        <w:t xml:space="preserve"> (1)</w:t>
      </w:r>
      <w:r w:rsidRPr="00E33167">
        <w:rPr>
          <w:rFonts w:hint="eastAsia"/>
        </w:rPr>
        <w:t xml:space="preserve"> </w:t>
      </w:r>
      <w:r>
        <w:rPr>
          <w:rFonts w:hint="eastAsia"/>
        </w:rPr>
        <w:t>在中将が弁の御息所のもとに通うこと。</w:t>
      </w:r>
    </w:p>
    <w:p w14:paraId="242D90A9" w14:textId="77777777" w:rsidR="00E33167" w:rsidRDefault="00E33167" w:rsidP="00E33167">
      <w:pPr>
        <w:pStyle w:val="2"/>
        <w:ind w:left="420"/>
        <w:rPr>
          <w:eastAsianLayout w:id="1220709633" w:vert="1" w:vertCompress="1"/>
        </w:rPr>
      </w:pPr>
      <w:r w:rsidRPr="00E33167">
        <w:rPr>
          <w:eastAsianLayout w:id="1220709633" w:vert="1" w:vertCompress="1"/>
        </w:rPr>
        <w:t>(2)</w:t>
      </w:r>
      <w:r w:rsidRPr="00E33167">
        <w:rPr>
          <w:rFonts w:hint="eastAsia"/>
        </w:rPr>
        <w:t xml:space="preserve"> </w:t>
      </w:r>
      <w:r>
        <w:rPr>
          <w:rFonts w:hint="eastAsia"/>
        </w:rPr>
        <w:t>在中将には正妻がおり、また、弁の御息所は帝の元妃だから。</w:t>
      </w:r>
    </w:p>
    <w:p w14:paraId="03136004" w14:textId="77777777" w:rsidR="00E33167" w:rsidRDefault="00E33167" w:rsidP="00E33167">
      <w:pPr>
        <w:pStyle w:val="20"/>
        <w:ind w:left="420" w:hanging="420"/>
      </w:pPr>
      <w:r>
        <w:rPr>
          <w:rFonts w:hint="eastAsia"/>
        </w:rPr>
        <w:t>問２　①御息所（弁の御息所）　②恨めしい（不満な）</w:t>
      </w:r>
    </w:p>
    <w:p w14:paraId="19572AE9" w14:textId="77777777" w:rsidR="00E33167" w:rsidRDefault="00E33167" w:rsidP="00E33167">
      <w:pPr>
        <w:pStyle w:val="2"/>
        <w:ind w:left="420"/>
      </w:pPr>
    </w:p>
    <w:sectPr w:rsidR="00E33167" w:rsidSect="003819AA">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E751E" w14:textId="77777777" w:rsidR="003819AA" w:rsidRDefault="003819AA" w:rsidP="003819AA">
      <w:r>
        <w:separator/>
      </w:r>
    </w:p>
  </w:endnote>
  <w:endnote w:type="continuationSeparator" w:id="0">
    <w:p w14:paraId="51EF4E48" w14:textId="77777777" w:rsidR="003819AA" w:rsidRDefault="003819AA" w:rsidP="003819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5DBA1" w14:textId="77777777" w:rsidR="003819AA" w:rsidRDefault="003819AA" w:rsidP="003819AA">
      <w:r>
        <w:separator/>
      </w:r>
    </w:p>
  </w:footnote>
  <w:footnote w:type="continuationSeparator" w:id="0">
    <w:p w14:paraId="4A8B0F12" w14:textId="77777777" w:rsidR="003819AA" w:rsidRDefault="003819AA" w:rsidP="003819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8F1536A"/>
    <w:multiLevelType w:val="hybridMultilevel"/>
    <w:tmpl w:val="91A266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054695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5130E"/>
    <w:rsid w:val="00074E26"/>
    <w:rsid w:val="00080994"/>
    <w:rsid w:val="000815C9"/>
    <w:rsid w:val="0008447B"/>
    <w:rsid w:val="00090A00"/>
    <w:rsid w:val="00093AF7"/>
    <w:rsid w:val="0009638A"/>
    <w:rsid w:val="000A1668"/>
    <w:rsid w:val="000B1F79"/>
    <w:rsid w:val="000B4C75"/>
    <w:rsid w:val="000C05CB"/>
    <w:rsid w:val="000C3326"/>
    <w:rsid w:val="000C3D98"/>
    <w:rsid w:val="000C4030"/>
    <w:rsid w:val="000C4125"/>
    <w:rsid w:val="000C54CE"/>
    <w:rsid w:val="000D4465"/>
    <w:rsid w:val="00101535"/>
    <w:rsid w:val="00105274"/>
    <w:rsid w:val="00107B78"/>
    <w:rsid w:val="00114267"/>
    <w:rsid w:val="0012093E"/>
    <w:rsid w:val="0012330E"/>
    <w:rsid w:val="00140EFE"/>
    <w:rsid w:val="00143963"/>
    <w:rsid w:val="00153F98"/>
    <w:rsid w:val="00161952"/>
    <w:rsid w:val="0017481A"/>
    <w:rsid w:val="00182514"/>
    <w:rsid w:val="00194372"/>
    <w:rsid w:val="001B77DE"/>
    <w:rsid w:val="001B7A0C"/>
    <w:rsid w:val="001C0C45"/>
    <w:rsid w:val="001D0B8C"/>
    <w:rsid w:val="001E52DD"/>
    <w:rsid w:val="001F42DB"/>
    <w:rsid w:val="001F5232"/>
    <w:rsid w:val="002338E5"/>
    <w:rsid w:val="00256942"/>
    <w:rsid w:val="00266CD2"/>
    <w:rsid w:val="00281F07"/>
    <w:rsid w:val="002B718A"/>
    <w:rsid w:val="002B72E6"/>
    <w:rsid w:val="002D3B4B"/>
    <w:rsid w:val="002D4B8A"/>
    <w:rsid w:val="00302D81"/>
    <w:rsid w:val="003034B7"/>
    <w:rsid w:val="00307DC9"/>
    <w:rsid w:val="003213B7"/>
    <w:rsid w:val="00321A53"/>
    <w:rsid w:val="00323C47"/>
    <w:rsid w:val="00332CBF"/>
    <w:rsid w:val="003333CC"/>
    <w:rsid w:val="0036111B"/>
    <w:rsid w:val="003819AA"/>
    <w:rsid w:val="00381DE5"/>
    <w:rsid w:val="003922AB"/>
    <w:rsid w:val="00394CFE"/>
    <w:rsid w:val="003B0A7B"/>
    <w:rsid w:val="003B0A93"/>
    <w:rsid w:val="003B6E20"/>
    <w:rsid w:val="003C1E13"/>
    <w:rsid w:val="003D4A4F"/>
    <w:rsid w:val="003D4AC2"/>
    <w:rsid w:val="003D54E5"/>
    <w:rsid w:val="003E5299"/>
    <w:rsid w:val="004030E8"/>
    <w:rsid w:val="0040612D"/>
    <w:rsid w:val="00406B82"/>
    <w:rsid w:val="00406D5F"/>
    <w:rsid w:val="00420B60"/>
    <w:rsid w:val="00422A10"/>
    <w:rsid w:val="0043542B"/>
    <w:rsid w:val="00466C9F"/>
    <w:rsid w:val="00470363"/>
    <w:rsid w:val="0047599F"/>
    <w:rsid w:val="00476529"/>
    <w:rsid w:val="0049424C"/>
    <w:rsid w:val="004953AA"/>
    <w:rsid w:val="004A2B1B"/>
    <w:rsid w:val="004A7DE1"/>
    <w:rsid w:val="004D2955"/>
    <w:rsid w:val="004D4797"/>
    <w:rsid w:val="004D51CB"/>
    <w:rsid w:val="004D7C6D"/>
    <w:rsid w:val="00522F89"/>
    <w:rsid w:val="0052663F"/>
    <w:rsid w:val="00547501"/>
    <w:rsid w:val="005515A0"/>
    <w:rsid w:val="0055440C"/>
    <w:rsid w:val="005572BB"/>
    <w:rsid w:val="00563B15"/>
    <w:rsid w:val="00564917"/>
    <w:rsid w:val="00566483"/>
    <w:rsid w:val="00572EBC"/>
    <w:rsid w:val="00574475"/>
    <w:rsid w:val="00595AA3"/>
    <w:rsid w:val="005962D7"/>
    <w:rsid w:val="005B2DC9"/>
    <w:rsid w:val="005B4275"/>
    <w:rsid w:val="005C6ED1"/>
    <w:rsid w:val="005C7EC3"/>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64C14"/>
    <w:rsid w:val="00675D9A"/>
    <w:rsid w:val="006849D0"/>
    <w:rsid w:val="00687170"/>
    <w:rsid w:val="006A360D"/>
    <w:rsid w:val="006B2289"/>
    <w:rsid w:val="006C7893"/>
    <w:rsid w:val="006E06E2"/>
    <w:rsid w:val="006E34B1"/>
    <w:rsid w:val="007015FA"/>
    <w:rsid w:val="00704564"/>
    <w:rsid w:val="00725358"/>
    <w:rsid w:val="00750997"/>
    <w:rsid w:val="00777DF3"/>
    <w:rsid w:val="00786B63"/>
    <w:rsid w:val="00795252"/>
    <w:rsid w:val="007B4C56"/>
    <w:rsid w:val="007B5181"/>
    <w:rsid w:val="007B54FD"/>
    <w:rsid w:val="007C7D2B"/>
    <w:rsid w:val="007D3635"/>
    <w:rsid w:val="007E77C3"/>
    <w:rsid w:val="007E7AE4"/>
    <w:rsid w:val="007E7E6B"/>
    <w:rsid w:val="007F0C03"/>
    <w:rsid w:val="007F4FDB"/>
    <w:rsid w:val="007F7ED4"/>
    <w:rsid w:val="00804445"/>
    <w:rsid w:val="008064FB"/>
    <w:rsid w:val="00807CA0"/>
    <w:rsid w:val="008120A6"/>
    <w:rsid w:val="008163A6"/>
    <w:rsid w:val="00816A90"/>
    <w:rsid w:val="008434BA"/>
    <w:rsid w:val="008443F0"/>
    <w:rsid w:val="008464B8"/>
    <w:rsid w:val="008473E4"/>
    <w:rsid w:val="00850794"/>
    <w:rsid w:val="00850EFD"/>
    <w:rsid w:val="0087543B"/>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E3702"/>
    <w:rsid w:val="009E43F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3F8"/>
    <w:rsid w:val="00A95D55"/>
    <w:rsid w:val="00A96079"/>
    <w:rsid w:val="00AA6D7C"/>
    <w:rsid w:val="00AB5671"/>
    <w:rsid w:val="00AC3B72"/>
    <w:rsid w:val="00AD65D8"/>
    <w:rsid w:val="00AE7AA4"/>
    <w:rsid w:val="00AF2918"/>
    <w:rsid w:val="00AF481A"/>
    <w:rsid w:val="00AF70DC"/>
    <w:rsid w:val="00B0304B"/>
    <w:rsid w:val="00B14D57"/>
    <w:rsid w:val="00B2151F"/>
    <w:rsid w:val="00B318D1"/>
    <w:rsid w:val="00B3603F"/>
    <w:rsid w:val="00B50AA7"/>
    <w:rsid w:val="00B52043"/>
    <w:rsid w:val="00B54BBB"/>
    <w:rsid w:val="00B550DD"/>
    <w:rsid w:val="00B56A1D"/>
    <w:rsid w:val="00B800E1"/>
    <w:rsid w:val="00B84DC3"/>
    <w:rsid w:val="00B9337A"/>
    <w:rsid w:val="00BA3836"/>
    <w:rsid w:val="00BA65D1"/>
    <w:rsid w:val="00BD1D7B"/>
    <w:rsid w:val="00BD614D"/>
    <w:rsid w:val="00BD7880"/>
    <w:rsid w:val="00BE3F06"/>
    <w:rsid w:val="00C00495"/>
    <w:rsid w:val="00C07730"/>
    <w:rsid w:val="00C21DEC"/>
    <w:rsid w:val="00C25C23"/>
    <w:rsid w:val="00C33CF0"/>
    <w:rsid w:val="00C62B2E"/>
    <w:rsid w:val="00C63B14"/>
    <w:rsid w:val="00C87546"/>
    <w:rsid w:val="00CA1ACF"/>
    <w:rsid w:val="00CB013F"/>
    <w:rsid w:val="00CD3DF8"/>
    <w:rsid w:val="00CD6A12"/>
    <w:rsid w:val="00CF250D"/>
    <w:rsid w:val="00CF4238"/>
    <w:rsid w:val="00D01447"/>
    <w:rsid w:val="00D20F82"/>
    <w:rsid w:val="00D27549"/>
    <w:rsid w:val="00D34DC7"/>
    <w:rsid w:val="00D43867"/>
    <w:rsid w:val="00D451B4"/>
    <w:rsid w:val="00D57679"/>
    <w:rsid w:val="00D57DBD"/>
    <w:rsid w:val="00D650D2"/>
    <w:rsid w:val="00D65FE6"/>
    <w:rsid w:val="00D67913"/>
    <w:rsid w:val="00D73B22"/>
    <w:rsid w:val="00D74671"/>
    <w:rsid w:val="00D917EA"/>
    <w:rsid w:val="00DA6100"/>
    <w:rsid w:val="00DB25AB"/>
    <w:rsid w:val="00DB2FBE"/>
    <w:rsid w:val="00DB30A9"/>
    <w:rsid w:val="00DC072F"/>
    <w:rsid w:val="00DC2471"/>
    <w:rsid w:val="00DC404C"/>
    <w:rsid w:val="00DC4AC9"/>
    <w:rsid w:val="00DC7037"/>
    <w:rsid w:val="00DD4AE7"/>
    <w:rsid w:val="00DE2432"/>
    <w:rsid w:val="00E00E4A"/>
    <w:rsid w:val="00E03422"/>
    <w:rsid w:val="00E33167"/>
    <w:rsid w:val="00E33429"/>
    <w:rsid w:val="00E37F4D"/>
    <w:rsid w:val="00E42144"/>
    <w:rsid w:val="00E42896"/>
    <w:rsid w:val="00E62766"/>
    <w:rsid w:val="00E74A38"/>
    <w:rsid w:val="00E76D33"/>
    <w:rsid w:val="00E86904"/>
    <w:rsid w:val="00E92FDE"/>
    <w:rsid w:val="00EA1D2E"/>
    <w:rsid w:val="00EA3F2B"/>
    <w:rsid w:val="00EA4376"/>
    <w:rsid w:val="00EB33AE"/>
    <w:rsid w:val="00EB3926"/>
    <w:rsid w:val="00EB501E"/>
    <w:rsid w:val="00EC0138"/>
    <w:rsid w:val="00ED35CB"/>
    <w:rsid w:val="00ED3D11"/>
    <w:rsid w:val="00ED5F09"/>
    <w:rsid w:val="00EF20D4"/>
    <w:rsid w:val="00EF478E"/>
    <w:rsid w:val="00F02692"/>
    <w:rsid w:val="00F06241"/>
    <w:rsid w:val="00F2303A"/>
    <w:rsid w:val="00F3234A"/>
    <w:rsid w:val="00F35633"/>
    <w:rsid w:val="00F37B71"/>
    <w:rsid w:val="00F55D7E"/>
    <w:rsid w:val="00F72A88"/>
    <w:rsid w:val="00F90DE0"/>
    <w:rsid w:val="00F930A3"/>
    <w:rsid w:val="00F938F9"/>
    <w:rsid w:val="00FA7490"/>
    <w:rsid w:val="00FB4EB4"/>
    <w:rsid w:val="00FC0145"/>
    <w:rsid w:val="00FC4793"/>
    <w:rsid w:val="00FC6515"/>
    <w:rsid w:val="00FC6B75"/>
    <w:rsid w:val="00FD6C48"/>
    <w:rsid w:val="00FE3BAA"/>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754EFE22"/>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customStyle="1" w:styleId="91">
    <w:name w:val="表 (モノトーン)  91"/>
    <w:uiPriority w:val="1"/>
    <w:qFormat/>
    <w:rsid w:val="00DB25AB"/>
    <w:pPr>
      <w:widowControl w:val="0"/>
      <w:jc w:val="both"/>
    </w:pPr>
    <w:rPr>
      <w:kern w:val="2"/>
      <w:sz w:val="21"/>
      <w:szCs w:val="24"/>
    </w:rPr>
  </w:style>
  <w:style w:type="paragraph" w:styleId="a4">
    <w:name w:val="header"/>
    <w:basedOn w:val="a"/>
    <w:link w:val="a5"/>
    <w:uiPriority w:val="99"/>
    <w:unhideWhenUsed/>
    <w:rsid w:val="003819AA"/>
    <w:pPr>
      <w:tabs>
        <w:tab w:val="center" w:pos="4252"/>
        <w:tab w:val="right" w:pos="8504"/>
      </w:tabs>
      <w:snapToGrid w:val="0"/>
    </w:pPr>
  </w:style>
  <w:style w:type="character" w:customStyle="1" w:styleId="a5">
    <w:name w:val="ヘッダー (文字)"/>
    <w:basedOn w:val="a0"/>
    <w:link w:val="a4"/>
    <w:uiPriority w:val="99"/>
    <w:rsid w:val="003819AA"/>
    <w:rPr>
      <w:kern w:val="2"/>
      <w:sz w:val="21"/>
      <w:szCs w:val="24"/>
    </w:rPr>
  </w:style>
  <w:style w:type="paragraph" w:styleId="a6">
    <w:name w:val="footer"/>
    <w:basedOn w:val="a"/>
    <w:link w:val="a7"/>
    <w:uiPriority w:val="99"/>
    <w:unhideWhenUsed/>
    <w:rsid w:val="003819AA"/>
    <w:pPr>
      <w:tabs>
        <w:tab w:val="center" w:pos="4252"/>
        <w:tab w:val="right" w:pos="8504"/>
      </w:tabs>
      <w:snapToGrid w:val="0"/>
    </w:pPr>
  </w:style>
  <w:style w:type="character" w:customStyle="1" w:styleId="a7">
    <w:name w:val="フッター (文字)"/>
    <w:basedOn w:val="a0"/>
    <w:link w:val="a6"/>
    <w:uiPriority w:val="99"/>
    <w:rsid w:val="003819AA"/>
    <w:rPr>
      <w:kern w:val="2"/>
      <w:sz w:val="21"/>
      <w:szCs w:val="24"/>
    </w:rPr>
  </w:style>
  <w:style w:type="character" w:customStyle="1" w:styleId="a8">
    <w:name w:val="設問_番号"/>
    <w:basedOn w:val="a0"/>
    <w:rsid w:val="003819AA"/>
  </w:style>
  <w:style w:type="character" w:customStyle="1" w:styleId="a9">
    <w:name w:val="肩付き"/>
    <w:uiPriority w:val="1"/>
    <w:qFormat/>
    <w:rsid w:val="00B50AA7"/>
    <w:rPr>
      <w:position w:val="16"/>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6F9B1-C764-3A47-BFE5-8DC550D38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2213</Words>
  <Characters>2016</Characters>
  <Application>Microsoft Office Word</Application>
  <DocSecurity>0</DocSecurity>
  <Lines>16</Lines>
  <Paragraphs>8</Paragraphs>
  <ScaleCrop>false</ScaleCrop>
  <Company/>
  <LinksUpToDate>false</LinksUpToDate>
  <CharactersWithSpaces>4221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2022-12-26T05:09:00Z</dcterms:created>
  <dcterms:modified xsi:type="dcterms:W3CDTF">2023-01-23T08:26:00Z</dcterms:modified>
</cp:coreProperties>
</file>