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F82C48" w:rsidRDefault="00D57679" w:rsidP="00F82C48">
      <w:r>
        <w:rPr>
          <w:rFonts w:hint="eastAsia"/>
          <w:eastAsianLayout w:id="1193525248" w:vert="1" w:vertCompress="1"/>
        </w:rPr>
        <w:t>1</w:t>
      </w:r>
      <w:r w:rsidR="00564917">
        <w:rPr>
          <w:rFonts w:hint="eastAsia"/>
          <w:eastAsianLayout w:id="1193525248" w:vert="1" w:vertCompress="1"/>
        </w:rPr>
        <w:t>8</w:t>
      </w:r>
      <w:r w:rsidR="004A2B1B" w:rsidRPr="004A2B1B">
        <w:rPr>
          <w:rFonts w:hint="eastAsia"/>
        </w:rPr>
        <w:t xml:space="preserve">　</w:t>
      </w:r>
      <w:r w:rsidR="00181679">
        <w:ruby>
          <w:rubyPr>
            <w:rubyAlign w:val="distributeSpace"/>
            <w:hps w:val="10"/>
            <w:hpsRaise w:val="18"/>
            <w:hpsBaseText w:val="21"/>
            <w:lid w:val="ja-JP"/>
          </w:rubyPr>
          <w:rt>
            <w:r w:rsidR="00181679" w:rsidRPr="00181679">
              <w:rPr>
                <w:rFonts w:ascii="ＭＳ 明朝" w:hAnsi="ＭＳ 明朝" w:hint="eastAsia"/>
                <w:sz w:val="10"/>
              </w:rPr>
              <w:t>ほっ</w:t>
            </w:r>
          </w:rt>
          <w:rubyBase>
            <w:r w:rsidR="00181679">
              <w:rPr>
                <w:rFonts w:hint="eastAsia"/>
              </w:rPr>
              <w:t>発</w:t>
            </w:r>
          </w:rubyBase>
        </w:ruby>
      </w:r>
      <w:r w:rsidR="00181679">
        <w:ruby>
          <w:rubyPr>
            <w:rubyAlign w:val="distributeSpace"/>
            <w:hps w:val="10"/>
            <w:hpsRaise w:val="18"/>
            <w:hpsBaseText w:val="21"/>
            <w:lid w:val="ja-JP"/>
          </w:rubyPr>
          <w:rt>
            <w:r w:rsidR="00181679" w:rsidRPr="00181679">
              <w:rPr>
                <w:rFonts w:ascii="ＭＳ 明朝" w:hAnsi="ＭＳ 明朝" w:hint="eastAsia"/>
                <w:sz w:val="10"/>
              </w:rPr>
              <w:t>しん</w:t>
            </w:r>
          </w:rt>
          <w:rubyBase>
            <w:r w:rsidR="00181679">
              <w:rPr>
                <w:rFonts w:hint="eastAsia"/>
              </w:rPr>
              <w:t>心</w:t>
            </w:r>
          </w:rubyBase>
        </w:ruby>
      </w:r>
      <w:r w:rsidR="00181679">
        <w:ruby>
          <w:rubyPr>
            <w:rubyAlign w:val="distributeSpace"/>
            <w:hps w:val="10"/>
            <w:hpsRaise w:val="18"/>
            <w:hpsBaseText w:val="21"/>
            <w:lid w:val="ja-JP"/>
          </w:rubyPr>
          <w:rt>
            <w:r w:rsidR="00181679" w:rsidRPr="00181679">
              <w:rPr>
                <w:rFonts w:ascii="ＭＳ 明朝" w:hAnsi="ＭＳ 明朝" w:hint="eastAsia"/>
                <w:sz w:val="10"/>
              </w:rPr>
              <w:t>しゅう</w:t>
            </w:r>
          </w:rt>
          <w:rubyBase>
            <w:r w:rsidR="00181679">
              <w:rPr>
                <w:rFonts w:hint="eastAsia"/>
              </w:rPr>
              <w:t>集</w:t>
            </w:r>
          </w:rubyBase>
        </w:ruby>
      </w:r>
      <w:r w:rsidR="00564917" w:rsidRPr="00564917">
        <w:rPr>
          <w:rFonts w:hint="eastAsia"/>
        </w:rPr>
        <w:t xml:space="preserve">　欲深い老僧</w:t>
      </w:r>
      <w:r w:rsidR="00F82C48">
        <w:rPr>
          <w:rFonts w:hint="eastAsia"/>
        </w:rPr>
        <w:t xml:space="preserve">　</w:t>
      </w:r>
      <w:r w:rsidR="00F82C48">
        <w:rPr>
          <w:rFonts w:hint="eastAsia"/>
        </w:rPr>
        <w:t xml:space="preserve"> </w:t>
      </w:r>
      <w:r w:rsidR="00F82C48">
        <w:rPr>
          <w:rFonts w:hint="eastAsia"/>
        </w:rPr>
        <w:t xml:space="preserve">　　　　　　　　　　　　　　　　　　　文法　助詞④　係助詞</w:t>
      </w:r>
    </w:p>
    <w:p w:rsidR="00FD6C48" w:rsidRDefault="00F82C48" w:rsidP="00F82C48">
      <w:pPr>
        <w:jc w:val="right"/>
      </w:pPr>
      <w:r>
        <w:rPr>
          <w:rFonts w:hint="eastAsia"/>
        </w:rPr>
        <w:t>読解</w:t>
      </w:r>
      <w:r>
        <w:rPr>
          <w:rFonts w:hint="eastAsia"/>
        </w:rPr>
        <w:t xml:space="preserve"> </w:t>
      </w:r>
      <w:r>
        <w:rPr>
          <w:rFonts w:hint="eastAsia"/>
        </w:rPr>
        <w:t>行動の理由をつかむ</w:t>
      </w:r>
    </w:p>
    <w:p w:rsidR="003213B7" w:rsidRDefault="003213B7" w:rsidP="00FA7490"/>
    <w:p w:rsidR="00D65FE6" w:rsidRDefault="00DB25AB" w:rsidP="00492CCD">
      <w:pPr>
        <w:ind w:firstLineChars="100" w:firstLine="210"/>
      </w:pPr>
      <w:r w:rsidRPr="00DB25AB">
        <w:rPr>
          <w:rFonts w:hint="eastAsia"/>
        </w:rPr>
        <w:t>高齢の</w:t>
      </w:r>
      <w:r w:rsidR="00492CCD">
        <w:ruby>
          <w:rubyPr>
            <w:rubyAlign w:val="distributeSpace"/>
            <w:hps w:val="10"/>
            <w:hpsRaise w:val="18"/>
            <w:hpsBaseText w:val="21"/>
            <w:lid w:val="ja-JP"/>
          </w:rubyPr>
          <w:rt>
            <w:r w:rsidR="00492CCD" w:rsidRPr="00492CCD">
              <w:rPr>
                <w:rFonts w:ascii="ＭＳ 明朝" w:hAnsi="ＭＳ 明朝" w:hint="eastAsia"/>
                <w:sz w:val="10"/>
              </w:rPr>
              <w:t>しょう</w:t>
            </w:r>
          </w:rt>
          <w:rubyBase>
            <w:r w:rsidR="00492CCD">
              <w:rPr>
                <w:rFonts w:hint="eastAsia"/>
              </w:rPr>
              <w:t>証</w:t>
            </w:r>
          </w:rubyBase>
        </w:ruby>
      </w:r>
      <w:r w:rsidR="00492CCD">
        <w:ruby>
          <w:rubyPr>
            <w:rubyAlign w:val="distributeSpace"/>
            <w:hps w:val="10"/>
            <w:hpsRaise w:val="18"/>
            <w:hpsBaseText w:val="21"/>
            <w:lid w:val="ja-JP"/>
          </w:rubyPr>
          <w:rt>
            <w:r w:rsidR="00492CCD" w:rsidRPr="00492CCD">
              <w:rPr>
                <w:rFonts w:ascii="ＭＳ 明朝" w:hAnsi="ＭＳ 明朝" w:hint="eastAsia"/>
                <w:sz w:val="10"/>
              </w:rPr>
              <w:t>ぐう</w:t>
            </w:r>
          </w:rt>
          <w:rubyBase>
            <w:r w:rsidR="00492CCD">
              <w:rPr>
                <w:rFonts w:hint="eastAsia"/>
              </w:rPr>
              <w:t>空</w:t>
            </w:r>
          </w:rubyBase>
        </w:ruby>
      </w:r>
      <w:r w:rsidR="00492CCD">
        <w:ruby>
          <w:rubyPr>
            <w:rubyAlign w:val="distributeSpace"/>
            <w:hps w:val="10"/>
            <w:hpsRaise w:val="18"/>
            <w:hpsBaseText w:val="21"/>
            <w:lid w:val="ja-JP"/>
          </w:rubyPr>
          <w:rt>
            <w:r w:rsidR="00492CCD" w:rsidRPr="00492CCD">
              <w:rPr>
                <w:rFonts w:ascii="ＭＳ 明朝" w:hAnsi="ＭＳ 明朝" w:hint="eastAsia"/>
                <w:sz w:val="10"/>
              </w:rPr>
              <w:t>りっ</w:t>
            </w:r>
          </w:rt>
          <w:rubyBase>
            <w:r w:rsidR="00492CCD">
              <w:rPr>
                <w:rFonts w:hint="eastAsia"/>
              </w:rPr>
              <w:t>律</w:t>
            </w:r>
          </w:rubyBase>
        </w:ruby>
      </w:r>
      <w:r w:rsidR="00492CCD">
        <w:ruby>
          <w:rubyPr>
            <w:rubyAlign w:val="distributeSpace"/>
            <w:hps w:val="10"/>
            <w:hpsRaise w:val="18"/>
            <w:hpsBaseText w:val="21"/>
            <w:lid w:val="ja-JP"/>
          </w:rubyPr>
          <w:rt>
            <w:r w:rsidR="00492CCD" w:rsidRPr="00492CCD">
              <w:rPr>
                <w:rFonts w:ascii="ＭＳ 明朝" w:hAnsi="ＭＳ 明朝" w:hint="eastAsia"/>
                <w:sz w:val="10"/>
              </w:rPr>
              <w:t>し</w:t>
            </w:r>
          </w:rt>
          <w:rubyBase>
            <w:r w:rsidR="00492CCD">
              <w:rPr>
                <w:rFonts w:hint="eastAsia"/>
              </w:rPr>
              <w:t>師</w:t>
            </w:r>
          </w:rubyBase>
        </w:ruby>
      </w:r>
      <w:r w:rsidRPr="00DB25AB">
        <w:rPr>
          <w:rFonts w:hint="eastAsia"/>
        </w:rPr>
        <w:t>が寺の別当になると言うので、それに反対する弟子たちは架空の夢の話をしてやめさせることにした。</w:t>
      </w:r>
    </w:p>
    <w:p w:rsidR="00DB25AB" w:rsidRDefault="00DB25AB" w:rsidP="00DB25AB">
      <w:pPr>
        <w:pStyle w:val="a3"/>
        <w:ind w:firstLine="210"/>
      </w:pPr>
      <w:r w:rsidRPr="00F82C48">
        <w:rPr>
          <w:rFonts w:hint="eastAsia"/>
          <w:vertAlign w:val="superscript"/>
        </w:rPr>
        <w:t>㋐</w:t>
      </w:r>
      <w:r w:rsidRPr="000F4E22">
        <w:rPr>
          <w:rFonts w:hint="eastAsia"/>
          <w:u w:val="wave"/>
        </w:rPr>
        <w:t>日ごろ</w:t>
      </w:r>
      <w:r>
        <w:rPr>
          <w:rFonts w:hint="eastAsia"/>
        </w:rPr>
        <w:t>経て後、静かなる時、ひとりの弟子言ふやう、「過ぎぬる夜、いと心得ぬ夢なん見え侍りつる。この庭に、色々なる鬼の恐ろしげなる、あまた</w:t>
      </w:r>
      <w:r w:rsidR="000F4E22">
        <w:ruby>
          <w:rubyPr>
            <w:rubyAlign w:val="distributeSpace"/>
            <w:hps w:val="10"/>
            <w:hpsRaise w:val="18"/>
            <w:hpsBaseText w:val="21"/>
            <w:lid w:val="ja-JP"/>
          </w:rubyPr>
          <w:rt>
            <w:r w:rsidR="000F4E22" w:rsidRPr="000F4E22">
              <w:rPr>
                <w:rFonts w:ascii="ＭＳ 明朝" w:hAnsi="ＭＳ 明朝" w:hint="eastAsia"/>
                <w:sz w:val="10"/>
              </w:rPr>
              <w:t>い</w:t>
            </w:r>
          </w:rt>
          <w:rubyBase>
            <w:r w:rsidR="000F4E22">
              <w:rPr>
                <w:rFonts w:hint="eastAsia"/>
              </w:rPr>
              <w:t>出</w:t>
            </w:r>
          </w:rubyBase>
        </w:ruby>
      </w:r>
      <w:r>
        <w:rPr>
          <w:rFonts w:hint="eastAsia"/>
        </w:rPr>
        <w:t>で来て、大きなる</w:t>
      </w:r>
      <w:r w:rsidR="000F4E22">
        <w:ruby>
          <w:rubyPr>
            <w:rubyAlign w:val="distributeSpace"/>
            <w:hps w:val="10"/>
            <w:hpsRaise w:val="18"/>
            <w:hpsBaseText w:val="21"/>
            <w:lid w:val="ja-JP"/>
          </w:rubyPr>
          <w:rt>
            <w:r w:rsidR="000F4E22" w:rsidRPr="000F4E22">
              <w:rPr>
                <w:rFonts w:ascii="ＭＳ 明朝" w:hAnsi="ＭＳ 明朝" w:hint="eastAsia"/>
                <w:sz w:val="10"/>
              </w:rPr>
              <w:t>かまど</w:t>
            </w:r>
          </w:rt>
          <w:rubyBase>
            <w:r w:rsidR="000F4E22">
              <w:rPr>
                <w:rFonts w:hint="eastAsia"/>
              </w:rPr>
              <w:t>釜</w:t>
            </w:r>
          </w:rubyBase>
        </w:ruby>
      </w:r>
      <w:r>
        <w:rPr>
          <w:rFonts w:hint="eastAsia"/>
        </w:rPr>
        <w:t>を塗り侍りつるを、あやしく覚えて問ひつれば、鬼のいはく、『この坊主の律師の</w:t>
      </w:r>
      <w:r w:rsidR="000F4E22">
        <w:ruby>
          <w:rubyPr>
            <w:rubyAlign w:val="distributeSpace"/>
            <w:hps w:val="10"/>
            <w:hpsRaise w:val="18"/>
            <w:hpsBaseText w:val="21"/>
            <w:lid w:val="ja-JP"/>
          </w:rubyPr>
          <w:rt>
            <w:r w:rsidR="000F4E22" w:rsidRPr="000F4E22">
              <w:rPr>
                <w:rFonts w:ascii="ＭＳ 明朝" w:hAnsi="ＭＳ 明朝" w:hint="eastAsia"/>
                <w:sz w:val="10"/>
              </w:rPr>
              <w:t>れう</w:t>
            </w:r>
          </w:rt>
          <w:rubyBase>
            <w:r w:rsidR="000F4E22">
              <w:rPr>
                <w:rFonts w:hint="eastAsia"/>
              </w:rPr>
              <w:t>料</w:t>
            </w:r>
          </w:rubyBase>
        </w:ruby>
      </w:r>
      <w:r>
        <w:rPr>
          <w:rFonts w:hint="eastAsia"/>
        </w:rPr>
        <w:t>なり』と答ふると</w:t>
      </w:r>
      <w:r w:rsidRPr="00F82C48">
        <w:rPr>
          <w:rFonts w:hint="eastAsia"/>
          <w:vertAlign w:val="superscript"/>
        </w:rPr>
        <w:t>ⓐ</w:t>
      </w:r>
      <w:r w:rsidRPr="000F4E22">
        <w:rPr>
          <w:rFonts w:hint="eastAsia"/>
          <w:u w:val="double"/>
        </w:rPr>
        <w:t>なん</w:t>
      </w:r>
      <w:r>
        <w:rPr>
          <w:rFonts w:hint="eastAsia"/>
        </w:rPr>
        <w:t>見えつる。何事に</w:t>
      </w:r>
      <w:r w:rsidRPr="00F82C48">
        <w:rPr>
          <w:rFonts w:hint="eastAsia"/>
          <w:vertAlign w:val="superscript"/>
        </w:rPr>
        <w:t>ⓑ</w:t>
      </w:r>
      <w:r w:rsidRPr="000F4E22">
        <w:rPr>
          <w:rFonts w:hint="eastAsia"/>
          <w:u w:val="double"/>
        </w:rPr>
        <w:t>かは</w:t>
      </w:r>
      <w:r>
        <w:rPr>
          <w:rFonts w:hint="eastAsia"/>
        </w:rPr>
        <w:t>、深き罪おはしまさん。この事心得ず侍るなり」と語る。すなはち、驚き恐れんと思ふほどに、耳もとまで笑みまげて、「この所望の</w:t>
      </w:r>
      <w:r w:rsidR="000F4E22">
        <w:ruby>
          <w:rubyPr>
            <w:rubyAlign w:val="distributeSpace"/>
            <w:hps w:val="10"/>
            <w:hpsRaise w:val="18"/>
            <w:hpsBaseText w:val="21"/>
            <w:lid w:val="ja-JP"/>
          </w:rubyPr>
          <w:rt>
            <w:r w:rsidR="000F4E22" w:rsidRPr="000F4E22">
              <w:rPr>
                <w:rFonts w:ascii="ＭＳ 明朝" w:hAnsi="ＭＳ 明朝" w:hint="eastAsia"/>
                <w:sz w:val="10"/>
              </w:rPr>
              <w:t>かな</w:t>
            </w:r>
          </w:rt>
          <w:rubyBase>
            <w:r w:rsidR="000F4E22">
              <w:rPr>
                <w:rFonts w:hint="eastAsia"/>
              </w:rPr>
              <w:t>叶</w:t>
            </w:r>
          </w:rubyBase>
        </w:ruby>
      </w:r>
      <w:r>
        <w:rPr>
          <w:rFonts w:hint="eastAsia"/>
        </w:rPr>
        <w:t>ふべきにこそ</w:t>
      </w:r>
      <w:r w:rsidR="00760652" w:rsidRPr="00760652">
        <w:rPr>
          <w:rFonts w:hint="eastAsia"/>
          <w:bdr w:val="single" w:sz="4" w:space="0" w:color="auto"/>
        </w:rPr>
        <w:t xml:space="preserve">　</w:t>
      </w:r>
      <w:r w:rsidR="005724C1">
        <w:rPr>
          <w:rFonts w:hint="eastAsia"/>
          <w:bdr w:val="single" w:sz="4" w:space="0" w:color="auto"/>
        </w:rPr>
        <w:t xml:space="preserve">　</w:t>
      </w:r>
      <w:r w:rsidR="00760652" w:rsidRPr="00760652">
        <w:rPr>
          <w:rFonts w:hint="eastAsia"/>
          <w:bdr w:val="single" w:sz="4" w:space="0" w:color="auto"/>
        </w:rPr>
        <w:t xml:space="preserve">　</w:t>
      </w:r>
      <w:r>
        <w:rPr>
          <w:rFonts w:hint="eastAsia"/>
        </w:rPr>
        <w:t>。披露なせられそ」とて、拝みければ、</w:t>
      </w:r>
      <w:r w:rsidRPr="00F82C48">
        <w:rPr>
          <w:rFonts w:hint="eastAsia"/>
          <w:vertAlign w:val="superscript"/>
        </w:rPr>
        <w:t>①</w:t>
      </w:r>
      <w:r w:rsidRPr="00F82C48">
        <w:rPr>
          <w:rFonts w:hint="eastAsia"/>
          <w:u w:val="thick"/>
        </w:rPr>
        <w:t>すべて言ふはかりなくてやみにけり</w:t>
      </w:r>
      <w:r>
        <w:rPr>
          <w:rFonts w:hint="eastAsia"/>
        </w:rPr>
        <w:t>。</w:t>
      </w:r>
    </w:p>
    <w:p w:rsidR="003213B7" w:rsidRDefault="00DB25AB" w:rsidP="00DB25AB">
      <w:pPr>
        <w:pStyle w:val="a3"/>
        <w:ind w:firstLine="210"/>
      </w:pPr>
      <w:r w:rsidRPr="00F82C48">
        <w:rPr>
          <w:rFonts w:hint="eastAsia"/>
          <w:vertAlign w:val="superscript"/>
        </w:rPr>
        <w:t>②</w:t>
      </w:r>
      <w:r w:rsidRPr="00F82C48">
        <w:rPr>
          <w:rFonts w:hint="eastAsia"/>
          <w:u w:val="thick"/>
        </w:rPr>
        <w:t>智者なればこそ、この律師までものぼりけめ</w:t>
      </w:r>
      <w:r>
        <w:rPr>
          <w:rFonts w:hint="eastAsia"/>
        </w:rPr>
        <w:t>、年七十にてこの夢を</w:t>
      </w:r>
      <w:r w:rsidR="000F4E22">
        <w:ruby>
          <w:rubyPr>
            <w:rubyAlign w:val="distributeSpace"/>
            <w:hps w:val="10"/>
            <w:hpsRaise w:val="18"/>
            <w:hpsBaseText w:val="21"/>
            <w:lid w:val="ja-JP"/>
          </w:rubyPr>
          <w:rt>
            <w:r w:rsidR="000F4E22" w:rsidRPr="000F4E22">
              <w:rPr>
                <w:rFonts w:ascii="ＭＳ 明朝" w:hAnsi="ＭＳ 明朝" w:hint="eastAsia"/>
                <w:sz w:val="10"/>
              </w:rPr>
              <w:t>よろこ</w:t>
            </w:r>
          </w:rt>
          <w:rubyBase>
            <w:r w:rsidR="000F4E22">
              <w:rPr>
                <w:rFonts w:hint="eastAsia"/>
              </w:rPr>
              <w:t>悦</w:t>
            </w:r>
          </w:rubyBase>
        </w:ruby>
      </w:r>
      <w:r>
        <w:rPr>
          <w:rFonts w:hint="eastAsia"/>
        </w:rPr>
        <w:t>びけん、いと</w:t>
      </w:r>
      <w:r w:rsidRPr="00F82C48">
        <w:rPr>
          <w:rFonts w:hint="eastAsia"/>
          <w:vertAlign w:val="superscript"/>
        </w:rPr>
        <w:t>㋑</w:t>
      </w:r>
      <w:r w:rsidRPr="000F4E22">
        <w:rPr>
          <w:rFonts w:hint="eastAsia"/>
          <w:u w:val="wave"/>
        </w:rPr>
        <w:t>心憂き</w:t>
      </w:r>
      <w:r>
        <w:rPr>
          <w:rFonts w:hint="eastAsia"/>
        </w:rPr>
        <w:t>貪欲の深さなりかし。</w:t>
      </w:r>
    </w:p>
    <w:p w:rsidR="00FA7490" w:rsidRDefault="00FA7490" w:rsidP="00FA7490"/>
    <w:p w:rsidR="004953AA" w:rsidRDefault="004953AA" w:rsidP="00F82C48">
      <w:pPr>
        <w:pStyle w:val="20"/>
        <w:numPr>
          <w:ilvl w:val="0"/>
          <w:numId w:val="1"/>
        </w:numPr>
        <w:ind w:firstLineChars="0"/>
      </w:pPr>
      <w:r>
        <w:rPr>
          <w:rFonts w:hint="eastAsia"/>
        </w:rPr>
        <w:t>語注</w:t>
      </w:r>
    </w:p>
    <w:p w:rsidR="00F82C48" w:rsidRPr="00806A6E" w:rsidRDefault="00F82C48" w:rsidP="00F82C48">
      <w:pPr>
        <w:ind w:firstLineChars="100" w:firstLine="210"/>
        <w:rPr>
          <w:szCs w:val="17"/>
        </w:rPr>
      </w:pPr>
      <w:r w:rsidRPr="00806A6E">
        <w:rPr>
          <w:rFonts w:hint="eastAsia"/>
        </w:rPr>
        <w:t>証空律師＝伝不詳。</w:t>
      </w:r>
    </w:p>
    <w:p w:rsidR="00F82C48" w:rsidRPr="00806A6E" w:rsidRDefault="00F82C48" w:rsidP="00F82C48">
      <w:pPr>
        <w:ind w:firstLineChars="100" w:firstLine="210"/>
        <w:rPr>
          <w:szCs w:val="17"/>
        </w:rPr>
      </w:pPr>
      <w:r w:rsidRPr="00806A6E">
        <w:rPr>
          <w:rFonts w:hint="eastAsia"/>
        </w:rPr>
        <w:t xml:space="preserve">別当＝寺務を統括する職。　</w:t>
      </w:r>
    </w:p>
    <w:p w:rsidR="00F82C48" w:rsidRPr="00806A6E" w:rsidRDefault="00F82C48" w:rsidP="00F82C48">
      <w:pPr>
        <w:ind w:firstLineChars="100" w:firstLine="210"/>
        <w:rPr>
          <w:szCs w:val="17"/>
        </w:rPr>
      </w:pPr>
      <w:r w:rsidRPr="00806A6E">
        <w:rPr>
          <w:rFonts w:hint="eastAsia"/>
        </w:rPr>
        <w:t>坊主＝僧坊の主。</w:t>
      </w:r>
    </w:p>
    <w:p w:rsidR="00F82C48" w:rsidRPr="00806A6E" w:rsidRDefault="00F82C48" w:rsidP="00F82C48">
      <w:pPr>
        <w:ind w:firstLineChars="100" w:firstLine="210"/>
        <w:rPr>
          <w:szCs w:val="17"/>
        </w:rPr>
      </w:pPr>
      <w:r w:rsidRPr="00806A6E">
        <w:rPr>
          <w:rFonts w:hint="eastAsia"/>
        </w:rPr>
        <w:t>料＝ため。</w:t>
      </w:r>
    </w:p>
    <w:p w:rsidR="00DB25AB" w:rsidRDefault="00F82C48" w:rsidP="00F82C48">
      <w:pPr>
        <w:ind w:firstLineChars="100" w:firstLine="210"/>
      </w:pPr>
      <w:r w:rsidRPr="00806A6E">
        <w:rPr>
          <w:rFonts w:hint="eastAsia"/>
        </w:rPr>
        <w:t>言ふはかりなくて＝言う手だてもなくなって。</w:t>
      </w:r>
    </w:p>
    <w:p w:rsidR="00EA4376" w:rsidRDefault="00EA4376" w:rsidP="00EA4376">
      <w:pPr>
        <w:pStyle w:val="20"/>
        <w:ind w:left="420" w:hanging="420"/>
      </w:pPr>
    </w:p>
    <w:p w:rsidR="00F82C48" w:rsidRDefault="00F82C48" w:rsidP="00EA4376">
      <w:pPr>
        <w:pStyle w:val="20"/>
        <w:ind w:left="420" w:hanging="420"/>
      </w:pPr>
      <w:r>
        <w:rPr>
          <w:rFonts w:hint="eastAsia"/>
        </w:rPr>
        <w:t>【原文】</w:t>
      </w:r>
    </w:p>
    <w:p w:rsidR="00F82C48" w:rsidRDefault="00F82C48" w:rsidP="00F82C48">
      <w:pPr>
        <w:ind w:firstLineChars="100" w:firstLine="210"/>
      </w:pPr>
      <w:r>
        <w:rPr>
          <w:rFonts w:hint="eastAsia"/>
        </w:rPr>
        <w:t>日ごろ経て後、静かなる時、ひとりの弟子言ふやう、「過ぎぬる夜、いと心得ぬ夢なん見え侍りつる。この庭に、色々なる鬼の恐ろしげなる、あまた出で来て、大きなる釜を塗り侍りつるを、あやしく覚えて問ひつれば、鬼のいはく、『この坊主の律師の料なり』と答ふるとなん見えつる。何事にかは、深き罪おはしまさん。この事心得ず侍るなり」と語る。すなはち、驚き恐れんと思ふほどに、耳もとまで笑みまげて、「この所望の叶ふべきにこそ</w:t>
      </w:r>
      <w:r w:rsidR="00760652">
        <w:rPr>
          <w:rFonts w:hint="eastAsia"/>
        </w:rPr>
        <w:t>あらめ</w:t>
      </w:r>
      <w:r>
        <w:rPr>
          <w:rFonts w:hint="eastAsia"/>
        </w:rPr>
        <w:t>。披露なせられそ」とて、拝みければ、すべて言ふはかりなくてやみにけり。</w:t>
      </w:r>
    </w:p>
    <w:p w:rsidR="00686459" w:rsidRDefault="00F82C48" w:rsidP="00686459">
      <w:pPr>
        <w:ind w:firstLineChars="100" w:firstLine="210"/>
      </w:pPr>
      <w:r>
        <w:rPr>
          <w:rFonts w:hint="eastAsia"/>
        </w:rPr>
        <w:lastRenderedPageBreak/>
        <w:t>智者なればこそ、この律師までものぼりけめ、年七十にてこの夢を悦びけん、いと心憂き貪欲の深さなりかし。</w:t>
      </w:r>
    </w:p>
    <w:p w:rsidR="00686459" w:rsidRDefault="00686459" w:rsidP="00686459"/>
    <w:p w:rsidR="00686459" w:rsidRDefault="00686459" w:rsidP="00686459"/>
    <w:p w:rsidR="00F72A88" w:rsidRDefault="00F72A88" w:rsidP="00686459">
      <w:r>
        <w:rPr>
          <w:rFonts w:hint="eastAsia"/>
        </w:rPr>
        <w:t xml:space="preserve">問一　</w:t>
      </w:r>
      <w:r w:rsidR="001D2625">
        <w:rPr>
          <w:rFonts w:hint="eastAsia"/>
        </w:rPr>
        <w:t>次の</w:t>
      </w:r>
      <w:r w:rsidR="00D65FE6" w:rsidRPr="004953AA">
        <w:rPr>
          <w:rFonts w:hint="eastAsia"/>
        </w:rPr>
        <w:t>「内容わしづかみ」の空欄に本文中の語句を書き入れ</w:t>
      </w:r>
      <w:r w:rsidR="00D65FE6">
        <w:rPr>
          <w:rFonts w:hint="eastAsia"/>
        </w:rPr>
        <w:t>よ。</w:t>
      </w:r>
    </w:p>
    <w:p w:rsidR="00DB25AB" w:rsidRDefault="00F82C48" w:rsidP="00DB25AB">
      <w:pPr>
        <w:pStyle w:val="2"/>
        <w:ind w:left="420"/>
      </w:pPr>
      <w:r>
        <w:rPr>
          <w:rFonts w:hint="eastAsia"/>
        </w:rPr>
        <w:t>〔</w:t>
      </w:r>
      <w:r w:rsidR="00DB25AB">
        <w:rPr>
          <w:rFonts w:hint="eastAsia"/>
        </w:rPr>
        <w:t xml:space="preserve">　　　　</w:t>
      </w:r>
      <w:r>
        <w:rPr>
          <w:rFonts w:hint="eastAsia"/>
        </w:rPr>
        <w:t>〕</w:t>
      </w:r>
      <w:r w:rsidR="00DB25AB">
        <w:rPr>
          <w:rFonts w:hint="eastAsia"/>
        </w:rPr>
        <w:t>は</w:t>
      </w:r>
      <w:r>
        <w:rPr>
          <w:rFonts w:hint="eastAsia"/>
        </w:rPr>
        <w:t>〔</w:t>
      </w:r>
      <w:r w:rsidR="00DB25AB">
        <w:rPr>
          <w:rFonts w:hint="eastAsia"/>
        </w:rPr>
        <w:t xml:space="preserve">　　　　</w:t>
      </w:r>
      <w:r>
        <w:rPr>
          <w:rFonts w:hint="eastAsia"/>
        </w:rPr>
        <w:t>〕</w:t>
      </w:r>
      <w:r w:rsidR="00DB25AB">
        <w:rPr>
          <w:rFonts w:hint="eastAsia"/>
        </w:rPr>
        <w:t>が驚き恐れると思い、</w:t>
      </w:r>
      <w:r>
        <w:rPr>
          <w:rFonts w:hint="eastAsia"/>
        </w:rPr>
        <w:t>〔</w:t>
      </w:r>
      <w:r w:rsidR="00DB25AB">
        <w:rPr>
          <w:rFonts w:hint="eastAsia"/>
        </w:rPr>
        <w:t xml:space="preserve">　　　</w:t>
      </w:r>
      <w:r>
        <w:rPr>
          <w:rFonts w:hint="eastAsia"/>
        </w:rPr>
        <w:t>〕</w:t>
      </w:r>
      <w:r w:rsidR="00DB25AB">
        <w:rPr>
          <w:rFonts w:hint="eastAsia"/>
        </w:rPr>
        <w:t>が</w:t>
      </w:r>
      <w:r>
        <w:rPr>
          <w:rFonts w:hint="eastAsia"/>
        </w:rPr>
        <w:t>〔</w:t>
      </w:r>
      <w:r w:rsidR="00DB25AB">
        <w:rPr>
          <w:rFonts w:hint="eastAsia"/>
        </w:rPr>
        <w:t xml:space="preserve">　　　</w:t>
      </w:r>
      <w:r>
        <w:rPr>
          <w:rFonts w:hint="eastAsia"/>
        </w:rPr>
        <w:t>〕</w:t>
      </w:r>
      <w:r w:rsidR="00DB25AB">
        <w:rPr>
          <w:rFonts w:hint="eastAsia"/>
        </w:rPr>
        <w:t>を用意するという</w:t>
      </w:r>
      <w:r>
        <w:rPr>
          <w:rFonts w:hint="eastAsia"/>
        </w:rPr>
        <w:t>〔</w:t>
      </w:r>
      <w:r w:rsidR="00DB25AB">
        <w:rPr>
          <w:rFonts w:hint="eastAsia"/>
        </w:rPr>
        <w:t xml:space="preserve">　　　</w:t>
      </w:r>
      <w:r>
        <w:rPr>
          <w:rFonts w:hint="eastAsia"/>
        </w:rPr>
        <w:t>〕</w:t>
      </w:r>
      <w:r w:rsidR="00DB25AB">
        <w:rPr>
          <w:rFonts w:hint="eastAsia"/>
        </w:rPr>
        <w:t>について話したが、</w:t>
      </w:r>
      <w:r>
        <w:rPr>
          <w:rFonts w:hint="eastAsia"/>
        </w:rPr>
        <w:t>〔</w:t>
      </w:r>
      <w:r w:rsidR="00DB25AB">
        <w:rPr>
          <w:rFonts w:hint="eastAsia"/>
        </w:rPr>
        <w:t xml:space="preserve">　　　　</w:t>
      </w:r>
      <w:r>
        <w:rPr>
          <w:rFonts w:hint="eastAsia"/>
        </w:rPr>
        <w:t>〕</w:t>
      </w:r>
      <w:r w:rsidR="00DB25AB">
        <w:rPr>
          <w:rFonts w:hint="eastAsia"/>
        </w:rPr>
        <w:t>は</w:t>
      </w:r>
      <w:r>
        <w:rPr>
          <w:rFonts w:hint="eastAsia"/>
        </w:rPr>
        <w:t>〔</w:t>
      </w:r>
      <w:r w:rsidR="00DB25AB">
        <w:rPr>
          <w:rFonts w:hint="eastAsia"/>
        </w:rPr>
        <w:t xml:space="preserve">　　　　</w:t>
      </w:r>
      <w:r>
        <w:rPr>
          <w:rFonts w:hint="eastAsia"/>
        </w:rPr>
        <w:t>〕</w:t>
      </w:r>
      <w:r w:rsidR="00DB25AB">
        <w:rPr>
          <w:rFonts w:hint="eastAsia"/>
        </w:rPr>
        <w:t>が</w:t>
      </w:r>
      <w:r>
        <w:ruby>
          <w:rubyPr>
            <w:rubyAlign w:val="distributeSpace"/>
            <w:hps w:val="10"/>
            <w:hpsRaise w:val="18"/>
            <w:hpsBaseText w:val="21"/>
            <w:lid w:val="ja-JP"/>
          </w:rubyPr>
          <w:rt>
            <w:r w:rsidR="00F82C48" w:rsidRPr="00F82C48">
              <w:rPr>
                <w:rFonts w:ascii="ＭＳ 明朝" w:hAnsi="ＭＳ 明朝" w:hint="eastAsia"/>
                <w:sz w:val="10"/>
              </w:rPr>
              <w:t>かな</w:t>
            </w:r>
          </w:rt>
          <w:rubyBase>
            <w:r w:rsidR="00F82C48">
              <w:rPr>
                <w:rFonts w:hint="eastAsia"/>
              </w:rPr>
              <w:t>叶</w:t>
            </w:r>
          </w:rubyBase>
        </w:ruby>
      </w:r>
      <w:r w:rsidR="00DB25AB">
        <w:rPr>
          <w:rFonts w:hint="eastAsia"/>
        </w:rPr>
        <w:t>うに違いないと逆に喜んだ。</w:t>
      </w:r>
    </w:p>
    <w:p w:rsidR="00DB25AB" w:rsidRDefault="00DB25AB" w:rsidP="00DB25AB">
      <w:pPr>
        <w:pStyle w:val="21"/>
        <w:ind w:left="630" w:hanging="210"/>
      </w:pPr>
    </w:p>
    <w:p w:rsidR="00DB25AB" w:rsidRDefault="00DB25AB" w:rsidP="00DB25AB">
      <w:pPr>
        <w:pStyle w:val="20"/>
        <w:ind w:left="420" w:hanging="420"/>
      </w:pPr>
      <w:r>
        <w:rPr>
          <w:rFonts w:hint="eastAsia"/>
        </w:rPr>
        <w:t>問二　波線部㋐・㋑の意味を答えよ（㋑は終止形でよい）。〈</w:t>
      </w:r>
      <w:r w:rsidR="00F82C48">
        <w:rPr>
          <w:rFonts w:hint="eastAsia"/>
        </w:rPr>
        <w:t>４</w:t>
      </w:r>
      <w:r>
        <w:rPr>
          <w:rFonts w:hint="eastAsia"/>
        </w:rPr>
        <w:t>点×</w:t>
      </w:r>
      <w:r w:rsidR="00F82C48">
        <w:rPr>
          <w:rFonts w:hint="eastAsia"/>
        </w:rPr>
        <w:t>２</w:t>
      </w:r>
      <w:r>
        <w:rPr>
          <w:rFonts w:hint="eastAsia"/>
        </w:rPr>
        <w:t>〉</w:t>
      </w:r>
    </w:p>
    <w:p w:rsidR="00DB25AB" w:rsidRDefault="00DB25AB" w:rsidP="00DB25AB">
      <w:pPr>
        <w:pStyle w:val="21"/>
        <w:ind w:left="630" w:hanging="210"/>
      </w:pPr>
      <w:r>
        <w:rPr>
          <w:rFonts w:hint="eastAsia"/>
        </w:rPr>
        <w:t>㋐〔　　　　　　　　　　〕</w:t>
      </w:r>
      <w:r w:rsidR="00F82C48">
        <w:rPr>
          <w:rFonts w:hint="eastAsia"/>
        </w:rPr>
        <w:t xml:space="preserve">　</w:t>
      </w:r>
      <w:r>
        <w:rPr>
          <w:rFonts w:hint="eastAsia"/>
        </w:rPr>
        <w:t>㋑〔　　　　　　　　　　〕</w:t>
      </w:r>
    </w:p>
    <w:p w:rsidR="00DB25AB" w:rsidRDefault="00DB25AB" w:rsidP="00DB25AB">
      <w:pPr>
        <w:pStyle w:val="21"/>
        <w:ind w:left="630" w:hanging="210"/>
      </w:pPr>
    </w:p>
    <w:p w:rsidR="00DB25AB" w:rsidRDefault="00DB25AB" w:rsidP="00DB25AB">
      <w:pPr>
        <w:pStyle w:val="20"/>
        <w:ind w:left="420" w:hanging="420"/>
      </w:pPr>
      <w:r>
        <w:rPr>
          <w:rFonts w:hint="eastAsia"/>
        </w:rPr>
        <w:t>問三　二重線部ⓐ・ⓑの結びの語を抜き出し、それぞれ文法的</w:t>
      </w:r>
      <w:r w:rsidR="00F82C48">
        <w:rPr>
          <w:rFonts w:hint="eastAsia"/>
        </w:rPr>
        <w:t>意味と活用形を答えよ</w:t>
      </w:r>
      <w:r>
        <w:rPr>
          <w:rFonts w:hint="eastAsia"/>
        </w:rPr>
        <w:t>。〈</w:t>
      </w:r>
      <w:r w:rsidR="00F82C48">
        <w:rPr>
          <w:rFonts w:hint="eastAsia"/>
        </w:rPr>
        <w:t>４</w:t>
      </w:r>
      <w:r>
        <w:rPr>
          <w:rFonts w:hint="eastAsia"/>
        </w:rPr>
        <w:t>点×</w:t>
      </w:r>
      <w:r w:rsidR="00F82C48">
        <w:rPr>
          <w:rFonts w:hint="eastAsia"/>
        </w:rPr>
        <w:t>２</w:t>
      </w:r>
      <w:r>
        <w:rPr>
          <w:rFonts w:hint="eastAsia"/>
        </w:rPr>
        <w:t>〉</w:t>
      </w:r>
    </w:p>
    <w:p w:rsidR="00DB25AB" w:rsidRDefault="00DB25AB" w:rsidP="00DB25AB">
      <w:pPr>
        <w:pStyle w:val="21"/>
        <w:ind w:left="630" w:hanging="210"/>
      </w:pPr>
      <w:r>
        <w:rPr>
          <w:rFonts w:hint="eastAsia"/>
        </w:rPr>
        <w:t>ⓐ〔　　　　　　　　〕</w:t>
      </w:r>
      <w:r w:rsidR="00F82C48">
        <w:rPr>
          <w:rFonts w:hint="eastAsia"/>
        </w:rPr>
        <w:t>〔　　　　　　　　・　　　　　　　　形〕</w:t>
      </w:r>
    </w:p>
    <w:p w:rsidR="00DB25AB" w:rsidRDefault="00DB25AB" w:rsidP="00DB25AB">
      <w:pPr>
        <w:pStyle w:val="21"/>
        <w:ind w:left="630" w:hanging="210"/>
      </w:pPr>
      <w:r>
        <w:rPr>
          <w:rFonts w:hint="eastAsia"/>
        </w:rPr>
        <w:t>ⓑ〔　　　　　　　　〕</w:t>
      </w:r>
      <w:r w:rsidR="00F82C48">
        <w:rPr>
          <w:rFonts w:hint="eastAsia"/>
        </w:rPr>
        <w:t>〔　　　　　　　　・　　　　　　　　形〕</w:t>
      </w:r>
    </w:p>
    <w:p w:rsidR="00DB25AB" w:rsidRDefault="00DB25AB" w:rsidP="00DB25AB">
      <w:pPr>
        <w:pStyle w:val="21"/>
        <w:ind w:left="630" w:hanging="210"/>
      </w:pPr>
    </w:p>
    <w:p w:rsidR="00DB25AB" w:rsidRDefault="00DB25AB" w:rsidP="00DB25AB">
      <w:pPr>
        <w:pStyle w:val="20"/>
        <w:ind w:left="420" w:hanging="420"/>
      </w:pPr>
      <w:r>
        <w:rPr>
          <w:rFonts w:hint="eastAsia"/>
        </w:rPr>
        <w:t>問四　文中の空欄に当てはまる語句を答えよ。〈</w:t>
      </w:r>
      <w:r w:rsidR="00F82C48">
        <w:rPr>
          <w:rFonts w:hint="eastAsia"/>
        </w:rPr>
        <w:t>３</w:t>
      </w:r>
      <w:r>
        <w:rPr>
          <w:rFonts w:hint="eastAsia"/>
        </w:rPr>
        <w:t>点〉</w:t>
      </w:r>
    </w:p>
    <w:p w:rsidR="00DB25AB" w:rsidRDefault="00DB25AB" w:rsidP="00DB25AB">
      <w:pPr>
        <w:pStyle w:val="21"/>
        <w:ind w:left="630" w:hanging="210"/>
      </w:pPr>
      <w:r>
        <w:rPr>
          <w:rFonts w:hint="eastAsia"/>
        </w:rPr>
        <w:t xml:space="preserve">〔　　　　　　　　　　</w:t>
      </w:r>
      <w:r w:rsidR="00F82C48">
        <w:rPr>
          <w:rFonts w:hint="eastAsia"/>
        </w:rPr>
        <w:t xml:space="preserve">　　　</w:t>
      </w:r>
      <w:r>
        <w:rPr>
          <w:rFonts w:hint="eastAsia"/>
        </w:rPr>
        <w:t>〕</w:t>
      </w:r>
    </w:p>
    <w:p w:rsidR="00DB25AB" w:rsidRDefault="00DB25AB" w:rsidP="00DB25AB">
      <w:pPr>
        <w:pStyle w:val="21"/>
        <w:ind w:left="630" w:hanging="210"/>
      </w:pPr>
    </w:p>
    <w:p w:rsidR="00DB25AB" w:rsidRDefault="00DB25AB" w:rsidP="00DB25AB">
      <w:pPr>
        <w:pStyle w:val="20"/>
        <w:ind w:left="420" w:hanging="420"/>
      </w:pPr>
      <w:r>
        <w:rPr>
          <w:rFonts w:hint="eastAsia"/>
        </w:rPr>
        <w:t>問五</w:t>
      </w:r>
      <w:r w:rsidR="00F82C48">
        <w:rPr>
          <w:rFonts w:hint="eastAsia"/>
        </w:rPr>
        <w:t xml:space="preserve">　</w:t>
      </w:r>
      <w:r>
        <w:rPr>
          <w:rFonts w:hint="eastAsia"/>
        </w:rPr>
        <w:t>チェック問題</w:t>
      </w:r>
      <w:r w:rsidR="000273F5">
        <w:rPr>
          <w:rFonts w:hint="eastAsia"/>
        </w:rPr>
        <w:t xml:space="preserve">　［</w:t>
      </w:r>
      <w:r>
        <w:rPr>
          <w:rFonts w:hint="eastAsia"/>
        </w:rPr>
        <w:t>助詞④　係助詞</w:t>
      </w:r>
      <w:r w:rsidR="000273F5">
        <w:rPr>
          <w:rFonts w:hint="eastAsia"/>
        </w:rPr>
        <w:t>］</w:t>
      </w:r>
    </w:p>
    <w:p w:rsidR="00DB25AB" w:rsidRDefault="00DB25AB" w:rsidP="00760652">
      <w:pPr>
        <w:ind w:leftChars="200" w:left="420" w:firstLineChars="100" w:firstLine="210"/>
      </w:pPr>
      <w:r>
        <w:rPr>
          <w:rFonts w:hint="eastAsia"/>
        </w:rPr>
        <w:t>次の文は、Ａ「結び」が流れているもの、Ｂ結びの語が省略されているもの、のいずれか。それぞれ記号で答えよ。〈</w:t>
      </w:r>
      <w:r w:rsidR="001D2625">
        <w:rPr>
          <w:rFonts w:hint="eastAsia"/>
          <w:eastAsianLayout w:id="1220293381" w:vert="1" w:vertCompress="1"/>
        </w:rPr>
        <w:t>1</w:t>
      </w:r>
      <w:r>
        <w:rPr>
          <w:rFonts w:hint="eastAsia"/>
        </w:rPr>
        <w:t>点×</w:t>
      </w:r>
      <w:r w:rsidR="001D2625">
        <w:rPr>
          <w:rFonts w:hint="eastAsia"/>
          <w:eastAsianLayout w:id="1220293382" w:vert="1" w:vertCompress="1"/>
        </w:rPr>
        <w:t>3</w:t>
      </w:r>
      <w:r>
        <w:rPr>
          <w:rFonts w:hint="eastAsia"/>
        </w:rPr>
        <w:t>〉</w:t>
      </w:r>
    </w:p>
    <w:p w:rsidR="00DB25AB" w:rsidRDefault="00F82C48" w:rsidP="00DB25AB">
      <w:pPr>
        <w:pStyle w:val="21"/>
        <w:ind w:left="630" w:hanging="210"/>
      </w:pPr>
      <w:r>
        <w:rPr>
          <w:rFonts w:hint="eastAsia"/>
        </w:rPr>
        <w:t>１</w:t>
      </w:r>
      <w:r w:rsidR="00DB25AB">
        <w:rPr>
          <w:rFonts w:hint="eastAsia"/>
        </w:rPr>
        <w:t xml:space="preserve">　ほかより</w:t>
      </w:r>
      <w:r>
        <w:ruby>
          <w:rubyPr>
            <w:rubyAlign w:val="distributeSpace"/>
            <w:hps w:val="10"/>
            <w:hpsRaise w:val="18"/>
            <w:hpsBaseText w:val="21"/>
            <w:lid w:val="ja-JP"/>
          </w:rubyPr>
          <w:rt>
            <w:r w:rsidR="00F82C48" w:rsidRPr="00F82C48">
              <w:rPr>
                <w:rFonts w:ascii="ＭＳ 明朝" w:hAnsi="ＭＳ 明朝" w:hint="eastAsia"/>
                <w:sz w:val="10"/>
              </w:rPr>
              <w:t>き</w:t>
            </w:r>
          </w:rt>
          <w:rubyBase>
            <w:r w:rsidR="00F82C48">
              <w:rPr>
                <w:rFonts w:hint="eastAsia"/>
              </w:rPr>
              <w:t>来</w:t>
            </w:r>
          </w:rubyBase>
        </w:ruby>
      </w:r>
      <w:r w:rsidR="00DB25AB">
        <w:rPr>
          <w:rFonts w:hint="eastAsia"/>
        </w:rPr>
        <w:t>たる者など</w:t>
      </w:r>
      <w:r w:rsidR="00DB25AB" w:rsidRPr="00F82C48">
        <w:rPr>
          <w:rFonts w:hint="eastAsia"/>
          <w:u w:val="thick"/>
        </w:rPr>
        <w:t>ぞ</w:t>
      </w:r>
      <w:r w:rsidR="00DB25AB">
        <w:rPr>
          <w:rFonts w:hint="eastAsia"/>
        </w:rPr>
        <w:t>、「</w:t>
      </w:r>
      <w:r>
        <w:ruby>
          <w:rubyPr>
            <w:rubyAlign w:val="distributeSpace"/>
            <w:hps w:val="10"/>
            <w:hpsRaise w:val="18"/>
            <w:hpsBaseText w:val="21"/>
            <w:lid w:val="ja-JP"/>
          </w:rubyPr>
          <w:rt>
            <w:r w:rsidR="00F82C48" w:rsidRPr="00F82C48">
              <w:rPr>
                <w:rFonts w:ascii="ＭＳ 明朝" w:hAnsi="ＭＳ 明朝" w:hint="eastAsia"/>
                <w:sz w:val="10"/>
              </w:rPr>
              <w:t>との</w:t>
            </w:r>
          </w:rt>
          <w:rubyBase>
            <w:r w:rsidR="00F82C48">
              <w:rPr>
                <w:rFonts w:hint="eastAsia"/>
              </w:rPr>
              <w:t>殿</w:t>
            </w:r>
          </w:rubyBase>
        </w:ruby>
      </w:r>
      <w:r w:rsidR="00DB25AB">
        <w:rPr>
          <w:rFonts w:hint="eastAsia"/>
        </w:rPr>
        <w:t>は何にかならせたまひたる」など問ふに、…（枕草子）</w:t>
      </w:r>
    </w:p>
    <w:p w:rsidR="00DB25AB" w:rsidRDefault="00F82C48" w:rsidP="00DB25AB">
      <w:pPr>
        <w:pStyle w:val="21"/>
        <w:ind w:left="630" w:hanging="210"/>
      </w:pPr>
      <w:r>
        <w:rPr>
          <w:rFonts w:hint="eastAsia"/>
        </w:rPr>
        <w:t>２</w:t>
      </w:r>
      <w:r w:rsidR="00DB25AB">
        <w:rPr>
          <w:rFonts w:hint="eastAsia"/>
        </w:rPr>
        <w:t xml:space="preserve">　中納言はまだ参らせ給はぬに</w:t>
      </w:r>
      <w:r w:rsidR="00DB25AB" w:rsidRPr="00F82C48">
        <w:rPr>
          <w:rFonts w:hint="eastAsia"/>
          <w:u w:val="thick"/>
        </w:rPr>
        <w:t>や</w:t>
      </w:r>
      <w:r w:rsidR="00DB25AB">
        <w:rPr>
          <w:rFonts w:hint="eastAsia"/>
        </w:rPr>
        <w:t>。（堤中納言物語）</w:t>
      </w:r>
    </w:p>
    <w:p w:rsidR="00DB25AB" w:rsidRDefault="00F82C48" w:rsidP="00DB25AB">
      <w:pPr>
        <w:pStyle w:val="21"/>
        <w:ind w:left="630" w:hanging="210"/>
      </w:pPr>
      <w:r>
        <w:rPr>
          <w:rFonts w:hint="eastAsia"/>
        </w:rPr>
        <w:t>３</w:t>
      </w:r>
      <w:r w:rsidR="00DB25AB">
        <w:rPr>
          <w:rFonts w:hint="eastAsia"/>
        </w:rPr>
        <w:t xml:space="preserve">　たとひ耳鼻</w:t>
      </w:r>
      <w:r w:rsidR="00DB25AB" w:rsidRPr="00F82C48">
        <w:rPr>
          <w:rFonts w:hint="eastAsia"/>
          <w:u w:val="thick"/>
        </w:rPr>
        <w:t>こそ</w:t>
      </w:r>
      <w:r w:rsidR="00DB25AB">
        <w:rPr>
          <w:rFonts w:hint="eastAsia"/>
        </w:rPr>
        <w:t>切れ</w:t>
      </w:r>
      <w:r>
        <w:ruby>
          <w:rubyPr>
            <w:rubyAlign w:val="distributeSpace"/>
            <w:hps w:val="10"/>
            <w:hpsRaise w:val="18"/>
            <w:hpsBaseText w:val="21"/>
            <w:lid w:val="ja-JP"/>
          </w:rubyPr>
          <w:rt>
            <w:r w:rsidR="00F82C48" w:rsidRPr="00F82C48">
              <w:rPr>
                <w:rFonts w:ascii="ＭＳ 明朝" w:hAnsi="ＭＳ 明朝" w:hint="eastAsia"/>
                <w:sz w:val="10"/>
              </w:rPr>
              <w:t>う</w:t>
            </w:r>
          </w:rt>
          <w:rubyBase>
            <w:r w:rsidR="00F82C48">
              <w:rPr>
                <w:rFonts w:hint="eastAsia"/>
              </w:rPr>
              <w:t>失</w:t>
            </w:r>
          </w:rubyBase>
        </w:ruby>
      </w:r>
      <w:r w:rsidR="00DB25AB">
        <w:rPr>
          <w:rFonts w:hint="eastAsia"/>
        </w:rPr>
        <w:t>すとも、命ばかりは、などか生きざらむ。（徒然草）</w:t>
      </w:r>
    </w:p>
    <w:p w:rsidR="00DB25AB" w:rsidRDefault="00F82C48" w:rsidP="00DB25AB">
      <w:pPr>
        <w:pStyle w:val="21"/>
        <w:ind w:left="630" w:hanging="210"/>
      </w:pPr>
      <w:r>
        <w:rPr>
          <w:rFonts w:hint="eastAsia"/>
        </w:rPr>
        <w:t>１</w:t>
      </w:r>
      <w:r w:rsidR="00DB25AB">
        <w:rPr>
          <w:rFonts w:hint="eastAsia"/>
        </w:rPr>
        <w:t xml:space="preserve">〔　　　〕　</w:t>
      </w:r>
      <w:r>
        <w:rPr>
          <w:rFonts w:hint="eastAsia"/>
        </w:rPr>
        <w:t>２</w:t>
      </w:r>
      <w:r w:rsidR="00DB25AB">
        <w:rPr>
          <w:rFonts w:hint="eastAsia"/>
        </w:rPr>
        <w:t xml:space="preserve">〔　　　〕　</w:t>
      </w:r>
      <w:r>
        <w:rPr>
          <w:rFonts w:hint="eastAsia"/>
        </w:rPr>
        <w:t>３</w:t>
      </w:r>
      <w:r w:rsidR="00DB25AB">
        <w:rPr>
          <w:rFonts w:hint="eastAsia"/>
        </w:rPr>
        <w:t>〔　　　〕</w:t>
      </w:r>
    </w:p>
    <w:p w:rsidR="00DB25AB" w:rsidRDefault="00DB25AB" w:rsidP="00DB25AB">
      <w:pPr>
        <w:pStyle w:val="21"/>
        <w:ind w:left="630" w:hanging="210"/>
      </w:pPr>
    </w:p>
    <w:p w:rsidR="00DB25AB" w:rsidRDefault="00DB25AB" w:rsidP="00DB25AB">
      <w:pPr>
        <w:pStyle w:val="20"/>
        <w:ind w:left="420" w:hanging="420"/>
      </w:pPr>
      <w:r>
        <w:rPr>
          <w:rFonts w:hint="eastAsia"/>
        </w:rPr>
        <w:t>問六　傍線部①とあるが、弟子がこのようになったのはなぜか。三十字以内で答えよ。〈</w:t>
      </w:r>
      <w:r w:rsidR="00F82C48" w:rsidRPr="00F82C48">
        <w:rPr>
          <w:rFonts w:hint="eastAsia"/>
          <w:eastAsianLayout w:id="-1395420672" w:vert="1" w:vertCompress="1"/>
        </w:rPr>
        <w:t>12</w:t>
      </w:r>
      <w:r>
        <w:rPr>
          <w:rFonts w:hint="eastAsia"/>
        </w:rPr>
        <w:t>点〉</w:t>
      </w:r>
    </w:p>
    <w:p w:rsidR="00DB25AB" w:rsidRDefault="00DB25AB" w:rsidP="00DB25AB">
      <w:pPr>
        <w:pStyle w:val="21"/>
        <w:ind w:left="630" w:hanging="210"/>
      </w:pPr>
      <w:r>
        <w:rPr>
          <w:rFonts w:hint="eastAsia"/>
        </w:rPr>
        <w:t xml:space="preserve">〔　　　　　　　　　　　　　　　　　　　　　　　　　　　　　　　　　　　　　　　　</w:t>
      </w:r>
      <w:r w:rsidR="00F82C48">
        <w:rPr>
          <w:rFonts w:hint="eastAsia"/>
        </w:rPr>
        <w:t xml:space="preserve">　　　　　　　　　　　　　　　　　　　　　　　　　　　　　　　　　　　　　　</w:t>
      </w:r>
      <w:r>
        <w:rPr>
          <w:rFonts w:hint="eastAsia"/>
        </w:rPr>
        <w:t>〕</w:t>
      </w:r>
    </w:p>
    <w:p w:rsidR="00DB25AB" w:rsidRDefault="00DB25AB" w:rsidP="00DB25AB">
      <w:pPr>
        <w:pStyle w:val="21"/>
        <w:ind w:left="630" w:hanging="210"/>
      </w:pPr>
    </w:p>
    <w:p w:rsidR="00DB25AB" w:rsidRDefault="00DB25AB" w:rsidP="00DB25AB">
      <w:pPr>
        <w:pStyle w:val="20"/>
        <w:ind w:left="420" w:hanging="420"/>
      </w:pPr>
      <w:r>
        <w:rPr>
          <w:rFonts w:hint="eastAsia"/>
        </w:rPr>
        <w:t>問七　傍線部②を現代語訳せよ。〈</w:t>
      </w:r>
      <w:r w:rsidR="00F82C48">
        <w:rPr>
          <w:rFonts w:hint="eastAsia"/>
        </w:rPr>
        <w:t>６</w:t>
      </w:r>
      <w:r>
        <w:rPr>
          <w:rFonts w:hint="eastAsia"/>
        </w:rPr>
        <w:t>点〉</w:t>
      </w:r>
    </w:p>
    <w:p w:rsidR="00DB25AB" w:rsidRDefault="00DB25AB" w:rsidP="00DB25AB">
      <w:pPr>
        <w:pStyle w:val="21"/>
        <w:ind w:left="630" w:hanging="210"/>
      </w:pPr>
      <w:r>
        <w:rPr>
          <w:rFonts w:hint="eastAsia"/>
        </w:rPr>
        <w:t xml:space="preserve">〔　　　　　　　　　　　　　　　　　　　　　　　　　　　　　　　　　　　　　　　　</w:t>
      </w:r>
      <w:r w:rsidR="00F82C48">
        <w:rPr>
          <w:rFonts w:hint="eastAsia"/>
        </w:rPr>
        <w:t xml:space="preserve">　　　　　　　　　　　　　　　　　　　　　　　　　　　　　　　　　　　　　　</w:t>
      </w:r>
      <w:r>
        <w:rPr>
          <w:rFonts w:hint="eastAsia"/>
        </w:rPr>
        <w:t>〕</w:t>
      </w:r>
    </w:p>
    <w:p w:rsidR="00DB25AB" w:rsidRDefault="00DB25AB" w:rsidP="00DB25AB">
      <w:pPr>
        <w:pStyle w:val="21"/>
        <w:ind w:left="630" w:hanging="210"/>
      </w:pPr>
    </w:p>
    <w:p w:rsidR="00DB25AB" w:rsidRDefault="00DB25AB" w:rsidP="00DB25AB">
      <w:pPr>
        <w:pStyle w:val="20"/>
        <w:ind w:left="420" w:hanging="420"/>
      </w:pPr>
      <w:r>
        <w:rPr>
          <w:rFonts w:hint="eastAsia"/>
        </w:rPr>
        <w:lastRenderedPageBreak/>
        <w:t>問八　本文の内容に合致するものを一つ選べ。〈</w:t>
      </w:r>
      <w:r w:rsidRPr="00DB25AB">
        <w:rPr>
          <w:rFonts w:hint="eastAsia"/>
          <w:eastAsianLayout w:id="1220293635" w:vert="1" w:vertCompress="1"/>
        </w:rPr>
        <w:t>10</w:t>
      </w:r>
      <w:r>
        <w:rPr>
          <w:rFonts w:hint="eastAsia"/>
        </w:rPr>
        <w:t>点〉</w:t>
      </w:r>
    </w:p>
    <w:p w:rsidR="00F82C48" w:rsidRPr="00806A6E" w:rsidRDefault="00F82C48" w:rsidP="000273F5">
      <w:pPr>
        <w:ind w:leftChars="100" w:left="420" w:hangingChars="100" w:hanging="210"/>
      </w:pPr>
      <w:r w:rsidRPr="00806A6E">
        <w:rPr>
          <w:rFonts w:cs="Arial" w:hint="eastAsia"/>
        </w:rPr>
        <w:t>ア</w:t>
      </w:r>
      <w:r w:rsidRPr="00806A6E">
        <w:rPr>
          <w:rFonts w:hint="eastAsia"/>
        </w:rPr>
        <w:t xml:space="preserve">　証空律師の別当への執着は相当強く、それが罪業となっても構わないと言ったため、弟子たちは説得をあきらめた。</w:t>
      </w:r>
    </w:p>
    <w:p w:rsidR="00F82C48" w:rsidRPr="00806A6E" w:rsidRDefault="00F82C48" w:rsidP="000273F5">
      <w:pPr>
        <w:ind w:leftChars="100" w:left="420" w:hangingChars="100" w:hanging="210"/>
      </w:pPr>
      <w:r w:rsidRPr="00806A6E">
        <w:rPr>
          <w:rFonts w:cs="Arial" w:hint="eastAsia"/>
        </w:rPr>
        <w:t>イ</w:t>
      </w:r>
      <w:r w:rsidRPr="00806A6E">
        <w:rPr>
          <w:rFonts w:hint="eastAsia"/>
        </w:rPr>
        <w:t xml:space="preserve">　弟子の妨害にも屈しない証空律師に弟子たちも心を動かされ、出世の手助けをすることにした。</w:t>
      </w:r>
    </w:p>
    <w:p w:rsidR="00F82C48" w:rsidRPr="00806A6E" w:rsidRDefault="00F82C48" w:rsidP="000273F5">
      <w:pPr>
        <w:ind w:firstLineChars="100" w:firstLine="210"/>
      </w:pPr>
      <w:r w:rsidRPr="00806A6E">
        <w:rPr>
          <w:rFonts w:cs="Arial" w:hint="eastAsia"/>
        </w:rPr>
        <w:t>ウ</w:t>
      </w:r>
      <w:r w:rsidRPr="00806A6E">
        <w:rPr>
          <w:rFonts w:hint="eastAsia"/>
        </w:rPr>
        <w:t xml:space="preserve">　弟子たちの心配をよそに、証空律師は後世における出世のことばかりを考えていた。</w:t>
      </w:r>
    </w:p>
    <w:p w:rsidR="00DB25AB" w:rsidRDefault="00F82C48" w:rsidP="000273F5">
      <w:pPr>
        <w:ind w:firstLineChars="100" w:firstLine="210"/>
      </w:pPr>
      <w:r w:rsidRPr="00806A6E">
        <w:rPr>
          <w:rFonts w:cs="Arial" w:hint="eastAsia"/>
        </w:rPr>
        <w:t>エ</w:t>
      </w:r>
      <w:r w:rsidRPr="00806A6E">
        <w:rPr>
          <w:rFonts w:hint="eastAsia"/>
        </w:rPr>
        <w:t xml:space="preserve">　鬼の話を出されても自分の所行に不審を抱かないほど、証空律師の心は欲に満ちていた。</w:t>
      </w:r>
    </w:p>
    <w:p w:rsidR="001B7A0C" w:rsidRDefault="00DB25AB" w:rsidP="000273F5">
      <w:pPr>
        <w:ind w:firstLineChars="100" w:firstLine="210"/>
      </w:pPr>
      <w:r>
        <w:rPr>
          <w:rFonts w:hint="eastAsia"/>
        </w:rPr>
        <w:t>〔　　　〕</w:t>
      </w:r>
    </w:p>
    <w:p w:rsidR="00981738" w:rsidRDefault="00572EBC" w:rsidP="00043268">
      <w:r>
        <w:br w:type="page"/>
      </w:r>
      <w:r w:rsidR="00FA7490">
        <w:rPr>
          <w:rFonts w:hint="eastAsia"/>
        </w:rPr>
        <w:lastRenderedPageBreak/>
        <w:t>【解答】</w:t>
      </w:r>
    </w:p>
    <w:p w:rsidR="00F72A88" w:rsidRDefault="00F72A88" w:rsidP="00F72A88">
      <w:r>
        <w:rPr>
          <w:rFonts w:hint="eastAsia"/>
        </w:rPr>
        <w:t xml:space="preserve">問一　</w:t>
      </w:r>
      <w:r w:rsidR="00DB25AB">
        <w:rPr>
          <w:rFonts w:hint="eastAsia"/>
        </w:rPr>
        <w:t>弟子</w:t>
      </w:r>
      <w:r w:rsidR="00F82C48">
        <w:rPr>
          <w:rFonts w:hint="eastAsia"/>
        </w:rPr>
        <w:t>／</w:t>
      </w:r>
      <w:r w:rsidR="00DB25AB">
        <w:rPr>
          <w:rFonts w:hint="eastAsia"/>
        </w:rPr>
        <w:t>律師</w:t>
      </w:r>
      <w:r w:rsidR="00F82C48">
        <w:rPr>
          <w:rFonts w:hint="eastAsia"/>
        </w:rPr>
        <w:t>／</w:t>
      </w:r>
      <w:r w:rsidR="00DB25AB">
        <w:rPr>
          <w:rFonts w:hint="eastAsia"/>
        </w:rPr>
        <w:t>鬼</w:t>
      </w:r>
      <w:r w:rsidR="00F82C48">
        <w:rPr>
          <w:rFonts w:hint="eastAsia"/>
        </w:rPr>
        <w:t>／</w:t>
      </w:r>
      <w:r w:rsidR="00DB25AB">
        <w:rPr>
          <w:rFonts w:hint="eastAsia"/>
        </w:rPr>
        <w:t>釜</w:t>
      </w:r>
      <w:r w:rsidR="00F82C48">
        <w:rPr>
          <w:rFonts w:hint="eastAsia"/>
        </w:rPr>
        <w:t>／</w:t>
      </w:r>
      <w:r w:rsidR="00DB25AB">
        <w:rPr>
          <w:rFonts w:hint="eastAsia"/>
        </w:rPr>
        <w:t>夢</w:t>
      </w:r>
      <w:r w:rsidR="00F82C48">
        <w:rPr>
          <w:rFonts w:hint="eastAsia"/>
        </w:rPr>
        <w:t>／</w:t>
      </w:r>
      <w:r w:rsidR="00DB25AB">
        <w:rPr>
          <w:rFonts w:hint="eastAsia"/>
        </w:rPr>
        <w:t>律師</w:t>
      </w:r>
      <w:r w:rsidR="00F82C48">
        <w:rPr>
          <w:rFonts w:hint="eastAsia"/>
        </w:rPr>
        <w:t>／</w:t>
      </w:r>
      <w:r w:rsidR="00DB25AB">
        <w:rPr>
          <w:rFonts w:hint="eastAsia"/>
        </w:rPr>
        <w:t>所望</w:t>
      </w:r>
    </w:p>
    <w:p w:rsidR="00DB25AB" w:rsidRDefault="00DB25AB" w:rsidP="00DB25AB">
      <w:r>
        <w:rPr>
          <w:rFonts w:hint="eastAsia"/>
        </w:rPr>
        <w:t>問二　㋐＝数日　㋑＝</w:t>
      </w:r>
      <w:r w:rsidR="00F82C48">
        <w:rPr>
          <w:rFonts w:hint="eastAsia"/>
        </w:rPr>
        <w:t>つらい・</w:t>
      </w:r>
      <w:r>
        <w:rPr>
          <w:rFonts w:hint="eastAsia"/>
        </w:rPr>
        <w:t>情けない〈</w:t>
      </w:r>
      <w:r w:rsidR="00F82C48">
        <w:rPr>
          <w:rFonts w:hint="eastAsia"/>
        </w:rPr>
        <w:t>４</w:t>
      </w:r>
      <w:r>
        <w:rPr>
          <w:rFonts w:hint="eastAsia"/>
        </w:rPr>
        <w:t>点×</w:t>
      </w:r>
      <w:r w:rsidR="00F82C48">
        <w:rPr>
          <w:rFonts w:hint="eastAsia"/>
        </w:rPr>
        <w:t>２</w:t>
      </w:r>
      <w:r>
        <w:rPr>
          <w:rFonts w:hint="eastAsia"/>
        </w:rPr>
        <w:t>〉</w:t>
      </w:r>
    </w:p>
    <w:p w:rsidR="00DB25AB" w:rsidRDefault="00DB25AB" w:rsidP="00DB25AB">
      <w:r>
        <w:rPr>
          <w:rFonts w:hint="eastAsia"/>
        </w:rPr>
        <w:t>問三　ⓐ＝つる／完了・連体形　ⓑ＝ん／推量・連体形〈</w:t>
      </w:r>
      <w:r w:rsidR="00043268">
        <w:rPr>
          <w:rFonts w:hint="eastAsia"/>
        </w:rPr>
        <w:t>４</w:t>
      </w:r>
      <w:r>
        <w:rPr>
          <w:rFonts w:hint="eastAsia"/>
        </w:rPr>
        <w:t>点×</w:t>
      </w:r>
      <w:r w:rsidR="00043268">
        <w:rPr>
          <w:rFonts w:hint="eastAsia"/>
        </w:rPr>
        <w:t>２</w:t>
      </w:r>
      <w:r>
        <w:rPr>
          <w:rFonts w:hint="eastAsia"/>
        </w:rPr>
        <w:t>〉</w:t>
      </w:r>
    </w:p>
    <w:p w:rsidR="00DB25AB" w:rsidRDefault="00DB25AB" w:rsidP="00DB25AB">
      <w:r>
        <w:rPr>
          <w:rFonts w:hint="eastAsia"/>
        </w:rPr>
        <w:t>問四　あらめ（あれ）〈</w:t>
      </w:r>
      <w:r w:rsidR="00043268">
        <w:rPr>
          <w:rFonts w:hint="eastAsia"/>
        </w:rPr>
        <w:t>３</w:t>
      </w:r>
      <w:r>
        <w:rPr>
          <w:rFonts w:hint="eastAsia"/>
        </w:rPr>
        <w:t>点〉</w:t>
      </w:r>
    </w:p>
    <w:p w:rsidR="00DB25AB" w:rsidRDefault="00DB25AB" w:rsidP="00DB25AB">
      <w:r>
        <w:rPr>
          <w:rFonts w:hint="eastAsia"/>
        </w:rPr>
        <w:t>問五　１＝Ａ　２＝Ｂ　３＝Ａ〈</w:t>
      </w:r>
      <w:r w:rsidR="00043268">
        <w:rPr>
          <w:rFonts w:hint="eastAsia"/>
        </w:rPr>
        <w:t>１</w:t>
      </w:r>
      <w:r>
        <w:rPr>
          <w:rFonts w:hint="eastAsia"/>
        </w:rPr>
        <w:t>点×</w:t>
      </w:r>
      <w:r w:rsidR="00043268">
        <w:rPr>
          <w:rFonts w:hint="eastAsia"/>
        </w:rPr>
        <w:t>３</w:t>
      </w:r>
      <w:r>
        <w:rPr>
          <w:rFonts w:hint="eastAsia"/>
        </w:rPr>
        <w:t>〉</w:t>
      </w:r>
    </w:p>
    <w:p w:rsidR="00DB25AB" w:rsidRDefault="00DB25AB" w:rsidP="00DB25AB">
      <w:r>
        <w:rPr>
          <w:rFonts w:hint="eastAsia"/>
        </w:rPr>
        <w:t>問六　証空律師が夢の内容に驚き恐れると思ったが、逆に喜んだから。（</w:t>
      </w:r>
      <w:r w:rsidRPr="00DB25AB">
        <w:rPr>
          <w:rFonts w:hint="eastAsia"/>
          <w:eastAsianLayout w:id="1220294406" w:vert="1" w:vertCompress="1"/>
        </w:rPr>
        <w:t>29</w:t>
      </w:r>
      <w:r>
        <w:rPr>
          <w:rFonts w:hint="eastAsia"/>
        </w:rPr>
        <w:t>字）〈</w:t>
      </w:r>
      <w:r w:rsidR="00043268" w:rsidRPr="00043268">
        <w:rPr>
          <w:rFonts w:hint="eastAsia"/>
          <w:eastAsianLayout w:id="-1395420160" w:vert="1" w:vertCompress="1"/>
        </w:rPr>
        <w:t>12</w:t>
      </w:r>
      <w:r>
        <w:rPr>
          <w:rFonts w:hint="eastAsia"/>
        </w:rPr>
        <w:t>点〉</w:t>
      </w:r>
    </w:p>
    <w:p w:rsidR="00DB25AB" w:rsidRDefault="00DB25AB" w:rsidP="00DB25AB">
      <w:r>
        <w:rPr>
          <w:rFonts w:hint="eastAsia"/>
        </w:rPr>
        <w:t>問七　智者であるからこそ、この律師にまでも昇進したのだろうが、〈</w:t>
      </w:r>
      <w:r w:rsidR="00043268">
        <w:rPr>
          <w:rFonts w:hint="eastAsia"/>
        </w:rPr>
        <w:t>６</w:t>
      </w:r>
      <w:r>
        <w:rPr>
          <w:rFonts w:hint="eastAsia"/>
        </w:rPr>
        <w:t>点〉</w:t>
      </w:r>
    </w:p>
    <w:p w:rsidR="00CA1ACF" w:rsidRDefault="00DB25AB" w:rsidP="00DB25AB">
      <w:r>
        <w:rPr>
          <w:rFonts w:hint="eastAsia"/>
        </w:rPr>
        <w:t>問八　エ〈</w:t>
      </w:r>
      <w:r w:rsidRPr="00DB25AB">
        <w:rPr>
          <w:rFonts w:hint="eastAsia"/>
          <w:eastAsianLayout w:id="1220294409" w:vert="1" w:vertCompress="1"/>
        </w:rPr>
        <w:t>10</w:t>
      </w:r>
      <w:r>
        <w:rPr>
          <w:rFonts w:hint="eastAsia"/>
        </w:rPr>
        <w:t>点〉</w:t>
      </w:r>
    </w:p>
    <w:p w:rsidR="00DB25AB" w:rsidRDefault="00DB25AB" w:rsidP="00DB25AB"/>
    <w:p w:rsidR="00043268" w:rsidRDefault="00043268" w:rsidP="00DB25AB">
      <w:r>
        <w:rPr>
          <w:rFonts w:hint="eastAsia"/>
        </w:rPr>
        <w:t>【現代語訳】</w:t>
      </w:r>
    </w:p>
    <w:p w:rsidR="00043268" w:rsidRDefault="00043268" w:rsidP="00760652">
      <w:pPr>
        <w:ind w:firstLineChars="100" w:firstLine="210"/>
      </w:pPr>
      <w:r w:rsidRPr="00043268">
        <w:rPr>
          <w:rFonts w:hint="eastAsia"/>
        </w:rPr>
        <w:t>数日たって後、静かである時に、一人の弟子が（律師に）言うには、「この間の夜、よくわからない夢が見えました。この庭に</w:t>
      </w:r>
      <w:r>
        <w:rPr>
          <w:rFonts w:hint="eastAsia"/>
        </w:rPr>
        <w:t>、</w:t>
      </w:r>
      <w:r w:rsidRPr="00043268">
        <w:rPr>
          <w:rFonts w:hint="eastAsia"/>
        </w:rPr>
        <w:t>さまざまな鬼で恐ろしそうな鬼が、たくさん出て来て、大きな釜を塗りましたので、不思議に思われて尋ねたところ、鬼が言うには、『この僧坊の主である律師のため（の釜）だ』と答えるというのが（夢で）見えた。どのようなことに、深い罪がおありになるのだろうか。この事がわからないのでございます」と語る。（弟子は僧が）すぐに、驚き恐れるだろうと思っているうちに、（僧は有頂天になって）耳もとまで口を開くほど大きく笑って、「私の望みが実現するに違いないということだろう。他言をしなさるな」と言って、拝んだので、（弟子は）言う手だてもまったくなくなって黙ってしまった。</w:t>
      </w:r>
    </w:p>
    <w:p w:rsidR="00043268" w:rsidRPr="00043268" w:rsidRDefault="00043268" w:rsidP="00043268">
      <w:r>
        <w:rPr>
          <w:rFonts w:hint="eastAsia"/>
        </w:rPr>
        <w:t xml:space="preserve">　智者であるからこそ、この律師にまでも昇進したのだろうが、年齢が七十歳でこの夢を喜んだようなことは、たいそう情けない貪欲（欲望のままに物事に執着すること）の深さであることよ。</w:t>
      </w:r>
    </w:p>
    <w:p w:rsidR="00FA7490" w:rsidRDefault="00981738" w:rsidP="00DD4AE7">
      <w:r>
        <w:br w:type="page"/>
      </w:r>
      <w:r w:rsidR="00FA7490">
        <w:rPr>
          <w:rFonts w:hint="eastAsia"/>
        </w:rPr>
        <w:lastRenderedPageBreak/>
        <w:t>【補充問題】</w:t>
      </w:r>
      <w:r w:rsidR="00043268">
        <w:rPr>
          <w:rFonts w:hint="eastAsia"/>
        </w:rPr>
        <w:t>（＊行数は本書に対応）</w:t>
      </w:r>
    </w:p>
    <w:p w:rsidR="00DB25AB" w:rsidRDefault="00DB25AB" w:rsidP="00DB25AB">
      <w:pPr>
        <w:pStyle w:val="20"/>
        <w:ind w:left="420" w:hanging="420"/>
      </w:pPr>
      <w:r>
        <w:rPr>
          <w:rFonts w:hint="eastAsia"/>
        </w:rPr>
        <w:t>問１　「いと心得ぬ夢」（１行目）とあるが、どのようなことを「心得ぬ」だと言うのか。最も適当なものを選べ。</w:t>
      </w:r>
    </w:p>
    <w:p w:rsidR="00DB25AB" w:rsidRDefault="00DB25AB" w:rsidP="00DB25AB">
      <w:pPr>
        <w:pStyle w:val="2"/>
        <w:ind w:left="420"/>
      </w:pPr>
      <w:r>
        <w:rPr>
          <w:rFonts w:hint="eastAsia"/>
        </w:rPr>
        <w:t>ア　鬼の犯した罪を、どうして証空律師が償わなくてはならないのかということ。</w:t>
      </w:r>
    </w:p>
    <w:p w:rsidR="00DB25AB" w:rsidRDefault="00DB25AB" w:rsidP="00DB25AB">
      <w:pPr>
        <w:pStyle w:val="2"/>
        <w:ind w:left="420"/>
      </w:pPr>
      <w:r>
        <w:rPr>
          <w:rFonts w:hint="eastAsia"/>
        </w:rPr>
        <w:t>イ　鬼がどのような罪を犯して、証空律師のために大きな釜を用意しているのかということ。</w:t>
      </w:r>
    </w:p>
    <w:p w:rsidR="00DB25AB" w:rsidRDefault="00DB25AB" w:rsidP="00DB25AB">
      <w:pPr>
        <w:pStyle w:val="2"/>
        <w:ind w:left="420"/>
      </w:pPr>
      <w:r>
        <w:rPr>
          <w:rFonts w:hint="eastAsia"/>
        </w:rPr>
        <w:t>ウ　証空律師が犯した、鬼が釜を用意するほどの深い罪とは何であるのかということ。</w:t>
      </w:r>
    </w:p>
    <w:p w:rsidR="00DB25AB" w:rsidRDefault="00DB25AB" w:rsidP="00DB25AB">
      <w:pPr>
        <w:pStyle w:val="2"/>
        <w:ind w:left="420"/>
      </w:pPr>
      <w:r>
        <w:rPr>
          <w:rFonts w:hint="eastAsia"/>
        </w:rPr>
        <w:t>エ　証空律師が罪を犯したのに、どうして自分たちの夢に鬼が出てくるのかということ。</w:t>
      </w:r>
    </w:p>
    <w:p w:rsidR="00DB25AB" w:rsidRDefault="00DB25AB" w:rsidP="00DB25AB">
      <w:pPr>
        <w:pStyle w:val="2"/>
        <w:ind w:left="420"/>
      </w:pPr>
    </w:p>
    <w:p w:rsidR="00DB25AB" w:rsidRDefault="00DB25AB" w:rsidP="00DB25AB">
      <w:pPr>
        <w:pStyle w:val="20"/>
        <w:ind w:left="420" w:hanging="420"/>
      </w:pPr>
      <w:r>
        <w:rPr>
          <w:rFonts w:hint="eastAsia"/>
        </w:rPr>
        <w:t>問２　「耳もとまで笑みまげて」（５行目）とあるが、この「笑み」について説明したものとして、最も適当なものを選べ。</w:t>
      </w:r>
    </w:p>
    <w:p w:rsidR="00DB25AB" w:rsidRDefault="00DB25AB" w:rsidP="00DB25AB">
      <w:pPr>
        <w:pStyle w:val="2"/>
        <w:ind w:left="420"/>
      </w:pPr>
      <w:r>
        <w:rPr>
          <w:rFonts w:hint="eastAsia"/>
        </w:rPr>
        <w:t>ア　弟子たちが自分に嘘をついていることを見抜き、嘲り笑っている。</w:t>
      </w:r>
    </w:p>
    <w:p w:rsidR="00DB25AB" w:rsidRDefault="00DB25AB" w:rsidP="00DB25AB">
      <w:pPr>
        <w:pStyle w:val="2"/>
        <w:ind w:left="420"/>
      </w:pPr>
      <w:r>
        <w:rPr>
          <w:rFonts w:hint="eastAsia"/>
        </w:rPr>
        <w:t>イ　自分の目標を必ず実現してやると意気込み、不敵に笑っている。</w:t>
      </w:r>
    </w:p>
    <w:p w:rsidR="00DB25AB" w:rsidRDefault="00DB25AB" w:rsidP="00DB25AB">
      <w:pPr>
        <w:pStyle w:val="2"/>
        <w:ind w:left="420"/>
      </w:pPr>
      <w:r>
        <w:rPr>
          <w:rFonts w:hint="eastAsia"/>
        </w:rPr>
        <w:t>ウ　弟子たちの話を聞き怖くなっているが、無理をして笑っている。</w:t>
      </w:r>
    </w:p>
    <w:p w:rsidR="00DB25AB" w:rsidRDefault="00DB25AB" w:rsidP="00DB25AB">
      <w:pPr>
        <w:pStyle w:val="2"/>
        <w:ind w:left="420"/>
      </w:pPr>
      <w:r>
        <w:rPr>
          <w:rFonts w:hint="eastAsia"/>
        </w:rPr>
        <w:t>エ　自分の望みがとうとう叶うに違いないと思い、大きく笑っている。</w:t>
      </w:r>
    </w:p>
    <w:p w:rsidR="00DB25AB" w:rsidRDefault="00DB25AB" w:rsidP="00DB25AB">
      <w:pPr>
        <w:pStyle w:val="2"/>
        <w:ind w:left="420"/>
      </w:pPr>
    </w:p>
    <w:p w:rsidR="00DB25AB" w:rsidRDefault="00DB25AB" w:rsidP="00DB25AB">
      <w:pPr>
        <w:pStyle w:val="20"/>
        <w:ind w:left="420" w:hanging="420"/>
      </w:pPr>
      <w:r>
        <w:rPr>
          <w:rFonts w:hint="eastAsia"/>
        </w:rPr>
        <w:t>問３　現代語訳せよ。</w:t>
      </w:r>
    </w:p>
    <w:p w:rsidR="00DB25AB" w:rsidRDefault="00DB25AB" w:rsidP="00DB25AB">
      <w:pPr>
        <w:pStyle w:val="2"/>
        <w:ind w:left="420"/>
      </w:pPr>
      <w:r>
        <w:rPr>
          <w:rFonts w:hint="eastAsia"/>
        </w:rPr>
        <w:t>①「いと心得ぬ夢なん見え侍りつる」（１</w:t>
      </w:r>
      <w:r w:rsidR="00043268">
        <w:rPr>
          <w:rFonts w:hint="eastAsia"/>
        </w:rPr>
        <w:t>～２</w:t>
      </w:r>
      <w:r>
        <w:rPr>
          <w:rFonts w:hint="eastAsia"/>
        </w:rPr>
        <w:t>行目）</w:t>
      </w:r>
    </w:p>
    <w:p w:rsidR="00DB25AB" w:rsidRDefault="00DB25AB" w:rsidP="00DB25AB">
      <w:pPr>
        <w:pStyle w:val="2"/>
        <w:ind w:left="420"/>
      </w:pPr>
      <w:r>
        <w:rPr>
          <w:rFonts w:hint="eastAsia"/>
        </w:rPr>
        <w:t>②「披露なせられそ」（５</w:t>
      </w:r>
      <w:r w:rsidR="00043268">
        <w:rPr>
          <w:rFonts w:hint="eastAsia"/>
        </w:rPr>
        <w:t>～６</w:t>
      </w:r>
      <w:r>
        <w:rPr>
          <w:rFonts w:hint="eastAsia"/>
        </w:rPr>
        <w:t>行目）</w:t>
      </w:r>
    </w:p>
    <w:p w:rsidR="00DB25AB" w:rsidRDefault="00DB25AB" w:rsidP="00DB25AB">
      <w:pPr>
        <w:pStyle w:val="2"/>
        <w:ind w:left="420"/>
      </w:pPr>
      <w:r>
        <w:rPr>
          <w:rFonts w:hint="eastAsia"/>
        </w:rPr>
        <w:t>③「いと心憂き貪欲の深さなりかし」（７～８行目）</w:t>
      </w:r>
    </w:p>
    <w:p w:rsidR="00ED5F09" w:rsidRDefault="00ED5F09" w:rsidP="0049424C">
      <w:pPr>
        <w:pStyle w:val="2"/>
        <w:ind w:left="420"/>
      </w:pPr>
    </w:p>
    <w:p w:rsidR="00981738" w:rsidRDefault="00981738" w:rsidP="00981738">
      <w:r>
        <w:rPr>
          <w:rFonts w:hint="eastAsia"/>
        </w:rPr>
        <w:t>【補充問題解答】</w:t>
      </w:r>
    </w:p>
    <w:p w:rsidR="0009638A" w:rsidRDefault="00981738" w:rsidP="0009638A">
      <w:pPr>
        <w:pStyle w:val="20"/>
        <w:ind w:left="420" w:hanging="420"/>
      </w:pPr>
      <w:r>
        <w:rPr>
          <w:rFonts w:hint="eastAsia"/>
        </w:rPr>
        <w:t>問１</w:t>
      </w:r>
      <w:r w:rsidR="0009638A">
        <w:rPr>
          <w:rFonts w:hint="eastAsia"/>
        </w:rPr>
        <w:t xml:space="preserve">　</w:t>
      </w:r>
      <w:r w:rsidR="00DB25AB">
        <w:rPr>
          <w:rFonts w:hint="eastAsia"/>
        </w:rPr>
        <w:t>ウ</w:t>
      </w:r>
    </w:p>
    <w:p w:rsidR="0009638A" w:rsidRDefault="00ED5F09" w:rsidP="0009638A">
      <w:pPr>
        <w:pStyle w:val="20"/>
        <w:ind w:left="420" w:hanging="420"/>
      </w:pPr>
      <w:r>
        <w:rPr>
          <w:rFonts w:hint="eastAsia"/>
        </w:rPr>
        <w:t xml:space="preserve">問２　</w:t>
      </w:r>
      <w:r w:rsidR="00DB25AB">
        <w:rPr>
          <w:rFonts w:hint="eastAsia"/>
        </w:rPr>
        <w:t>エ</w:t>
      </w:r>
    </w:p>
    <w:p w:rsidR="00760652" w:rsidRDefault="001B7A0C" w:rsidP="00ED5F09">
      <w:pPr>
        <w:pStyle w:val="20"/>
        <w:ind w:left="420" w:hanging="420"/>
      </w:pPr>
      <w:r>
        <w:rPr>
          <w:rFonts w:hint="eastAsia"/>
        </w:rPr>
        <w:t xml:space="preserve">問３　</w:t>
      </w:r>
      <w:r w:rsidR="00DB25AB">
        <w:rPr>
          <w:rFonts w:hint="eastAsia"/>
        </w:rPr>
        <w:t>①よく</w:t>
      </w:r>
      <w:r w:rsidR="00043268">
        <w:rPr>
          <w:rFonts w:hint="eastAsia"/>
        </w:rPr>
        <w:t>わ</w:t>
      </w:r>
      <w:r w:rsidR="00DB25AB">
        <w:rPr>
          <w:rFonts w:hint="eastAsia"/>
        </w:rPr>
        <w:t xml:space="preserve">からない夢が見えました　</w:t>
      </w:r>
    </w:p>
    <w:p w:rsidR="00043268" w:rsidRDefault="00DB25AB" w:rsidP="00760652">
      <w:pPr>
        <w:pStyle w:val="20"/>
        <w:ind w:leftChars="200" w:left="420" w:firstLineChars="100" w:firstLine="210"/>
      </w:pPr>
      <w:r>
        <w:rPr>
          <w:rFonts w:hint="eastAsia"/>
        </w:rPr>
        <w:t xml:space="preserve">②他言をしなさるな　</w:t>
      </w:r>
    </w:p>
    <w:p w:rsidR="00C33CF0" w:rsidRDefault="00DB25AB" w:rsidP="00043268">
      <w:pPr>
        <w:pStyle w:val="20"/>
        <w:ind w:leftChars="200" w:left="420" w:firstLineChars="100" w:firstLine="210"/>
      </w:pPr>
      <w:r>
        <w:rPr>
          <w:rFonts w:hint="eastAsia"/>
        </w:rPr>
        <w:t>③たいそう</w:t>
      </w:r>
      <w:r w:rsidR="00043268">
        <w:rPr>
          <w:rFonts w:hint="eastAsia"/>
        </w:rPr>
        <w:t>情けない</w:t>
      </w:r>
      <w:r>
        <w:rPr>
          <w:rFonts w:hint="eastAsia"/>
        </w:rPr>
        <w:t>貪欲</w:t>
      </w:r>
      <w:r w:rsidR="00043268">
        <w:rPr>
          <w:rFonts w:hint="eastAsia"/>
        </w:rPr>
        <w:t>（欲望のままに物事に執着すること）</w:t>
      </w:r>
      <w:r>
        <w:rPr>
          <w:rFonts w:hint="eastAsia"/>
        </w:rPr>
        <w:t>の深さであることよ</w:t>
      </w:r>
    </w:p>
    <w:sectPr w:rsidR="00C33CF0" w:rsidSect="00F82C48">
      <w:pgSz w:w="16840" w:h="11907"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82C48" w:rsidRDefault="00F82C48" w:rsidP="00F82C48">
      <w:r>
        <w:separator/>
      </w:r>
    </w:p>
  </w:endnote>
  <w:endnote w:type="continuationSeparator" w:id="0">
    <w:p w:rsidR="00F82C48" w:rsidRDefault="00F82C48" w:rsidP="00F82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82C48" w:rsidRDefault="00F82C48" w:rsidP="00F82C48">
      <w:r>
        <w:separator/>
      </w:r>
    </w:p>
  </w:footnote>
  <w:footnote w:type="continuationSeparator" w:id="0">
    <w:p w:rsidR="00F82C48" w:rsidRDefault="00F82C48" w:rsidP="00F82C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B62109"/>
    <w:multiLevelType w:val="hybridMultilevel"/>
    <w:tmpl w:val="1742805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310401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273F5"/>
    <w:rsid w:val="00041063"/>
    <w:rsid w:val="00043268"/>
    <w:rsid w:val="000451E9"/>
    <w:rsid w:val="0005130E"/>
    <w:rsid w:val="00074E26"/>
    <w:rsid w:val="000815C9"/>
    <w:rsid w:val="0008447B"/>
    <w:rsid w:val="00090A00"/>
    <w:rsid w:val="00093AF7"/>
    <w:rsid w:val="0009638A"/>
    <w:rsid w:val="000A1668"/>
    <w:rsid w:val="000B1F79"/>
    <w:rsid w:val="000B4C75"/>
    <w:rsid w:val="000C05CB"/>
    <w:rsid w:val="000C3326"/>
    <w:rsid w:val="000C3D98"/>
    <w:rsid w:val="000C4030"/>
    <w:rsid w:val="000C4125"/>
    <w:rsid w:val="000C54CE"/>
    <w:rsid w:val="000D4465"/>
    <w:rsid w:val="000F4E22"/>
    <w:rsid w:val="00101535"/>
    <w:rsid w:val="00105274"/>
    <w:rsid w:val="00107B78"/>
    <w:rsid w:val="00114267"/>
    <w:rsid w:val="0012093E"/>
    <w:rsid w:val="0012330E"/>
    <w:rsid w:val="00140EFE"/>
    <w:rsid w:val="00143963"/>
    <w:rsid w:val="00153F98"/>
    <w:rsid w:val="00161952"/>
    <w:rsid w:val="00181679"/>
    <w:rsid w:val="00182514"/>
    <w:rsid w:val="00194372"/>
    <w:rsid w:val="001974D8"/>
    <w:rsid w:val="001B77DE"/>
    <w:rsid w:val="001B7A0C"/>
    <w:rsid w:val="001C0C45"/>
    <w:rsid w:val="001D0B8C"/>
    <w:rsid w:val="001D2625"/>
    <w:rsid w:val="001F42DB"/>
    <w:rsid w:val="001F5232"/>
    <w:rsid w:val="002338E5"/>
    <w:rsid w:val="00256942"/>
    <w:rsid w:val="00266CD2"/>
    <w:rsid w:val="00281F07"/>
    <w:rsid w:val="002B718A"/>
    <w:rsid w:val="002B72E6"/>
    <w:rsid w:val="002D3B4B"/>
    <w:rsid w:val="002D4B8A"/>
    <w:rsid w:val="00302D81"/>
    <w:rsid w:val="003034B7"/>
    <w:rsid w:val="00307DC9"/>
    <w:rsid w:val="003213B7"/>
    <w:rsid w:val="00321A53"/>
    <w:rsid w:val="00323C47"/>
    <w:rsid w:val="00332CBF"/>
    <w:rsid w:val="003333CC"/>
    <w:rsid w:val="00381DE5"/>
    <w:rsid w:val="003922AB"/>
    <w:rsid w:val="003B0A7B"/>
    <w:rsid w:val="003B0A93"/>
    <w:rsid w:val="003B6E20"/>
    <w:rsid w:val="003C1E13"/>
    <w:rsid w:val="003D4A4F"/>
    <w:rsid w:val="003D54E5"/>
    <w:rsid w:val="004030E8"/>
    <w:rsid w:val="00406B82"/>
    <w:rsid w:val="00420B60"/>
    <w:rsid w:val="00422A10"/>
    <w:rsid w:val="0043542B"/>
    <w:rsid w:val="00466C9F"/>
    <w:rsid w:val="00470363"/>
    <w:rsid w:val="0047599F"/>
    <w:rsid w:val="00476529"/>
    <w:rsid w:val="00492CCD"/>
    <w:rsid w:val="0049424C"/>
    <w:rsid w:val="004953AA"/>
    <w:rsid w:val="004A2B1B"/>
    <w:rsid w:val="004A7DE1"/>
    <w:rsid w:val="004D2955"/>
    <w:rsid w:val="004D4797"/>
    <w:rsid w:val="004D51CB"/>
    <w:rsid w:val="004D7C6D"/>
    <w:rsid w:val="00522F89"/>
    <w:rsid w:val="0052663F"/>
    <w:rsid w:val="00547501"/>
    <w:rsid w:val="005515A0"/>
    <w:rsid w:val="005572BB"/>
    <w:rsid w:val="00563B15"/>
    <w:rsid w:val="00564917"/>
    <w:rsid w:val="00566483"/>
    <w:rsid w:val="005724C1"/>
    <w:rsid w:val="00572EBC"/>
    <w:rsid w:val="00574475"/>
    <w:rsid w:val="00595AA3"/>
    <w:rsid w:val="005962D7"/>
    <w:rsid w:val="005B2DC9"/>
    <w:rsid w:val="005B4275"/>
    <w:rsid w:val="005C6ED1"/>
    <w:rsid w:val="005D6AC5"/>
    <w:rsid w:val="005F3FB8"/>
    <w:rsid w:val="005F532B"/>
    <w:rsid w:val="006026FD"/>
    <w:rsid w:val="0060342E"/>
    <w:rsid w:val="0060348C"/>
    <w:rsid w:val="006051CA"/>
    <w:rsid w:val="00606646"/>
    <w:rsid w:val="006116F8"/>
    <w:rsid w:val="006155A1"/>
    <w:rsid w:val="00620D3D"/>
    <w:rsid w:val="0062368B"/>
    <w:rsid w:val="006326D7"/>
    <w:rsid w:val="00656DD6"/>
    <w:rsid w:val="0065700B"/>
    <w:rsid w:val="00675D9A"/>
    <w:rsid w:val="006849D0"/>
    <w:rsid w:val="00686459"/>
    <w:rsid w:val="00687170"/>
    <w:rsid w:val="006A360D"/>
    <w:rsid w:val="006B2289"/>
    <w:rsid w:val="006C7893"/>
    <w:rsid w:val="006E06E2"/>
    <w:rsid w:val="006E34B1"/>
    <w:rsid w:val="007015FA"/>
    <w:rsid w:val="00704564"/>
    <w:rsid w:val="00725358"/>
    <w:rsid w:val="00750997"/>
    <w:rsid w:val="00760652"/>
    <w:rsid w:val="00777DF3"/>
    <w:rsid w:val="00786B63"/>
    <w:rsid w:val="00795252"/>
    <w:rsid w:val="007B4C56"/>
    <w:rsid w:val="007B5181"/>
    <w:rsid w:val="007B54FD"/>
    <w:rsid w:val="007C7D2B"/>
    <w:rsid w:val="007D3635"/>
    <w:rsid w:val="007E77C3"/>
    <w:rsid w:val="007E7AE4"/>
    <w:rsid w:val="007E7E6B"/>
    <w:rsid w:val="007F4FDB"/>
    <w:rsid w:val="008064FB"/>
    <w:rsid w:val="00807CA0"/>
    <w:rsid w:val="008120A6"/>
    <w:rsid w:val="008163A6"/>
    <w:rsid w:val="00816A90"/>
    <w:rsid w:val="008434BA"/>
    <w:rsid w:val="008443F0"/>
    <w:rsid w:val="008464B8"/>
    <w:rsid w:val="008473E4"/>
    <w:rsid w:val="00850794"/>
    <w:rsid w:val="00850EFD"/>
    <w:rsid w:val="0087543B"/>
    <w:rsid w:val="0087756F"/>
    <w:rsid w:val="008A2AAD"/>
    <w:rsid w:val="008A3EC1"/>
    <w:rsid w:val="008B7DD7"/>
    <w:rsid w:val="008C0C64"/>
    <w:rsid w:val="008C1A12"/>
    <w:rsid w:val="008C45EE"/>
    <w:rsid w:val="008E20BD"/>
    <w:rsid w:val="008F0DB7"/>
    <w:rsid w:val="00902637"/>
    <w:rsid w:val="00910157"/>
    <w:rsid w:val="00911770"/>
    <w:rsid w:val="0091500B"/>
    <w:rsid w:val="009336E3"/>
    <w:rsid w:val="0096029F"/>
    <w:rsid w:val="00974AD5"/>
    <w:rsid w:val="00981738"/>
    <w:rsid w:val="00984C5A"/>
    <w:rsid w:val="009A479E"/>
    <w:rsid w:val="009B2366"/>
    <w:rsid w:val="009B290D"/>
    <w:rsid w:val="009B7117"/>
    <w:rsid w:val="009C188D"/>
    <w:rsid w:val="009D1C88"/>
    <w:rsid w:val="009E3702"/>
    <w:rsid w:val="009F3BD7"/>
    <w:rsid w:val="009F6237"/>
    <w:rsid w:val="00A00FA5"/>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16B2"/>
    <w:rsid w:val="00A95D55"/>
    <w:rsid w:val="00AA6D7C"/>
    <w:rsid w:val="00AB5671"/>
    <w:rsid w:val="00AD65D8"/>
    <w:rsid w:val="00AE7AA4"/>
    <w:rsid w:val="00AF2918"/>
    <w:rsid w:val="00AF481A"/>
    <w:rsid w:val="00AF70DC"/>
    <w:rsid w:val="00B0304B"/>
    <w:rsid w:val="00B14D57"/>
    <w:rsid w:val="00B2151F"/>
    <w:rsid w:val="00B318D1"/>
    <w:rsid w:val="00B52043"/>
    <w:rsid w:val="00B54BBB"/>
    <w:rsid w:val="00B550DD"/>
    <w:rsid w:val="00B56A1D"/>
    <w:rsid w:val="00B800E1"/>
    <w:rsid w:val="00B9337A"/>
    <w:rsid w:val="00BA3836"/>
    <w:rsid w:val="00BA65D1"/>
    <w:rsid w:val="00BD1D7B"/>
    <w:rsid w:val="00BD614D"/>
    <w:rsid w:val="00BD7880"/>
    <w:rsid w:val="00BE3F06"/>
    <w:rsid w:val="00C00495"/>
    <w:rsid w:val="00C07730"/>
    <w:rsid w:val="00C21DEC"/>
    <w:rsid w:val="00C25C23"/>
    <w:rsid w:val="00C33CF0"/>
    <w:rsid w:val="00C62B2E"/>
    <w:rsid w:val="00C63B14"/>
    <w:rsid w:val="00C87546"/>
    <w:rsid w:val="00CA1ACF"/>
    <w:rsid w:val="00CB013F"/>
    <w:rsid w:val="00CD3DF8"/>
    <w:rsid w:val="00CD6A12"/>
    <w:rsid w:val="00CF4238"/>
    <w:rsid w:val="00D01447"/>
    <w:rsid w:val="00D20F82"/>
    <w:rsid w:val="00D34DC7"/>
    <w:rsid w:val="00D43867"/>
    <w:rsid w:val="00D451B4"/>
    <w:rsid w:val="00D57679"/>
    <w:rsid w:val="00D57DBD"/>
    <w:rsid w:val="00D650D2"/>
    <w:rsid w:val="00D65FE6"/>
    <w:rsid w:val="00D67913"/>
    <w:rsid w:val="00D73B22"/>
    <w:rsid w:val="00D74671"/>
    <w:rsid w:val="00D917EA"/>
    <w:rsid w:val="00DA6100"/>
    <w:rsid w:val="00DB25AB"/>
    <w:rsid w:val="00DB2FBE"/>
    <w:rsid w:val="00DB30A9"/>
    <w:rsid w:val="00DC072F"/>
    <w:rsid w:val="00DC2471"/>
    <w:rsid w:val="00DC404C"/>
    <w:rsid w:val="00DC4AC9"/>
    <w:rsid w:val="00DC7037"/>
    <w:rsid w:val="00DD4AE7"/>
    <w:rsid w:val="00DE2432"/>
    <w:rsid w:val="00E00E4A"/>
    <w:rsid w:val="00E03422"/>
    <w:rsid w:val="00E33429"/>
    <w:rsid w:val="00E37F4D"/>
    <w:rsid w:val="00E42144"/>
    <w:rsid w:val="00E42896"/>
    <w:rsid w:val="00E62766"/>
    <w:rsid w:val="00E74A38"/>
    <w:rsid w:val="00E76D33"/>
    <w:rsid w:val="00E86904"/>
    <w:rsid w:val="00E92FDE"/>
    <w:rsid w:val="00EA1D2E"/>
    <w:rsid w:val="00EA4376"/>
    <w:rsid w:val="00EB33AE"/>
    <w:rsid w:val="00EB3926"/>
    <w:rsid w:val="00EB501E"/>
    <w:rsid w:val="00EC0138"/>
    <w:rsid w:val="00ED35CB"/>
    <w:rsid w:val="00ED3D11"/>
    <w:rsid w:val="00ED5F09"/>
    <w:rsid w:val="00EF20D4"/>
    <w:rsid w:val="00EF478E"/>
    <w:rsid w:val="00EF5B1E"/>
    <w:rsid w:val="00F02692"/>
    <w:rsid w:val="00F2303A"/>
    <w:rsid w:val="00F3234A"/>
    <w:rsid w:val="00F35633"/>
    <w:rsid w:val="00F37B71"/>
    <w:rsid w:val="00F55D7E"/>
    <w:rsid w:val="00F72A88"/>
    <w:rsid w:val="00F82C48"/>
    <w:rsid w:val="00F90DE0"/>
    <w:rsid w:val="00F930A3"/>
    <w:rsid w:val="00F938F9"/>
    <w:rsid w:val="00FA7490"/>
    <w:rsid w:val="00FB4EB4"/>
    <w:rsid w:val="00FC0145"/>
    <w:rsid w:val="00FC4793"/>
    <w:rsid w:val="00FC6515"/>
    <w:rsid w:val="00FC6B75"/>
    <w:rsid w:val="00FD6C48"/>
    <w:rsid w:val="00FE3BAA"/>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195BB7F9"/>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rsid w:val="00181679"/>
    <w:pPr>
      <w:keepNext/>
      <w:outlineLvl w:val="0"/>
    </w:pPr>
    <w:rPr>
      <w:rFonts w:ascii="Arial" w:eastAsia="ＭＳ ゴシック" w:hAnsi="Arial"/>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customStyle="1" w:styleId="91">
    <w:name w:val="表 (モノトーン)  91"/>
    <w:uiPriority w:val="1"/>
    <w:qFormat/>
    <w:rsid w:val="00DB25AB"/>
    <w:pPr>
      <w:widowControl w:val="0"/>
      <w:jc w:val="both"/>
    </w:pPr>
    <w:rPr>
      <w:kern w:val="2"/>
      <w:sz w:val="21"/>
      <w:szCs w:val="24"/>
    </w:rPr>
  </w:style>
  <w:style w:type="character" w:customStyle="1" w:styleId="10">
    <w:name w:val="見出し 1 (文字)"/>
    <w:link w:val="1"/>
    <w:uiPriority w:val="9"/>
    <w:rsid w:val="00181679"/>
    <w:rPr>
      <w:rFonts w:ascii="Arial" w:eastAsia="ＭＳ ゴシック" w:hAnsi="Arial" w:cs="Times New Roman"/>
      <w:kern w:val="2"/>
      <w:sz w:val="28"/>
      <w:szCs w:val="28"/>
    </w:rPr>
  </w:style>
  <w:style w:type="paragraph" w:styleId="a4">
    <w:name w:val="header"/>
    <w:basedOn w:val="a"/>
    <w:link w:val="a5"/>
    <w:uiPriority w:val="99"/>
    <w:unhideWhenUsed/>
    <w:rsid w:val="00F82C48"/>
    <w:pPr>
      <w:tabs>
        <w:tab w:val="center" w:pos="4252"/>
        <w:tab w:val="right" w:pos="8504"/>
      </w:tabs>
      <w:snapToGrid w:val="0"/>
    </w:pPr>
  </w:style>
  <w:style w:type="character" w:customStyle="1" w:styleId="a5">
    <w:name w:val="ヘッダー (文字)"/>
    <w:basedOn w:val="a0"/>
    <w:link w:val="a4"/>
    <w:uiPriority w:val="99"/>
    <w:rsid w:val="00F82C48"/>
    <w:rPr>
      <w:kern w:val="2"/>
      <w:sz w:val="21"/>
      <w:szCs w:val="24"/>
    </w:rPr>
  </w:style>
  <w:style w:type="paragraph" w:styleId="a6">
    <w:name w:val="footer"/>
    <w:basedOn w:val="a"/>
    <w:link w:val="a7"/>
    <w:uiPriority w:val="99"/>
    <w:unhideWhenUsed/>
    <w:rsid w:val="00F82C48"/>
    <w:pPr>
      <w:tabs>
        <w:tab w:val="center" w:pos="4252"/>
        <w:tab w:val="right" w:pos="8504"/>
      </w:tabs>
      <w:snapToGrid w:val="0"/>
    </w:pPr>
  </w:style>
  <w:style w:type="character" w:customStyle="1" w:styleId="a7">
    <w:name w:val="フッター (文字)"/>
    <w:basedOn w:val="a0"/>
    <w:link w:val="a6"/>
    <w:uiPriority w:val="99"/>
    <w:rsid w:val="00F82C48"/>
    <w:rPr>
      <w:kern w:val="2"/>
      <w:sz w:val="21"/>
      <w:szCs w:val="24"/>
    </w:rPr>
  </w:style>
  <w:style w:type="character" w:customStyle="1" w:styleId="a8">
    <w:name w:val="設問_番号"/>
    <w:basedOn w:val="a0"/>
    <w:rsid w:val="00F82C48"/>
  </w:style>
  <w:style w:type="character" w:customStyle="1" w:styleId="r">
    <w:name w:val="リュウミンr"/>
    <w:basedOn w:val="a0"/>
    <w:rsid w:val="00F82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20466-878F-624B-9E33-02616BC68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2576</Words>
  <Characters>1312</Characters>
  <Application>Microsoft Office Word</Application>
  <DocSecurity>0</DocSecurity>
  <Lines>10</Lines>
  <Paragraphs>7</Paragraphs>
  <ScaleCrop>false</ScaleCrop>
  <Company/>
  <LinksUpToDate>false</LinksUpToDate>
  <CharactersWithSpaces>3881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2022-12-26T05:30:00Z</dcterms:created>
  <dcterms:modified xsi:type="dcterms:W3CDTF">2023-01-20T07:30:00Z</dcterms:modified>
</cp:coreProperties>
</file>