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C45C3" w14:textId="156FF371" w:rsidR="00731444" w:rsidRPr="00600030" w:rsidRDefault="005E7118" w:rsidP="0050146C">
      <w:r w:rsidRPr="009D580E">
        <w:rPr>
          <w:rStyle w:val="charoverride-2"/>
          <w:rFonts w:ascii="Century" w:hAnsi="Century"/>
          <w:eastAsianLayout w:id="-1397033984" w:vert="1" w:vertCompress="1"/>
        </w:rPr>
        <w:t>28</w:t>
      </w:r>
      <w:r w:rsidR="00600030">
        <w:rPr>
          <w:rStyle w:val="charoverride-2"/>
          <w:rFonts w:ascii="ＭＳ 明朝" w:hAnsi="ＭＳ 明朝" w:hint="eastAsia"/>
        </w:rPr>
        <w:t xml:space="preserve">　</w:t>
      </w:r>
      <w:r w:rsidR="00731444" w:rsidRPr="00600030">
        <w:ruby>
          <w:rubyPr>
            <w:rubyAlign w:val="distributeSpace"/>
            <w:hps w:val="10"/>
            <w:hpsRaise w:val="20"/>
            <w:hpsBaseText w:val="21"/>
            <w:lid w:val="ja-JP"/>
          </w:rubyPr>
          <w:rt>
            <w:r w:rsidR="00731444" w:rsidRPr="00600030">
              <w:rPr>
                <w:rFonts w:hint="eastAsia"/>
              </w:rPr>
              <w:t>げん</w:t>
            </w:r>
          </w:rt>
          <w:rubyBase>
            <w:r w:rsidR="00731444" w:rsidRPr="00600030">
              <w:rPr>
                <w:rFonts w:hint="eastAsia"/>
              </w:rPr>
              <w:t>源</w:t>
            </w:r>
          </w:rubyBase>
        </w:ruby>
      </w:r>
      <w:r w:rsidR="00731444" w:rsidRPr="00600030">
        <w:ruby>
          <w:rubyPr>
            <w:rubyAlign w:val="distributeSpace"/>
            <w:hps w:val="10"/>
            <w:hpsRaise w:val="20"/>
            <w:hpsBaseText w:val="21"/>
            <w:lid w:val="ja-JP"/>
          </w:rubyPr>
          <w:rt>
            <w:r w:rsidR="00731444" w:rsidRPr="00600030">
              <w:rPr>
                <w:rFonts w:hint="eastAsia"/>
              </w:rPr>
              <w:t>じ</w:t>
            </w:r>
          </w:rt>
          <w:rubyBase>
            <w:r w:rsidR="00731444" w:rsidRPr="00600030">
              <w:rPr>
                <w:rFonts w:hint="eastAsia"/>
              </w:rPr>
              <w:t>氏</w:t>
            </w:r>
          </w:rubyBase>
        </w:ruby>
      </w:r>
      <w:r w:rsidR="00731444" w:rsidRPr="00600030">
        <w:ruby>
          <w:rubyPr>
            <w:rubyAlign w:val="distributeSpace"/>
            <w:hps w:val="10"/>
            <w:hpsRaise w:val="20"/>
            <w:hpsBaseText w:val="21"/>
            <w:lid w:val="ja-JP"/>
          </w:rubyPr>
          <w:rt>
            <w:r w:rsidR="00731444" w:rsidRPr="00600030">
              <w:rPr>
                <w:rFonts w:hint="eastAsia"/>
              </w:rPr>
              <w:t>もの</w:t>
            </w:r>
          </w:rt>
          <w:rubyBase>
            <w:r w:rsidR="00731444" w:rsidRPr="00600030">
              <w:rPr>
                <w:rFonts w:hint="eastAsia"/>
              </w:rPr>
              <w:t>物</w:t>
            </w:r>
          </w:rubyBase>
        </w:ruby>
      </w:r>
      <w:r w:rsidR="00731444" w:rsidRPr="00600030">
        <w:ruby>
          <w:rubyPr>
            <w:rubyAlign w:val="distributeSpace"/>
            <w:hps w:val="10"/>
            <w:hpsRaise w:val="20"/>
            <w:hpsBaseText w:val="21"/>
            <w:lid w:val="ja-JP"/>
          </w:rubyPr>
          <w:rt>
            <w:r w:rsidR="00731444" w:rsidRPr="00600030">
              <w:rPr>
                <w:rFonts w:hint="eastAsia"/>
              </w:rPr>
              <w:t>がたり</w:t>
            </w:r>
          </w:rt>
          <w:rubyBase>
            <w:r w:rsidR="00731444" w:rsidRPr="00600030">
              <w:rPr>
                <w:rFonts w:hint="eastAsia"/>
              </w:rPr>
              <w:t>語</w:t>
            </w:r>
          </w:rubyBase>
        </w:ruby>
      </w:r>
      <w:r w:rsidR="00731444" w:rsidRPr="00600030">
        <w:rPr>
          <w:rStyle w:val="ad"/>
          <w:rFonts w:ascii="ＭＳ 明朝" w:hAnsi="ＭＳ 明朝" w:hint="eastAsia"/>
        </w:rPr>
        <w:t xml:space="preserve">　困った色好み</w:t>
      </w:r>
      <w:r w:rsidR="00731444">
        <w:rPr>
          <w:rFonts w:hint="eastAsia"/>
        </w:rPr>
        <w:t xml:space="preserve">　</w:t>
      </w:r>
      <w:r w:rsidR="0050146C">
        <w:rPr>
          <w:rFonts w:hint="eastAsia"/>
        </w:rPr>
        <w:t xml:space="preserve">　　　　　　　　　　　　　　</w:t>
      </w:r>
      <w:r w:rsidR="00731444">
        <w:rPr>
          <w:rFonts w:hint="eastAsia"/>
        </w:rPr>
        <w:t>文法</w:t>
      </w:r>
      <w:r w:rsidR="0050146C">
        <w:rPr>
          <w:rFonts w:hint="eastAsia"/>
        </w:rPr>
        <w:t xml:space="preserve">　</w:t>
      </w:r>
      <w:r w:rsidR="00731444" w:rsidRPr="00600030">
        <w:rPr>
          <w:rFonts w:hint="eastAsia"/>
        </w:rPr>
        <w:t>敬語</w:t>
      </w:r>
      <w:r>
        <w:rPr>
          <w:rFonts w:hint="eastAsia"/>
        </w:rPr>
        <w:t>④</w:t>
      </w:r>
      <w:r w:rsidR="00731444" w:rsidRPr="00600030">
        <w:rPr>
          <w:rFonts w:hint="eastAsia"/>
        </w:rPr>
        <w:t xml:space="preserve">　二方面への敬語</w:t>
      </w:r>
    </w:p>
    <w:p w14:paraId="2D1D2C99" w14:textId="4E282D4D" w:rsidR="00731444" w:rsidRPr="00600030" w:rsidRDefault="00731444" w:rsidP="0050146C">
      <w:pPr>
        <w:jc w:val="right"/>
      </w:pPr>
      <w:r>
        <w:rPr>
          <w:rFonts w:hint="eastAsia"/>
        </w:rPr>
        <w:t>読解</w:t>
      </w:r>
      <w:r w:rsidR="00770FA1">
        <w:rPr>
          <w:rFonts w:hint="eastAsia"/>
        </w:rPr>
        <w:t xml:space="preserve">　</w:t>
      </w:r>
      <w:r w:rsidRPr="00600030">
        <w:rPr>
          <w:rFonts w:hint="eastAsia"/>
        </w:rPr>
        <w:t>発言の趣旨をつかむ</w:t>
      </w:r>
    </w:p>
    <w:p w14:paraId="5344ACA4" w14:textId="4DED75B7" w:rsidR="00731444" w:rsidRPr="00600030" w:rsidRDefault="00731444" w:rsidP="0050146C">
      <w:pPr>
        <w:jc w:val="right"/>
      </w:pPr>
      <w:r>
        <w:rPr>
          <w:rFonts w:hint="eastAsia"/>
        </w:rPr>
        <w:t>新傾向</w:t>
      </w:r>
      <w:r>
        <w:tab/>
      </w:r>
      <w:r w:rsidRPr="00600030">
        <w:rPr>
          <w:rFonts w:hint="eastAsia"/>
        </w:rPr>
        <w:t>関連資料との対応をつかむ</w:t>
      </w:r>
    </w:p>
    <w:p w14:paraId="3665F8FF" w14:textId="7022821A" w:rsidR="00600030" w:rsidRPr="00600030" w:rsidRDefault="00600030" w:rsidP="00600030">
      <w:pPr>
        <w:pStyle w:val="a7"/>
        <w:ind w:firstLineChars="100" w:firstLine="210"/>
        <w:rPr>
          <w:rFonts w:ascii="ＭＳ 明朝" w:hAnsi="ＭＳ 明朝"/>
        </w:rPr>
      </w:pPr>
      <w:r w:rsidRPr="00600030">
        <w:rPr>
          <w:rStyle w:val="charoverride-2"/>
          <w:rFonts w:ascii="ＭＳ 明朝" w:hAnsi="ＭＳ 明朝" w:hint="eastAsia"/>
        </w:rPr>
        <w:t>光源氏は、養女として迎えた</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たま</w:t>
            </w:r>
          </w:rt>
          <w:rubyBase>
            <w:r w:rsidR="00600030" w:rsidRPr="00600030">
              <w:rPr>
                <w:rFonts w:ascii="ＭＳ 明朝" w:hAnsi="ＭＳ 明朝" w:hint="eastAsia"/>
              </w:rPr>
              <w:t>玉</w:t>
            </w:r>
          </w:rubyBase>
        </w:ruby>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かずら</w:t>
            </w:r>
          </w:rt>
          <w:rubyBase>
            <w:r w:rsidR="00600030" w:rsidRPr="00600030">
              <w:rPr>
                <w:rFonts w:ascii="ＭＳ 明朝" w:hAnsi="ＭＳ 明朝" w:hint="eastAsia"/>
              </w:rPr>
              <w:t>鬘</w:t>
            </w:r>
          </w:rubyBase>
        </w:ruby>
      </w:r>
      <w:r w:rsidRPr="00600030">
        <w:rPr>
          <w:rStyle w:val="charoverride-2"/>
          <w:rFonts w:ascii="ＭＳ 明朝" w:hAnsi="ＭＳ 明朝" w:hint="eastAsia"/>
        </w:rPr>
        <w:t>の人柄をしきりに褒め称える。妻の</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むらさきのうえ</w:t>
            </w:r>
          </w:rt>
          <w:rubyBase>
            <w:r w:rsidR="00600030" w:rsidRPr="00600030">
              <w:rPr>
                <w:rFonts w:ascii="ＭＳ 明朝" w:hAnsi="ＭＳ 明朝" w:hint="eastAsia"/>
              </w:rPr>
              <w:t>紫上</w:t>
            </w:r>
          </w:rubyBase>
        </w:ruby>
      </w:r>
      <w:r w:rsidRPr="00600030">
        <w:rPr>
          <w:rStyle w:val="charoverride-2"/>
          <w:rFonts w:ascii="ＭＳ 明朝" w:hAnsi="ＭＳ 明朝" w:hint="eastAsia"/>
        </w:rPr>
        <w:t>は、これまでの彼の色好みな振る舞いを思い出し、苦言を呈している。</w:t>
      </w:r>
    </w:p>
    <w:p w14:paraId="010E2196" w14:textId="518191C4" w:rsidR="00600030" w:rsidRPr="00600030" w:rsidRDefault="00600030" w:rsidP="0050146C">
      <w:pPr>
        <w:pStyle w:val="a7"/>
        <w:spacing w:line="480" w:lineRule="auto"/>
        <w:rPr>
          <w:rFonts w:ascii="ＭＳ 明朝" w:hAnsi="ＭＳ 明朝"/>
        </w:rPr>
      </w:pPr>
      <w:r w:rsidRPr="00600030">
        <w:rPr>
          <w:rFonts w:ascii="ＭＳ 明朝" w:hAnsi="ＭＳ 明朝" w:hint="eastAsia"/>
        </w:rPr>
        <w:t xml:space="preserve">　ただにしも</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おぼ</w:t>
            </w:r>
          </w:rt>
          <w:rubyBase>
            <w:r w:rsidR="00600030" w:rsidRPr="00600030">
              <w:rPr>
                <w:rFonts w:ascii="ＭＳ 明朝" w:hAnsi="ＭＳ 明朝" w:hint="eastAsia"/>
              </w:rPr>
              <w:t>思</w:t>
            </w:r>
          </w:rubyBase>
        </w:ruby>
      </w:r>
      <w:r w:rsidRPr="00600030">
        <w:rPr>
          <w:rFonts w:ascii="ＭＳ 明朝" w:hAnsi="ＭＳ 明朝" w:hint="eastAsia"/>
        </w:rPr>
        <w:t>すまじき御心ざまを見知り給へれば、思しよりて、「ものの心得つべくはものし</w:t>
      </w:r>
      <w:r w:rsidRPr="00731444">
        <w:rPr>
          <w:rStyle w:val="aa"/>
          <w:rFonts w:ascii="ＭＳ 明朝" w:hAnsi="ＭＳ 明朝" w:hint="eastAsia"/>
          <w:vertAlign w:val="superscript"/>
        </w:rPr>
        <w:t>ⓐ</w:t>
      </w:r>
      <w:r w:rsidRPr="00731444">
        <w:rPr>
          <w:rStyle w:val="ab"/>
          <w:rFonts w:ascii="ＭＳ 明朝" w:hAnsi="ＭＳ 明朝" w:hint="eastAsia"/>
          <w:u w:val="double"/>
        </w:rPr>
        <w:t>給ふ</w:t>
      </w:r>
      <w:r w:rsidRPr="00600030">
        <w:rPr>
          <w:rFonts w:ascii="ＭＳ 明朝" w:hAnsi="ＭＳ 明朝" w:hint="eastAsia"/>
        </w:rPr>
        <w:t>めるを、</w:t>
      </w:r>
      <w:r w:rsidR="00731444" w:rsidRPr="00731444">
        <w:rPr>
          <w:rStyle w:val="aa"/>
          <w:rFonts w:ascii="ＭＳ 明朝" w:hAnsi="ＭＳ 明朝" w:hint="eastAsia"/>
          <w:vertAlign w:val="superscript"/>
        </w:rPr>
        <w:t>㋐</w:t>
      </w:r>
      <w:r w:rsidR="00731444" w:rsidRPr="00731444">
        <w:rPr>
          <w:rFonts w:ascii="ＭＳ 明朝" w:hAnsi="ＭＳ 明朝"/>
          <w:u w:val="wave"/>
        </w:rPr>
        <w:t>うらなく</w:t>
      </w:r>
      <w:r w:rsidRPr="00600030">
        <w:rPr>
          <w:rFonts w:ascii="ＭＳ 明朝" w:hAnsi="ＭＳ 明朝" w:hint="eastAsia"/>
        </w:rPr>
        <w:t>しも打ち解け、</w:t>
      </w:r>
      <w:r w:rsidRPr="00731444">
        <w:rPr>
          <w:rStyle w:val="aa"/>
          <w:rFonts w:ascii="ＭＳ 明朝" w:hAnsi="ＭＳ 明朝" w:hint="eastAsia"/>
          <w:vertAlign w:val="superscript"/>
        </w:rPr>
        <w:t>①</w:t>
      </w:r>
      <w:r w:rsidRPr="00731444">
        <w:rPr>
          <w:rStyle w:val="charoverride-22"/>
          <w:rFonts w:ascii="ＭＳ 明朝" w:hAnsi="ＭＳ 明朝" w:hint="eastAsia"/>
          <w:u w:val="thick"/>
        </w:rPr>
        <w:t>頼み聞こえ給ふらむこそ心苦しけれ</w:t>
      </w:r>
      <w:r w:rsidRPr="00600030">
        <w:rPr>
          <w:rFonts w:ascii="ＭＳ 明朝" w:hAnsi="ＭＳ 明朝" w:hint="eastAsia"/>
        </w:rPr>
        <w:t>」とのたまへば、「など頼もしげなくやはあるべき」と</w:t>
      </w:r>
      <w:r w:rsidRPr="00731444">
        <w:rPr>
          <w:rStyle w:val="aa"/>
          <w:rFonts w:ascii="ＭＳ 明朝" w:hAnsi="ＭＳ 明朝" w:hint="eastAsia"/>
          <w:vertAlign w:val="superscript"/>
        </w:rPr>
        <w:t>ⓑ</w:t>
      </w:r>
      <w:r w:rsidRPr="00731444">
        <w:rPr>
          <w:rStyle w:val="ab"/>
          <w:rFonts w:ascii="ＭＳ 明朝" w:hAnsi="ＭＳ 明朝" w:hint="eastAsia"/>
          <w:u w:val="double"/>
        </w:rPr>
        <w:t>聞こえ</w:t>
      </w:r>
      <w:r w:rsidRPr="00731444">
        <w:rPr>
          <w:rStyle w:val="aa"/>
          <w:rFonts w:ascii="ＭＳ 明朝" w:hAnsi="ＭＳ 明朝" w:hint="eastAsia"/>
          <w:vertAlign w:val="superscript"/>
        </w:rPr>
        <w:t>ⓒ</w:t>
      </w:r>
      <w:r w:rsidRPr="00731444">
        <w:rPr>
          <w:rStyle w:val="ab"/>
          <w:rFonts w:ascii="ＭＳ 明朝" w:hAnsi="ＭＳ 明朝" w:hint="eastAsia"/>
          <w:u w:val="double"/>
        </w:rPr>
        <w:t>給へ</w:t>
      </w:r>
      <w:r w:rsidRPr="00600030">
        <w:rPr>
          <w:rFonts w:ascii="ＭＳ 明朝" w:hAnsi="ＭＳ 明朝" w:hint="eastAsia"/>
        </w:rPr>
        <w:t>ば、「いでや。我にても、また忍びがたう、もの思はしき折々ありし御心ざまの、思ひ出でらるる節々なくやは」と</w:t>
      </w:r>
      <w:r w:rsidRPr="00731444">
        <w:rPr>
          <w:rStyle w:val="aa"/>
          <w:rFonts w:ascii="ＭＳ 明朝" w:hAnsi="ＭＳ 明朝" w:hint="eastAsia"/>
          <w:vertAlign w:val="superscript"/>
        </w:rPr>
        <w:t>②</w:t>
      </w:r>
      <w:r w:rsidRPr="00731444">
        <w:rPr>
          <w:rStyle w:val="charoverride-22"/>
          <w:rFonts w:ascii="ＭＳ 明朝" w:hAnsi="ＭＳ 明朝" w:hint="eastAsia"/>
          <w:u w:val="thick"/>
        </w:rPr>
        <w:t>微笑みて</w:t>
      </w:r>
      <w:r w:rsidRPr="00731444">
        <w:rPr>
          <w:rStyle w:val="aa"/>
          <w:rFonts w:ascii="ＭＳ 明朝" w:hAnsi="ＭＳ 明朝" w:hint="eastAsia"/>
          <w:vertAlign w:val="superscript"/>
        </w:rPr>
        <w:t>ⓓ</w:t>
      </w:r>
      <w:r w:rsidRPr="00731444">
        <w:rPr>
          <w:rStyle w:val="ab"/>
          <w:rFonts w:ascii="ＭＳ 明朝" w:hAnsi="ＭＳ 明朝" w:hint="eastAsia"/>
          <w:u w:val="double"/>
        </w:rPr>
        <w:t>聞こえ</w:t>
      </w:r>
      <w:r w:rsidRPr="00600030">
        <w:rPr>
          <w:rFonts w:ascii="ＭＳ 明朝" w:hAnsi="ＭＳ 明朝" w:hint="eastAsia"/>
        </w:rPr>
        <w:t>給へば、あな</w:t>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こころ</w:t>
            </w:r>
          </w:rt>
          <w:rubyBase>
            <w:r w:rsidR="00600030" w:rsidRPr="00600030">
              <w:rPr>
                <w:rFonts w:ascii="ＭＳ 明朝" w:hAnsi="ＭＳ 明朝" w:hint="eastAsia"/>
              </w:rPr>
              <w:t>心</w:t>
            </w:r>
          </w:rubyBase>
        </w:ruby>
      </w:r>
      <w:r w:rsidRPr="00600030">
        <w:rPr>
          <w:rFonts w:ascii="ＭＳ 明朝" w:hAnsi="ＭＳ 明朝"/>
        </w:rPr>
        <w:ruby>
          <w:rubyPr>
            <w:rubyAlign w:val="distributeSpace"/>
            <w:hps w:val="10"/>
            <w:hpsRaise w:val="20"/>
            <w:hpsBaseText w:val="21"/>
            <w:lid w:val="ja-JP"/>
          </w:rubyPr>
          <w:rt>
            <w:r w:rsidR="00600030" w:rsidRPr="00600030">
              <w:rPr>
                <w:rFonts w:ascii="ＭＳ 明朝" w:hAnsi="ＭＳ 明朝" w:hint="eastAsia"/>
              </w:rPr>
              <w:t>と</w:t>
            </w:r>
          </w:rt>
          <w:rubyBase>
            <w:r w:rsidR="00600030" w:rsidRPr="00600030">
              <w:rPr>
                <w:rFonts w:ascii="ＭＳ 明朝" w:hAnsi="ＭＳ 明朝" w:hint="eastAsia"/>
              </w:rPr>
              <w:t>疾</w:t>
            </w:r>
          </w:rubyBase>
        </w:ruby>
      </w:r>
      <w:r w:rsidRPr="00600030">
        <w:rPr>
          <w:rFonts w:ascii="ＭＳ 明朝" w:hAnsi="ＭＳ 明朝" w:hint="eastAsia"/>
        </w:rPr>
        <w:t>と思ひて、「</w:t>
      </w:r>
      <w:r w:rsidRPr="00731444">
        <w:rPr>
          <w:rStyle w:val="aa"/>
          <w:rFonts w:ascii="ＭＳ 明朝" w:hAnsi="ＭＳ 明朝" w:hint="eastAsia"/>
          <w:vertAlign w:val="superscript"/>
        </w:rPr>
        <w:t>③</w:t>
      </w:r>
      <w:r w:rsidRPr="00731444">
        <w:rPr>
          <w:rStyle w:val="charoverride-22"/>
          <w:rFonts w:ascii="ＭＳ 明朝" w:hAnsi="ＭＳ 明朝" w:hint="eastAsia"/>
          <w:u w:val="thick"/>
        </w:rPr>
        <w:t>うたても思しよるかな</w:t>
      </w:r>
      <w:r w:rsidRPr="00600030">
        <w:rPr>
          <w:rFonts w:ascii="ＭＳ 明朝" w:hAnsi="ＭＳ 明朝" w:hint="eastAsia"/>
        </w:rPr>
        <w:t>。いと見知らずしもあらじ」とてわづらはしければ、</w:t>
      </w:r>
      <w:r w:rsidR="00731444" w:rsidRPr="00731444">
        <w:rPr>
          <w:rStyle w:val="aa"/>
          <w:rFonts w:ascii="ＭＳ 明朝" w:hAnsi="ＭＳ 明朝" w:hint="eastAsia"/>
          <w:vertAlign w:val="superscript"/>
        </w:rPr>
        <w:t>㋑</w:t>
      </w:r>
      <w:r w:rsidR="00731444" w:rsidRPr="00731444">
        <w:rPr>
          <w:rFonts w:ascii="ＭＳ 明朝" w:hAnsi="ＭＳ 明朝"/>
          <w:u w:val="wave"/>
        </w:rPr>
        <w:t>のたまひさし</w:t>
      </w:r>
      <w:r w:rsidRPr="00600030">
        <w:rPr>
          <w:rFonts w:ascii="ＭＳ 明朝" w:hAnsi="ＭＳ 明朝" w:hint="eastAsia"/>
        </w:rPr>
        <w:t>て、心の中に、人のかう推しはかり給ふにも、いかがはあべからむと思し乱れ、かつはひがひがしうけしからぬ我が心のほども、思ひ知られ給うけり。</w:t>
      </w:r>
    </w:p>
    <w:p w14:paraId="72381818" w14:textId="77777777" w:rsidR="00731444" w:rsidRPr="00600030" w:rsidRDefault="00731444" w:rsidP="00731444">
      <w:pPr>
        <w:pStyle w:val="ae"/>
        <w:numPr>
          <w:ilvl w:val="0"/>
          <w:numId w:val="7"/>
        </w:numPr>
        <w:rPr>
          <w:rFonts w:ascii="ＭＳ 明朝" w:hAnsi="ＭＳ 明朝"/>
        </w:rPr>
      </w:pPr>
      <w:r w:rsidRPr="00600030">
        <w:rPr>
          <w:rFonts w:ascii="ＭＳ 明朝" w:hAnsi="ＭＳ 明朝" w:hint="eastAsia"/>
        </w:rPr>
        <w:t>語注</w:t>
      </w:r>
    </w:p>
    <w:p w14:paraId="6D013EF0" w14:textId="77777777" w:rsidR="00731444" w:rsidRPr="00600030" w:rsidRDefault="00731444" w:rsidP="0050146C">
      <w:pPr>
        <w:ind w:firstLineChars="300" w:firstLine="630"/>
      </w:pPr>
      <w:r w:rsidRPr="00600030">
        <w:rPr>
          <w:rStyle w:val="charoverride-2"/>
          <w:rFonts w:ascii="ＭＳ 明朝" w:hAnsi="ＭＳ 明朝" w:hint="eastAsia"/>
        </w:rPr>
        <w:t>ただにしも思すまじき御心ざま＝光源氏の色好みな振る舞いをいう。</w:t>
      </w:r>
    </w:p>
    <w:p w14:paraId="63D85E84" w14:textId="77777777" w:rsidR="00731444" w:rsidRPr="00600030" w:rsidRDefault="00731444" w:rsidP="0050146C">
      <w:pPr>
        <w:ind w:firstLineChars="300" w:firstLine="630"/>
      </w:pPr>
      <w:r w:rsidRPr="00600030">
        <w:rPr>
          <w:rStyle w:val="charoverride-2"/>
          <w:rFonts w:ascii="ＭＳ 明朝" w:hAnsi="ＭＳ 明朝" w:hint="eastAsia"/>
        </w:rPr>
        <w:t>あな心疾と思ひて＝ああ、察しのよいことよと光源氏は思って。</w:t>
      </w:r>
    </w:p>
    <w:p w14:paraId="7EAEEC5B" w14:textId="77777777" w:rsidR="00731444" w:rsidRPr="00600030" w:rsidRDefault="00731444" w:rsidP="0050146C">
      <w:pPr>
        <w:ind w:leftChars="300" w:left="840" w:hangingChars="100" w:hanging="210"/>
      </w:pPr>
      <w:r w:rsidRPr="00600030">
        <w:rPr>
          <w:rStyle w:val="charoverride-2"/>
          <w:rFonts w:ascii="ＭＳ 明朝" w:hAnsi="ＭＳ 明朝" w:hint="eastAsia"/>
        </w:rPr>
        <w:t>いかがはあべからむと思し乱れ＝「どうすればよいだろうかと光源氏は玉鬘の今後について思い悩みなさり」の意。</w:t>
      </w:r>
    </w:p>
    <w:p w14:paraId="36457D67" w14:textId="77777777" w:rsidR="0050146C" w:rsidRDefault="0050146C" w:rsidP="0050146C"/>
    <w:p w14:paraId="162B2DE5" w14:textId="25F4AAB4" w:rsidR="00600030" w:rsidRDefault="00731444" w:rsidP="0050146C">
      <w:r>
        <w:rPr>
          <w:rFonts w:hint="eastAsia"/>
        </w:rPr>
        <w:t>【原文】</w:t>
      </w:r>
    </w:p>
    <w:p w14:paraId="1C727B39" w14:textId="60BAFCBA" w:rsidR="001D305B" w:rsidRPr="00731444" w:rsidRDefault="00731444" w:rsidP="0050146C">
      <w:r w:rsidRPr="00600030">
        <w:rPr>
          <w:rFonts w:hint="eastAsia"/>
        </w:rPr>
        <w:t xml:space="preserve">　ただにしも</w:t>
      </w:r>
      <w:r w:rsidRPr="00600030">
        <w:t>思</w:t>
      </w:r>
      <w:r w:rsidRPr="00600030">
        <w:rPr>
          <w:rFonts w:hint="eastAsia"/>
        </w:rPr>
        <w:t>すまじき御心ざまを見知り給へれば、思しよりて、「ものの心得つべくはものし</w:t>
      </w:r>
      <w:r w:rsidRPr="00731444">
        <w:rPr>
          <w:rStyle w:val="ab"/>
          <w:rFonts w:ascii="ＭＳ 明朝" w:hAnsi="ＭＳ 明朝" w:hint="eastAsia"/>
        </w:rPr>
        <w:t>給ふ</w:t>
      </w:r>
      <w:r w:rsidRPr="00731444">
        <w:rPr>
          <w:rFonts w:hint="eastAsia"/>
        </w:rPr>
        <w:t>めるを、</w:t>
      </w:r>
      <w:r w:rsidRPr="00731444">
        <w:t>うらなく</w:t>
      </w:r>
      <w:r w:rsidRPr="00731444">
        <w:rPr>
          <w:rFonts w:hint="eastAsia"/>
        </w:rPr>
        <w:t>しも打ち解け、</w:t>
      </w:r>
      <w:r w:rsidRPr="00731444">
        <w:rPr>
          <w:rStyle w:val="charoverride-22"/>
          <w:rFonts w:ascii="ＭＳ 明朝" w:hAnsi="ＭＳ 明朝" w:hint="eastAsia"/>
        </w:rPr>
        <w:t>頼み聞こえ給ふらむこそ心苦しけれ</w:t>
      </w:r>
      <w:r w:rsidRPr="00731444">
        <w:rPr>
          <w:rFonts w:hint="eastAsia"/>
        </w:rPr>
        <w:t>」とのたまへば、「など頼もしげなくやはあるべき」と</w:t>
      </w:r>
      <w:r w:rsidRPr="00731444">
        <w:rPr>
          <w:rStyle w:val="ab"/>
          <w:rFonts w:ascii="ＭＳ 明朝" w:hAnsi="ＭＳ 明朝" w:hint="eastAsia"/>
        </w:rPr>
        <w:t>聞こえ給へ</w:t>
      </w:r>
      <w:r w:rsidRPr="00731444">
        <w:rPr>
          <w:rFonts w:hint="eastAsia"/>
        </w:rPr>
        <w:t>ば、「いでや。我にても、また忍びがたう、もの思はしき折々ありし御心ざまの、思ひ出でらるる節々なくやは」と</w:t>
      </w:r>
      <w:r w:rsidRPr="00731444">
        <w:rPr>
          <w:rStyle w:val="charoverride-22"/>
          <w:rFonts w:ascii="ＭＳ 明朝" w:hAnsi="ＭＳ 明朝" w:hint="eastAsia"/>
        </w:rPr>
        <w:t>微笑みて</w:t>
      </w:r>
      <w:r w:rsidRPr="00731444">
        <w:rPr>
          <w:rStyle w:val="ab"/>
          <w:rFonts w:ascii="ＭＳ 明朝" w:hAnsi="ＭＳ 明朝" w:hint="eastAsia"/>
        </w:rPr>
        <w:t>聞こえ</w:t>
      </w:r>
      <w:r w:rsidRPr="00731444">
        <w:rPr>
          <w:rFonts w:hint="eastAsia"/>
        </w:rPr>
        <w:t>給へば、あな</w:t>
      </w:r>
      <w:r w:rsidRPr="00731444">
        <w:t>心疾</w:t>
      </w:r>
      <w:r w:rsidRPr="00731444">
        <w:rPr>
          <w:rFonts w:hint="eastAsia"/>
        </w:rPr>
        <w:t>と思ひて、「</w:t>
      </w:r>
      <w:r w:rsidRPr="00731444">
        <w:rPr>
          <w:rStyle w:val="charoverride-22"/>
          <w:rFonts w:ascii="ＭＳ 明朝" w:hAnsi="ＭＳ 明朝" w:hint="eastAsia"/>
        </w:rPr>
        <w:t>うたても思しよるかな</w:t>
      </w:r>
      <w:r w:rsidRPr="00731444">
        <w:rPr>
          <w:rFonts w:hint="eastAsia"/>
        </w:rPr>
        <w:t>。いと見知らずしもあらじ」とてわづらはしければ、</w:t>
      </w:r>
      <w:r w:rsidRPr="00731444">
        <w:t>のたまひさし</w:t>
      </w:r>
      <w:r w:rsidRPr="00731444">
        <w:rPr>
          <w:rFonts w:hint="eastAsia"/>
        </w:rPr>
        <w:t>て、心の中に、人のかう推しはかり給ふにも、いかがはあべからむと思し乱</w:t>
      </w:r>
      <w:r w:rsidRPr="00600030">
        <w:rPr>
          <w:rFonts w:hint="eastAsia"/>
        </w:rPr>
        <w:t>れ、かつはひがひがしうけしからぬ我が心のほども、思ひ知られ給うけり。</w:t>
      </w:r>
    </w:p>
    <w:p w14:paraId="03EA633C" w14:textId="0011B3EB" w:rsidR="00600030" w:rsidRDefault="00600030" w:rsidP="0050146C">
      <w:r w:rsidRPr="00600030">
        <w:rPr>
          <w:rStyle w:val="a4"/>
          <w:rFonts w:ascii="ＭＳ 明朝" w:hAnsi="ＭＳ 明朝" w:hint="eastAsia"/>
        </w:rPr>
        <w:lastRenderedPageBreak/>
        <w:t>問一</w:t>
      </w:r>
      <w:r w:rsidR="00731444">
        <w:rPr>
          <w:rFonts w:hint="eastAsia"/>
          <w:noProof/>
        </w:rPr>
        <w:t xml:space="preserve">　次の</w:t>
      </w:r>
      <w:r w:rsidRPr="00600030">
        <w:rPr>
          <w:rFonts w:hint="eastAsia"/>
        </w:rPr>
        <w:t>「内容わしづかみ」の空欄に本文中の語句を書き入れ</w:t>
      </w:r>
      <w:r w:rsidR="00731444">
        <w:rPr>
          <w:rFonts w:hint="eastAsia"/>
        </w:rPr>
        <w:t>よ。</w:t>
      </w:r>
    </w:p>
    <w:p w14:paraId="4B8571C2" w14:textId="39301C0B" w:rsidR="00731444" w:rsidRPr="00600030" w:rsidRDefault="00731444" w:rsidP="0050146C">
      <w:pPr>
        <w:ind w:leftChars="100" w:left="210"/>
      </w:pPr>
      <w:r w:rsidRPr="00600030">
        <w:rPr>
          <w:rFonts w:hint="eastAsia"/>
        </w:rPr>
        <w:t>紫上は、光源氏の色好みを思い出して</w:t>
      </w:r>
      <w:r w:rsidR="0050146C">
        <w:rPr>
          <w:rFonts w:hint="eastAsia"/>
        </w:rPr>
        <w:t>〔　　　　〕</w:t>
      </w:r>
      <w:r w:rsidRPr="00600030">
        <w:rPr>
          <w:rFonts w:hint="eastAsia"/>
        </w:rPr>
        <w:t>ながら思いを述べ、光源氏は早々に話を切り上げる。光源氏は、玉鬘の処遇に思い悩む一方で、自らの</w:t>
      </w:r>
      <w:r w:rsidR="0050146C">
        <w:rPr>
          <w:rFonts w:hint="eastAsia"/>
        </w:rPr>
        <w:t>〔　　　　　　〕</w:t>
      </w:r>
      <w:r w:rsidRPr="00600030">
        <w:rPr>
          <w:rFonts w:hint="eastAsia"/>
        </w:rPr>
        <w:t>心の内を悟る。</w:t>
      </w:r>
    </w:p>
    <w:p w14:paraId="7B948DE1" w14:textId="77777777" w:rsidR="0050146C" w:rsidRDefault="0050146C" w:rsidP="0050146C">
      <w:pPr>
        <w:rPr>
          <w:rStyle w:val="a4"/>
          <w:rFonts w:ascii="ＭＳ 明朝" w:hAnsi="ＭＳ 明朝"/>
        </w:rPr>
      </w:pPr>
    </w:p>
    <w:p w14:paraId="51ED9A2F" w14:textId="27FEDC19" w:rsidR="00600030" w:rsidRPr="00600030" w:rsidRDefault="00600030" w:rsidP="0050146C">
      <w:r w:rsidRPr="00600030">
        <w:rPr>
          <w:rStyle w:val="a4"/>
          <w:rFonts w:ascii="ＭＳ 明朝" w:hAnsi="ＭＳ 明朝" w:hint="eastAsia"/>
        </w:rPr>
        <w:t>問二</w:t>
      </w:r>
      <w:r w:rsidR="001D32EE">
        <w:rPr>
          <w:rFonts w:hint="eastAsia"/>
          <w:noProof/>
        </w:rPr>
        <w:t xml:space="preserve">　</w:t>
      </w:r>
      <w:r w:rsidRPr="00600030">
        <w:rPr>
          <w:rFonts w:hint="eastAsia"/>
        </w:rPr>
        <w:t>波線部</w:t>
      </w:r>
      <w:r w:rsidRPr="00600030">
        <w:rPr>
          <w:rStyle w:val="3qr"/>
          <w:rFonts w:ascii="ＭＳ 明朝" w:hAnsi="ＭＳ 明朝" w:hint="eastAsia"/>
        </w:rPr>
        <w:t>㋐</w:t>
      </w:r>
      <w:r w:rsidRPr="00600030">
        <w:rPr>
          <w:rFonts w:hint="eastAsia"/>
        </w:rPr>
        <w:t>・</w:t>
      </w:r>
      <w:r w:rsidRPr="00600030">
        <w:rPr>
          <w:rStyle w:val="3qr"/>
          <w:rFonts w:ascii="ＭＳ 明朝" w:hAnsi="ＭＳ 明朝" w:hint="eastAsia"/>
        </w:rPr>
        <w:t>㋑</w:t>
      </w:r>
      <w:r w:rsidRPr="00600030">
        <w:rPr>
          <w:rFonts w:hint="eastAsia"/>
        </w:rPr>
        <w:t>の意味を答えよ。（終止形でよい。）</w:t>
      </w:r>
      <w:r w:rsidRPr="00600030">
        <w:rPr>
          <w:rStyle w:val="charoverride-29"/>
          <w:rFonts w:ascii="ＭＳ 明朝" w:hAnsi="ＭＳ 明朝" w:hint="eastAsia"/>
        </w:rPr>
        <w:t>〈</w:t>
      </w:r>
      <w:r w:rsidRPr="00600030">
        <w:rPr>
          <w:rStyle w:val="charoverride-30"/>
          <w:rFonts w:ascii="ＭＳ 明朝" w:hAnsi="ＭＳ 明朝" w:hint="eastAsia"/>
        </w:rPr>
        <w:t>３</w:t>
      </w:r>
      <w:r w:rsidRPr="00600030">
        <w:rPr>
          <w:rStyle w:val="charoverride-29"/>
          <w:rFonts w:ascii="ＭＳ 明朝" w:hAnsi="ＭＳ 明朝" w:hint="eastAsia"/>
        </w:rPr>
        <w:t>点×</w:t>
      </w:r>
      <w:r w:rsidRPr="00600030">
        <w:rPr>
          <w:rStyle w:val="charoverride-30"/>
          <w:rFonts w:ascii="ＭＳ 明朝" w:hAnsi="ＭＳ 明朝" w:hint="eastAsia"/>
        </w:rPr>
        <w:t>２</w:t>
      </w:r>
      <w:r w:rsidRPr="00600030">
        <w:rPr>
          <w:rStyle w:val="charoverride-29"/>
          <w:rFonts w:ascii="ＭＳ 明朝" w:hAnsi="ＭＳ 明朝" w:hint="eastAsia"/>
        </w:rPr>
        <w:t>〉</w:t>
      </w:r>
    </w:p>
    <w:p w14:paraId="15E23A32" w14:textId="69C56A28" w:rsidR="00600030" w:rsidRPr="00600030" w:rsidRDefault="0050146C" w:rsidP="0050146C">
      <w:pPr>
        <w:ind w:firstLineChars="100" w:firstLine="210"/>
      </w:pPr>
      <w:r>
        <w:rPr>
          <w:rFonts w:hint="eastAsia"/>
        </w:rPr>
        <w:t>㋐〔　　　　　　　　　　〕　㋑〔　　　　　　　　　　〕</w:t>
      </w:r>
    </w:p>
    <w:p w14:paraId="44014F5C" w14:textId="77777777" w:rsidR="006C2BEF" w:rsidRDefault="006C2BEF" w:rsidP="0050146C">
      <w:pPr>
        <w:rPr>
          <w:rStyle w:val="a4"/>
          <w:rFonts w:ascii="ＭＳ 明朝" w:hAnsi="ＭＳ 明朝"/>
        </w:rPr>
      </w:pPr>
    </w:p>
    <w:p w14:paraId="01C385E3" w14:textId="58B4F8E9" w:rsidR="00600030" w:rsidRPr="00600030" w:rsidRDefault="00600030" w:rsidP="0050146C">
      <w:r w:rsidRPr="00600030">
        <w:rPr>
          <w:rStyle w:val="a4"/>
          <w:rFonts w:ascii="ＭＳ 明朝" w:hAnsi="ＭＳ 明朝" w:hint="eastAsia"/>
        </w:rPr>
        <w:t>問三</w:t>
      </w:r>
      <w:r w:rsidR="006C2BEF">
        <w:rPr>
          <w:rStyle w:val="a4"/>
          <w:rFonts w:ascii="ＭＳ 明朝" w:hAnsi="ＭＳ 明朝" w:hint="eastAsia"/>
        </w:rPr>
        <w:t xml:space="preserve">　</w:t>
      </w:r>
      <w:r w:rsidRPr="00600030">
        <w:rPr>
          <w:rFonts w:hint="eastAsia"/>
        </w:rPr>
        <w:t>二重線部</w:t>
      </w:r>
      <w:r w:rsidRPr="00600030">
        <w:rPr>
          <w:rStyle w:val="3qr"/>
          <w:rFonts w:ascii="ＭＳ 明朝" w:hAnsi="ＭＳ 明朝" w:hint="eastAsia"/>
        </w:rPr>
        <w:t>ⓐ</w:t>
      </w:r>
      <w:r w:rsidRPr="00600030">
        <w:rPr>
          <w:rFonts w:hint="eastAsia"/>
        </w:rPr>
        <w:t>〜</w:t>
      </w:r>
      <w:r w:rsidRPr="00600030">
        <w:rPr>
          <w:rStyle w:val="3qr"/>
          <w:rFonts w:ascii="ＭＳ 明朝" w:hAnsi="ＭＳ 明朝" w:hint="eastAsia"/>
        </w:rPr>
        <w:t>ⓓ</w:t>
      </w:r>
      <w:r w:rsidRPr="00600030">
        <w:rPr>
          <w:rFonts w:hint="eastAsia"/>
        </w:rPr>
        <w:t>の敬語について、敬意の対象を選べ。</w:t>
      </w:r>
      <w:r w:rsidRPr="00600030">
        <w:rPr>
          <w:rStyle w:val="charoverride-29"/>
          <w:rFonts w:ascii="ＭＳ 明朝" w:hAnsi="ＭＳ 明朝" w:hint="eastAsia"/>
        </w:rPr>
        <w:t>〈</w:t>
      </w:r>
      <w:r w:rsidRPr="00600030">
        <w:rPr>
          <w:rStyle w:val="charoverride-30"/>
          <w:rFonts w:ascii="ＭＳ 明朝" w:hAnsi="ＭＳ 明朝" w:hint="eastAsia"/>
        </w:rPr>
        <w:t>１</w:t>
      </w:r>
      <w:r w:rsidRPr="00600030">
        <w:rPr>
          <w:rStyle w:val="charoverride-29"/>
          <w:rFonts w:ascii="ＭＳ 明朝" w:hAnsi="ＭＳ 明朝" w:hint="eastAsia"/>
        </w:rPr>
        <w:t>点×</w:t>
      </w:r>
      <w:r w:rsidRPr="00600030">
        <w:rPr>
          <w:rStyle w:val="charoverride-30"/>
          <w:rFonts w:ascii="ＭＳ 明朝" w:hAnsi="ＭＳ 明朝" w:hint="eastAsia"/>
        </w:rPr>
        <w:t>４</w:t>
      </w:r>
      <w:r w:rsidRPr="00600030">
        <w:rPr>
          <w:rStyle w:val="charoverride-29"/>
          <w:rFonts w:ascii="ＭＳ 明朝" w:hAnsi="ＭＳ 明朝" w:hint="eastAsia"/>
        </w:rPr>
        <w:t>〉</w:t>
      </w:r>
    </w:p>
    <w:p w14:paraId="44F41321" w14:textId="4B023928" w:rsidR="00600030" w:rsidRDefault="00600030" w:rsidP="0050146C">
      <w:pPr>
        <w:ind w:firstLineChars="100" w:firstLine="210"/>
      </w:pPr>
      <w:r w:rsidRPr="00600030">
        <w:rPr>
          <w:rStyle w:val="3q"/>
          <w:rFonts w:ascii="ＭＳ 明朝" w:hAnsi="ＭＳ 明朝" w:hint="eastAsia"/>
        </w:rPr>
        <w:t>ア</w:t>
      </w:r>
      <w:r w:rsidRPr="00600030">
        <w:rPr>
          <w:rFonts w:hint="eastAsia"/>
        </w:rPr>
        <w:t xml:space="preserve">　光源氏　　</w:t>
      </w:r>
      <w:r w:rsidRPr="00600030">
        <w:rPr>
          <w:rStyle w:val="3q"/>
          <w:rFonts w:ascii="ＭＳ 明朝" w:hAnsi="ＭＳ 明朝" w:hint="eastAsia"/>
        </w:rPr>
        <w:t>イ</w:t>
      </w:r>
      <w:r w:rsidRPr="00600030">
        <w:rPr>
          <w:rFonts w:hint="eastAsia"/>
        </w:rPr>
        <w:t xml:space="preserve">　紫上　　</w:t>
      </w:r>
      <w:r w:rsidRPr="00600030">
        <w:rPr>
          <w:rStyle w:val="3q"/>
          <w:rFonts w:ascii="ＭＳ 明朝" w:hAnsi="ＭＳ 明朝" w:hint="eastAsia"/>
        </w:rPr>
        <w:t>ウ</w:t>
      </w:r>
      <w:r w:rsidRPr="00600030">
        <w:rPr>
          <w:rFonts w:hint="eastAsia"/>
        </w:rPr>
        <w:t xml:space="preserve">　玉鬘</w:t>
      </w:r>
    </w:p>
    <w:p w14:paraId="290881E3" w14:textId="6568BD78" w:rsidR="006C2BEF" w:rsidRDefault="0050146C" w:rsidP="0050146C">
      <w:r>
        <w:rPr>
          <w:rFonts w:hint="eastAsia"/>
        </w:rPr>
        <w:t xml:space="preserve">　ⓐ</w:t>
      </w:r>
      <w:r>
        <w:t xml:space="preserve">〔　　　〕　</w:t>
      </w:r>
      <w:r w:rsidRPr="00B940A0">
        <w:rPr>
          <w:rFonts w:hint="eastAsia"/>
        </w:rPr>
        <w:t>ⓑ</w:t>
      </w:r>
      <w:r>
        <w:t xml:space="preserve">〔　　　〕　</w:t>
      </w:r>
      <w:r w:rsidRPr="00B940A0">
        <w:rPr>
          <w:rFonts w:hint="eastAsia"/>
        </w:rPr>
        <w:t>ⓒ</w:t>
      </w:r>
      <w:r>
        <w:t xml:space="preserve">〔　　　〕　</w:t>
      </w:r>
      <w:r>
        <w:rPr>
          <w:rFonts w:hint="eastAsia"/>
        </w:rPr>
        <w:t>ⓓ</w:t>
      </w:r>
      <w:r>
        <w:t>〔　　　〕</w:t>
      </w:r>
    </w:p>
    <w:p w14:paraId="3402DAA0" w14:textId="6C89EBD0" w:rsidR="006C2BEF" w:rsidRDefault="006C2BEF" w:rsidP="0050146C"/>
    <w:p w14:paraId="078322E0" w14:textId="678E0A1D" w:rsidR="006C2BEF" w:rsidRPr="006C2BEF" w:rsidRDefault="006C2BEF" w:rsidP="0050146C">
      <w:r w:rsidRPr="006C2BEF">
        <w:rPr>
          <w:rFonts w:hint="eastAsia"/>
        </w:rPr>
        <w:t>問四　チェック問題　［敬語</w:t>
      </w:r>
      <w:r w:rsidR="005E7118">
        <w:rPr>
          <w:rFonts w:hint="eastAsia"/>
        </w:rPr>
        <w:t>④</w:t>
      </w:r>
      <w:r w:rsidRPr="006C2BEF">
        <w:rPr>
          <w:rFonts w:hint="eastAsia"/>
        </w:rPr>
        <w:t xml:space="preserve">　二方面への敬語］</w:t>
      </w:r>
    </w:p>
    <w:p w14:paraId="6C4F37F0" w14:textId="76024D8C" w:rsidR="006C2BEF" w:rsidRPr="006C2BEF" w:rsidRDefault="006C2BEF" w:rsidP="0050146C">
      <w:pPr>
        <w:ind w:firstLineChars="100" w:firstLine="210"/>
      </w:pPr>
      <w:r w:rsidRPr="006C2BEF">
        <w:rPr>
          <w:rFonts w:hint="eastAsia"/>
        </w:rPr>
        <w:t>次の傍線部は誰から誰への敬語であるかを答えよ。〈１点×４〉</w:t>
      </w:r>
    </w:p>
    <w:p w14:paraId="3621D83E" w14:textId="25FA1E4C" w:rsidR="006C2BEF" w:rsidRPr="006C2BEF" w:rsidRDefault="006C2BEF" w:rsidP="0050146C">
      <w:pPr>
        <w:ind w:firstLineChars="100" w:firstLine="210"/>
      </w:pPr>
      <w:r w:rsidRPr="006C2BEF">
        <w:rPr>
          <w:rFonts w:hint="eastAsia"/>
        </w:rPr>
        <w:t>１　宮の御前に、</w:t>
      </w:r>
      <w:r w:rsidR="0050146C">
        <w:ruby>
          <w:rubyPr>
            <w:rubyAlign w:val="distributeSpace"/>
            <w:hps w:val="10"/>
            <w:hpsRaise w:val="18"/>
            <w:hpsBaseText w:val="21"/>
            <w:lid w:val="ja-JP"/>
          </w:rubyPr>
          <w:rt>
            <w:r w:rsidR="0050146C" w:rsidRPr="0050146C">
              <w:rPr>
                <w:rFonts w:ascii="ＭＳ 明朝" w:hAnsi="ＭＳ 明朝"/>
                <w:sz w:val="10"/>
              </w:rPr>
              <w:t>うち</w:t>
            </w:r>
          </w:rt>
          <w:rubyBase>
            <w:r w:rsidR="0050146C">
              <w:t>内</w:t>
            </w:r>
          </w:rubyBase>
        </w:ruby>
      </w:r>
      <w:r w:rsidRPr="006C2BEF">
        <w:t>の</w:t>
      </w:r>
      <w:r w:rsidR="0050146C">
        <w:ruby>
          <w:rubyPr>
            <w:rubyAlign w:val="distributeSpace"/>
            <w:hps w:val="10"/>
            <w:hpsRaise w:val="18"/>
            <w:hpsBaseText w:val="21"/>
            <w:lid w:val="ja-JP"/>
          </w:rubyPr>
          <w:rt>
            <w:r w:rsidR="0050146C" w:rsidRPr="0050146C">
              <w:rPr>
                <w:rFonts w:ascii="ＭＳ 明朝" w:hAnsi="ＭＳ 明朝"/>
                <w:sz w:val="10"/>
              </w:rPr>
              <w:t>おとど</w:t>
            </w:r>
          </w:rt>
          <w:rubyBase>
            <w:r w:rsidR="0050146C">
              <w:t>大臣</w:t>
            </w:r>
          </w:rubyBase>
        </w:ruby>
      </w:r>
      <w:r w:rsidRPr="006C2BEF">
        <w:t>の</w:t>
      </w:r>
      <w:r w:rsidRPr="006C2BEF">
        <w:rPr>
          <w:vertAlign w:val="superscript"/>
        </w:rPr>
        <w:t>ア</w:t>
      </w:r>
      <w:r w:rsidRPr="0050146C">
        <w:rPr>
          <w:u w:val="thick"/>
        </w:rPr>
        <w:t>奉り</w:t>
      </w:r>
      <w:r w:rsidRPr="006C2BEF">
        <w:rPr>
          <w:vertAlign w:val="superscript"/>
        </w:rPr>
        <w:t>イ</w:t>
      </w:r>
      <w:r w:rsidRPr="0050146C">
        <w:rPr>
          <w:u w:val="thick"/>
        </w:rPr>
        <w:t>給へ</w:t>
      </w:r>
      <w:r w:rsidRPr="006C2BEF">
        <w:t>りけるを、</w:t>
      </w:r>
      <w:r w:rsidRPr="006C2BEF">
        <w:t>…</w:t>
      </w:r>
      <w:r w:rsidRPr="006C2BEF">
        <w:t xml:space="preserve">　　　　（枕草子）</w:t>
      </w:r>
    </w:p>
    <w:p w14:paraId="40249492" w14:textId="7CDA31F6" w:rsidR="006C2BEF" w:rsidRDefault="006C2BEF" w:rsidP="0050146C">
      <w:pPr>
        <w:ind w:leftChars="100" w:left="420" w:hangingChars="100" w:hanging="210"/>
      </w:pPr>
      <w:r w:rsidRPr="006C2BEF">
        <w:rPr>
          <w:rFonts w:hint="eastAsia"/>
        </w:rPr>
        <w:t>２　皇子のたまはく、「命を捨てて、かの玉の枝持ちて来たる、とて、かぐや姫に見せ</w:t>
      </w:r>
      <w:r w:rsidRPr="006C2BEF">
        <w:rPr>
          <w:rFonts w:hint="eastAsia"/>
          <w:vertAlign w:val="superscript"/>
        </w:rPr>
        <w:t>ウ</w:t>
      </w:r>
      <w:r w:rsidRPr="0050146C">
        <w:rPr>
          <w:rFonts w:hint="eastAsia"/>
          <w:u w:val="thick"/>
        </w:rPr>
        <w:t>たてまつり</w:t>
      </w:r>
      <w:r w:rsidRPr="006C2BEF">
        <w:rPr>
          <w:rFonts w:hint="eastAsia"/>
          <w:vertAlign w:val="superscript"/>
        </w:rPr>
        <w:t>エ</w:t>
      </w:r>
      <w:r w:rsidRPr="0050146C">
        <w:rPr>
          <w:rFonts w:hint="eastAsia"/>
          <w:u w:val="thick"/>
        </w:rPr>
        <w:t>給へ</w:t>
      </w:r>
      <w:r w:rsidRPr="006C2BEF">
        <w:rPr>
          <w:rFonts w:hint="eastAsia"/>
        </w:rPr>
        <w:t>」と言へば、</w:t>
      </w:r>
      <w:r w:rsidR="0050146C">
        <w:ruby>
          <w:rubyPr>
            <w:rubyAlign w:val="distributeSpace"/>
            <w:hps w:val="10"/>
            <w:hpsRaise w:val="18"/>
            <w:hpsBaseText w:val="21"/>
            <w:lid w:val="ja-JP"/>
          </w:rubyPr>
          <w:rt>
            <w:r w:rsidR="0050146C" w:rsidRPr="0050146C">
              <w:rPr>
                <w:rFonts w:ascii="ＭＳ 明朝" w:hAnsi="ＭＳ 明朝"/>
                <w:sz w:val="10"/>
              </w:rPr>
              <w:t>おきな</w:t>
            </w:r>
          </w:rt>
          <w:rubyBase>
            <w:r w:rsidR="0050146C">
              <w:t>翁</w:t>
            </w:r>
          </w:rubyBase>
        </w:ruby>
      </w:r>
      <w:r w:rsidRPr="006C2BEF">
        <w:t>持ちて入りたり。</w:t>
      </w:r>
      <w:r w:rsidRPr="006C2BEF">
        <w:rPr>
          <w:rFonts w:hint="eastAsia"/>
        </w:rPr>
        <w:t>（竹取物語）</w:t>
      </w:r>
    </w:p>
    <w:p w14:paraId="21C6B2DC" w14:textId="77777777" w:rsidR="0050146C" w:rsidRDefault="0050146C" w:rsidP="0050146C">
      <w:r>
        <w:rPr>
          <w:rFonts w:hint="eastAsia"/>
        </w:rPr>
        <w:t xml:space="preserve">　ア〔　　　　　〕から〔　　　　　〕　イ〔　　　　　〕から〔　　　　　〕</w:t>
      </w:r>
    </w:p>
    <w:p w14:paraId="566472F7" w14:textId="436B5A9D" w:rsidR="006C2BEF" w:rsidRDefault="0050146C" w:rsidP="0050146C">
      <w:pPr>
        <w:ind w:firstLineChars="100" w:firstLine="210"/>
      </w:pPr>
      <w:r>
        <w:rPr>
          <w:rFonts w:hint="eastAsia"/>
        </w:rPr>
        <w:t xml:space="preserve">ウ〔　　　　　〕から〔　　　　　〕　</w:t>
      </w:r>
      <w:r w:rsidRPr="001D6916">
        <w:rPr>
          <w:rFonts w:hint="eastAsia"/>
        </w:rPr>
        <w:t>エ</w:t>
      </w:r>
      <w:r>
        <w:rPr>
          <w:rFonts w:hint="eastAsia"/>
        </w:rPr>
        <w:t>〔　　　　　〕から〔　　　　　〕</w:t>
      </w:r>
    </w:p>
    <w:p w14:paraId="2BA3BEA9" w14:textId="77777777" w:rsidR="006C2BEF" w:rsidRPr="006C2BEF" w:rsidRDefault="006C2BEF" w:rsidP="0050146C"/>
    <w:p w14:paraId="69FE9573" w14:textId="7D4002B2" w:rsidR="00600030" w:rsidRPr="00600030" w:rsidRDefault="00600030" w:rsidP="0050146C">
      <w:pPr>
        <w:rPr>
          <w:vanish/>
        </w:rPr>
      </w:pPr>
    </w:p>
    <w:p w14:paraId="5495BF4E" w14:textId="0DAC4A0E" w:rsidR="00600030" w:rsidRPr="00600030" w:rsidRDefault="00600030" w:rsidP="0050146C">
      <w:r w:rsidRPr="00600030">
        <w:rPr>
          <w:rStyle w:val="a4"/>
          <w:rFonts w:ascii="ＭＳ 明朝" w:hAnsi="ＭＳ 明朝" w:hint="eastAsia"/>
        </w:rPr>
        <w:t>問五</w:t>
      </w:r>
      <w:r w:rsidRPr="00600030">
        <w:rPr>
          <w:rStyle w:val="-0"/>
          <w:rFonts w:ascii="ＭＳ 明朝" w:hAnsi="ＭＳ 明朝" w:hint="eastAsia"/>
        </w:rPr>
        <w:t xml:space="preserve">　</w:t>
      </w:r>
      <w:r w:rsidRPr="00600030">
        <w:rPr>
          <w:rFonts w:hint="eastAsia"/>
        </w:rPr>
        <w:t>傍線部</w:t>
      </w:r>
      <w:r w:rsidRPr="00600030">
        <w:rPr>
          <w:rStyle w:val="3qr"/>
          <w:rFonts w:ascii="ＭＳ 明朝" w:hAnsi="ＭＳ 明朝" w:hint="eastAsia"/>
        </w:rPr>
        <w:t>①</w:t>
      </w:r>
      <w:r w:rsidRPr="00600030">
        <w:rPr>
          <w:rFonts w:hint="eastAsia"/>
        </w:rPr>
        <w:t>について、</w:t>
      </w:r>
    </w:p>
    <w:p w14:paraId="0FD8ECF4" w14:textId="4F64A499" w:rsidR="00600030" w:rsidRDefault="00600030" w:rsidP="0050146C">
      <w:pPr>
        <w:ind w:firstLineChars="100" w:firstLine="210"/>
        <w:rPr>
          <w:rStyle w:val="charoverride-29"/>
          <w:rFonts w:ascii="ＭＳ 明朝" w:hAnsi="ＭＳ 明朝"/>
        </w:rPr>
      </w:pPr>
      <w:r w:rsidRPr="00600030">
        <w:rPr>
          <w:rStyle w:val="charoverride-28"/>
          <w:rFonts w:ascii="ＭＳ 明朝" w:hAnsi="ＭＳ 明朝" w:hint="eastAsia"/>
        </w:rPr>
        <w:t>⑴</w:t>
      </w:r>
      <w:r w:rsidR="001D32EE">
        <w:rPr>
          <w:rFonts w:hint="eastAsia"/>
          <w:noProof/>
        </w:rPr>
        <w:t xml:space="preserve">　</w:t>
      </w:r>
      <w:r w:rsidRPr="00600030">
        <w:rPr>
          <w:rFonts w:hint="eastAsia"/>
        </w:rPr>
        <w:t>現代語訳せよ。</w:t>
      </w:r>
      <w:r w:rsidRPr="00600030">
        <w:rPr>
          <w:rStyle w:val="charoverride-29"/>
          <w:rFonts w:ascii="ＭＳ 明朝" w:hAnsi="ＭＳ 明朝" w:hint="eastAsia"/>
        </w:rPr>
        <w:t>〈</w:t>
      </w:r>
      <w:r w:rsidRPr="00600030">
        <w:rPr>
          <w:rStyle w:val="charoverride-30"/>
          <w:rFonts w:ascii="ＭＳ 明朝" w:hAnsi="ＭＳ 明朝" w:hint="eastAsia"/>
        </w:rPr>
        <w:t>５</w:t>
      </w:r>
      <w:r w:rsidRPr="00600030">
        <w:rPr>
          <w:rStyle w:val="charoverride-29"/>
          <w:rFonts w:ascii="ＭＳ 明朝" w:hAnsi="ＭＳ 明朝" w:hint="eastAsia"/>
        </w:rPr>
        <w:t>点〉</w:t>
      </w:r>
    </w:p>
    <w:p w14:paraId="74F4AC49" w14:textId="63C46972" w:rsidR="006C2BEF" w:rsidRPr="0050146C" w:rsidRDefault="0050146C" w:rsidP="0050146C">
      <w:r>
        <w:t>〔　　　　　　　　　　　　　　　　　　　　　　　　　　　　　　〕</w:t>
      </w:r>
    </w:p>
    <w:p w14:paraId="1F2CFC6B" w14:textId="77777777" w:rsidR="006C2BEF" w:rsidRDefault="006C2BEF" w:rsidP="0050146C">
      <w:pPr>
        <w:rPr>
          <w:rStyle w:val="charoverride-28"/>
          <w:rFonts w:ascii="ＭＳ 明朝" w:hAnsi="ＭＳ 明朝"/>
        </w:rPr>
      </w:pPr>
    </w:p>
    <w:p w14:paraId="38188568" w14:textId="6C3697A5" w:rsidR="00600030" w:rsidRPr="00600030" w:rsidRDefault="00600030" w:rsidP="0050146C">
      <w:pPr>
        <w:ind w:firstLineChars="100" w:firstLine="210"/>
      </w:pPr>
      <w:r w:rsidRPr="00600030">
        <w:rPr>
          <w:rStyle w:val="charoverride-28"/>
          <w:rFonts w:ascii="ＭＳ 明朝" w:hAnsi="ＭＳ 明朝" w:hint="eastAsia"/>
        </w:rPr>
        <w:t>⑵</w:t>
      </w:r>
      <w:r w:rsidR="001D32EE">
        <w:rPr>
          <w:rFonts w:hint="eastAsia"/>
          <w:noProof/>
        </w:rPr>
        <w:t xml:space="preserve">　</w:t>
      </w:r>
      <w:r w:rsidRPr="00600030">
        <w:rPr>
          <w:rFonts w:hint="eastAsia"/>
        </w:rPr>
        <w:t>紫上がこのように述べる理由として最も適当なものを選べ。</w:t>
      </w:r>
      <w:r w:rsidRPr="00600030">
        <w:rPr>
          <w:rStyle w:val="charoverride-29"/>
          <w:rFonts w:ascii="ＭＳ 明朝" w:hAnsi="ＭＳ 明朝" w:hint="eastAsia"/>
        </w:rPr>
        <w:t>〈</w:t>
      </w:r>
      <w:r w:rsidRPr="00600030">
        <w:rPr>
          <w:rStyle w:val="charoverride-30"/>
          <w:rFonts w:ascii="ＭＳ 明朝" w:hAnsi="ＭＳ 明朝" w:hint="eastAsia"/>
        </w:rPr>
        <w:t>７</w:t>
      </w:r>
      <w:r w:rsidRPr="00600030">
        <w:rPr>
          <w:rStyle w:val="charoverride-29"/>
          <w:rFonts w:ascii="ＭＳ 明朝" w:hAnsi="ＭＳ 明朝" w:hint="eastAsia"/>
        </w:rPr>
        <w:t>点〉</w:t>
      </w:r>
    </w:p>
    <w:p w14:paraId="1FC2AAD2" w14:textId="405FD55B" w:rsidR="00600030" w:rsidRPr="00600030" w:rsidRDefault="00600030" w:rsidP="0050146C">
      <w:pPr>
        <w:ind w:leftChars="100" w:left="420" w:hangingChars="100" w:hanging="210"/>
      </w:pPr>
      <w:r w:rsidRPr="00600030">
        <w:rPr>
          <w:rStyle w:val="3q"/>
          <w:rFonts w:ascii="ＭＳ 明朝" w:hAnsi="ＭＳ 明朝" w:hint="eastAsia"/>
        </w:rPr>
        <w:t>ア</w:t>
      </w:r>
      <w:r w:rsidRPr="00600030">
        <w:rPr>
          <w:rFonts w:hint="eastAsia"/>
        </w:rPr>
        <w:t xml:space="preserve">　光源氏の色好みをうまく利用し、巧みに取り入り養女として生活する玉鬘に対して、軽蔑の念を抱いたから。</w:t>
      </w:r>
    </w:p>
    <w:p w14:paraId="0A1FEB12" w14:textId="6CD067F2" w:rsidR="00600030" w:rsidRPr="00600030" w:rsidRDefault="00600030" w:rsidP="0050146C">
      <w:pPr>
        <w:ind w:leftChars="100" w:left="420" w:hangingChars="100" w:hanging="210"/>
      </w:pPr>
      <w:r w:rsidRPr="00600030">
        <w:rPr>
          <w:rStyle w:val="3q"/>
          <w:rFonts w:ascii="ＭＳ 明朝" w:hAnsi="ＭＳ 明朝" w:hint="eastAsia"/>
        </w:rPr>
        <w:t>イ</w:t>
      </w:r>
      <w:r w:rsidRPr="00600030">
        <w:rPr>
          <w:rFonts w:hint="eastAsia"/>
        </w:rPr>
        <w:t xml:space="preserve">　光源氏の色好みな心情に気づきながら、嫌な気持ちにならず、ひたすら彼のことを信じる玉鬘を哀れに思ったから。</w:t>
      </w:r>
    </w:p>
    <w:p w14:paraId="0589CE89" w14:textId="005302DA" w:rsidR="00600030" w:rsidRPr="00600030" w:rsidRDefault="00600030" w:rsidP="0050146C">
      <w:pPr>
        <w:ind w:leftChars="100" w:left="420" w:hangingChars="100" w:hanging="210"/>
      </w:pPr>
      <w:r w:rsidRPr="00600030">
        <w:rPr>
          <w:rStyle w:val="3q"/>
          <w:rFonts w:ascii="ＭＳ 明朝" w:hAnsi="ＭＳ 明朝" w:hint="eastAsia"/>
        </w:rPr>
        <w:t>ウ</w:t>
      </w:r>
      <w:r w:rsidRPr="00600030">
        <w:rPr>
          <w:rFonts w:hint="eastAsia"/>
        </w:rPr>
        <w:t xml:space="preserve">　妻である自分の気持ちも考えず、光源氏の愛情を素直に受け入れる玉鬘の遠慮の無さに、不満を覚えたから。</w:t>
      </w:r>
    </w:p>
    <w:p w14:paraId="12C50BB4" w14:textId="1DF42E4E" w:rsidR="00600030" w:rsidRPr="00600030" w:rsidRDefault="00600030" w:rsidP="0050146C">
      <w:pPr>
        <w:ind w:leftChars="100" w:left="420" w:hangingChars="100" w:hanging="210"/>
      </w:pPr>
      <w:r w:rsidRPr="00600030">
        <w:rPr>
          <w:rStyle w:val="3q"/>
          <w:rFonts w:ascii="ＭＳ 明朝" w:hAnsi="ＭＳ 明朝" w:hint="eastAsia"/>
        </w:rPr>
        <w:t>エ</w:t>
      </w:r>
      <w:r w:rsidRPr="00600030">
        <w:rPr>
          <w:rFonts w:hint="eastAsia"/>
        </w:rPr>
        <w:t xml:space="preserve">　玉鬘に対する光源氏の好意に気づき、非難するとともに、彼を信頼しきっている玉鬘に同情したから。</w:t>
      </w:r>
    </w:p>
    <w:p w14:paraId="7F4477FA" w14:textId="1D05BA4A" w:rsidR="0050146C" w:rsidRDefault="0050146C" w:rsidP="0050146C">
      <w:pPr>
        <w:rPr>
          <w:rStyle w:val="a4"/>
          <w:rFonts w:ascii="ＭＳ 明朝" w:hAnsi="ＭＳ 明朝"/>
        </w:rPr>
      </w:pPr>
      <w:r>
        <w:rPr>
          <w:rStyle w:val="a4"/>
          <w:rFonts w:ascii="ＭＳ 明朝" w:hAnsi="ＭＳ 明朝" w:hint="eastAsia"/>
        </w:rPr>
        <w:t xml:space="preserve">　〔　　　〕</w:t>
      </w:r>
    </w:p>
    <w:p w14:paraId="3BBD8119" w14:textId="77777777" w:rsidR="0050146C" w:rsidRDefault="0050146C" w:rsidP="0050146C">
      <w:pPr>
        <w:rPr>
          <w:rStyle w:val="a4"/>
          <w:rFonts w:ascii="ＭＳ 明朝" w:hAnsi="ＭＳ 明朝"/>
        </w:rPr>
      </w:pPr>
    </w:p>
    <w:p w14:paraId="2C5EB921" w14:textId="58C5AE22" w:rsidR="00600030" w:rsidRPr="00600030" w:rsidRDefault="00600030" w:rsidP="0050146C">
      <w:r w:rsidRPr="00600030">
        <w:rPr>
          <w:rStyle w:val="a4"/>
          <w:rFonts w:ascii="ＭＳ 明朝" w:hAnsi="ＭＳ 明朝" w:hint="eastAsia"/>
        </w:rPr>
        <w:t>問六</w:t>
      </w:r>
      <w:r w:rsidR="005C376D">
        <w:rPr>
          <w:rStyle w:val="a4"/>
          <w:rFonts w:ascii="ＭＳ 明朝" w:hAnsi="ＭＳ 明朝" w:hint="eastAsia"/>
        </w:rPr>
        <w:t xml:space="preserve"> </w:t>
      </w:r>
      <w:r w:rsidRPr="00600030">
        <w:rPr>
          <w:rFonts w:hint="eastAsia"/>
        </w:rPr>
        <w:t>傍線部</w:t>
      </w:r>
      <w:r w:rsidRPr="00600030">
        <w:rPr>
          <w:rStyle w:val="3qr"/>
          <w:rFonts w:ascii="ＭＳ 明朝" w:hAnsi="ＭＳ 明朝" w:hint="eastAsia"/>
        </w:rPr>
        <w:t>②</w:t>
      </w:r>
      <w:r w:rsidRPr="00600030">
        <w:rPr>
          <w:rFonts w:hint="eastAsia"/>
        </w:rPr>
        <w:t>に込められた紫上の心情を一つ選べ。</w:t>
      </w:r>
      <w:r w:rsidR="001D32EE">
        <w:tab/>
      </w:r>
      <w:r w:rsidRPr="00600030">
        <w:rPr>
          <w:rStyle w:val="charoverride-29"/>
          <w:rFonts w:ascii="ＭＳ 明朝" w:hAnsi="ＭＳ 明朝" w:hint="eastAsia"/>
        </w:rPr>
        <w:t>〈</w:t>
      </w:r>
      <w:r w:rsidRPr="00600030">
        <w:rPr>
          <w:rStyle w:val="charoverride-30"/>
          <w:rFonts w:ascii="ＭＳ 明朝" w:hAnsi="ＭＳ 明朝" w:hint="eastAsia"/>
        </w:rPr>
        <w:t>４</w:t>
      </w:r>
      <w:r w:rsidRPr="00600030">
        <w:rPr>
          <w:rStyle w:val="charoverride-29"/>
          <w:rFonts w:ascii="ＭＳ 明朝" w:hAnsi="ＭＳ 明朝" w:hint="eastAsia"/>
        </w:rPr>
        <w:t>点〉</w:t>
      </w:r>
    </w:p>
    <w:p w14:paraId="48F0FE6E" w14:textId="32B62784" w:rsidR="00600030" w:rsidRDefault="00600030" w:rsidP="0050146C">
      <w:pPr>
        <w:ind w:firstLineChars="100" w:firstLine="210"/>
      </w:pPr>
      <w:r w:rsidRPr="00600030">
        <w:rPr>
          <w:rStyle w:val="3q"/>
          <w:rFonts w:ascii="ＭＳ 明朝" w:hAnsi="ＭＳ 明朝" w:hint="eastAsia"/>
        </w:rPr>
        <w:t>ア</w:t>
      </w:r>
      <w:r w:rsidRPr="00600030">
        <w:rPr>
          <w:rFonts w:hint="eastAsia"/>
        </w:rPr>
        <w:t xml:space="preserve">　卑下　　</w:t>
      </w:r>
      <w:r w:rsidRPr="00600030">
        <w:rPr>
          <w:rStyle w:val="3q"/>
          <w:rFonts w:ascii="ＭＳ 明朝" w:hAnsi="ＭＳ 明朝" w:hint="eastAsia"/>
        </w:rPr>
        <w:t>イ</w:t>
      </w:r>
      <w:r w:rsidRPr="00600030">
        <w:rPr>
          <w:rFonts w:hint="eastAsia"/>
        </w:rPr>
        <w:t xml:space="preserve">　絶望感　　</w:t>
      </w:r>
      <w:r w:rsidRPr="00600030">
        <w:rPr>
          <w:rStyle w:val="3q"/>
          <w:rFonts w:ascii="ＭＳ 明朝" w:hAnsi="ＭＳ 明朝" w:hint="eastAsia"/>
        </w:rPr>
        <w:t>ウ</w:t>
      </w:r>
      <w:r w:rsidRPr="00600030">
        <w:rPr>
          <w:rFonts w:hint="eastAsia"/>
        </w:rPr>
        <w:t xml:space="preserve">　皮肉　　</w:t>
      </w:r>
      <w:r w:rsidRPr="00600030">
        <w:rPr>
          <w:rStyle w:val="3q"/>
          <w:rFonts w:ascii="ＭＳ 明朝" w:hAnsi="ＭＳ 明朝" w:hint="eastAsia"/>
        </w:rPr>
        <w:t>エ</w:t>
      </w:r>
      <w:r w:rsidRPr="00600030">
        <w:rPr>
          <w:rFonts w:hint="eastAsia"/>
        </w:rPr>
        <w:t xml:space="preserve">　満足感</w:t>
      </w:r>
    </w:p>
    <w:p w14:paraId="1116D2A4" w14:textId="43A7F471" w:rsidR="0050146C" w:rsidRDefault="0050146C" w:rsidP="0050146C">
      <w:pPr>
        <w:ind w:firstLineChars="100" w:firstLine="210"/>
      </w:pPr>
      <w:r>
        <w:rPr>
          <w:rFonts w:hint="eastAsia"/>
        </w:rPr>
        <w:t>〔　　　〕</w:t>
      </w:r>
    </w:p>
    <w:p w14:paraId="1D596E8A" w14:textId="77777777" w:rsidR="0050146C" w:rsidRPr="00600030" w:rsidRDefault="0050146C" w:rsidP="0050146C"/>
    <w:p w14:paraId="34D05BF9" w14:textId="2E136B7E" w:rsidR="00600030" w:rsidRPr="00600030" w:rsidRDefault="00600030" w:rsidP="0050146C">
      <w:pPr>
        <w:ind w:left="210" w:hangingChars="100" w:hanging="210"/>
      </w:pPr>
      <w:r w:rsidRPr="00600030">
        <w:rPr>
          <w:rStyle w:val="a4"/>
          <w:rFonts w:ascii="ＭＳ 明朝" w:hAnsi="ＭＳ 明朝" w:hint="eastAsia"/>
        </w:rPr>
        <w:t>問七</w:t>
      </w:r>
      <w:r w:rsidR="00770FA1">
        <w:rPr>
          <w:rStyle w:val="a4"/>
          <w:rFonts w:hint="eastAsia"/>
        </w:rPr>
        <w:t xml:space="preserve">　</w:t>
      </w:r>
      <w:r w:rsidRPr="00600030">
        <w:rPr>
          <w:rFonts w:hint="eastAsia"/>
        </w:rPr>
        <w:t>傍線部</w:t>
      </w:r>
      <w:r w:rsidRPr="00600030">
        <w:rPr>
          <w:rStyle w:val="3qr"/>
          <w:rFonts w:ascii="ＭＳ 明朝" w:hAnsi="ＭＳ 明朝" w:hint="eastAsia"/>
        </w:rPr>
        <w:t>③</w:t>
      </w:r>
      <w:r w:rsidRPr="00600030">
        <w:rPr>
          <w:rFonts w:hint="eastAsia"/>
        </w:rPr>
        <w:t>とあるが、光源氏は紫上がどのようなことを推察したと言っているのか。二十字以内で答えよ。</w:t>
      </w:r>
      <w:r w:rsidRPr="00600030">
        <w:rPr>
          <w:rStyle w:val="charoverride-29"/>
          <w:rFonts w:ascii="ＭＳ 明朝" w:hAnsi="ＭＳ 明朝" w:hint="eastAsia"/>
        </w:rPr>
        <w:t>〈</w:t>
      </w:r>
      <w:r w:rsidR="001D32EE" w:rsidRPr="001D32EE">
        <w:rPr>
          <w:rStyle w:val="charoverride-30"/>
          <w:rFonts w:ascii="ＭＳ 明朝" w:hAnsi="ＭＳ 明朝" w:hint="eastAsia"/>
          <w:eastAsianLayout w:id="-1433227520" w:vert="1" w:vertCompress="1"/>
        </w:rPr>
        <w:t>10</w:t>
      </w:r>
      <w:r w:rsidRPr="00600030">
        <w:rPr>
          <w:rStyle w:val="charoverride-29"/>
          <w:rFonts w:ascii="ＭＳ 明朝" w:hAnsi="ＭＳ 明朝" w:hint="eastAsia"/>
        </w:rPr>
        <w:t>点〉</w:t>
      </w:r>
    </w:p>
    <w:p w14:paraId="2DFDEDB8" w14:textId="75D5C1CA" w:rsidR="005C376D" w:rsidRDefault="0050146C" w:rsidP="00770FA1">
      <w:pPr>
        <w:ind w:firstLineChars="100" w:firstLine="210"/>
        <w:rPr>
          <w:rStyle w:val="a4"/>
          <w:rFonts w:ascii="ＭＳ 明朝" w:hAnsi="ＭＳ 明朝"/>
        </w:rPr>
      </w:pPr>
      <w:r>
        <w:rPr>
          <w:rFonts w:hint="eastAsia"/>
        </w:rPr>
        <w:t xml:space="preserve">〔　　　　　　　　　　　　　　　　　　　　　　　　　　　</w:t>
      </w:r>
      <w:r w:rsidR="00770FA1">
        <w:rPr>
          <w:rFonts w:hint="eastAsia"/>
        </w:rPr>
        <w:t xml:space="preserve">　　　　　　　　　</w:t>
      </w:r>
      <w:r>
        <w:rPr>
          <w:rFonts w:hint="eastAsia"/>
        </w:rPr>
        <w:t>〕</w:t>
      </w:r>
    </w:p>
    <w:p w14:paraId="5DC6984F" w14:textId="77777777" w:rsidR="005C376D" w:rsidRDefault="005C376D" w:rsidP="0050146C">
      <w:pPr>
        <w:rPr>
          <w:rStyle w:val="a4"/>
          <w:rFonts w:ascii="ＭＳ 明朝" w:hAnsi="ＭＳ 明朝"/>
        </w:rPr>
      </w:pPr>
    </w:p>
    <w:p w14:paraId="2270925C" w14:textId="3BB9F289" w:rsidR="00600030" w:rsidRPr="00600030" w:rsidRDefault="00600030" w:rsidP="0050146C">
      <w:r w:rsidRPr="00600030">
        <w:rPr>
          <w:rStyle w:val="a4"/>
          <w:rFonts w:ascii="ＭＳ 明朝" w:hAnsi="ＭＳ 明朝" w:hint="eastAsia"/>
        </w:rPr>
        <w:t>問八</w:t>
      </w:r>
      <w:r w:rsidR="001D32EE">
        <w:rPr>
          <w:rFonts w:hint="eastAsia"/>
          <w:noProof/>
        </w:rPr>
        <w:t xml:space="preserve">　</w:t>
      </w:r>
      <w:r w:rsidRPr="00600030">
        <w:rPr>
          <w:rFonts w:hint="eastAsia"/>
        </w:rPr>
        <w:t>本文の内容に合致するものを一つ選べ。</w:t>
      </w:r>
      <w:r w:rsidRPr="00600030">
        <w:rPr>
          <w:rStyle w:val="charoverride-29"/>
          <w:rFonts w:ascii="ＭＳ 明朝" w:hAnsi="ＭＳ 明朝" w:hint="eastAsia"/>
        </w:rPr>
        <w:t>〈</w:t>
      </w:r>
      <w:r w:rsidRPr="00600030">
        <w:rPr>
          <w:rStyle w:val="charoverride-30"/>
          <w:rFonts w:ascii="ＭＳ 明朝" w:hAnsi="ＭＳ 明朝" w:hint="eastAsia"/>
        </w:rPr>
        <w:t>５</w:t>
      </w:r>
      <w:r w:rsidRPr="00600030">
        <w:rPr>
          <w:rStyle w:val="charoverride-29"/>
          <w:rFonts w:ascii="ＭＳ 明朝" w:hAnsi="ＭＳ 明朝" w:hint="eastAsia"/>
        </w:rPr>
        <w:t>点〉</w:t>
      </w:r>
    </w:p>
    <w:p w14:paraId="53AB8D44" w14:textId="1A5E0718" w:rsidR="00600030" w:rsidRPr="00600030" w:rsidRDefault="00600030" w:rsidP="0050146C">
      <w:pPr>
        <w:ind w:firstLineChars="100" w:firstLine="210"/>
      </w:pPr>
      <w:r w:rsidRPr="00600030">
        <w:rPr>
          <w:rStyle w:val="3q"/>
          <w:rFonts w:ascii="ＭＳ 明朝" w:hAnsi="ＭＳ 明朝" w:hint="eastAsia"/>
        </w:rPr>
        <w:t>ア</w:t>
      </w:r>
      <w:r w:rsidRPr="00600030">
        <w:rPr>
          <w:rFonts w:hint="eastAsia"/>
        </w:rPr>
        <w:t xml:space="preserve">　紫上は、光源氏を頼りがいのある人間と評価している。</w:t>
      </w:r>
    </w:p>
    <w:p w14:paraId="77574C3B" w14:textId="296E7326" w:rsidR="00600030" w:rsidRPr="00600030" w:rsidRDefault="00600030" w:rsidP="009A011A">
      <w:pPr>
        <w:ind w:firstLineChars="100" w:firstLine="210"/>
      </w:pPr>
      <w:r w:rsidRPr="00600030">
        <w:rPr>
          <w:rStyle w:val="3q"/>
          <w:rFonts w:ascii="ＭＳ 明朝" w:hAnsi="ＭＳ 明朝" w:hint="eastAsia"/>
        </w:rPr>
        <w:t>イ</w:t>
      </w:r>
      <w:r w:rsidRPr="00600030">
        <w:rPr>
          <w:rFonts w:hint="eastAsia"/>
        </w:rPr>
        <w:t xml:space="preserve">　光源氏は、紫上から受けた</w:t>
      </w:r>
      <w:r w:rsidRPr="00600030">
        <w:ruby>
          <w:rubyPr>
            <w:rubyAlign w:val="distributeSpace"/>
            <w:hps w:val="10"/>
            <w:hpsRaise w:val="20"/>
            <w:hpsBaseText w:val="21"/>
            <w:lid w:val="ja-JP"/>
          </w:rubyPr>
          <w:rt>
            <w:r w:rsidR="00600030" w:rsidRPr="00600030">
              <w:rPr>
                <w:rFonts w:hint="eastAsia"/>
              </w:rPr>
              <w:t>むご</w:t>
            </w:r>
          </w:rt>
          <w:rubyBase>
            <w:r w:rsidR="00600030" w:rsidRPr="00600030">
              <w:rPr>
                <w:rFonts w:hint="eastAsia"/>
              </w:rPr>
              <w:t>酷</w:t>
            </w:r>
          </w:rubyBase>
        </w:ruby>
      </w:r>
      <w:r w:rsidRPr="00600030">
        <w:rPr>
          <w:rFonts w:hint="eastAsia"/>
        </w:rPr>
        <w:t>い仕打ちを思い出している。</w:t>
      </w:r>
    </w:p>
    <w:p w14:paraId="6B146E2A" w14:textId="1CA0700E" w:rsidR="00600030" w:rsidRPr="00600030" w:rsidRDefault="00600030" w:rsidP="009A011A">
      <w:pPr>
        <w:ind w:firstLineChars="100" w:firstLine="210"/>
      </w:pPr>
      <w:r w:rsidRPr="00600030">
        <w:rPr>
          <w:rStyle w:val="3q"/>
          <w:rFonts w:ascii="ＭＳ 明朝" w:hAnsi="ＭＳ 明朝" w:hint="eastAsia"/>
        </w:rPr>
        <w:t>ウ</w:t>
      </w:r>
      <w:r w:rsidRPr="00600030">
        <w:rPr>
          <w:rFonts w:hint="eastAsia"/>
        </w:rPr>
        <w:t xml:space="preserve">　紫上は、光源氏の邪推を厄介なものだと感じている。</w:t>
      </w:r>
    </w:p>
    <w:p w14:paraId="09D32F7B" w14:textId="66453080" w:rsidR="00600030" w:rsidRDefault="00600030" w:rsidP="009A011A">
      <w:pPr>
        <w:ind w:firstLineChars="100" w:firstLine="210"/>
      </w:pPr>
      <w:r w:rsidRPr="00600030">
        <w:rPr>
          <w:rStyle w:val="3q"/>
          <w:rFonts w:ascii="ＭＳ 明朝" w:hAnsi="ＭＳ 明朝" w:hint="eastAsia"/>
        </w:rPr>
        <w:t>エ</w:t>
      </w:r>
      <w:r w:rsidRPr="00600030">
        <w:rPr>
          <w:rFonts w:hint="eastAsia"/>
        </w:rPr>
        <w:t xml:space="preserve">　光源氏は、自らの感心できない心のさまを自覚している。</w:t>
      </w:r>
    </w:p>
    <w:p w14:paraId="07629351" w14:textId="301E06DB" w:rsidR="009A011A" w:rsidRDefault="009A011A" w:rsidP="009A011A">
      <w:pPr>
        <w:ind w:firstLineChars="100" w:firstLine="210"/>
      </w:pPr>
      <w:r>
        <w:rPr>
          <w:rFonts w:hint="eastAsia"/>
        </w:rPr>
        <w:t>〔　　　〕</w:t>
      </w:r>
    </w:p>
    <w:p w14:paraId="738201FA" w14:textId="77777777" w:rsidR="009A011A" w:rsidRDefault="009A011A" w:rsidP="009A011A">
      <w:pPr>
        <w:ind w:left="420" w:hangingChars="200" w:hanging="420"/>
        <w:rPr>
          <w:rStyle w:val="a4"/>
          <w:rFonts w:ascii="ＭＳ 明朝" w:hAnsi="ＭＳ 明朝"/>
        </w:rPr>
      </w:pPr>
    </w:p>
    <w:p w14:paraId="27DDAB2E" w14:textId="7631E744" w:rsidR="009A011A" w:rsidRDefault="009A011A" w:rsidP="009A011A">
      <w:pPr>
        <w:ind w:left="420" w:hangingChars="200" w:hanging="420"/>
      </w:pPr>
      <w:r>
        <w:rPr>
          <w:rStyle w:val="a4"/>
          <w:rFonts w:ascii="ＭＳ 明朝" w:hAnsi="ＭＳ 明朝" w:hint="eastAsia"/>
        </w:rPr>
        <w:t xml:space="preserve">問九　 </w:t>
      </w:r>
      <w:r>
        <w:rPr>
          <w:rFonts w:hint="eastAsia"/>
        </w:rPr>
        <w:t>紫上と玉鬘には多くの共通点があると考えられている。次に挙げる</w:t>
      </w:r>
      <w:r>
        <w:rPr>
          <w:rStyle w:val="3qr"/>
          <w:rFonts w:ascii="ＭＳ 明朝" w:hAnsi="ＭＳ 明朝" w:hint="eastAsia"/>
        </w:rPr>
        <w:t>【資料】</w:t>
      </w:r>
      <w:r>
        <w:rPr>
          <w:rFonts w:hint="eastAsia"/>
        </w:rPr>
        <w:t>を読み、その内容を踏まえた</w:t>
      </w:r>
      <w:r>
        <w:rPr>
          <w:rStyle w:val="3qr"/>
          <w:rFonts w:ascii="ＭＳ 明朝" w:hAnsi="ＭＳ 明朝" w:hint="eastAsia"/>
        </w:rPr>
        <w:t>【会話文】</w:t>
      </w:r>
      <w:r>
        <w:rPr>
          <w:rFonts w:hint="eastAsia"/>
        </w:rPr>
        <w:t>のうち、</w:t>
      </w:r>
      <w:r w:rsidRPr="009A011A">
        <w:rPr>
          <w:rStyle w:val="charoverride-47"/>
          <w:rFonts w:ascii="ＭＳ 明朝" w:hAnsi="ＭＳ 明朝" w:hint="eastAsia"/>
          <w:em w:val="comma"/>
        </w:rPr>
        <w:t>適当でないもの</w:t>
      </w:r>
      <w:r>
        <w:rPr>
          <w:rFonts w:hint="eastAsia"/>
        </w:rPr>
        <w:t>を一つ選べ。</w:t>
      </w:r>
      <w:r>
        <w:rPr>
          <w:rStyle w:val="charoverride-29"/>
          <w:rFonts w:ascii="ＭＳ 明朝" w:hAnsi="ＭＳ 明朝" w:hint="eastAsia"/>
        </w:rPr>
        <w:t>〈</w:t>
      </w:r>
      <w:r>
        <w:rPr>
          <w:rStyle w:val="charoverride-30"/>
          <w:rFonts w:ascii="ＭＳ 明朝" w:hAnsi="ＭＳ 明朝" w:hint="eastAsia"/>
        </w:rPr>
        <w:t>５</w:t>
      </w:r>
      <w:r>
        <w:rPr>
          <w:rStyle w:val="charoverride-29"/>
          <w:rFonts w:ascii="ＭＳ 明朝" w:hAnsi="ＭＳ 明朝" w:hint="eastAsia"/>
        </w:rPr>
        <w:t>点〉</w:t>
      </w:r>
    </w:p>
    <w:p w14:paraId="64867FCE" w14:textId="77777777" w:rsidR="009A011A" w:rsidRDefault="009A011A" w:rsidP="009A011A">
      <w:pPr>
        <w:rPr>
          <w:rStyle w:val="3qr"/>
          <w:rFonts w:ascii="ＭＳ 明朝" w:hAnsi="ＭＳ 明朝"/>
        </w:rPr>
      </w:pPr>
    </w:p>
    <w:p w14:paraId="7DFCD18F" w14:textId="5D92D1C6" w:rsidR="009A011A" w:rsidRDefault="009A011A" w:rsidP="009A011A">
      <w:pPr>
        <w:rPr>
          <w:rStyle w:val="3qr"/>
          <w:rFonts w:ascii="ＭＳ 明朝" w:hAnsi="ＭＳ 明朝"/>
        </w:rPr>
      </w:pPr>
      <w:r>
        <w:rPr>
          <w:rStyle w:val="3qr"/>
          <w:rFonts w:ascii="ＭＳ 明朝" w:hAnsi="ＭＳ 明朝" w:hint="eastAsia"/>
        </w:rPr>
        <w:t>【資料】</w:t>
      </w:r>
    </w:p>
    <w:p w14:paraId="67005096" w14:textId="2089293B" w:rsidR="009A011A" w:rsidRDefault="009A011A" w:rsidP="009A011A">
      <w:pPr>
        <w:ind w:firstLineChars="100" w:firstLine="200"/>
        <w:rPr>
          <w:sz w:val="20"/>
          <w:szCs w:val="20"/>
        </w:rPr>
      </w:pPr>
      <w:r w:rsidRPr="009A011A">
        <w:rPr>
          <w:rFonts w:hint="eastAsia"/>
          <w:sz w:val="20"/>
          <w:szCs w:val="20"/>
        </w:rPr>
        <w:t>光源氏は紫上を引き取り、娘のように大切に世話をしていた。やがて、紫上が成長した頃、光源氏は強引に紫上と契りを結んでしまう。翌朝、光源氏から紫上のもとに文が届けられる。</w:t>
      </w:r>
    </w:p>
    <w:p w14:paraId="48FF7B39" w14:textId="77777777" w:rsidR="009A011A" w:rsidRPr="009A011A" w:rsidRDefault="009A011A" w:rsidP="009A011A">
      <w:pPr>
        <w:ind w:firstLineChars="100" w:firstLine="200"/>
        <w:rPr>
          <w:sz w:val="20"/>
          <w:szCs w:val="20"/>
        </w:rPr>
      </w:pPr>
    </w:p>
    <w:p w14:paraId="12206B3A" w14:textId="77777777" w:rsidR="009A011A" w:rsidRDefault="009A011A" w:rsidP="009A011A">
      <w:pPr>
        <w:ind w:firstLineChars="100" w:firstLine="210"/>
      </w:pPr>
      <w:r>
        <w:rPr>
          <w:rFonts w:hint="eastAsia"/>
        </w:rPr>
        <w:t xml:space="preserve">　引き結びたる文、御枕のもとにあり何心もなく、ひき開けて見たまへば、</w:t>
      </w:r>
    </w:p>
    <w:p w14:paraId="00BE56A8" w14:textId="77777777" w:rsidR="009A011A" w:rsidRDefault="009A011A" w:rsidP="009A011A">
      <w:pPr>
        <w:ind w:firstLineChars="100" w:firstLine="210"/>
      </w:pPr>
      <w:r>
        <w:rPr>
          <w:rFonts w:hint="eastAsia"/>
        </w:rPr>
        <w:t xml:space="preserve">　　あやなくも隔てけるかな夜を重ねさすがに馴れしよるの衣を</w:t>
      </w:r>
    </w:p>
    <w:p w14:paraId="210F228E" w14:textId="77777777" w:rsidR="009A011A" w:rsidRDefault="009A011A" w:rsidP="009A011A">
      <w:pPr>
        <w:ind w:leftChars="100" w:left="210"/>
      </w:pPr>
      <w:r>
        <w:rPr>
          <w:rFonts w:hint="eastAsia"/>
        </w:rPr>
        <w:t>と、書きすさびたまへるやうなり。「かかる御心おはすらむ」とは、かけても思し寄らざりしかば、「などてかう、心憂かりける御心を、うらなく頼もしきものに思ひきこえけむ」とあさましう思さる。</w:t>
      </w:r>
    </w:p>
    <w:p w14:paraId="5CAD6BEA" w14:textId="77777777" w:rsidR="009A011A" w:rsidRDefault="009A011A" w:rsidP="009A011A"/>
    <w:p w14:paraId="0411DC8C" w14:textId="77777777" w:rsidR="009A011A" w:rsidRDefault="009A011A" w:rsidP="009A011A">
      <w:r>
        <w:rPr>
          <w:rStyle w:val="3qr"/>
          <w:rFonts w:ascii="ＭＳ 明朝" w:hAnsi="ＭＳ 明朝" w:hint="eastAsia"/>
        </w:rPr>
        <w:t>【会話文】</w:t>
      </w:r>
    </w:p>
    <w:p w14:paraId="3C468B46" w14:textId="77777777" w:rsidR="009A011A" w:rsidRDefault="009A011A" w:rsidP="009A011A">
      <w:pPr>
        <w:ind w:left="1050" w:hangingChars="500" w:hanging="1050"/>
      </w:pPr>
      <w:r>
        <w:rPr>
          <w:rStyle w:val="3q"/>
          <w:rFonts w:ascii="ＭＳ 明朝" w:hAnsi="ＭＳ 明朝" w:hint="eastAsia"/>
        </w:rPr>
        <w:t>ア</w:t>
      </w:r>
      <w:r>
        <w:rPr>
          <w:rFonts w:hint="eastAsia"/>
        </w:rPr>
        <w:t xml:space="preserve">　生徒Ａ―妻である紫上と養女である玉鬘の共通点といっても難しいね。一つは光源氏の色好みの対象になっているということかな。</w:t>
      </w:r>
      <w:r>
        <w:rPr>
          <w:rStyle w:val="3qr"/>
          <w:rFonts w:ascii="ＭＳ 明朝" w:hAnsi="ＭＳ 明朝" w:hint="eastAsia"/>
        </w:rPr>
        <w:t>【資料】</w:t>
      </w:r>
      <w:r>
        <w:rPr>
          <w:rFonts w:hint="eastAsia"/>
        </w:rPr>
        <w:t>では光源氏は紫上に自分の思いを和歌にして伝えているし、本文でも、玉鬘に対して「ひがひがしうけしからぬ」思いを持っているということみたいだし。</w:t>
      </w:r>
    </w:p>
    <w:p w14:paraId="7959E0E8" w14:textId="77777777" w:rsidR="009A011A" w:rsidRDefault="009A011A" w:rsidP="009A011A">
      <w:pPr>
        <w:ind w:left="1050" w:hangingChars="500" w:hanging="1050"/>
      </w:pPr>
      <w:r>
        <w:rPr>
          <w:rStyle w:val="3q"/>
          <w:rFonts w:ascii="ＭＳ 明朝" w:hAnsi="ＭＳ 明朝" w:hint="eastAsia"/>
        </w:rPr>
        <w:t>イ</w:t>
      </w:r>
      <w:r>
        <w:rPr>
          <w:rFonts w:hint="eastAsia"/>
        </w:rPr>
        <w:t xml:space="preserve">　生徒Ｂ―それだけじゃないよ。本文で光源氏のことを玉鬘が「うらなくしも打ち解け、頼み聞こえ給ふらむ」と紫上は推測している。これは、この</w:t>
      </w:r>
      <w:r>
        <w:rPr>
          <w:rStyle w:val="3qr"/>
          <w:rFonts w:ascii="ＭＳ 明朝" w:hAnsi="ＭＳ 明朝" w:hint="eastAsia"/>
        </w:rPr>
        <w:t>【資料】</w:t>
      </w:r>
      <w:r>
        <w:rPr>
          <w:rFonts w:hint="eastAsia"/>
        </w:rPr>
        <w:t>で紫上が光源氏のことを「うらなく頼もしきもの」と思っている部分と対応しているんじゃないかな。</w:t>
      </w:r>
    </w:p>
    <w:p w14:paraId="08161461" w14:textId="77777777" w:rsidR="009A011A" w:rsidRDefault="009A011A" w:rsidP="009A011A">
      <w:pPr>
        <w:ind w:left="1050" w:hangingChars="500" w:hanging="1050"/>
      </w:pPr>
      <w:r>
        <w:rPr>
          <w:rStyle w:val="3q"/>
          <w:rFonts w:ascii="ＭＳ 明朝" w:hAnsi="ＭＳ 明朝" w:hint="eastAsia"/>
        </w:rPr>
        <w:t>ウ</w:t>
      </w:r>
      <w:r>
        <w:rPr>
          <w:rFonts w:hint="eastAsia"/>
        </w:rPr>
        <w:t xml:space="preserve">　生徒Ｃ―なるほどね。紫上も玉鬘も光源氏を信頼できる人だと思っていたんだ。でも</w:t>
      </w:r>
      <w:r>
        <w:rPr>
          <w:rStyle w:val="3qr"/>
          <w:rFonts w:ascii="ＭＳ 明朝" w:hAnsi="ＭＳ 明朝" w:hint="eastAsia"/>
        </w:rPr>
        <w:t>【資料】</w:t>
      </w:r>
      <w:r>
        <w:rPr>
          <w:rFonts w:hint="eastAsia"/>
        </w:rPr>
        <w:t>で紫上は、光源氏からの愛情は「心憂かりける御心」だったと言っている。これは光源氏の色好みな一面を知ったことでの思いだな。紫上はただ無邪気だった自分を「あさましう」と言っているんだ。</w:t>
      </w:r>
    </w:p>
    <w:p w14:paraId="52187686" w14:textId="77777777" w:rsidR="009A011A" w:rsidRDefault="009A011A" w:rsidP="009A011A">
      <w:pPr>
        <w:ind w:left="1050" w:hangingChars="500" w:hanging="1050"/>
      </w:pPr>
      <w:r>
        <w:rPr>
          <w:rStyle w:val="3q"/>
          <w:rFonts w:ascii="ＭＳ 明朝" w:hAnsi="ＭＳ 明朝" w:hint="eastAsia"/>
        </w:rPr>
        <w:lastRenderedPageBreak/>
        <w:t>エ</w:t>
      </w:r>
      <w:r>
        <w:rPr>
          <w:rFonts w:hint="eastAsia"/>
        </w:rPr>
        <w:t xml:space="preserve">　生徒Ａ―光源氏が色好みな性格で、紫上への思いを募らせていたことは、</w:t>
      </w:r>
      <w:r>
        <w:rPr>
          <w:rStyle w:val="3qr"/>
          <w:rFonts w:ascii="ＭＳ 明朝" w:hAnsi="ＭＳ 明朝" w:hint="eastAsia"/>
        </w:rPr>
        <w:t>【資料】</w:t>
      </w:r>
      <w:r>
        <w:rPr>
          <w:rFonts w:hint="eastAsia"/>
        </w:rPr>
        <w:t>の「あやなくも…」という和歌からも読み取れる。父親として信頼していた男性からこんな裏切りを受けたら、本文に描かれているように男性不信に陥るのも無理はないね。</w:t>
      </w:r>
    </w:p>
    <w:p w14:paraId="0F87CFBE" w14:textId="77777777" w:rsidR="009A011A" w:rsidRDefault="009A011A" w:rsidP="009A011A">
      <w:pPr>
        <w:ind w:left="1050" w:hangingChars="500" w:hanging="1050"/>
      </w:pPr>
      <w:r>
        <w:rPr>
          <w:rStyle w:val="3q"/>
          <w:rFonts w:ascii="ＭＳ 明朝" w:hAnsi="ＭＳ 明朝" w:hint="eastAsia"/>
        </w:rPr>
        <w:t>オ</w:t>
      </w:r>
      <w:r>
        <w:rPr>
          <w:rFonts w:hint="eastAsia"/>
        </w:rPr>
        <w:t xml:space="preserve">　生徒Ｃ―本文で紫上が玉鬘のことを「心苦しけれ」と思うわけだ。光源氏の「もの思はしき折々ありし御心ざま」こそが</w:t>
      </w:r>
      <w:r>
        <w:rPr>
          <w:rStyle w:val="3qr"/>
          <w:rFonts w:ascii="ＭＳ 明朝" w:hAnsi="ＭＳ 明朝" w:hint="eastAsia"/>
        </w:rPr>
        <w:t>【資料】</w:t>
      </w:r>
      <w:r>
        <w:rPr>
          <w:rFonts w:hint="eastAsia"/>
        </w:rPr>
        <w:t>での「かかる御心」になるんだからね。こういった過去の経験を踏まえて、紫上は光源氏を批判しているんだね。この後の光源氏と玉鬘との関係が気になるところだね。</w:t>
      </w:r>
    </w:p>
    <w:p w14:paraId="0AF9C219" w14:textId="6839766D" w:rsidR="009A011A" w:rsidRPr="00600030" w:rsidRDefault="009A011A" w:rsidP="009A011A">
      <w:r>
        <w:rPr>
          <w:rFonts w:hint="eastAsia"/>
        </w:rPr>
        <w:t>〔　　　〕</w:t>
      </w:r>
    </w:p>
    <w:p w14:paraId="25062AA9" w14:textId="244A9532" w:rsidR="009F20CA" w:rsidRDefault="009F20CA">
      <w:pPr>
        <w:rPr>
          <w:rFonts w:ascii="ＭＳ 明朝" w:hAnsi="ＭＳ 明朝"/>
        </w:rPr>
      </w:pPr>
      <w:r>
        <w:rPr>
          <w:rFonts w:ascii="ＭＳ 明朝" w:hAnsi="ＭＳ 明朝"/>
        </w:rPr>
        <w:br w:type="page"/>
      </w:r>
    </w:p>
    <w:p w14:paraId="5C4A5230" w14:textId="2AFBA406" w:rsidR="001E22EA" w:rsidRDefault="009F20CA" w:rsidP="005C376D">
      <w:pPr>
        <w:ind w:left="210" w:hangingChars="100" w:hanging="210"/>
        <w:rPr>
          <w:rFonts w:ascii="ＭＳ 明朝" w:hAnsi="ＭＳ 明朝"/>
        </w:rPr>
      </w:pPr>
      <w:r>
        <w:rPr>
          <w:rFonts w:ascii="ＭＳ 明朝" w:hAnsi="ＭＳ 明朝" w:hint="eastAsia"/>
        </w:rPr>
        <w:lastRenderedPageBreak/>
        <w:t>【解答】</w:t>
      </w:r>
    </w:p>
    <w:p w14:paraId="12D04BEE" w14:textId="06E3D933" w:rsidR="0054235F" w:rsidRDefault="0054235F" w:rsidP="005C376D">
      <w:pPr>
        <w:ind w:left="210" w:hangingChars="100" w:hanging="210"/>
        <w:rPr>
          <w:rFonts w:ascii="ＭＳ 明朝" w:hAnsi="ＭＳ 明朝"/>
        </w:rPr>
      </w:pPr>
      <w:r>
        <w:rPr>
          <w:rFonts w:ascii="ＭＳ 明朝" w:hAnsi="ＭＳ 明朝" w:hint="eastAsia"/>
        </w:rPr>
        <w:t>問一　微笑み／けしからぬ</w:t>
      </w:r>
    </w:p>
    <w:p w14:paraId="6F04B7AC" w14:textId="19B1F1AA" w:rsidR="009F20CA" w:rsidRDefault="009F20CA" w:rsidP="009F20CA">
      <w:r>
        <w:rPr>
          <w:rStyle w:val="2qudm"/>
          <w:rFonts w:ascii="ＭＳ 明朝" w:hAnsi="ＭＳ 明朝" w:hint="eastAsia"/>
        </w:rPr>
        <w:t>問二</w:t>
      </w:r>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＝隔て心がない　</w:t>
      </w:r>
      <w:r>
        <w:rPr>
          <w:rStyle w:val="udr"/>
          <w:rFonts w:ascii="ＭＳ 明朝" w:hAnsi="ＭＳ 明朝" w:hint="eastAsia"/>
        </w:rPr>
        <w:t>㋑</w:t>
      </w:r>
      <w:r>
        <w:rPr>
          <w:rStyle w:val="2q"/>
          <w:rFonts w:ascii="ＭＳ 明朝" w:hAnsi="ＭＳ 明朝" w:hint="eastAsia"/>
        </w:rPr>
        <w:t>＝おっしゃりかけてやめる</w:t>
      </w:r>
      <w:r>
        <w:rPr>
          <w:rStyle w:val="afc"/>
          <w:rFonts w:ascii="ＭＳ 明朝" w:hAnsi="ＭＳ 明朝" w:hint="eastAsia"/>
        </w:rPr>
        <w:t>〈３点×２〉</w:t>
      </w:r>
    </w:p>
    <w:p w14:paraId="23074762" w14:textId="5A90B5D0" w:rsidR="009F20CA" w:rsidRDefault="009F20CA" w:rsidP="009F20CA">
      <w:r>
        <w:rPr>
          <w:rStyle w:val="2qudm"/>
          <w:rFonts w:ascii="ＭＳ 明朝" w:hAnsi="ＭＳ 明朝" w:hint="eastAsia"/>
        </w:rPr>
        <w:t xml:space="preserve">問三　</w:t>
      </w:r>
      <w:r>
        <w:rPr>
          <w:rStyle w:val="udr"/>
          <w:rFonts w:ascii="ＭＳ 明朝" w:hAnsi="ＭＳ 明朝" w:hint="eastAsia"/>
        </w:rPr>
        <w:t>ⓐ</w:t>
      </w:r>
      <w:r>
        <w:rPr>
          <w:rStyle w:val="2q"/>
          <w:rFonts w:ascii="ＭＳ 明朝" w:hAnsi="ＭＳ 明朝" w:hint="eastAsia"/>
        </w:rPr>
        <w:t xml:space="preserve">＝ウ　</w:t>
      </w:r>
      <w:r>
        <w:rPr>
          <w:rStyle w:val="udr"/>
          <w:rFonts w:ascii="ＭＳ 明朝" w:hAnsi="ＭＳ 明朝" w:hint="eastAsia"/>
        </w:rPr>
        <w:t>ⓑ</w:t>
      </w:r>
      <w:r>
        <w:rPr>
          <w:rStyle w:val="2q"/>
          <w:rFonts w:ascii="ＭＳ 明朝" w:hAnsi="ＭＳ 明朝" w:hint="eastAsia"/>
        </w:rPr>
        <w:t xml:space="preserve">＝イ　</w:t>
      </w:r>
      <w:r>
        <w:rPr>
          <w:rStyle w:val="udr"/>
          <w:rFonts w:ascii="ＭＳ 明朝" w:hAnsi="ＭＳ 明朝" w:hint="eastAsia"/>
        </w:rPr>
        <w:t>ⓒ</w:t>
      </w:r>
      <w:r>
        <w:rPr>
          <w:rStyle w:val="2q"/>
          <w:rFonts w:ascii="ＭＳ 明朝" w:hAnsi="ＭＳ 明朝" w:hint="eastAsia"/>
        </w:rPr>
        <w:t xml:space="preserve">＝ア　</w:t>
      </w:r>
      <w:r>
        <w:rPr>
          <w:rStyle w:val="udr"/>
          <w:rFonts w:ascii="ＭＳ 明朝" w:hAnsi="ＭＳ 明朝" w:hint="eastAsia"/>
        </w:rPr>
        <w:t>ⓓ</w:t>
      </w:r>
      <w:r>
        <w:rPr>
          <w:rStyle w:val="2q"/>
          <w:rFonts w:ascii="ＭＳ 明朝" w:hAnsi="ＭＳ 明朝" w:hint="eastAsia"/>
        </w:rPr>
        <w:t>＝ア</w:t>
      </w:r>
      <w:r>
        <w:rPr>
          <w:rStyle w:val="afc"/>
          <w:rFonts w:ascii="ＭＳ 明朝" w:hAnsi="ＭＳ 明朝" w:hint="eastAsia"/>
        </w:rPr>
        <w:t>〈１点×４〉</w:t>
      </w:r>
    </w:p>
    <w:p w14:paraId="694A44DA" w14:textId="38627223" w:rsidR="009F20CA" w:rsidRDefault="009F20CA" w:rsidP="009F20CA">
      <w:r>
        <w:rPr>
          <w:rStyle w:val="2qudm"/>
          <w:rFonts w:ascii="ＭＳ 明朝" w:hAnsi="ＭＳ 明朝" w:hint="eastAsia"/>
        </w:rPr>
        <w:t>問四</w:t>
      </w:r>
      <w:r>
        <w:rPr>
          <w:rStyle w:val="2q"/>
          <w:rFonts w:ascii="ＭＳ 明朝" w:hAnsi="ＭＳ 明朝" w:hint="eastAsia"/>
        </w:rPr>
        <w:t xml:space="preserve">　</w:t>
      </w:r>
      <w:r>
        <w:rPr>
          <w:rStyle w:val="udr"/>
          <w:rFonts w:ascii="ＭＳ 明朝" w:hAnsi="ＭＳ 明朝" w:hint="eastAsia"/>
        </w:rPr>
        <w:t>ア</w:t>
      </w:r>
      <w:r>
        <w:rPr>
          <w:rStyle w:val="2q"/>
          <w:rFonts w:ascii="ＭＳ 明朝" w:hAnsi="ＭＳ 明朝" w:hint="eastAsia"/>
        </w:rPr>
        <w:t>＝作者から宮</w:t>
      </w:r>
    </w:p>
    <w:p w14:paraId="61405F9F" w14:textId="2207EFC5" w:rsidR="009F20CA" w:rsidRDefault="009F20CA" w:rsidP="009F20CA">
      <w:r>
        <w:rPr>
          <w:rStyle w:val="2q"/>
          <w:rFonts w:ascii="ＭＳ 明朝" w:hAnsi="ＭＳ 明朝" w:hint="eastAsia"/>
        </w:rPr>
        <w:t xml:space="preserve">　　　</w:t>
      </w:r>
      <w:r>
        <w:rPr>
          <w:rStyle w:val="udr"/>
          <w:rFonts w:ascii="ＭＳ 明朝" w:hAnsi="ＭＳ 明朝" w:hint="eastAsia"/>
        </w:rPr>
        <w:t>イ</w:t>
      </w:r>
      <w:r>
        <w:rPr>
          <w:rStyle w:val="2q"/>
          <w:rFonts w:ascii="ＭＳ 明朝" w:hAnsi="ＭＳ 明朝" w:hint="eastAsia"/>
        </w:rPr>
        <w:t>＝作者から内の大臣</w:t>
      </w:r>
    </w:p>
    <w:p w14:paraId="7DA13D56" w14:textId="230A2DDA" w:rsidR="009F20CA" w:rsidRDefault="009F20CA" w:rsidP="009F20CA">
      <w:r>
        <w:rPr>
          <w:rStyle w:val="2q"/>
          <w:rFonts w:ascii="ＭＳ 明朝" w:hAnsi="ＭＳ 明朝" w:hint="eastAsia"/>
        </w:rPr>
        <w:t xml:space="preserve">　　　</w:t>
      </w:r>
      <w:r>
        <w:rPr>
          <w:rStyle w:val="udr"/>
          <w:rFonts w:ascii="ＭＳ 明朝" w:hAnsi="ＭＳ 明朝" w:hint="eastAsia"/>
        </w:rPr>
        <w:t>ウ</w:t>
      </w:r>
      <w:r>
        <w:rPr>
          <w:rStyle w:val="2q"/>
          <w:rFonts w:ascii="ＭＳ 明朝" w:hAnsi="ＭＳ 明朝" w:hint="eastAsia"/>
        </w:rPr>
        <w:t>＝皇子からかぐや姫</w:t>
      </w:r>
    </w:p>
    <w:p w14:paraId="2DBAFFA2" w14:textId="50AF28F0" w:rsidR="009F20CA" w:rsidRDefault="009F20CA" w:rsidP="009F20CA">
      <w:r>
        <w:rPr>
          <w:rStyle w:val="2q"/>
          <w:rFonts w:ascii="ＭＳ 明朝" w:hAnsi="ＭＳ 明朝" w:hint="eastAsia"/>
        </w:rPr>
        <w:t xml:space="preserve">　　　</w:t>
      </w:r>
      <w:r>
        <w:rPr>
          <w:rStyle w:val="udr"/>
          <w:rFonts w:ascii="ＭＳ 明朝" w:hAnsi="ＭＳ 明朝" w:hint="eastAsia"/>
        </w:rPr>
        <w:t>エ</w:t>
      </w:r>
      <w:r>
        <w:rPr>
          <w:rStyle w:val="2q"/>
          <w:rFonts w:ascii="ＭＳ 明朝" w:hAnsi="ＭＳ 明朝" w:hint="eastAsia"/>
        </w:rPr>
        <w:t>＝皇子から翁</w:t>
      </w:r>
      <w:r>
        <w:rPr>
          <w:rStyle w:val="afc"/>
          <w:rFonts w:ascii="ＭＳ 明朝" w:hAnsi="ＭＳ 明朝" w:hint="eastAsia"/>
        </w:rPr>
        <w:t>〈１点×４〉</w:t>
      </w:r>
    </w:p>
    <w:p w14:paraId="79EDB933" w14:textId="4388B94A" w:rsidR="009F20CA" w:rsidRDefault="009F20CA" w:rsidP="009F20CA">
      <w:r>
        <w:rPr>
          <w:rStyle w:val="2qudm"/>
          <w:rFonts w:ascii="ＭＳ 明朝" w:hAnsi="ＭＳ 明朝" w:hint="eastAsia"/>
        </w:rPr>
        <w:t>問五</w:t>
      </w:r>
      <w:r>
        <w:rPr>
          <w:rStyle w:val="2q"/>
          <w:rFonts w:ascii="ＭＳ 明朝" w:hAnsi="ＭＳ 明朝" w:hint="eastAsia"/>
        </w:rPr>
        <w:t xml:space="preserve">　</w:t>
      </w:r>
      <w:r>
        <w:rPr>
          <w:rStyle w:val="2qudm"/>
          <w:rFonts w:ascii="ＭＳ 明朝" w:hAnsi="ＭＳ 明朝" w:hint="eastAsia"/>
        </w:rPr>
        <w:t xml:space="preserve">⑴　</w:t>
      </w:r>
      <w:r>
        <w:rPr>
          <w:rStyle w:val="charoverride-4"/>
          <w:rFonts w:ascii="ＭＳ 明朝" w:hAnsi="ＭＳ 明朝" w:hint="eastAsia"/>
        </w:rPr>
        <w:t>頼り申し上げなさっているだろうことが気の毒だ。</w:t>
      </w:r>
      <w:r>
        <w:rPr>
          <w:rStyle w:val="afc"/>
          <w:rFonts w:ascii="ＭＳ 明朝" w:hAnsi="ＭＳ 明朝" w:hint="eastAsia"/>
        </w:rPr>
        <w:t>〈５点〉</w:t>
      </w:r>
    </w:p>
    <w:p w14:paraId="2FE6C114" w14:textId="6F391CE1" w:rsidR="009F20CA" w:rsidRDefault="009F20CA" w:rsidP="009F20CA">
      <w:r>
        <w:rPr>
          <w:rStyle w:val="2q"/>
          <w:rFonts w:ascii="ＭＳ 明朝" w:hAnsi="ＭＳ 明朝" w:hint="eastAsia"/>
        </w:rPr>
        <w:t xml:space="preserve">　　　</w:t>
      </w:r>
      <w:r>
        <w:rPr>
          <w:rStyle w:val="2qudm"/>
          <w:rFonts w:ascii="ＭＳ 明朝" w:hAnsi="ＭＳ 明朝" w:hint="eastAsia"/>
        </w:rPr>
        <w:t xml:space="preserve">⑵　</w:t>
      </w:r>
      <w:r>
        <w:rPr>
          <w:rStyle w:val="charoverride-4"/>
          <w:rFonts w:ascii="ＭＳ 明朝" w:hAnsi="ＭＳ 明朝" w:hint="eastAsia"/>
        </w:rPr>
        <w:t>エ</w:t>
      </w:r>
      <w:r>
        <w:rPr>
          <w:rStyle w:val="afc"/>
          <w:rFonts w:ascii="ＭＳ 明朝" w:hAnsi="ＭＳ 明朝" w:hint="eastAsia"/>
        </w:rPr>
        <w:t>〈７点〉</w:t>
      </w:r>
    </w:p>
    <w:p w14:paraId="4289F74E" w14:textId="7D15CB23" w:rsidR="009F20CA" w:rsidRDefault="009F20CA" w:rsidP="009F20CA">
      <w:r>
        <w:rPr>
          <w:rStyle w:val="2qudm"/>
          <w:rFonts w:ascii="ＭＳ 明朝" w:hAnsi="ＭＳ 明朝" w:hint="eastAsia"/>
        </w:rPr>
        <w:t>問六</w:t>
      </w:r>
      <w:r>
        <w:rPr>
          <w:rStyle w:val="charoverride-4"/>
          <w:rFonts w:ascii="ＭＳ 明朝" w:hAnsi="ＭＳ 明朝" w:hint="eastAsia"/>
        </w:rPr>
        <w:t xml:space="preserve">　ウ</w:t>
      </w:r>
      <w:r>
        <w:rPr>
          <w:rStyle w:val="afc"/>
          <w:rFonts w:ascii="ＭＳ 明朝" w:hAnsi="ＭＳ 明朝" w:hint="eastAsia"/>
        </w:rPr>
        <w:t>〈４点〉</w:t>
      </w:r>
    </w:p>
    <w:p w14:paraId="41E13969" w14:textId="481EF108" w:rsidR="009F20CA" w:rsidRDefault="009F20CA" w:rsidP="009F20CA">
      <w:r>
        <w:rPr>
          <w:rStyle w:val="2qudm"/>
          <w:rFonts w:ascii="ＭＳ 明朝" w:hAnsi="ＭＳ 明朝" w:hint="eastAsia"/>
        </w:rPr>
        <w:t>問七</w:t>
      </w:r>
      <w:r>
        <w:rPr>
          <w:rStyle w:val="charoverride-4"/>
          <w:rFonts w:ascii="ＭＳ 明朝" w:hAnsi="ＭＳ 明朝" w:hint="eastAsia"/>
        </w:rPr>
        <w:t xml:space="preserve">　自分が玉鬘に恋心を抱いているということ。</w:t>
      </w:r>
      <w:r>
        <w:rPr>
          <w:rStyle w:val="2q"/>
          <w:rFonts w:ascii="ＭＳ 明朝" w:hAnsi="ＭＳ 明朝" w:hint="eastAsia"/>
        </w:rPr>
        <w:t>（</w:t>
      </w:r>
      <w:r>
        <w:rPr>
          <w:rStyle w:val="2q"/>
          <w:rFonts w:ascii="ＭＳ 明朝" w:hAnsi="ＭＳ 明朝" w:hint="eastAsia"/>
          <w:eastAsianLayout w:id="-1432209408" w:vert="1" w:vertCompress="1"/>
        </w:rPr>
        <w:t>20</w:t>
      </w:r>
      <w:r>
        <w:rPr>
          <w:rStyle w:val="2q"/>
          <w:rFonts w:ascii="ＭＳ 明朝" w:hAnsi="ＭＳ 明朝" w:hint="eastAsia"/>
        </w:rPr>
        <w:t>字）</w:t>
      </w:r>
      <w:r>
        <w:rPr>
          <w:rStyle w:val="afc"/>
          <w:rFonts w:ascii="ＭＳ 明朝" w:hAnsi="ＭＳ 明朝" w:hint="eastAsia"/>
        </w:rPr>
        <w:t>〈</w:t>
      </w:r>
      <w:r>
        <w:rPr>
          <w:rStyle w:val="afc"/>
          <w:rFonts w:ascii="ＭＳ 明朝" w:hAnsi="ＭＳ 明朝" w:hint="eastAsia"/>
          <w:eastAsianLayout w:id="-1432209407" w:vert="1" w:vertCompress="1"/>
        </w:rPr>
        <w:t>10</w:t>
      </w:r>
      <w:r>
        <w:rPr>
          <w:rStyle w:val="afc"/>
          <w:rFonts w:ascii="ＭＳ 明朝" w:hAnsi="ＭＳ 明朝" w:hint="eastAsia"/>
        </w:rPr>
        <w:t>点〉</w:t>
      </w:r>
    </w:p>
    <w:p w14:paraId="78645552" w14:textId="6611885C" w:rsidR="009F20CA" w:rsidRDefault="009F20CA" w:rsidP="009F20CA">
      <w:r>
        <w:rPr>
          <w:rStyle w:val="2qudm"/>
          <w:rFonts w:ascii="ＭＳ 明朝" w:hAnsi="ＭＳ 明朝" w:hint="eastAsia"/>
        </w:rPr>
        <w:t>問八</w:t>
      </w:r>
      <w:r>
        <w:rPr>
          <w:rStyle w:val="2q"/>
          <w:rFonts w:ascii="ＭＳ 明朝" w:hAnsi="ＭＳ 明朝" w:hint="eastAsia"/>
        </w:rPr>
        <w:t xml:space="preserve">　</w:t>
      </w:r>
      <w:r>
        <w:rPr>
          <w:rStyle w:val="charoverride-4"/>
          <w:rFonts w:ascii="ＭＳ 明朝" w:hAnsi="ＭＳ 明朝" w:hint="eastAsia"/>
        </w:rPr>
        <w:t>エ</w:t>
      </w:r>
      <w:r>
        <w:rPr>
          <w:rStyle w:val="afc"/>
          <w:rFonts w:ascii="ＭＳ 明朝" w:hAnsi="ＭＳ 明朝" w:hint="eastAsia"/>
        </w:rPr>
        <w:t>〈５点〉</w:t>
      </w:r>
    </w:p>
    <w:p w14:paraId="50379A55" w14:textId="78D95034" w:rsidR="009F20CA" w:rsidRDefault="009F20CA" w:rsidP="009F20CA">
      <w:pPr>
        <w:rPr>
          <w:rStyle w:val="afc"/>
          <w:rFonts w:ascii="ＭＳ 明朝" w:hAnsi="ＭＳ 明朝"/>
        </w:rPr>
      </w:pPr>
      <w:r>
        <w:rPr>
          <w:rStyle w:val="2qudm"/>
          <w:rFonts w:ascii="ＭＳ 明朝" w:hAnsi="ＭＳ 明朝" w:hint="eastAsia"/>
        </w:rPr>
        <w:t>問九</w:t>
      </w:r>
      <w:r>
        <w:rPr>
          <w:rStyle w:val="2q"/>
          <w:rFonts w:ascii="ＭＳ 明朝" w:hAnsi="ＭＳ 明朝" w:hint="eastAsia"/>
        </w:rPr>
        <w:t xml:space="preserve">　</w:t>
      </w:r>
      <w:r>
        <w:rPr>
          <w:rStyle w:val="charoverride-4"/>
          <w:rFonts w:ascii="ＭＳ 明朝" w:hAnsi="ＭＳ 明朝" w:hint="eastAsia"/>
        </w:rPr>
        <w:t>エ</w:t>
      </w:r>
      <w:r>
        <w:rPr>
          <w:rStyle w:val="afc"/>
          <w:rFonts w:ascii="ＭＳ 明朝" w:hAnsi="ＭＳ 明朝" w:hint="eastAsia"/>
        </w:rPr>
        <w:t>〈５点〉</w:t>
      </w:r>
    </w:p>
    <w:p w14:paraId="43E6C54A" w14:textId="072B7F07" w:rsidR="009F20CA" w:rsidRDefault="009F20CA" w:rsidP="009F20CA">
      <w:pPr>
        <w:rPr>
          <w:rStyle w:val="afc"/>
          <w:rFonts w:ascii="ＭＳ 明朝" w:hAnsi="ＭＳ 明朝"/>
        </w:rPr>
      </w:pPr>
    </w:p>
    <w:p w14:paraId="2AB4EC89" w14:textId="540FA855" w:rsidR="009F20CA" w:rsidRDefault="009F20CA" w:rsidP="009F20CA">
      <w:pPr>
        <w:rPr>
          <w:rStyle w:val="afc"/>
          <w:rFonts w:ascii="ＭＳ 明朝" w:hAnsi="ＭＳ 明朝"/>
        </w:rPr>
      </w:pPr>
      <w:r>
        <w:rPr>
          <w:rStyle w:val="afc"/>
          <w:rFonts w:ascii="ＭＳ 明朝" w:hAnsi="ＭＳ 明朝" w:hint="eastAsia"/>
        </w:rPr>
        <w:t>【現代語訳】</w:t>
      </w:r>
    </w:p>
    <w:p w14:paraId="6332CA4D" w14:textId="007E50E1" w:rsidR="009F20CA" w:rsidRDefault="009F20CA" w:rsidP="009F20CA">
      <w:pPr>
        <w:ind w:firstLineChars="100" w:firstLine="210"/>
      </w:pPr>
      <w:r>
        <w:rPr>
          <w:rFonts w:hint="eastAsia"/>
        </w:rPr>
        <w:t>何事もなくはお思いにならないだろう（光源氏の）ご性格を（紫上は）見知っていらっしゃるので、思い当たりなさって、「（玉鬘は）分別はおありでいらっしゃるようなのに、すっかり隔て心がなく打ち解けて、（あなたのことを）頼り申し上げなさっているだろうことが気の毒だ」と（紫上が）おっしゃるので、「どうして頼りないようであろうか、いや頼りがいはあるはずだ」と（光源氏は紫上に）申し上げなさると、「さあ（どうでしょうか）。私にしてみても、同じく耐えがたく、思い悩んだ時のあった（あなたの）お心のさまが、自然と思い出される節々がないことがあろうか、いや思い出すばかりだ」と微笑んで（紫上は光源氏に）申し上げなさるので、ああ察しのよいことよと（光源氏は）思って、「嫌なこともお気づきになることよ。（玉鬘は）あまりわからないことはないだろう」と思って厄介なので、おっしゃりかけてやめて、心の中で、人〔＝紫上〕がこのようにご推察なさることにつけても、どうすればよいだろうかと（光源氏は玉鬘の今後について）思い悩みなさり、また一方では非常識で感心できない自らの心の程も、自然とおわかりになるのであった。</w:t>
      </w:r>
    </w:p>
    <w:p w14:paraId="1905992E" w14:textId="06D22C07" w:rsidR="000708A0" w:rsidRDefault="000708A0" w:rsidP="000708A0"/>
    <w:p w14:paraId="3706C25C" w14:textId="67CEC95F" w:rsidR="000708A0" w:rsidRDefault="000708A0" w:rsidP="000708A0">
      <w:r>
        <w:rPr>
          <w:rFonts w:hint="eastAsia"/>
        </w:rPr>
        <w:t>【資料】現代語訳</w:t>
      </w:r>
    </w:p>
    <w:p w14:paraId="631EB672" w14:textId="77777777" w:rsidR="000708A0" w:rsidRDefault="000708A0" w:rsidP="000708A0">
      <w:pPr>
        <w:ind w:firstLineChars="100" w:firstLine="210"/>
      </w:pPr>
      <w:r>
        <w:t>結んだ手紙が、お枕元においてあり（、紫上が）何気なく、開いてご覧になると、</w:t>
      </w:r>
    </w:p>
    <w:p w14:paraId="2C4A2202" w14:textId="77777777" w:rsidR="000708A0" w:rsidRDefault="000708A0" w:rsidP="000708A0">
      <w:pPr>
        <w:ind w:left="210" w:hangingChars="100" w:hanging="210"/>
      </w:pPr>
      <w:r>
        <w:t xml:space="preserve">　　わけもなく長い間何でもない間柄でいたことだなあ。幾夜も幾夜も慣れ親しんできた仲なのに。</w:t>
      </w:r>
    </w:p>
    <w:p w14:paraId="33078477" w14:textId="77777777" w:rsidR="000708A0" w:rsidRDefault="000708A0" w:rsidP="000708A0">
      <w:r>
        <w:t>と、（光源氏が）お書き流しになっているようである。（紫上は）「このようなお心がおありだろう」とは、まったく思いもよりなさらなかったので、「どうしてこう、嫌なお心を、疑いもせず頼もしいものと思い申し上げていたのだろう」と情けなくお思いになる。</w:t>
      </w:r>
    </w:p>
    <w:p w14:paraId="03103CFF" w14:textId="77777777" w:rsidR="000708A0" w:rsidRPr="000708A0" w:rsidRDefault="000708A0" w:rsidP="000708A0"/>
    <w:p w14:paraId="77B9A0F6" w14:textId="3C066AAF" w:rsidR="009F20CA" w:rsidRDefault="009F20CA">
      <w:r>
        <w:br w:type="page"/>
      </w:r>
    </w:p>
    <w:p w14:paraId="3C21D4F9" w14:textId="28035A86" w:rsidR="00766784" w:rsidRPr="00BA09E7" w:rsidRDefault="00766784" w:rsidP="00766784">
      <w:pPr>
        <w:rPr>
          <w:rFonts w:ascii="ＭＳ 明朝" w:hAnsi="ＭＳ 明朝"/>
        </w:rPr>
      </w:pPr>
      <w:r w:rsidRPr="00BA09E7">
        <w:rPr>
          <w:rFonts w:ascii="ＭＳ 明朝" w:hAnsi="ＭＳ 明朝" w:hint="eastAsia"/>
        </w:rPr>
        <w:lastRenderedPageBreak/>
        <w:t>【補充問題】</w:t>
      </w:r>
      <w:r w:rsidR="000708A0">
        <w:rPr>
          <w:rFonts w:ascii="ＭＳ 明朝" w:hAnsi="ＭＳ 明朝" w:hint="eastAsia"/>
        </w:rPr>
        <w:t>（＊行数は本書に対応）</w:t>
      </w:r>
    </w:p>
    <w:p w14:paraId="78F4309E" w14:textId="63650126" w:rsidR="00766784" w:rsidRPr="00BA09E7" w:rsidRDefault="00766784" w:rsidP="00766784">
      <w:pPr>
        <w:rPr>
          <w:rFonts w:ascii="ＭＳ 明朝" w:hAnsi="ＭＳ 明朝"/>
        </w:rPr>
      </w:pPr>
      <w:r w:rsidRPr="00BA09E7">
        <w:rPr>
          <w:rFonts w:ascii="ＭＳ 明朝" w:hAnsi="ＭＳ 明朝" w:hint="eastAsia"/>
        </w:rPr>
        <w:t>問１　「など頼もしげなくやはあるべき」（３行目）を現代語訳せよ。</w:t>
      </w:r>
    </w:p>
    <w:p w14:paraId="4AFA0746" w14:textId="77777777" w:rsidR="00766784" w:rsidRPr="00BA09E7" w:rsidRDefault="00766784" w:rsidP="00766784">
      <w:pPr>
        <w:rPr>
          <w:rFonts w:ascii="ＭＳ 明朝" w:hAnsi="ＭＳ 明朝"/>
        </w:rPr>
      </w:pPr>
    </w:p>
    <w:p w14:paraId="74F5D53A" w14:textId="77777777" w:rsidR="00766784" w:rsidRDefault="00766784" w:rsidP="00766784">
      <w:pPr>
        <w:ind w:left="420" w:hangingChars="200" w:hanging="420"/>
        <w:rPr>
          <w:rFonts w:ascii="ＭＳ 明朝" w:hAnsi="ＭＳ 明朝"/>
        </w:rPr>
      </w:pPr>
      <w:r w:rsidRPr="00BA09E7">
        <w:rPr>
          <w:rFonts w:ascii="ＭＳ 明朝" w:hAnsi="ＭＳ 明朝" w:hint="eastAsia"/>
        </w:rPr>
        <w:t>問２　「思ひ出でらるる節々」（４行目）とあるが、紫上はどのようなことを連想しているのか。最も適当なものを選べ。</w:t>
      </w:r>
    </w:p>
    <w:p w14:paraId="1602193E" w14:textId="77777777" w:rsidR="00766784" w:rsidRDefault="00766784" w:rsidP="00766784">
      <w:pPr>
        <w:ind w:leftChars="200" w:left="420"/>
        <w:rPr>
          <w:rFonts w:ascii="ＭＳ 明朝" w:hAnsi="ＭＳ 明朝"/>
        </w:rPr>
      </w:pPr>
      <w:r w:rsidRPr="00BA09E7">
        <w:rPr>
          <w:rFonts w:ascii="ＭＳ 明朝" w:hAnsi="ＭＳ 明朝" w:hint="eastAsia"/>
        </w:rPr>
        <w:t>ア　光源氏がかつて様々な女性と恋仲であったこと。</w:t>
      </w:r>
    </w:p>
    <w:p w14:paraId="698F2D12" w14:textId="77777777" w:rsidR="00766784" w:rsidRDefault="00766784" w:rsidP="00766784">
      <w:pPr>
        <w:ind w:leftChars="200" w:left="420"/>
        <w:rPr>
          <w:rFonts w:ascii="ＭＳ 明朝" w:hAnsi="ＭＳ 明朝"/>
        </w:rPr>
      </w:pPr>
      <w:r w:rsidRPr="00BA09E7">
        <w:rPr>
          <w:rFonts w:ascii="ＭＳ 明朝" w:hAnsi="ＭＳ 明朝" w:hint="eastAsia"/>
        </w:rPr>
        <w:t>イ　光源氏が現在玉鬘とただならぬ関係にあること。</w:t>
      </w:r>
    </w:p>
    <w:p w14:paraId="34C10BAB" w14:textId="77777777" w:rsidR="00766784" w:rsidRDefault="00766784" w:rsidP="00766784">
      <w:pPr>
        <w:ind w:leftChars="200" w:left="420"/>
        <w:rPr>
          <w:rFonts w:ascii="ＭＳ 明朝" w:hAnsi="ＭＳ 明朝"/>
        </w:rPr>
      </w:pPr>
      <w:r w:rsidRPr="00BA09E7">
        <w:rPr>
          <w:rFonts w:ascii="ＭＳ 明朝" w:hAnsi="ＭＳ 明朝" w:hint="eastAsia"/>
        </w:rPr>
        <w:t>ウ　玉鬘の母がかつて光源氏と恋仲にあったこと。</w:t>
      </w:r>
    </w:p>
    <w:p w14:paraId="6CE969D2" w14:textId="77777777" w:rsidR="00766784" w:rsidRPr="00BA09E7" w:rsidRDefault="00766784" w:rsidP="00766784">
      <w:pPr>
        <w:ind w:leftChars="200" w:left="420"/>
        <w:rPr>
          <w:rFonts w:ascii="ＭＳ 明朝" w:hAnsi="ＭＳ 明朝"/>
        </w:rPr>
      </w:pPr>
      <w:r w:rsidRPr="00BA09E7">
        <w:rPr>
          <w:rFonts w:ascii="ＭＳ 明朝" w:hAnsi="ＭＳ 明朝" w:hint="eastAsia"/>
        </w:rPr>
        <w:t>エ　玉鬘の結婚相手がなかなか決まらないこと。</w:t>
      </w:r>
    </w:p>
    <w:p w14:paraId="518DA129" w14:textId="77777777" w:rsidR="00766784" w:rsidRPr="00111F13" w:rsidRDefault="00766784" w:rsidP="00766784">
      <w:pPr>
        <w:rPr>
          <w:rFonts w:ascii="ＭＳ 明朝" w:hAnsi="ＭＳ 明朝"/>
        </w:rPr>
      </w:pPr>
    </w:p>
    <w:p w14:paraId="416C961C" w14:textId="77777777" w:rsidR="00766784" w:rsidRPr="00BA09E7" w:rsidRDefault="00766784" w:rsidP="00766784">
      <w:pPr>
        <w:rPr>
          <w:rFonts w:ascii="ＭＳ 明朝" w:hAnsi="ＭＳ 明朝"/>
        </w:rPr>
      </w:pPr>
      <w:r w:rsidRPr="00BA09E7">
        <w:rPr>
          <w:rFonts w:ascii="ＭＳ 明朝" w:hAnsi="ＭＳ 明朝" w:hint="eastAsia"/>
        </w:rPr>
        <w:t>【補充問題解答】</w:t>
      </w:r>
    </w:p>
    <w:p w14:paraId="7DC77F71" w14:textId="120C7460" w:rsidR="00766784" w:rsidRPr="00BA09E7" w:rsidRDefault="00766784" w:rsidP="00766784">
      <w:pPr>
        <w:rPr>
          <w:rFonts w:ascii="ＭＳ 明朝" w:hAnsi="ＭＳ 明朝"/>
        </w:rPr>
      </w:pPr>
      <w:r w:rsidRPr="00BA09E7">
        <w:rPr>
          <w:rFonts w:ascii="ＭＳ 明朝" w:hAnsi="ＭＳ 明朝" w:hint="eastAsia"/>
        </w:rPr>
        <w:t>問１　どうして頼りないようであろうか</w:t>
      </w:r>
      <w:r>
        <w:rPr>
          <w:rFonts w:ascii="ＭＳ 明朝" w:hAnsi="ＭＳ 明朝" w:hint="eastAsia"/>
        </w:rPr>
        <w:t>、</w:t>
      </w:r>
      <w:r w:rsidRPr="00BA09E7">
        <w:rPr>
          <w:rFonts w:ascii="ＭＳ 明朝" w:hAnsi="ＭＳ 明朝" w:hint="eastAsia"/>
        </w:rPr>
        <w:t>いや頼りがいはあるはずだ</w:t>
      </w:r>
    </w:p>
    <w:p w14:paraId="5D37800F" w14:textId="697118FF" w:rsidR="009F20CA" w:rsidRPr="009F20CA" w:rsidRDefault="00766784" w:rsidP="00766784">
      <w:r w:rsidRPr="00BA09E7">
        <w:rPr>
          <w:rFonts w:ascii="ＭＳ 明朝" w:hAnsi="ＭＳ 明朝" w:hint="eastAsia"/>
        </w:rPr>
        <w:t>問２　ア</w:t>
      </w:r>
    </w:p>
    <w:sectPr w:rsidR="009F20CA" w:rsidRPr="009F20CA" w:rsidSect="00731444">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D95A2" w14:textId="77777777" w:rsidR="00D80CF9" w:rsidRDefault="00D80CF9" w:rsidP="00B002D5">
      <w:r>
        <w:separator/>
      </w:r>
    </w:p>
  </w:endnote>
  <w:endnote w:type="continuationSeparator" w:id="0">
    <w:p w14:paraId="0786FD41" w14:textId="77777777" w:rsidR="00D80CF9" w:rsidRDefault="00D80CF9" w:rsidP="00B00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1F9C6" w14:textId="77777777" w:rsidR="00D80CF9" w:rsidRDefault="00D80CF9" w:rsidP="00B002D5">
      <w:r>
        <w:separator/>
      </w:r>
    </w:p>
  </w:footnote>
  <w:footnote w:type="continuationSeparator" w:id="0">
    <w:p w14:paraId="07EBB744" w14:textId="77777777" w:rsidR="00D80CF9" w:rsidRDefault="00D80CF9" w:rsidP="00B00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D26C75"/>
    <w:multiLevelType w:val="multilevel"/>
    <w:tmpl w:val="29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9881B04"/>
    <w:multiLevelType w:val="multilevel"/>
    <w:tmpl w:val="53FAF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3"/>
  </w:num>
  <w:num w:numId="3" w16cid:durableId="1700424435">
    <w:abstractNumId w:val="4"/>
  </w:num>
  <w:num w:numId="4" w16cid:durableId="2137675194">
    <w:abstractNumId w:val="5"/>
  </w:num>
  <w:num w:numId="5" w16cid:durableId="62217639">
    <w:abstractNumId w:val="2"/>
  </w:num>
  <w:num w:numId="6" w16cid:durableId="1854762071">
    <w:abstractNumId w:val="1"/>
  </w:num>
  <w:num w:numId="7" w16cid:durableId="107100278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708A0"/>
    <w:rsid w:val="000E4FAD"/>
    <w:rsid w:val="000F0DE1"/>
    <w:rsid w:val="00134583"/>
    <w:rsid w:val="001D305B"/>
    <w:rsid w:val="001D32EE"/>
    <w:rsid w:val="001E22EA"/>
    <w:rsid w:val="002358A5"/>
    <w:rsid w:val="002A1223"/>
    <w:rsid w:val="002A4E3F"/>
    <w:rsid w:val="002C40A1"/>
    <w:rsid w:val="003E7937"/>
    <w:rsid w:val="004D0746"/>
    <w:rsid w:val="004D39E3"/>
    <w:rsid w:val="004D6A2A"/>
    <w:rsid w:val="0050146C"/>
    <w:rsid w:val="0054235F"/>
    <w:rsid w:val="005A7D31"/>
    <w:rsid w:val="005B2312"/>
    <w:rsid w:val="005C376D"/>
    <w:rsid w:val="005E7118"/>
    <w:rsid w:val="00600030"/>
    <w:rsid w:val="00601B26"/>
    <w:rsid w:val="00686FFF"/>
    <w:rsid w:val="006C2BEF"/>
    <w:rsid w:val="006F2DD4"/>
    <w:rsid w:val="00714A44"/>
    <w:rsid w:val="00731444"/>
    <w:rsid w:val="00766784"/>
    <w:rsid w:val="00770FA1"/>
    <w:rsid w:val="007B01BF"/>
    <w:rsid w:val="0087525B"/>
    <w:rsid w:val="009A011A"/>
    <w:rsid w:val="009D580E"/>
    <w:rsid w:val="009E42EF"/>
    <w:rsid w:val="009F20CA"/>
    <w:rsid w:val="00A93625"/>
    <w:rsid w:val="00B002D5"/>
    <w:rsid w:val="00B568BA"/>
    <w:rsid w:val="00BB376C"/>
    <w:rsid w:val="00BB66F2"/>
    <w:rsid w:val="00BE7B73"/>
    <w:rsid w:val="00C1431C"/>
    <w:rsid w:val="00C31C01"/>
    <w:rsid w:val="00CB1D8D"/>
    <w:rsid w:val="00D31011"/>
    <w:rsid w:val="00D80CF9"/>
    <w:rsid w:val="00E36D85"/>
    <w:rsid w:val="00E73EB3"/>
    <w:rsid w:val="00E944F5"/>
    <w:rsid w:val="00F3507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146C"/>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character" w:customStyle="1" w:styleId="charoverride-4">
    <w:name w:val="charoverride-4"/>
    <w:basedOn w:val="a0"/>
    <w:rsid w:val="006F2DD4"/>
  </w:style>
  <w:style w:type="paragraph" w:styleId="afd">
    <w:name w:val="header"/>
    <w:basedOn w:val="a"/>
    <w:link w:val="afe"/>
    <w:uiPriority w:val="99"/>
    <w:unhideWhenUsed/>
    <w:rsid w:val="00B002D5"/>
    <w:pPr>
      <w:tabs>
        <w:tab w:val="center" w:pos="4252"/>
        <w:tab w:val="right" w:pos="8504"/>
      </w:tabs>
      <w:snapToGrid w:val="0"/>
    </w:pPr>
  </w:style>
  <w:style w:type="character" w:customStyle="1" w:styleId="afe">
    <w:name w:val="ヘッダー (文字)"/>
    <w:basedOn w:val="a0"/>
    <w:link w:val="afd"/>
    <w:uiPriority w:val="99"/>
    <w:rsid w:val="00B002D5"/>
    <w:rPr>
      <w:rFonts w:ascii="ＭＳ Ｐゴシック" w:eastAsia="ＭＳ Ｐゴシック" w:hAnsi="ＭＳ Ｐゴシック" w:cs="ＭＳ Ｐゴシック"/>
      <w:kern w:val="0"/>
      <w:sz w:val="24"/>
      <w:szCs w:val="24"/>
    </w:rPr>
  </w:style>
  <w:style w:type="paragraph" w:styleId="aff">
    <w:name w:val="footer"/>
    <w:basedOn w:val="a"/>
    <w:link w:val="aff0"/>
    <w:uiPriority w:val="99"/>
    <w:unhideWhenUsed/>
    <w:rsid w:val="00B002D5"/>
    <w:pPr>
      <w:tabs>
        <w:tab w:val="center" w:pos="4252"/>
        <w:tab w:val="right" w:pos="8504"/>
      </w:tabs>
      <w:snapToGrid w:val="0"/>
    </w:pPr>
  </w:style>
  <w:style w:type="character" w:customStyle="1" w:styleId="aff0">
    <w:name w:val="フッター (文字)"/>
    <w:basedOn w:val="a0"/>
    <w:link w:val="aff"/>
    <w:uiPriority w:val="99"/>
    <w:rsid w:val="00B002D5"/>
    <w:rPr>
      <w:rFonts w:ascii="ＭＳ Ｐゴシック" w:eastAsia="ＭＳ Ｐゴシック" w:hAnsi="ＭＳ Ｐゴシック" w:cs="ＭＳ Ｐゴシック"/>
      <w:kern w:val="0"/>
      <w:sz w:val="24"/>
      <w:szCs w:val="24"/>
    </w:rPr>
  </w:style>
  <w:style w:type="paragraph" w:customStyle="1" w:styleId="aff1">
    <w:name w:val="選択肢"/>
    <w:basedOn w:val="a"/>
    <w:qFormat/>
    <w:rsid w:val="0050146C"/>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9F20CA"/>
  </w:style>
  <w:style w:type="character" w:customStyle="1" w:styleId="udr">
    <w:name w:val="記号ud新ゴr"/>
    <w:basedOn w:val="a0"/>
    <w:rsid w:val="009F20CA"/>
  </w:style>
  <w:style w:type="character" w:customStyle="1" w:styleId="2q">
    <w:name w:val="_2q中ゴ"/>
    <w:basedOn w:val="a0"/>
    <w:rsid w:val="009F20CA"/>
  </w:style>
  <w:style w:type="paragraph" w:customStyle="1" w:styleId="aff2">
    <w:name w:val="現代語訳"/>
    <w:basedOn w:val="a"/>
    <w:rsid w:val="009F20CA"/>
    <w:pPr>
      <w:spacing w:before="100" w:beforeAutospacing="1" w:after="100" w:afterAutospacing="1"/>
      <w:ind w:firstLineChars="100" w:firstLine="100"/>
    </w:pPr>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330770">
      <w:bodyDiv w:val="1"/>
      <w:marLeft w:val="0"/>
      <w:marRight w:val="0"/>
      <w:marTop w:val="0"/>
      <w:marBottom w:val="0"/>
      <w:divBdr>
        <w:top w:val="none" w:sz="0" w:space="0" w:color="auto"/>
        <w:left w:val="none" w:sz="0" w:space="0" w:color="auto"/>
        <w:bottom w:val="none" w:sz="0" w:space="0" w:color="auto"/>
        <w:right w:val="none" w:sz="0" w:space="0" w:color="auto"/>
      </w:divBdr>
    </w:div>
    <w:div w:id="403458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739</Words>
  <Characters>4214</Characters>
  <Application>Microsoft Office Word</Application>
  <DocSecurity>0</DocSecurity>
  <Lines>35</Lines>
  <Paragraphs>9</Paragraphs>
  <ScaleCrop>false</ScaleCrop>
  <Company/>
  <LinksUpToDate>false</LinksUpToDate>
  <CharactersWithSpaces>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2022-10-26T09:02:00Z</dcterms:created>
  <dcterms:modified xsi:type="dcterms:W3CDTF">2023-01-23T08:29:00Z</dcterms:modified>
</cp:coreProperties>
</file>