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711482" w14:textId="7B26DE18" w:rsidR="00926356" w:rsidRPr="00926356" w:rsidRDefault="00B24584" w:rsidP="00926356">
      <w:pPr>
        <w:spacing w:line="240" w:lineRule="auto"/>
        <w:rPr>
          <w:sz w:val="21"/>
          <w:szCs w:val="21"/>
        </w:rPr>
      </w:pPr>
      <w:r w:rsidRPr="00B24584">
        <w:rPr>
          <w:rFonts w:hint="eastAsia"/>
          <w:sz w:val="21"/>
          <w:szCs w:val="21"/>
          <w:eastAsianLayout w:id="-1394904832" w:vert="1" w:vertCompress="1"/>
        </w:rPr>
        <w:t>11</w:t>
      </w:r>
      <w:r w:rsidR="00926356" w:rsidRPr="00926356">
        <w:rPr>
          <w:rFonts w:hint="eastAsia"/>
          <w:sz w:val="21"/>
          <w:szCs w:val="21"/>
        </w:rPr>
        <w:t xml:space="preserve">　</w:t>
      </w:r>
      <w:r w:rsidR="00926356" w:rsidRPr="00926356">
        <w:rPr>
          <w:sz w:val="21"/>
          <w:szCs w:val="21"/>
        </w:rPr>
        <w:ruby>
          <w:rubyPr>
            <w:rubyAlign w:val="distributeSpace"/>
            <w:hps w:val="10"/>
            <w:hpsRaise w:val="18"/>
            <w:hpsBaseText w:val="21"/>
            <w:lid w:val="ja-JP"/>
          </w:rubyPr>
          <w:rt>
            <w:r w:rsidR="00926356" w:rsidRPr="00926356">
              <w:rPr>
                <w:rFonts w:ascii="ＭＳ 明朝" w:hAnsi="ＭＳ 明朝" w:hint="eastAsia"/>
                <w:sz w:val="21"/>
                <w:szCs w:val="21"/>
              </w:rPr>
              <w:t>む</w:t>
            </w:r>
          </w:rt>
          <w:rubyBase>
            <w:r w:rsidR="00926356" w:rsidRPr="00926356">
              <w:rPr>
                <w:rFonts w:hint="eastAsia"/>
                <w:sz w:val="21"/>
                <w:szCs w:val="21"/>
              </w:rPr>
              <w:t>無</w:t>
            </w:r>
          </w:rubyBase>
        </w:ruby>
      </w:r>
      <w:r w:rsidR="00926356" w:rsidRPr="00926356">
        <w:rPr>
          <w:sz w:val="21"/>
          <w:szCs w:val="21"/>
        </w:rPr>
        <w:ruby>
          <w:rubyPr>
            <w:rubyAlign w:val="distributeSpace"/>
            <w:hps w:val="10"/>
            <w:hpsRaise w:val="18"/>
            <w:hpsBaseText w:val="21"/>
            <w:lid w:val="ja-JP"/>
          </w:rubyPr>
          <w:rt>
            <w:r w:rsidR="00926356" w:rsidRPr="00926356">
              <w:rPr>
                <w:rFonts w:ascii="ＭＳ 明朝" w:hAnsi="ＭＳ 明朝" w:hint="eastAsia"/>
                <w:sz w:val="21"/>
                <w:szCs w:val="21"/>
              </w:rPr>
              <w:t>みょう</w:t>
            </w:r>
          </w:rt>
          <w:rubyBase>
            <w:r w:rsidR="00926356" w:rsidRPr="00926356">
              <w:rPr>
                <w:rFonts w:hint="eastAsia"/>
                <w:sz w:val="21"/>
                <w:szCs w:val="21"/>
              </w:rPr>
              <w:t>名</w:t>
            </w:r>
          </w:rubyBase>
        </w:ruby>
      </w:r>
      <w:r w:rsidR="00926356" w:rsidRPr="00926356">
        <w:rPr>
          <w:sz w:val="21"/>
          <w:szCs w:val="21"/>
        </w:rPr>
        <w:ruby>
          <w:rubyPr>
            <w:rubyAlign w:val="distributeSpace"/>
            <w:hps w:val="10"/>
            <w:hpsRaise w:val="18"/>
            <w:hpsBaseText w:val="21"/>
            <w:lid w:val="ja-JP"/>
          </w:rubyPr>
          <w:rt>
            <w:r w:rsidR="00926356" w:rsidRPr="00926356">
              <w:rPr>
                <w:rFonts w:ascii="ＭＳ 明朝" w:hAnsi="ＭＳ 明朝" w:hint="eastAsia"/>
                <w:sz w:val="21"/>
                <w:szCs w:val="21"/>
              </w:rPr>
              <w:t>しょう</w:t>
            </w:r>
          </w:rt>
          <w:rubyBase>
            <w:r w:rsidR="00926356" w:rsidRPr="00926356">
              <w:rPr>
                <w:rFonts w:hint="eastAsia"/>
                <w:sz w:val="21"/>
                <w:szCs w:val="21"/>
              </w:rPr>
              <w:t>抄</w:t>
            </w:r>
          </w:rubyBase>
        </w:ruby>
      </w:r>
      <w:r w:rsidR="00926356" w:rsidRPr="00926356">
        <w:rPr>
          <w:rFonts w:hint="eastAsia"/>
          <w:sz w:val="21"/>
          <w:szCs w:val="21"/>
        </w:rPr>
        <w:t xml:space="preserve">　</w:t>
      </w:r>
      <w:r w:rsidR="00926356" w:rsidRPr="00926356">
        <w:rPr>
          <w:sz w:val="21"/>
          <w:szCs w:val="21"/>
        </w:rPr>
        <w:ruby>
          <w:rubyPr>
            <w:rubyAlign w:val="distributeSpace"/>
            <w:hps w:val="10"/>
            <w:hpsRaise w:val="18"/>
            <w:hpsBaseText w:val="21"/>
            <w:lid w:val="ja-JP"/>
          </w:rubyPr>
          <w:rt>
            <w:r w:rsidR="00926356" w:rsidRPr="00926356">
              <w:rPr>
                <w:rFonts w:ascii="ＭＳ 明朝" w:hAnsi="ＭＳ 明朝" w:hint="eastAsia"/>
                <w:sz w:val="21"/>
                <w:szCs w:val="21"/>
              </w:rPr>
              <w:t>い</w:t>
            </w:r>
          </w:rt>
          <w:rubyBase>
            <w:r w:rsidR="00926356" w:rsidRPr="00926356">
              <w:rPr>
                <w:rFonts w:hint="eastAsia"/>
                <w:sz w:val="21"/>
                <w:szCs w:val="21"/>
              </w:rPr>
              <w:t>忌</w:t>
            </w:r>
          </w:rubyBase>
        </w:ruby>
      </w:r>
      <w:r w:rsidR="00926356" w:rsidRPr="00926356">
        <w:rPr>
          <w:rFonts w:hint="eastAsia"/>
          <w:sz w:val="21"/>
          <w:szCs w:val="21"/>
        </w:rPr>
        <w:t>み言葉は難しい　　　　　　　　　文法　注意したい訳し方の助動詞①</w:t>
      </w:r>
    </w:p>
    <w:p w14:paraId="1801D0F6" w14:textId="77777777" w:rsidR="00926356" w:rsidRDefault="00926356" w:rsidP="00926356">
      <w:pPr>
        <w:pStyle w:val="20"/>
        <w:spacing w:line="480" w:lineRule="auto"/>
        <w:ind w:left="0" w:firstLineChars="100" w:firstLine="210"/>
      </w:pPr>
      <w:r>
        <w:rPr>
          <w:rFonts w:hint="eastAsia"/>
        </w:rPr>
        <w:t>予、そのかみ、高松の女院の北面に菊合といふこと侍りしとき、恋歌に、</w:t>
      </w:r>
    </w:p>
    <w:p w14:paraId="18BA1A8D" w14:textId="2682D922" w:rsidR="00926356" w:rsidRDefault="00901F2A" w:rsidP="00926356">
      <w:pPr>
        <w:pStyle w:val="20"/>
        <w:spacing w:line="480" w:lineRule="auto"/>
        <w:ind w:left="0" w:firstLineChars="100" w:firstLine="210"/>
      </w:pPr>
      <w:r>
        <w:rPr>
          <w:rFonts w:hint="eastAsia"/>
        </w:rPr>
        <w:t xml:space="preserve">Ｘ　</w:t>
      </w:r>
      <w:r w:rsidR="00926356">
        <w:rPr>
          <w:rFonts w:hint="eastAsia"/>
        </w:rPr>
        <w:t>堰きかぬる涙の川の瀬を早みくづれにけりな人目つつみは</w:t>
      </w:r>
    </w:p>
    <w:p w14:paraId="36995B01" w14:textId="2E3E54EC" w:rsidR="00926356" w:rsidRDefault="00926356" w:rsidP="00926356">
      <w:pPr>
        <w:pStyle w:val="20"/>
        <w:spacing w:line="480" w:lineRule="auto"/>
        <w:ind w:left="0" w:firstLineChars="0" w:firstLine="0"/>
      </w:pPr>
      <w:r>
        <w:rPr>
          <w:rFonts w:hint="eastAsia"/>
        </w:rPr>
        <w:t>と詠めりしを、いまだ晴の歌など</w:t>
      </w:r>
      <w:r w:rsidR="00901F2A" w:rsidRPr="006251D6">
        <w:rPr>
          <w:rFonts w:hint="eastAsia"/>
          <w:vertAlign w:val="superscript"/>
        </w:rPr>
        <w:t>ア</w:t>
      </w:r>
      <w:r w:rsidRPr="00901F2A">
        <w:rPr>
          <w:rFonts w:hint="eastAsia"/>
          <w:bdr w:val="single" w:sz="4" w:space="0" w:color="auto"/>
        </w:rPr>
        <w:t>詠みなれ</w:t>
      </w:r>
      <w:r>
        <w:rPr>
          <w:rFonts w:hint="eastAsia"/>
        </w:rPr>
        <w:t>ぬほどにて、勝命入道に見せ合はせ</w:t>
      </w:r>
      <w:r w:rsidR="00901F2A" w:rsidRPr="006251D6">
        <w:rPr>
          <w:rFonts w:hint="eastAsia"/>
          <w:vertAlign w:val="superscript"/>
        </w:rPr>
        <w:t>イ</w:t>
      </w:r>
      <w:r w:rsidRPr="00901F2A">
        <w:rPr>
          <w:rFonts w:hint="eastAsia"/>
          <w:bdr w:val="single" w:sz="4" w:space="0" w:color="auto"/>
        </w:rPr>
        <w:t>侍り</w:t>
      </w:r>
      <w:r>
        <w:rPr>
          <w:rFonts w:hint="eastAsia"/>
        </w:rPr>
        <w:t>しかば、「この歌大きなる難あり。帝・后の隠れ給ふをば『崩ず』といふ。その文字をば『くづる』と</w:t>
      </w:r>
      <w:r w:rsidR="00901F2A" w:rsidRPr="006251D6">
        <w:rPr>
          <w:rFonts w:hint="eastAsia"/>
          <w:vertAlign w:val="superscript"/>
        </w:rPr>
        <w:t>ウ</w:t>
      </w:r>
      <w:r w:rsidRPr="00901F2A">
        <w:rPr>
          <w:rFonts w:hint="eastAsia"/>
          <w:bdr w:val="single" w:sz="4" w:space="0" w:color="auto"/>
        </w:rPr>
        <w:t>読む</w:t>
      </w:r>
      <w:r>
        <w:rPr>
          <w:rFonts w:hint="eastAsia"/>
        </w:rPr>
        <w:t>なり。いかでか院中にて詠ま</w:t>
      </w:r>
      <w:r w:rsidR="00901F2A" w:rsidRPr="006251D6">
        <w:rPr>
          <w:rFonts w:hint="eastAsia"/>
          <w:vertAlign w:val="superscript"/>
        </w:rPr>
        <w:t>Ａ</w:t>
      </w:r>
      <w:r w:rsidRPr="00901F2A">
        <w:rPr>
          <w:rFonts w:hint="eastAsia"/>
          <w:shd w:val="pct15" w:color="auto" w:fill="FFFFFF"/>
        </w:rPr>
        <w:t>ん</w:t>
      </w:r>
      <w:r>
        <w:rPr>
          <w:rFonts w:hint="eastAsia"/>
        </w:rPr>
        <w:t>歌にこの言葉をば詠む</w:t>
      </w:r>
      <w:r w:rsidR="00901F2A" w:rsidRPr="006251D6">
        <w:rPr>
          <w:rFonts w:hint="eastAsia"/>
          <w:vertAlign w:val="superscript"/>
        </w:rPr>
        <w:t>Ｂ</w:t>
      </w:r>
      <w:r w:rsidRPr="00901F2A">
        <w:rPr>
          <w:rFonts w:hint="eastAsia"/>
          <w:shd w:val="pct15" w:color="auto" w:fill="FFFFFF"/>
        </w:rPr>
        <w:t>べき</w:t>
      </w:r>
      <w:r>
        <w:rPr>
          <w:rFonts w:hint="eastAsia"/>
        </w:rPr>
        <w:t>」と申し侍りしかば、あらぬ歌を出だしてやみにき。</w:t>
      </w:r>
    </w:p>
    <w:p w14:paraId="7643E97B" w14:textId="3C41ADFC" w:rsidR="00786344" w:rsidRPr="00CA7D01" w:rsidRDefault="00926356" w:rsidP="00CA7D01">
      <w:pPr>
        <w:pStyle w:val="20"/>
        <w:spacing w:line="480" w:lineRule="auto"/>
        <w:ind w:left="0" w:firstLineChars="100" w:firstLine="210"/>
      </w:pPr>
      <w:r>
        <w:rPr>
          <w:rFonts w:hint="eastAsia"/>
        </w:rPr>
        <w:t>その後、女院ほどなく隠れ</w:t>
      </w:r>
      <w:r w:rsidR="00901F2A" w:rsidRPr="006251D6">
        <w:rPr>
          <w:rFonts w:hint="eastAsia"/>
          <w:vertAlign w:val="superscript"/>
        </w:rPr>
        <w:t>エ</w:t>
      </w:r>
      <w:r w:rsidRPr="00901F2A">
        <w:rPr>
          <w:rFonts w:hint="eastAsia"/>
          <w:bdr w:val="single" w:sz="4" w:space="0" w:color="auto"/>
        </w:rPr>
        <w:t>おはしまし</w:t>
      </w:r>
      <w:r>
        <w:rPr>
          <w:rFonts w:hint="eastAsia"/>
        </w:rPr>
        <w:t>にき。この歌出だしたらば、さとしとぞ沙汰せられ侍ら</w:t>
      </w:r>
      <w:r w:rsidR="00901F2A" w:rsidRPr="006251D6">
        <w:rPr>
          <w:rFonts w:hint="eastAsia"/>
          <w:vertAlign w:val="superscript"/>
        </w:rPr>
        <w:t>Ｃ</w:t>
      </w:r>
      <w:r w:rsidRPr="00901F2A">
        <w:rPr>
          <w:rFonts w:hint="eastAsia"/>
          <w:shd w:val="pct15" w:color="auto" w:fill="FFFFFF"/>
        </w:rPr>
        <w:t>まし</w:t>
      </w:r>
      <w:r>
        <w:rPr>
          <w:rFonts w:hint="eastAsia"/>
        </w:rPr>
        <w:t>。</w:t>
      </w:r>
    </w:p>
    <w:p w14:paraId="27677A60" w14:textId="0DA336CB" w:rsidR="00927225" w:rsidRPr="009F4B18" w:rsidRDefault="00B74F3B" w:rsidP="00902A1C">
      <w:pPr>
        <w:pStyle w:val="a9"/>
        <w:spacing w:line="240" w:lineRule="auto"/>
        <w:ind w:left="210" w:hanging="210"/>
        <w:rPr>
          <w:sz w:val="21"/>
          <w:szCs w:val="21"/>
          <w:lang w:val="ja-JP"/>
        </w:rPr>
      </w:pPr>
      <w:r w:rsidRPr="009F4B18">
        <w:rPr>
          <w:sz w:val="21"/>
          <w:szCs w:val="21"/>
        </w:rPr>
        <w:br w:type="page"/>
      </w:r>
      <w:r w:rsidR="009D2116" w:rsidRPr="009F4B18">
        <w:rPr>
          <w:rFonts w:hint="eastAsia"/>
          <w:sz w:val="21"/>
          <w:szCs w:val="21"/>
        </w:rPr>
        <w:lastRenderedPageBreak/>
        <w:t>【</w:t>
      </w:r>
      <w:r w:rsidR="00927225" w:rsidRPr="009F4B18">
        <w:rPr>
          <w:rFonts w:hint="eastAsia"/>
          <w:sz w:val="21"/>
          <w:szCs w:val="21"/>
          <w:lang w:val="ja-JP"/>
        </w:rPr>
        <w:t>本文チェック</w:t>
      </w:r>
      <w:r w:rsidR="009D2116" w:rsidRPr="009F4B18">
        <w:rPr>
          <w:rFonts w:hint="eastAsia"/>
          <w:sz w:val="21"/>
          <w:szCs w:val="21"/>
          <w:lang w:val="ja-JP"/>
        </w:rPr>
        <w:t>】</w:t>
      </w:r>
    </w:p>
    <w:p w14:paraId="18E0E6B3" w14:textId="7601680A" w:rsidR="006251D6" w:rsidRDefault="00927225" w:rsidP="006251D6">
      <w:pPr>
        <w:pStyle w:val="a9"/>
        <w:spacing w:line="240" w:lineRule="auto"/>
        <w:ind w:left="210" w:hanging="210"/>
        <w:rPr>
          <w:sz w:val="21"/>
          <w:szCs w:val="21"/>
        </w:rPr>
      </w:pPr>
      <w:r w:rsidRPr="009F4B18">
        <w:rPr>
          <w:rFonts w:hint="eastAsia"/>
          <w:sz w:val="21"/>
          <w:szCs w:val="21"/>
        </w:rPr>
        <w:t>①</w:t>
      </w:r>
      <w:r w:rsidR="00CA7D01" w:rsidRPr="009F4B18">
        <w:rPr>
          <w:rFonts w:hint="eastAsia"/>
          <w:sz w:val="21"/>
          <w:szCs w:val="21"/>
          <w:bdr w:val="single" w:sz="4" w:space="0" w:color="auto"/>
        </w:rPr>
        <w:t xml:space="preserve">　</w:t>
      </w:r>
      <w:r w:rsidR="00700820" w:rsidRPr="009F4B18">
        <w:rPr>
          <w:rFonts w:hint="eastAsia"/>
          <w:sz w:val="21"/>
          <w:szCs w:val="21"/>
        </w:rPr>
        <w:t>ア～</w:t>
      </w:r>
      <w:r w:rsidR="006251D6" w:rsidRPr="00CA7D01">
        <w:rPr>
          <w:rFonts w:hint="eastAsia"/>
          <w:sz w:val="21"/>
          <w:szCs w:val="21"/>
        </w:rPr>
        <w:t>エの用言の、文中での活用形を（　）に書きなさい。</w:t>
      </w:r>
    </w:p>
    <w:p w14:paraId="036023B3" w14:textId="2D292BC9" w:rsidR="00902A1C" w:rsidRPr="009F4B18" w:rsidRDefault="00902A1C" w:rsidP="00415243">
      <w:pPr>
        <w:pStyle w:val="a9"/>
        <w:spacing w:line="240" w:lineRule="auto"/>
        <w:ind w:leftChars="100" w:left="240" w:firstLineChars="0" w:firstLine="0"/>
        <w:rPr>
          <w:rFonts w:ascii="ＭＳ 明朝" w:hAnsi="ＭＳ 明朝"/>
          <w:sz w:val="21"/>
          <w:szCs w:val="21"/>
        </w:rPr>
      </w:pPr>
      <w:r w:rsidRPr="009F4B18">
        <w:rPr>
          <w:rFonts w:ascii="ＭＳ 明朝" w:hAnsi="ＭＳ 明朝" w:hint="eastAsia"/>
          <w:sz w:val="21"/>
          <w:szCs w:val="21"/>
        </w:rPr>
        <w:t>ア（</w:t>
      </w:r>
      <w:r w:rsidR="006251D6">
        <w:rPr>
          <w:rFonts w:ascii="ＭＳ 明朝" w:hAnsi="ＭＳ 明朝" w:hint="eastAsia"/>
          <w:sz w:val="21"/>
          <w:szCs w:val="21"/>
        </w:rPr>
        <w:t xml:space="preserve">　</w:t>
      </w:r>
      <w:r w:rsidRPr="009F4B18">
        <w:rPr>
          <w:rFonts w:ascii="ＭＳ 明朝" w:hAnsi="ＭＳ 明朝" w:hint="eastAsia"/>
          <w:sz w:val="21"/>
          <w:szCs w:val="21"/>
        </w:rPr>
        <w:t xml:space="preserve">　　　　</w:t>
      </w:r>
      <w:r w:rsidR="006251D6">
        <w:rPr>
          <w:rFonts w:ascii="ＭＳ 明朝" w:hAnsi="ＭＳ 明朝" w:hint="eastAsia"/>
          <w:sz w:val="21"/>
          <w:szCs w:val="21"/>
        </w:rPr>
        <w:t xml:space="preserve">　</w:t>
      </w:r>
      <w:r w:rsidRPr="009F4B18">
        <w:rPr>
          <w:rFonts w:ascii="ＭＳ 明朝" w:hAnsi="ＭＳ 明朝" w:hint="eastAsia"/>
          <w:sz w:val="21"/>
          <w:szCs w:val="21"/>
        </w:rPr>
        <w:t>形）　イ（</w:t>
      </w:r>
      <w:r w:rsidR="006251D6">
        <w:rPr>
          <w:rFonts w:ascii="ＭＳ 明朝" w:hAnsi="ＭＳ 明朝" w:hint="eastAsia"/>
          <w:sz w:val="21"/>
          <w:szCs w:val="21"/>
        </w:rPr>
        <w:t xml:space="preserve">　</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w:t>
      </w:r>
      <w:r w:rsidR="006251D6" w:rsidRPr="009F4B18">
        <w:rPr>
          <w:rFonts w:ascii="ＭＳ 明朝" w:hAnsi="ＭＳ 明朝" w:hint="eastAsia"/>
          <w:sz w:val="21"/>
          <w:szCs w:val="21"/>
        </w:rPr>
        <w:t>形</w:t>
      </w:r>
      <w:r w:rsidRPr="009F4B18">
        <w:rPr>
          <w:rFonts w:ascii="ＭＳ 明朝" w:hAnsi="ＭＳ 明朝" w:hint="eastAsia"/>
          <w:sz w:val="21"/>
          <w:szCs w:val="21"/>
        </w:rPr>
        <w:t>）</w:t>
      </w:r>
    </w:p>
    <w:p w14:paraId="5E0CBDAD" w14:textId="393AAD83" w:rsidR="00902A1C" w:rsidRPr="009F4B18" w:rsidRDefault="00902A1C" w:rsidP="00415243">
      <w:pPr>
        <w:spacing w:line="240" w:lineRule="auto"/>
        <w:ind w:leftChars="100" w:left="240"/>
        <w:rPr>
          <w:sz w:val="21"/>
          <w:szCs w:val="21"/>
        </w:rPr>
      </w:pPr>
      <w:r w:rsidRPr="009F4B18">
        <w:rPr>
          <w:rFonts w:ascii="ＭＳ 明朝" w:hAnsi="ＭＳ 明朝" w:hint="eastAsia"/>
          <w:sz w:val="21"/>
          <w:szCs w:val="21"/>
        </w:rPr>
        <w:t>ウ（</w:t>
      </w:r>
      <w:r w:rsidR="006251D6">
        <w:rPr>
          <w:rFonts w:ascii="ＭＳ 明朝" w:hAnsi="ＭＳ 明朝" w:hint="eastAsia"/>
          <w:sz w:val="21"/>
          <w:szCs w:val="21"/>
        </w:rPr>
        <w:t xml:space="preserve">　</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w:t>
      </w:r>
      <w:r w:rsidR="006251D6" w:rsidRPr="009F4B18">
        <w:rPr>
          <w:rFonts w:ascii="ＭＳ 明朝" w:hAnsi="ＭＳ 明朝" w:hint="eastAsia"/>
          <w:sz w:val="21"/>
          <w:szCs w:val="21"/>
        </w:rPr>
        <w:t>形</w:t>
      </w:r>
      <w:r w:rsidRPr="009F4B18">
        <w:rPr>
          <w:rFonts w:ascii="ＭＳ 明朝" w:hAnsi="ＭＳ 明朝" w:hint="eastAsia"/>
          <w:sz w:val="21"/>
          <w:szCs w:val="21"/>
        </w:rPr>
        <w:t>）　エ（</w:t>
      </w:r>
      <w:r w:rsidR="006251D6">
        <w:rPr>
          <w:rFonts w:ascii="ＭＳ 明朝" w:hAnsi="ＭＳ 明朝" w:hint="eastAsia"/>
          <w:sz w:val="21"/>
          <w:szCs w:val="21"/>
        </w:rPr>
        <w:t xml:space="preserve">　</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w:t>
      </w:r>
      <w:r w:rsidR="006251D6" w:rsidRPr="009F4B18">
        <w:rPr>
          <w:rFonts w:ascii="ＭＳ 明朝" w:hAnsi="ＭＳ 明朝" w:hint="eastAsia"/>
          <w:sz w:val="21"/>
          <w:szCs w:val="21"/>
        </w:rPr>
        <w:t>形</w:t>
      </w:r>
      <w:r w:rsidRPr="009F4B18">
        <w:rPr>
          <w:rFonts w:ascii="ＭＳ 明朝" w:hAnsi="ＭＳ 明朝" w:hint="eastAsia"/>
          <w:sz w:val="21"/>
          <w:szCs w:val="21"/>
        </w:rPr>
        <w:t>）</w:t>
      </w:r>
    </w:p>
    <w:p w14:paraId="021800C5" w14:textId="5DE5FD3B" w:rsidR="0003195A" w:rsidRPr="009F4B18" w:rsidRDefault="009E0E43" w:rsidP="00902A1C">
      <w:pPr>
        <w:pStyle w:val="a9"/>
        <w:spacing w:line="240" w:lineRule="auto"/>
        <w:ind w:left="210" w:hanging="210"/>
        <w:rPr>
          <w:sz w:val="21"/>
          <w:szCs w:val="21"/>
        </w:rPr>
      </w:pPr>
      <w:r w:rsidRPr="009F4B18">
        <w:rPr>
          <w:rFonts w:hint="eastAsia"/>
          <w:sz w:val="21"/>
          <w:szCs w:val="21"/>
        </w:rPr>
        <w:t>②</w:t>
      </w:r>
      <w:r w:rsidR="006251D6" w:rsidRPr="006251D6">
        <w:rPr>
          <w:rFonts w:hint="eastAsia"/>
          <w:sz w:val="21"/>
          <w:szCs w:val="21"/>
          <w:shd w:val="pct15" w:color="auto" w:fill="FFFFFF"/>
        </w:rPr>
        <w:t xml:space="preserve">　</w:t>
      </w:r>
      <w:r w:rsidRPr="009F4B18">
        <w:rPr>
          <w:rFonts w:hint="eastAsia"/>
          <w:sz w:val="21"/>
          <w:szCs w:val="21"/>
        </w:rPr>
        <w:t>Ａ</w:t>
      </w:r>
      <w:r w:rsidR="00700820" w:rsidRPr="009F4B18">
        <w:rPr>
          <w:rFonts w:hint="eastAsia"/>
          <w:sz w:val="21"/>
          <w:szCs w:val="21"/>
        </w:rPr>
        <w:t>～</w:t>
      </w:r>
      <w:r w:rsidRPr="009F4B18">
        <w:rPr>
          <w:rFonts w:hint="eastAsia"/>
          <w:sz w:val="21"/>
          <w:szCs w:val="21"/>
        </w:rPr>
        <w:t>Ｃ</w:t>
      </w:r>
      <w:r w:rsidR="006251D6" w:rsidRPr="00CA7D01">
        <w:rPr>
          <w:rFonts w:hint="eastAsia"/>
          <w:sz w:val="21"/>
          <w:szCs w:val="21"/>
        </w:rPr>
        <w:t>の助動詞の、文法的意味・文中での活用形を〔　〕に書きなさい。</w:t>
      </w:r>
    </w:p>
    <w:p w14:paraId="3AAC8B6A" w14:textId="77777777" w:rsidR="006251D6" w:rsidRDefault="00902A1C" w:rsidP="00415243">
      <w:pPr>
        <w:spacing w:line="240" w:lineRule="auto"/>
        <w:ind w:leftChars="100" w:left="240"/>
        <w:rPr>
          <w:rFonts w:ascii="ＭＳ 明朝" w:hAnsi="ＭＳ 明朝"/>
          <w:sz w:val="21"/>
          <w:szCs w:val="21"/>
        </w:rPr>
      </w:pPr>
      <w:r w:rsidRPr="009F4B18">
        <w:rPr>
          <w:rFonts w:ascii="ＭＳ 明朝" w:hAnsi="ＭＳ 明朝" w:hint="eastAsia"/>
          <w:sz w:val="21"/>
          <w:szCs w:val="21"/>
        </w:rPr>
        <w:t xml:space="preserve">Ａ〔　　　　</w:t>
      </w:r>
      <w:r w:rsidR="006251D6">
        <w:rPr>
          <w:rFonts w:ascii="ＭＳ 明朝" w:hAnsi="ＭＳ 明朝" w:hint="eastAsia"/>
          <w:sz w:val="21"/>
          <w:szCs w:val="21"/>
        </w:rPr>
        <w:t xml:space="preserve">　・　　　　形</w:t>
      </w:r>
      <w:r w:rsidRPr="009F4B18">
        <w:rPr>
          <w:rFonts w:ascii="ＭＳ 明朝" w:hAnsi="ＭＳ 明朝" w:hint="eastAsia"/>
          <w:sz w:val="21"/>
          <w:szCs w:val="21"/>
        </w:rPr>
        <w:t>〕　Ｂ〔</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　　　　形</w:t>
      </w:r>
      <w:r w:rsidRPr="009F4B18">
        <w:rPr>
          <w:rFonts w:ascii="ＭＳ 明朝" w:hAnsi="ＭＳ 明朝" w:hint="eastAsia"/>
          <w:sz w:val="21"/>
          <w:szCs w:val="21"/>
        </w:rPr>
        <w:t>〕</w:t>
      </w:r>
    </w:p>
    <w:p w14:paraId="0DB50FD5" w14:textId="21790474" w:rsidR="00902A1C" w:rsidRPr="009F4B18" w:rsidRDefault="00902A1C" w:rsidP="00415243">
      <w:pPr>
        <w:spacing w:line="240" w:lineRule="auto"/>
        <w:ind w:leftChars="100" w:left="240"/>
        <w:rPr>
          <w:sz w:val="21"/>
          <w:szCs w:val="21"/>
        </w:rPr>
      </w:pPr>
      <w:r w:rsidRPr="009F4B18">
        <w:rPr>
          <w:rFonts w:ascii="ＭＳ 明朝" w:hAnsi="ＭＳ 明朝" w:hint="eastAsia"/>
          <w:sz w:val="21"/>
          <w:szCs w:val="21"/>
        </w:rPr>
        <w:t>Ｃ〔</w:t>
      </w:r>
      <w:r w:rsidR="006251D6" w:rsidRPr="009F4B18">
        <w:rPr>
          <w:rFonts w:ascii="ＭＳ 明朝" w:hAnsi="ＭＳ 明朝" w:hint="eastAsia"/>
          <w:sz w:val="21"/>
          <w:szCs w:val="21"/>
        </w:rPr>
        <w:t xml:space="preserve">　　　　</w:t>
      </w:r>
      <w:r w:rsidR="006251D6">
        <w:rPr>
          <w:rFonts w:ascii="ＭＳ 明朝" w:hAnsi="ＭＳ 明朝" w:hint="eastAsia"/>
          <w:sz w:val="21"/>
          <w:szCs w:val="21"/>
        </w:rPr>
        <w:t xml:space="preserve">　・　　　　形</w:t>
      </w:r>
      <w:r w:rsidRPr="009F4B18">
        <w:rPr>
          <w:rFonts w:ascii="ＭＳ 明朝" w:hAnsi="ＭＳ 明朝" w:hint="eastAsia"/>
          <w:sz w:val="21"/>
          <w:szCs w:val="21"/>
        </w:rPr>
        <w:t>〕</w:t>
      </w:r>
    </w:p>
    <w:p w14:paraId="61A47613" w14:textId="1AA59AE7" w:rsidR="002C26DC" w:rsidRPr="009F4B18" w:rsidRDefault="009E0E43" w:rsidP="00902A1C">
      <w:pPr>
        <w:pStyle w:val="a9"/>
        <w:spacing w:line="240" w:lineRule="auto"/>
        <w:ind w:left="210" w:hanging="210"/>
        <w:rPr>
          <w:sz w:val="21"/>
          <w:szCs w:val="21"/>
        </w:rPr>
      </w:pPr>
      <w:r w:rsidRPr="009F4B18">
        <w:rPr>
          <w:rFonts w:hint="eastAsia"/>
          <w:sz w:val="21"/>
          <w:szCs w:val="21"/>
        </w:rPr>
        <w:t>③</w:t>
      </w:r>
      <w:r w:rsidR="006251D6" w:rsidRPr="00CA7D01">
        <w:rPr>
          <w:rFonts w:hint="eastAsia"/>
          <w:sz w:val="21"/>
          <w:szCs w:val="21"/>
        </w:rPr>
        <w:t>Ｘの和歌の句切れに一か所、／を入れなさい。</w:t>
      </w:r>
    </w:p>
    <w:p w14:paraId="0D1D931C" w14:textId="77777777" w:rsidR="00CA7D01" w:rsidRDefault="00CA7D01" w:rsidP="00CA7D01">
      <w:pPr>
        <w:spacing w:line="240" w:lineRule="auto"/>
        <w:rPr>
          <w:sz w:val="21"/>
          <w:szCs w:val="21"/>
        </w:rPr>
      </w:pPr>
    </w:p>
    <w:p w14:paraId="75BE9A12" w14:textId="126378CA" w:rsidR="00927225" w:rsidRPr="009F4B18" w:rsidRDefault="009D2116" w:rsidP="00CA7D01">
      <w:pPr>
        <w:spacing w:line="240" w:lineRule="auto"/>
        <w:rPr>
          <w:sz w:val="21"/>
          <w:szCs w:val="21"/>
        </w:rPr>
      </w:pPr>
      <w:r w:rsidRPr="009F4B18">
        <w:rPr>
          <w:rFonts w:hint="eastAsia"/>
          <w:sz w:val="21"/>
          <w:szCs w:val="21"/>
        </w:rPr>
        <w:t>【</w:t>
      </w:r>
      <w:r w:rsidR="00927225" w:rsidRPr="009F4B18">
        <w:rPr>
          <w:rFonts w:hint="eastAsia"/>
          <w:sz w:val="21"/>
          <w:szCs w:val="21"/>
        </w:rPr>
        <w:t>語彙力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FB60B68" w14:textId="2ED4FE82" w:rsidR="009E0E43" w:rsidRPr="009F4B18" w:rsidRDefault="00927225" w:rsidP="009D027B">
      <w:pPr>
        <w:spacing w:line="240" w:lineRule="auto"/>
        <w:rPr>
          <w:sz w:val="21"/>
          <w:szCs w:val="21"/>
        </w:rPr>
      </w:pPr>
      <w:r w:rsidRPr="009F4B18">
        <w:rPr>
          <w:rFonts w:hint="eastAsia"/>
          <w:sz w:val="21"/>
          <w:szCs w:val="21"/>
        </w:rPr>
        <w:t>問</w:t>
      </w:r>
      <w:r w:rsidR="001433FF" w:rsidRPr="009F4B18">
        <w:rPr>
          <w:rFonts w:hint="eastAsia"/>
          <w:sz w:val="21"/>
          <w:szCs w:val="21"/>
        </w:rPr>
        <w:t>１</w:t>
      </w:r>
      <w:r w:rsidRPr="009F4B18">
        <w:rPr>
          <w:rFonts w:hint="eastAsia"/>
          <w:sz w:val="21"/>
          <w:szCs w:val="21"/>
        </w:rPr>
        <w:t xml:space="preserve">　</w:t>
      </w:r>
      <w:r w:rsidR="009E0E43" w:rsidRPr="009F4B18">
        <w:rPr>
          <w:rFonts w:hint="eastAsia"/>
          <w:sz w:val="21"/>
          <w:szCs w:val="21"/>
        </w:rPr>
        <w:t>次の語句の意味について、空欄を埋めよ。</w:t>
      </w:r>
      <w:r w:rsidR="000E6153">
        <w:rPr>
          <w:rFonts w:asciiTheme="minorHAnsi" w:hAnsiTheme="minorHAnsi" w:hint="eastAsia"/>
          <w:sz w:val="18"/>
          <w:szCs w:val="18"/>
        </w:rPr>
        <w:t>＊〔数字〕はノート本冊での本文の行数を表す。</w:t>
      </w:r>
    </w:p>
    <w:p w14:paraId="00317BA9" w14:textId="0DF29D40" w:rsidR="009E0E43" w:rsidRPr="009F4B18" w:rsidRDefault="009E0E43" w:rsidP="006251D6">
      <w:pPr>
        <w:spacing w:line="240" w:lineRule="auto"/>
        <w:ind w:leftChars="100" w:left="240"/>
        <w:rPr>
          <w:sz w:val="21"/>
          <w:szCs w:val="21"/>
        </w:rPr>
      </w:pPr>
      <w:r w:rsidRPr="009F4B18">
        <w:rPr>
          <w:rFonts w:hint="eastAsia"/>
          <w:sz w:val="21"/>
          <w:szCs w:val="21"/>
        </w:rPr>
        <w:t xml:space="preserve">１　</w:t>
      </w:r>
      <w:r w:rsidR="006251D6" w:rsidRPr="006251D6">
        <w:rPr>
          <w:rFonts w:hint="eastAsia"/>
          <w:sz w:val="21"/>
          <w:szCs w:val="21"/>
        </w:rPr>
        <w:t>予〔１〕</w:t>
      </w:r>
      <w:r w:rsidR="009D027B" w:rsidRPr="009F4B18">
        <w:rPr>
          <w:rFonts w:hint="eastAsia"/>
          <w:sz w:val="21"/>
          <w:szCs w:val="21"/>
        </w:rPr>
        <w:t xml:space="preserve">　</w:t>
      </w:r>
      <w:r w:rsidRPr="009F4B18">
        <w:rPr>
          <w:rFonts w:hint="eastAsia"/>
          <w:sz w:val="21"/>
          <w:szCs w:val="21"/>
        </w:rPr>
        <w:t xml:space="preserve">　</w:t>
      </w:r>
      <w:r w:rsidR="00203D45" w:rsidRPr="009F4B18">
        <w:rPr>
          <w:rFonts w:hint="eastAsia"/>
          <w:sz w:val="21"/>
          <w:szCs w:val="21"/>
        </w:rPr>
        <w:t xml:space="preserve"> </w:t>
      </w:r>
      <w:r w:rsidR="009D027B" w:rsidRPr="009F4B18">
        <w:rPr>
          <w:rFonts w:hint="eastAsia"/>
          <w:sz w:val="21"/>
          <w:szCs w:val="21"/>
        </w:rPr>
        <w:t xml:space="preserve">　</w:t>
      </w:r>
      <w:r w:rsidR="006251D6">
        <w:rPr>
          <w:rFonts w:hint="eastAsia"/>
          <w:sz w:val="21"/>
          <w:szCs w:val="21"/>
        </w:rPr>
        <w:t xml:space="preserve">　</w:t>
      </w:r>
      <w:r w:rsidRPr="009F4B18">
        <w:rPr>
          <w:rFonts w:hint="eastAsia"/>
          <w:sz w:val="21"/>
          <w:szCs w:val="21"/>
        </w:rPr>
        <w:t>①（　　　　　　　）</w:t>
      </w:r>
      <w:r w:rsidR="006251D6" w:rsidRPr="009F4B18">
        <w:rPr>
          <w:sz w:val="21"/>
          <w:szCs w:val="21"/>
        </w:rPr>
        <w:t xml:space="preserve"> </w:t>
      </w:r>
    </w:p>
    <w:p w14:paraId="5721A5E3" w14:textId="6BB9E6F3" w:rsidR="006251D6" w:rsidRDefault="006251D6" w:rsidP="006251D6">
      <w:pPr>
        <w:spacing w:line="240" w:lineRule="auto"/>
        <w:ind w:leftChars="100" w:left="240"/>
        <w:rPr>
          <w:sz w:val="21"/>
          <w:szCs w:val="21"/>
        </w:rPr>
      </w:pPr>
      <w:r w:rsidRPr="009F4B18">
        <w:rPr>
          <w:noProof/>
          <w:sz w:val="21"/>
          <w:szCs w:val="21"/>
        </w:rPr>
        <mc:AlternateContent>
          <mc:Choice Requires="wps">
            <w:drawing>
              <wp:anchor distT="0" distB="0" distL="114300" distR="114300" simplePos="0" relativeHeight="251682816" behindDoc="0" locked="0" layoutInCell="1" allowOverlap="1" wp14:anchorId="1BA14D6B" wp14:editId="5CE1F998">
                <wp:simplePos x="0" y="0"/>
                <wp:positionH relativeFrom="column">
                  <wp:posOffset>-397827</wp:posOffset>
                </wp:positionH>
                <wp:positionV relativeFrom="paragraph">
                  <wp:posOffset>1095692</wp:posOffset>
                </wp:positionV>
                <wp:extent cx="96520" cy="581025"/>
                <wp:effectExtent l="5397" t="0" r="23178" b="23177"/>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96520" cy="581025"/>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EB897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31.3pt;margin-top:86.25pt;width:7.6pt;height:45.75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" adj="3675">
                <v:textbox inset="2.06mm,.7pt,5.85pt,.7pt"/>
              </v:shape>
            </w:pict>
          </mc:Fallback>
        </mc:AlternateContent>
      </w:r>
      <w:r w:rsidR="009E0E43" w:rsidRPr="009F4B18">
        <w:rPr>
          <w:rFonts w:hint="eastAsia"/>
          <w:sz w:val="21"/>
          <w:szCs w:val="21"/>
        </w:rPr>
        <w:t xml:space="preserve">２　</w:t>
      </w:r>
      <w:r w:rsidRPr="006251D6">
        <w:rPr>
          <w:rFonts w:hint="eastAsia"/>
          <w:sz w:val="21"/>
          <w:szCs w:val="21"/>
        </w:rPr>
        <w:t>いかでか〔５〕</w:t>
      </w:r>
      <w:r w:rsidR="009E0E43" w:rsidRPr="009F4B18">
        <w:rPr>
          <w:rFonts w:hint="eastAsia"/>
          <w:sz w:val="21"/>
          <w:szCs w:val="21"/>
        </w:rPr>
        <w:t xml:space="preserve"> </w:t>
      </w:r>
      <w:r w:rsidR="00203D45" w:rsidRPr="009F4B18">
        <w:rPr>
          <w:rFonts w:hint="eastAsia"/>
          <w:sz w:val="21"/>
          <w:szCs w:val="21"/>
        </w:rPr>
        <w:t xml:space="preserve">　</w:t>
      </w:r>
      <w:r w:rsidR="009E0E43" w:rsidRPr="009F4B18">
        <w:rPr>
          <w:rFonts w:hint="eastAsia"/>
          <w:sz w:val="21"/>
          <w:szCs w:val="21"/>
        </w:rPr>
        <w:t>①</w:t>
      </w:r>
      <w:r w:rsidRPr="006251D6">
        <w:rPr>
          <w:rFonts w:hint="eastAsia"/>
          <w:sz w:val="21"/>
          <w:szCs w:val="21"/>
        </w:rPr>
        <w:t>どうして～か</w:t>
      </w:r>
    </w:p>
    <w:p w14:paraId="6BCFCDBF" w14:textId="4C657803" w:rsidR="00F86410" w:rsidRDefault="009E0E43" w:rsidP="006251D6">
      <w:pPr>
        <w:spacing w:line="240" w:lineRule="auto"/>
        <w:ind w:firstLineChars="1150" w:firstLine="2415"/>
        <w:rPr>
          <w:sz w:val="21"/>
          <w:szCs w:val="21"/>
        </w:rPr>
      </w:pPr>
      <w:r w:rsidRPr="009F4B18">
        <w:rPr>
          <w:rFonts w:hint="eastAsia"/>
          <w:sz w:val="21"/>
          <w:szCs w:val="21"/>
        </w:rPr>
        <w:t>②</w:t>
      </w:r>
      <w:r w:rsidR="006251D6" w:rsidRPr="006251D6">
        <w:rPr>
          <w:rFonts w:hint="eastAsia"/>
          <w:sz w:val="21"/>
          <w:szCs w:val="21"/>
        </w:rPr>
        <w:t>どうして～か、いや～ない</w:t>
      </w:r>
    </w:p>
    <w:p w14:paraId="529861A1" w14:textId="497DF0E5" w:rsidR="006251D6" w:rsidRDefault="006251D6" w:rsidP="006251D6">
      <w:pPr>
        <w:spacing w:line="240" w:lineRule="auto"/>
        <w:ind w:firstLineChars="1150" w:firstLine="2415"/>
        <w:rPr>
          <w:sz w:val="21"/>
          <w:szCs w:val="21"/>
        </w:rPr>
      </w:pPr>
      <w:r w:rsidRPr="006251D6">
        <w:rPr>
          <w:rFonts w:hint="eastAsia"/>
          <w:sz w:val="21"/>
          <w:szCs w:val="21"/>
        </w:rPr>
        <w:t xml:space="preserve">③（　　　　　　　　</w:t>
      </w:r>
      <w:r w:rsidR="000E6153">
        <w:rPr>
          <w:rFonts w:hint="eastAsia"/>
          <w:sz w:val="21"/>
          <w:szCs w:val="21"/>
        </w:rPr>
        <w:t xml:space="preserve">　　</w:t>
      </w:r>
      <w:r w:rsidRPr="006251D6">
        <w:rPr>
          <w:rFonts w:hint="eastAsia"/>
          <w:sz w:val="21"/>
          <w:szCs w:val="21"/>
        </w:rPr>
        <w:t>）</w:t>
      </w:r>
    </w:p>
    <w:p w14:paraId="5838D593" w14:textId="77777777" w:rsidR="000E6153" w:rsidRPr="006251D6" w:rsidRDefault="000E6153" w:rsidP="006251D6">
      <w:pPr>
        <w:spacing w:line="240" w:lineRule="auto"/>
        <w:ind w:firstLineChars="1150" w:firstLine="2415"/>
        <w:rPr>
          <w:sz w:val="21"/>
          <w:szCs w:val="21"/>
        </w:rPr>
      </w:pPr>
    </w:p>
    <w:p w14:paraId="14397395" w14:textId="77777777" w:rsidR="00203D45" w:rsidRPr="009F4B18" w:rsidRDefault="00F86410" w:rsidP="00203D45">
      <w:pPr>
        <w:spacing w:line="240" w:lineRule="auto"/>
        <w:rPr>
          <w:sz w:val="21"/>
          <w:szCs w:val="21"/>
        </w:rPr>
      </w:pPr>
      <w:r w:rsidRPr="009F4B18">
        <w:rPr>
          <w:rFonts w:hint="eastAsia"/>
          <w:sz w:val="21"/>
          <w:szCs w:val="21"/>
        </w:rPr>
        <w:t xml:space="preserve">問２　</w:t>
      </w:r>
      <w:r w:rsidR="00203D45" w:rsidRPr="009F4B18">
        <w:rPr>
          <w:rFonts w:hint="eastAsia"/>
          <w:sz w:val="21"/>
          <w:szCs w:val="21"/>
        </w:rPr>
        <w:t>次の傍線部の意味として最も適当なものを選べ。</w:t>
      </w:r>
    </w:p>
    <w:p w14:paraId="55F18FD4" w14:textId="76915190" w:rsidR="006251D6" w:rsidRPr="006251D6" w:rsidRDefault="006251D6" w:rsidP="000E6153">
      <w:pPr>
        <w:spacing w:line="240" w:lineRule="auto"/>
        <w:ind w:leftChars="100" w:left="450" w:hangingChars="100" w:hanging="210"/>
        <w:rPr>
          <w:sz w:val="21"/>
          <w:szCs w:val="21"/>
        </w:rPr>
      </w:pPr>
      <w:r>
        <w:rPr>
          <w:rFonts w:hint="eastAsia"/>
          <w:sz w:val="21"/>
          <w:szCs w:val="21"/>
        </w:rPr>
        <w:t>１</w:t>
      </w:r>
      <w:r w:rsidRPr="006251D6">
        <w:rPr>
          <w:rFonts w:hint="eastAsia"/>
          <w:sz w:val="21"/>
          <w:szCs w:val="21"/>
        </w:rPr>
        <w:t xml:space="preserve">　なほ世の人の心を</w:t>
      </w:r>
      <w:r w:rsidRPr="000E6153">
        <w:rPr>
          <w:rFonts w:hint="eastAsia"/>
          <w:sz w:val="21"/>
          <w:szCs w:val="21"/>
          <w:u w:val="thick"/>
        </w:rPr>
        <w:t>つつみ</w:t>
      </w:r>
      <w:r w:rsidRPr="006251D6">
        <w:rPr>
          <w:rFonts w:hint="eastAsia"/>
          <w:sz w:val="21"/>
          <w:szCs w:val="21"/>
        </w:rPr>
        <w:t>て、北の方にはものも聞こえたまはず。</w:t>
      </w:r>
      <w:r w:rsidR="000E6153">
        <w:rPr>
          <w:rFonts w:hint="eastAsia"/>
          <w:sz w:val="21"/>
          <w:szCs w:val="21"/>
        </w:rPr>
        <w:t xml:space="preserve">　</w:t>
      </w:r>
      <w:r w:rsidRPr="006251D6">
        <w:rPr>
          <w:rFonts w:hint="eastAsia"/>
          <w:sz w:val="21"/>
          <w:szCs w:val="21"/>
        </w:rPr>
        <w:t>（うつほ物語）</w:t>
      </w:r>
    </w:p>
    <w:p w14:paraId="1CF66604" w14:textId="77777777" w:rsidR="006251D6" w:rsidRPr="006251D6" w:rsidRDefault="006251D6" w:rsidP="006251D6">
      <w:pPr>
        <w:spacing w:line="240" w:lineRule="auto"/>
        <w:ind w:leftChars="200" w:left="480"/>
        <w:rPr>
          <w:sz w:val="21"/>
          <w:szCs w:val="21"/>
        </w:rPr>
      </w:pPr>
      <w:r w:rsidRPr="006251D6">
        <w:rPr>
          <w:rFonts w:hint="eastAsia"/>
          <w:sz w:val="21"/>
          <w:szCs w:val="21"/>
        </w:rPr>
        <w:t>ア　はばかっ　　イ　恥ずかしがっ</w:t>
      </w:r>
    </w:p>
    <w:p w14:paraId="2BF3ECE6" w14:textId="3FF2E857" w:rsidR="006251D6" w:rsidRDefault="006251D6" w:rsidP="006251D6">
      <w:pPr>
        <w:spacing w:line="240" w:lineRule="auto"/>
        <w:ind w:leftChars="200" w:left="480"/>
        <w:rPr>
          <w:sz w:val="21"/>
          <w:szCs w:val="21"/>
        </w:rPr>
      </w:pPr>
      <w:r w:rsidRPr="006251D6">
        <w:rPr>
          <w:rFonts w:hint="eastAsia"/>
          <w:sz w:val="21"/>
          <w:szCs w:val="21"/>
        </w:rPr>
        <w:t>ウ　理解し　　　エ　嫌に思っ</w:t>
      </w:r>
    </w:p>
    <w:p w14:paraId="64C82227" w14:textId="00D0C6E9" w:rsidR="000E6153" w:rsidRPr="006251D6" w:rsidRDefault="000E6153" w:rsidP="00FB52F5">
      <w:pPr>
        <w:spacing w:line="240" w:lineRule="auto"/>
        <w:ind w:leftChars="200" w:left="480"/>
        <w:jc w:val="right"/>
        <w:rPr>
          <w:sz w:val="21"/>
          <w:szCs w:val="21"/>
        </w:rPr>
      </w:pPr>
      <w:r>
        <w:rPr>
          <w:rFonts w:hint="eastAsia"/>
          <w:sz w:val="21"/>
          <w:szCs w:val="21"/>
        </w:rPr>
        <w:t>（　　　）</w:t>
      </w:r>
    </w:p>
    <w:p w14:paraId="2983765C" w14:textId="6565126E" w:rsidR="006251D6" w:rsidRPr="006251D6" w:rsidRDefault="006251D6" w:rsidP="006251D6">
      <w:pPr>
        <w:spacing w:line="240" w:lineRule="auto"/>
        <w:ind w:leftChars="100" w:left="450" w:hangingChars="100" w:hanging="210"/>
        <w:rPr>
          <w:sz w:val="21"/>
          <w:szCs w:val="21"/>
        </w:rPr>
      </w:pPr>
      <w:r>
        <w:rPr>
          <w:rFonts w:hint="eastAsia"/>
          <w:sz w:val="21"/>
          <w:szCs w:val="21"/>
        </w:rPr>
        <w:t>２</w:t>
      </w:r>
      <w:r w:rsidRPr="006251D6">
        <w:rPr>
          <w:rFonts w:hint="eastAsia"/>
          <w:sz w:val="21"/>
          <w:szCs w:val="21"/>
        </w:rPr>
        <w:t xml:space="preserve">　白く降りつもりたる雪に</w:t>
      </w:r>
      <w:r>
        <w:rPr>
          <w:sz w:val="21"/>
          <w:szCs w:val="21"/>
        </w:rPr>
        <w:ruby>
          <w:rubyPr>
            <w:rubyAlign w:val="distributeSpace"/>
            <w:hps w:val="10"/>
            <w:hpsRaise w:val="18"/>
            <w:hpsBaseText w:val="21"/>
            <w:lid w:val="ja-JP"/>
          </w:rubyPr>
          <w:rt>
            <w:r w:rsidR="006251D6" w:rsidRPr="006251D6">
              <w:rPr>
                <w:rFonts w:ascii="ＭＳ 明朝" w:hAnsi="ＭＳ 明朝" w:hint="eastAsia"/>
                <w:sz w:val="10"/>
                <w:szCs w:val="21"/>
              </w:rPr>
              <w:t>ゆふべ</w:t>
            </w:r>
          </w:rt>
          <w:rubyBase>
            <w:r w:rsidR="006251D6">
              <w:rPr>
                <w:rFonts w:hint="eastAsia"/>
                <w:sz w:val="21"/>
                <w:szCs w:val="21"/>
              </w:rPr>
              <w:t>夕</w:t>
            </w:r>
          </w:rubyBase>
        </w:ruby>
      </w:r>
      <w:r w:rsidRPr="006251D6">
        <w:rPr>
          <w:rFonts w:hint="eastAsia"/>
          <w:sz w:val="21"/>
          <w:szCs w:val="21"/>
        </w:rPr>
        <w:t>も知らねば、雲もたどりて渡り</w:t>
      </w:r>
      <w:r w:rsidRPr="000E6153">
        <w:rPr>
          <w:rFonts w:hint="eastAsia"/>
          <w:sz w:val="21"/>
          <w:szCs w:val="21"/>
          <w:u w:val="thick"/>
        </w:rPr>
        <w:t>かぬる</w:t>
      </w:r>
      <w:r w:rsidRPr="006251D6">
        <w:rPr>
          <w:rFonts w:hint="eastAsia"/>
          <w:sz w:val="21"/>
          <w:szCs w:val="21"/>
        </w:rPr>
        <w:t>かと、（正徹物語）</w:t>
      </w:r>
    </w:p>
    <w:p w14:paraId="1888164C" w14:textId="4A702DD2" w:rsidR="006251D6" w:rsidRPr="006251D6" w:rsidRDefault="006251D6" w:rsidP="006251D6">
      <w:pPr>
        <w:spacing w:line="240" w:lineRule="auto"/>
        <w:ind w:leftChars="200" w:left="480"/>
        <w:rPr>
          <w:sz w:val="21"/>
          <w:szCs w:val="21"/>
        </w:rPr>
      </w:pPr>
      <w:r w:rsidRPr="006251D6">
        <w:rPr>
          <w:rFonts w:hint="eastAsia"/>
          <w:sz w:val="21"/>
          <w:szCs w:val="21"/>
        </w:rPr>
        <w:t xml:space="preserve">ア　</w:t>
      </w:r>
      <w:r>
        <w:rPr>
          <w:rFonts w:hint="eastAsia"/>
          <w:sz w:val="21"/>
          <w:szCs w:val="21"/>
        </w:rPr>
        <w:t>～</w:t>
      </w:r>
      <w:r w:rsidRPr="006251D6">
        <w:rPr>
          <w:rFonts w:hint="eastAsia"/>
          <w:sz w:val="21"/>
          <w:szCs w:val="21"/>
        </w:rPr>
        <w:t xml:space="preserve">はず　　　　　イ　</w:t>
      </w:r>
      <w:r>
        <w:rPr>
          <w:rFonts w:hint="eastAsia"/>
          <w:sz w:val="21"/>
          <w:szCs w:val="21"/>
        </w:rPr>
        <w:t>～</w:t>
      </w:r>
      <w:r w:rsidRPr="006251D6">
        <w:rPr>
          <w:rFonts w:hint="eastAsia"/>
          <w:sz w:val="21"/>
          <w:szCs w:val="21"/>
        </w:rPr>
        <w:t>ことができない</w:t>
      </w:r>
    </w:p>
    <w:p w14:paraId="3FD0C73B" w14:textId="646B8D51" w:rsidR="00B24584" w:rsidRDefault="006251D6" w:rsidP="006251D6">
      <w:pPr>
        <w:spacing w:line="240" w:lineRule="auto"/>
        <w:ind w:leftChars="200" w:left="480"/>
        <w:rPr>
          <w:sz w:val="21"/>
          <w:szCs w:val="21"/>
        </w:rPr>
      </w:pPr>
      <w:r w:rsidRPr="006251D6">
        <w:rPr>
          <w:rFonts w:hint="eastAsia"/>
          <w:sz w:val="21"/>
          <w:szCs w:val="21"/>
        </w:rPr>
        <w:t xml:space="preserve">ウ　</w:t>
      </w:r>
      <w:r>
        <w:rPr>
          <w:rFonts w:hint="eastAsia"/>
          <w:sz w:val="21"/>
          <w:szCs w:val="21"/>
        </w:rPr>
        <w:t>～</w:t>
      </w:r>
      <w:r w:rsidRPr="006251D6">
        <w:rPr>
          <w:rFonts w:hint="eastAsia"/>
          <w:sz w:val="21"/>
          <w:szCs w:val="21"/>
        </w:rPr>
        <w:t xml:space="preserve">をためらう　　エ　</w:t>
      </w:r>
      <w:r>
        <w:rPr>
          <w:rFonts w:hint="eastAsia"/>
          <w:sz w:val="21"/>
          <w:szCs w:val="21"/>
        </w:rPr>
        <w:t>～</w:t>
      </w:r>
      <w:r w:rsidRPr="006251D6">
        <w:rPr>
          <w:rFonts w:hint="eastAsia"/>
          <w:sz w:val="21"/>
          <w:szCs w:val="21"/>
        </w:rPr>
        <w:t>に合わせる</w:t>
      </w:r>
    </w:p>
    <w:p w14:paraId="0D1950DE" w14:textId="03B4A134" w:rsidR="000E6153" w:rsidRDefault="000E6153" w:rsidP="00FB52F5">
      <w:pPr>
        <w:spacing w:line="240" w:lineRule="auto"/>
        <w:ind w:leftChars="200" w:left="480"/>
        <w:jc w:val="right"/>
        <w:rPr>
          <w:sz w:val="21"/>
          <w:szCs w:val="21"/>
        </w:rPr>
      </w:pPr>
      <w:r>
        <w:rPr>
          <w:rFonts w:hint="eastAsia"/>
          <w:sz w:val="21"/>
          <w:szCs w:val="21"/>
        </w:rPr>
        <w:t>（　　　）</w:t>
      </w:r>
    </w:p>
    <w:p w14:paraId="60DF3D8F" w14:textId="77777777" w:rsidR="00B24584" w:rsidRDefault="00B24584" w:rsidP="00E4145E">
      <w:pPr>
        <w:spacing w:line="240" w:lineRule="auto"/>
        <w:rPr>
          <w:sz w:val="21"/>
          <w:szCs w:val="21"/>
        </w:rPr>
      </w:pPr>
    </w:p>
    <w:p w14:paraId="38ECD4D9" w14:textId="4777FAD9" w:rsidR="00927225" w:rsidRPr="009F4B18" w:rsidRDefault="009D2116" w:rsidP="00E4145E">
      <w:pPr>
        <w:spacing w:line="240" w:lineRule="auto"/>
        <w:rPr>
          <w:sz w:val="21"/>
          <w:szCs w:val="21"/>
        </w:rPr>
      </w:pPr>
      <w:r w:rsidRPr="009F4B18">
        <w:rPr>
          <w:rFonts w:hint="eastAsia"/>
          <w:sz w:val="21"/>
          <w:szCs w:val="21"/>
        </w:rPr>
        <w:t>【</w:t>
      </w:r>
      <w:r w:rsidR="00927225" w:rsidRPr="009F4B18">
        <w:rPr>
          <w:rFonts w:hint="eastAsia"/>
          <w:sz w:val="21"/>
          <w:szCs w:val="21"/>
        </w:rPr>
        <w:t>文法力</w:t>
      </w:r>
      <w:r w:rsidR="00927225" w:rsidRPr="009F4B18">
        <w:rPr>
          <w:sz w:val="21"/>
          <w:szCs w:val="21"/>
        </w:rPr>
        <w:t xml:space="preserve"> </w:t>
      </w:r>
      <w:r w:rsidR="00927225" w:rsidRPr="009F4B18">
        <w:rPr>
          <w:rFonts w:hint="eastAsia"/>
          <w:sz w:val="21"/>
          <w:szCs w:val="21"/>
        </w:rPr>
        <w:t>✚</w:t>
      </w:r>
      <w:r w:rsidRPr="009F4B18">
        <w:rPr>
          <w:rFonts w:hint="eastAsia"/>
          <w:sz w:val="21"/>
          <w:szCs w:val="21"/>
        </w:rPr>
        <w:t>】</w:t>
      </w:r>
    </w:p>
    <w:p w14:paraId="764D65BD" w14:textId="610D5478" w:rsidR="006251D6" w:rsidRPr="006251D6" w:rsidRDefault="006251D6" w:rsidP="006251D6">
      <w:pPr>
        <w:spacing w:line="240" w:lineRule="auto"/>
        <w:rPr>
          <w:sz w:val="21"/>
          <w:szCs w:val="21"/>
        </w:rPr>
      </w:pPr>
      <w:r w:rsidRPr="006251D6">
        <w:rPr>
          <w:rFonts w:hint="eastAsia"/>
          <w:sz w:val="21"/>
          <w:szCs w:val="21"/>
        </w:rPr>
        <w:t>問</w:t>
      </w:r>
      <w:r>
        <w:rPr>
          <w:rFonts w:hint="eastAsia"/>
          <w:sz w:val="21"/>
          <w:szCs w:val="21"/>
        </w:rPr>
        <w:t>３</w:t>
      </w:r>
      <w:r w:rsidRPr="006251D6">
        <w:rPr>
          <w:rFonts w:hint="eastAsia"/>
          <w:sz w:val="21"/>
          <w:szCs w:val="21"/>
        </w:rPr>
        <w:t xml:space="preserve">　次の傍線部の助動詞の、文法的意味と文中での活用形を答えよ。</w:t>
      </w:r>
    </w:p>
    <w:p w14:paraId="7A4DC2A6" w14:textId="04585DF2" w:rsidR="006251D6" w:rsidRPr="006251D6" w:rsidRDefault="006251D6" w:rsidP="000E1137">
      <w:pPr>
        <w:spacing w:line="240" w:lineRule="auto"/>
        <w:ind w:leftChars="100" w:left="450" w:hangingChars="100" w:hanging="210"/>
        <w:rPr>
          <w:sz w:val="21"/>
          <w:szCs w:val="21"/>
        </w:rPr>
      </w:pPr>
      <w:r>
        <w:rPr>
          <w:rFonts w:hint="eastAsia"/>
          <w:sz w:val="21"/>
          <w:szCs w:val="21"/>
        </w:rPr>
        <w:t>１</w:t>
      </w:r>
      <w:r w:rsidRPr="006251D6">
        <w:rPr>
          <w:rFonts w:hint="eastAsia"/>
          <w:sz w:val="21"/>
          <w:szCs w:val="21"/>
        </w:rPr>
        <w:t xml:space="preserve">　心弱くゆるし</w:t>
      </w:r>
      <w:r w:rsidRPr="000E6153">
        <w:rPr>
          <w:rFonts w:hint="eastAsia"/>
          <w:sz w:val="21"/>
          <w:szCs w:val="21"/>
          <w:u w:val="thick"/>
        </w:rPr>
        <w:t>つ</w:t>
      </w:r>
      <w:r w:rsidRPr="006251D6">
        <w:rPr>
          <w:rFonts w:hint="eastAsia"/>
          <w:sz w:val="21"/>
          <w:szCs w:val="21"/>
        </w:rPr>
        <w:t>べき御さまかなと見たてまつりたまふ。（源氏物語）</w:t>
      </w:r>
    </w:p>
    <w:p w14:paraId="45C00FA9" w14:textId="77777777" w:rsidR="006251D6" w:rsidRPr="006251D6" w:rsidRDefault="006251D6" w:rsidP="000E1137">
      <w:pPr>
        <w:spacing w:line="240" w:lineRule="auto"/>
        <w:jc w:val="right"/>
        <w:rPr>
          <w:sz w:val="21"/>
          <w:szCs w:val="21"/>
        </w:rPr>
      </w:pPr>
      <w:r w:rsidRPr="006251D6">
        <w:rPr>
          <w:rFonts w:hint="eastAsia"/>
          <w:sz w:val="21"/>
          <w:szCs w:val="21"/>
        </w:rPr>
        <w:t>文法的意味（　　　　　　　　）　活用形（　　　　　　　　）</w:t>
      </w:r>
    </w:p>
    <w:p w14:paraId="6005AC0C" w14:textId="1AE5E5AC" w:rsidR="006251D6" w:rsidRPr="006251D6" w:rsidRDefault="006251D6" w:rsidP="000E1137">
      <w:pPr>
        <w:spacing w:line="240" w:lineRule="auto"/>
        <w:ind w:leftChars="100" w:left="450" w:hangingChars="100" w:hanging="210"/>
        <w:rPr>
          <w:sz w:val="21"/>
          <w:szCs w:val="21"/>
        </w:rPr>
      </w:pPr>
      <w:r>
        <w:rPr>
          <w:rFonts w:hint="eastAsia"/>
          <w:sz w:val="21"/>
          <w:szCs w:val="21"/>
        </w:rPr>
        <w:t>２</w:t>
      </w:r>
      <w:r w:rsidRPr="006251D6">
        <w:rPr>
          <w:rFonts w:hint="eastAsia"/>
          <w:sz w:val="21"/>
          <w:szCs w:val="21"/>
        </w:rPr>
        <w:t xml:space="preserve">　男はいづちともなく失せ</w:t>
      </w:r>
      <w:r w:rsidRPr="000E6153">
        <w:rPr>
          <w:rFonts w:hint="eastAsia"/>
          <w:sz w:val="21"/>
          <w:szCs w:val="21"/>
          <w:u w:val="thick"/>
        </w:rPr>
        <w:t>に</w:t>
      </w:r>
      <w:r w:rsidRPr="006251D6">
        <w:rPr>
          <w:rFonts w:hint="eastAsia"/>
          <w:sz w:val="21"/>
          <w:szCs w:val="21"/>
        </w:rPr>
        <w:t>けり。（宇治拾遺物語）</w:t>
      </w:r>
    </w:p>
    <w:p w14:paraId="08ADDFD6" w14:textId="77777777" w:rsidR="006251D6" w:rsidRPr="006251D6" w:rsidRDefault="006251D6" w:rsidP="000E1137">
      <w:pPr>
        <w:spacing w:line="240" w:lineRule="auto"/>
        <w:jc w:val="right"/>
        <w:rPr>
          <w:sz w:val="21"/>
          <w:szCs w:val="21"/>
        </w:rPr>
      </w:pPr>
      <w:r w:rsidRPr="006251D6">
        <w:rPr>
          <w:rFonts w:hint="eastAsia"/>
          <w:sz w:val="21"/>
          <w:szCs w:val="21"/>
        </w:rPr>
        <w:t>文法的意味（　　　　　　　　）　活用形（　　　　　　　　）</w:t>
      </w:r>
    </w:p>
    <w:p w14:paraId="2DA9EA6F" w14:textId="77C76ED6" w:rsidR="006251D6" w:rsidRPr="006251D6" w:rsidRDefault="006251D6" w:rsidP="000E1137">
      <w:pPr>
        <w:spacing w:line="240" w:lineRule="auto"/>
        <w:ind w:leftChars="100" w:left="450" w:hangingChars="100" w:hanging="210"/>
        <w:rPr>
          <w:sz w:val="21"/>
          <w:szCs w:val="21"/>
        </w:rPr>
      </w:pPr>
      <w:r>
        <w:rPr>
          <w:rFonts w:hint="eastAsia"/>
          <w:sz w:val="21"/>
          <w:szCs w:val="21"/>
        </w:rPr>
        <w:t>３</w:t>
      </w:r>
      <w:r w:rsidRPr="006251D6">
        <w:rPr>
          <w:rFonts w:hint="eastAsia"/>
          <w:sz w:val="21"/>
          <w:szCs w:val="21"/>
        </w:rPr>
        <w:t xml:space="preserve">　あくがれに</w:t>
      </w:r>
      <w:r w:rsidRPr="000E6153">
        <w:rPr>
          <w:rFonts w:hint="eastAsia"/>
          <w:sz w:val="21"/>
          <w:szCs w:val="21"/>
          <w:u w:val="thick"/>
        </w:rPr>
        <w:t>し</w:t>
      </w:r>
      <w:r w:rsidRPr="006251D6">
        <w:rPr>
          <w:rFonts w:hint="eastAsia"/>
          <w:sz w:val="21"/>
          <w:szCs w:val="21"/>
        </w:rPr>
        <w:t>魂の来たるなり。（夜の寝覚）</w:t>
      </w:r>
    </w:p>
    <w:p w14:paraId="3356D13B" w14:textId="4399088E" w:rsidR="006251D6" w:rsidRDefault="006251D6" w:rsidP="000E1137">
      <w:pPr>
        <w:spacing w:line="240" w:lineRule="auto"/>
        <w:jc w:val="right"/>
        <w:rPr>
          <w:sz w:val="21"/>
          <w:szCs w:val="21"/>
        </w:rPr>
      </w:pPr>
      <w:r w:rsidRPr="006251D6">
        <w:rPr>
          <w:rFonts w:hint="eastAsia"/>
          <w:sz w:val="21"/>
          <w:szCs w:val="21"/>
        </w:rPr>
        <w:t>文法的意味（　　　　　　　　）　活用形（　　　　　　　　）</w:t>
      </w:r>
    </w:p>
    <w:p w14:paraId="60EA000F" w14:textId="77777777" w:rsidR="000E6153" w:rsidRPr="006251D6" w:rsidRDefault="000E6153" w:rsidP="000E1137">
      <w:pPr>
        <w:spacing w:line="240" w:lineRule="auto"/>
        <w:jc w:val="right"/>
        <w:rPr>
          <w:sz w:val="21"/>
          <w:szCs w:val="21"/>
        </w:rPr>
      </w:pPr>
    </w:p>
    <w:p w14:paraId="7D8559D4" w14:textId="14605F57" w:rsidR="006251D6" w:rsidRPr="006251D6" w:rsidRDefault="006251D6" w:rsidP="006251D6">
      <w:pPr>
        <w:spacing w:line="240" w:lineRule="auto"/>
        <w:rPr>
          <w:sz w:val="21"/>
          <w:szCs w:val="21"/>
        </w:rPr>
      </w:pPr>
      <w:r w:rsidRPr="006251D6">
        <w:rPr>
          <w:rFonts w:hint="eastAsia"/>
          <w:sz w:val="21"/>
          <w:szCs w:val="21"/>
        </w:rPr>
        <w:lastRenderedPageBreak/>
        <w:t>問</w:t>
      </w:r>
      <w:r>
        <w:rPr>
          <w:rFonts w:hint="eastAsia"/>
          <w:sz w:val="21"/>
          <w:szCs w:val="21"/>
        </w:rPr>
        <w:t>４</w:t>
      </w:r>
      <w:r w:rsidRPr="006251D6">
        <w:rPr>
          <w:rFonts w:hint="eastAsia"/>
          <w:sz w:val="21"/>
          <w:szCs w:val="21"/>
        </w:rPr>
        <w:t xml:space="preserve">　次の傍線部の説明として適当なものを、後から選べ。</w:t>
      </w:r>
    </w:p>
    <w:p w14:paraId="04190976" w14:textId="4B59F9D3" w:rsidR="006251D6" w:rsidRPr="006251D6" w:rsidRDefault="006251D6" w:rsidP="000E1137">
      <w:pPr>
        <w:spacing w:line="240" w:lineRule="auto"/>
        <w:ind w:leftChars="100" w:left="450" w:hangingChars="100" w:hanging="210"/>
        <w:rPr>
          <w:sz w:val="21"/>
          <w:szCs w:val="21"/>
        </w:rPr>
      </w:pPr>
      <w:r>
        <w:rPr>
          <w:rFonts w:hint="eastAsia"/>
          <w:sz w:val="21"/>
          <w:szCs w:val="21"/>
        </w:rPr>
        <w:t>１</w:t>
      </w:r>
      <w:r w:rsidRPr="006251D6">
        <w:rPr>
          <w:rFonts w:hint="eastAsia"/>
          <w:sz w:val="21"/>
          <w:szCs w:val="21"/>
        </w:rPr>
        <w:t xml:space="preserve">　よそ人だに見たてま</w:t>
      </w:r>
      <w:r w:rsidRPr="000E6153">
        <w:rPr>
          <w:rFonts w:hint="eastAsia"/>
          <w:sz w:val="21"/>
          <w:szCs w:val="21"/>
          <w:u w:val="thick"/>
        </w:rPr>
        <w:t>つらむ</w:t>
      </w:r>
      <w:r w:rsidRPr="006251D6">
        <w:rPr>
          <w:rFonts w:hint="eastAsia"/>
          <w:sz w:val="21"/>
          <w:szCs w:val="21"/>
        </w:rPr>
        <w:t>に心乱れぬべし。（源氏物語）</w:t>
      </w:r>
    </w:p>
    <w:p w14:paraId="6155F424" w14:textId="623A8AF5" w:rsidR="006251D6" w:rsidRPr="006251D6" w:rsidRDefault="006251D6" w:rsidP="000E1137">
      <w:pPr>
        <w:spacing w:line="240" w:lineRule="auto"/>
        <w:ind w:leftChars="100" w:left="450" w:hangingChars="100" w:hanging="210"/>
        <w:rPr>
          <w:sz w:val="21"/>
          <w:szCs w:val="21"/>
        </w:rPr>
      </w:pPr>
      <w:r>
        <w:rPr>
          <w:rFonts w:hint="eastAsia"/>
          <w:sz w:val="21"/>
          <w:szCs w:val="21"/>
        </w:rPr>
        <w:t>２</w:t>
      </w:r>
      <w:r w:rsidRPr="006251D6">
        <w:rPr>
          <w:rFonts w:hint="eastAsia"/>
          <w:sz w:val="21"/>
          <w:szCs w:val="21"/>
        </w:rPr>
        <w:t xml:space="preserve">　いつの間にか舟出し</w:t>
      </w:r>
      <w:r w:rsidRPr="000E6153">
        <w:rPr>
          <w:rFonts w:hint="eastAsia"/>
          <w:sz w:val="21"/>
          <w:szCs w:val="21"/>
          <w:u w:val="thick"/>
        </w:rPr>
        <w:t>つらむ</w:t>
      </w:r>
      <w:r w:rsidRPr="006251D6">
        <w:rPr>
          <w:rFonts w:hint="eastAsia"/>
          <w:sz w:val="21"/>
          <w:szCs w:val="21"/>
        </w:rPr>
        <w:t>と心得がたく思へり。（源氏物語）</w:t>
      </w:r>
    </w:p>
    <w:p w14:paraId="14E71490" w14:textId="0104CD27" w:rsidR="006251D6" w:rsidRPr="006251D6" w:rsidRDefault="006251D6" w:rsidP="000E1137">
      <w:pPr>
        <w:spacing w:line="240" w:lineRule="auto"/>
        <w:ind w:leftChars="100" w:left="450" w:hangingChars="100" w:hanging="210"/>
        <w:rPr>
          <w:sz w:val="21"/>
          <w:szCs w:val="21"/>
        </w:rPr>
      </w:pPr>
      <w:r>
        <w:rPr>
          <w:rFonts w:hint="eastAsia"/>
          <w:sz w:val="21"/>
          <w:szCs w:val="21"/>
        </w:rPr>
        <w:t>３</w:t>
      </w:r>
      <w:r w:rsidRPr="006251D6">
        <w:rPr>
          <w:rFonts w:hint="eastAsia"/>
          <w:sz w:val="21"/>
          <w:szCs w:val="21"/>
        </w:rPr>
        <w:t xml:space="preserve">　さむしろに衣かたしき今宵もや我を待</w:t>
      </w:r>
      <w:r w:rsidRPr="000E6153">
        <w:rPr>
          <w:rFonts w:hint="eastAsia"/>
          <w:sz w:val="21"/>
          <w:szCs w:val="21"/>
          <w:u w:val="thick"/>
        </w:rPr>
        <w:t>つらむ</w:t>
      </w:r>
      <w:r w:rsidRPr="006251D6">
        <w:rPr>
          <w:rFonts w:hint="eastAsia"/>
          <w:sz w:val="21"/>
          <w:szCs w:val="21"/>
        </w:rPr>
        <w:t>宇治の橋姫（古今集）</w:t>
      </w:r>
    </w:p>
    <w:p w14:paraId="7C1C58E5" w14:textId="77777777" w:rsidR="006251D6" w:rsidRPr="006251D6" w:rsidRDefault="006251D6" w:rsidP="000E1137">
      <w:pPr>
        <w:spacing w:line="240" w:lineRule="auto"/>
        <w:ind w:leftChars="200" w:left="480"/>
        <w:rPr>
          <w:sz w:val="21"/>
          <w:szCs w:val="21"/>
        </w:rPr>
      </w:pPr>
      <w:r w:rsidRPr="006251D6">
        <w:rPr>
          <w:rFonts w:hint="eastAsia"/>
          <w:sz w:val="21"/>
          <w:szCs w:val="21"/>
        </w:rPr>
        <w:t>ア　助動詞「つ」＋助動詞「らむ」</w:t>
      </w:r>
    </w:p>
    <w:p w14:paraId="0A90EFCD" w14:textId="77777777" w:rsidR="006251D6" w:rsidRPr="006251D6" w:rsidRDefault="006251D6" w:rsidP="000E1137">
      <w:pPr>
        <w:spacing w:line="240" w:lineRule="auto"/>
        <w:ind w:leftChars="200" w:left="480"/>
        <w:rPr>
          <w:sz w:val="21"/>
          <w:szCs w:val="21"/>
        </w:rPr>
      </w:pPr>
      <w:r w:rsidRPr="006251D6">
        <w:rPr>
          <w:rFonts w:hint="eastAsia"/>
          <w:sz w:val="21"/>
          <w:szCs w:val="21"/>
        </w:rPr>
        <w:t>イ　動詞の一部＋助動詞「む」</w:t>
      </w:r>
    </w:p>
    <w:p w14:paraId="0879A911" w14:textId="77777777" w:rsidR="006251D6" w:rsidRPr="006251D6" w:rsidRDefault="006251D6" w:rsidP="000E1137">
      <w:pPr>
        <w:spacing w:line="240" w:lineRule="auto"/>
        <w:ind w:leftChars="200" w:left="480"/>
        <w:rPr>
          <w:sz w:val="21"/>
          <w:szCs w:val="21"/>
        </w:rPr>
      </w:pPr>
      <w:r w:rsidRPr="006251D6">
        <w:rPr>
          <w:rFonts w:hint="eastAsia"/>
          <w:sz w:val="21"/>
          <w:szCs w:val="21"/>
        </w:rPr>
        <w:t>ウ　動詞の一部＋助動詞「らむ」</w:t>
      </w:r>
    </w:p>
    <w:p w14:paraId="42BEF311" w14:textId="72E3FD2F" w:rsidR="006251D6" w:rsidRPr="006251D6" w:rsidRDefault="006251D6" w:rsidP="000E1137">
      <w:pPr>
        <w:spacing w:line="240" w:lineRule="auto"/>
        <w:jc w:val="right"/>
        <w:rPr>
          <w:sz w:val="21"/>
          <w:szCs w:val="21"/>
        </w:rPr>
      </w:pPr>
      <w:r>
        <w:rPr>
          <w:rFonts w:hint="eastAsia"/>
          <w:sz w:val="21"/>
          <w:szCs w:val="21"/>
        </w:rPr>
        <w:t>１</w:t>
      </w:r>
      <w:r w:rsidRPr="006251D6">
        <w:rPr>
          <w:rFonts w:hint="eastAsia"/>
          <w:sz w:val="21"/>
          <w:szCs w:val="21"/>
        </w:rPr>
        <w:t xml:space="preserve">（　　　）　　</w:t>
      </w:r>
      <w:r>
        <w:rPr>
          <w:rFonts w:hint="eastAsia"/>
          <w:sz w:val="21"/>
          <w:szCs w:val="21"/>
        </w:rPr>
        <w:t>２</w:t>
      </w:r>
      <w:r w:rsidRPr="006251D6">
        <w:rPr>
          <w:rFonts w:hint="eastAsia"/>
          <w:sz w:val="21"/>
          <w:szCs w:val="21"/>
        </w:rPr>
        <w:t xml:space="preserve">（　　　）　　</w:t>
      </w:r>
      <w:r>
        <w:rPr>
          <w:rFonts w:hint="eastAsia"/>
          <w:sz w:val="21"/>
          <w:szCs w:val="21"/>
        </w:rPr>
        <w:t>３</w:t>
      </w:r>
      <w:r w:rsidRPr="006251D6">
        <w:rPr>
          <w:rFonts w:hint="eastAsia"/>
          <w:sz w:val="21"/>
          <w:szCs w:val="21"/>
        </w:rPr>
        <w:t>（　　　）</w:t>
      </w:r>
    </w:p>
    <w:p w14:paraId="0C627B6A" w14:textId="77777777" w:rsidR="00F36FD8" w:rsidRDefault="00F36FD8" w:rsidP="006251D6">
      <w:pPr>
        <w:spacing w:line="240" w:lineRule="auto"/>
        <w:rPr>
          <w:sz w:val="21"/>
          <w:szCs w:val="21"/>
        </w:rPr>
      </w:pPr>
    </w:p>
    <w:p w14:paraId="64AAA051" w14:textId="00B72065" w:rsidR="006251D6" w:rsidRPr="006251D6" w:rsidRDefault="006251D6" w:rsidP="006251D6">
      <w:pPr>
        <w:spacing w:line="240" w:lineRule="auto"/>
        <w:rPr>
          <w:sz w:val="21"/>
          <w:szCs w:val="21"/>
        </w:rPr>
      </w:pPr>
      <w:r w:rsidRPr="006251D6">
        <w:rPr>
          <w:rFonts w:hint="eastAsia"/>
          <w:sz w:val="21"/>
          <w:szCs w:val="21"/>
        </w:rPr>
        <w:t>問</w:t>
      </w:r>
      <w:r>
        <w:rPr>
          <w:rFonts w:hint="eastAsia"/>
          <w:sz w:val="21"/>
          <w:szCs w:val="21"/>
        </w:rPr>
        <w:t>５</w:t>
      </w:r>
      <w:r w:rsidRPr="006251D6">
        <w:rPr>
          <w:rFonts w:hint="eastAsia"/>
          <w:sz w:val="21"/>
          <w:szCs w:val="21"/>
        </w:rPr>
        <w:t xml:space="preserve">　次の傍線部を現代語訳せよ。</w:t>
      </w:r>
    </w:p>
    <w:p w14:paraId="0D26707B" w14:textId="30D84710" w:rsidR="006251D6" w:rsidRPr="006251D6" w:rsidRDefault="006251D6" w:rsidP="000E1137">
      <w:pPr>
        <w:spacing w:line="240" w:lineRule="auto"/>
        <w:ind w:leftChars="100" w:left="450" w:hangingChars="100" w:hanging="210"/>
        <w:rPr>
          <w:sz w:val="21"/>
          <w:szCs w:val="21"/>
        </w:rPr>
      </w:pPr>
      <w:r>
        <w:rPr>
          <w:rFonts w:hint="eastAsia"/>
          <w:sz w:val="21"/>
          <w:szCs w:val="21"/>
        </w:rPr>
        <w:t>１</w:t>
      </w:r>
      <w:r w:rsidRPr="006251D6">
        <w:rPr>
          <w:rFonts w:hint="eastAsia"/>
          <w:sz w:val="21"/>
          <w:szCs w:val="21"/>
        </w:rPr>
        <w:t xml:space="preserve">　清見が関の波も</w:t>
      </w:r>
      <w:r w:rsidRPr="000E6153">
        <w:rPr>
          <w:rFonts w:hint="eastAsia"/>
          <w:sz w:val="21"/>
          <w:szCs w:val="21"/>
          <w:u w:val="thick"/>
        </w:rPr>
        <w:t>高くなりぬべし</w:t>
      </w:r>
      <w:r w:rsidRPr="006251D6">
        <w:rPr>
          <w:rFonts w:hint="eastAsia"/>
          <w:sz w:val="21"/>
          <w:szCs w:val="21"/>
        </w:rPr>
        <w:t>。（更級日記）</w:t>
      </w:r>
    </w:p>
    <w:p w14:paraId="5641239B" w14:textId="77777777" w:rsidR="006251D6" w:rsidRPr="006251D6" w:rsidRDefault="006251D6" w:rsidP="000E1137">
      <w:pPr>
        <w:spacing w:line="240" w:lineRule="auto"/>
        <w:jc w:val="right"/>
        <w:rPr>
          <w:sz w:val="21"/>
          <w:szCs w:val="21"/>
        </w:rPr>
      </w:pPr>
      <w:r w:rsidRPr="006251D6">
        <w:rPr>
          <w:rFonts w:hint="eastAsia"/>
          <w:sz w:val="21"/>
          <w:szCs w:val="21"/>
        </w:rPr>
        <w:t>（　　　　　　　　　　　　　　　　　　　　）</w:t>
      </w:r>
    </w:p>
    <w:p w14:paraId="3EACD7C1" w14:textId="331E749F" w:rsidR="006251D6" w:rsidRPr="006251D6" w:rsidRDefault="006251D6" w:rsidP="000E1137">
      <w:pPr>
        <w:spacing w:line="240" w:lineRule="auto"/>
        <w:ind w:leftChars="100" w:left="450" w:hangingChars="100" w:hanging="210"/>
        <w:rPr>
          <w:sz w:val="21"/>
          <w:szCs w:val="21"/>
        </w:rPr>
      </w:pPr>
      <w:r>
        <w:rPr>
          <w:rFonts w:hint="eastAsia"/>
          <w:sz w:val="21"/>
          <w:szCs w:val="21"/>
        </w:rPr>
        <w:t>２</w:t>
      </w:r>
      <w:r w:rsidRPr="006251D6">
        <w:rPr>
          <w:rFonts w:hint="eastAsia"/>
          <w:sz w:val="21"/>
          <w:szCs w:val="21"/>
        </w:rPr>
        <w:t xml:space="preserve">　うららかに言ひ聞かせたらんは、</w:t>
      </w:r>
      <w:r w:rsidRPr="000E6153">
        <w:rPr>
          <w:rFonts w:hint="eastAsia"/>
          <w:sz w:val="21"/>
          <w:szCs w:val="21"/>
          <w:u w:val="thick"/>
        </w:rPr>
        <w:t>おとなしく聞こえなまし。</w:t>
      </w:r>
      <w:r w:rsidRPr="006251D6">
        <w:rPr>
          <w:rFonts w:hint="eastAsia"/>
          <w:sz w:val="21"/>
          <w:szCs w:val="21"/>
        </w:rPr>
        <w:t>（徒然草）</w:t>
      </w:r>
    </w:p>
    <w:p w14:paraId="2A501C13" w14:textId="62C46813" w:rsidR="00B24584" w:rsidRDefault="006251D6" w:rsidP="000E1137">
      <w:pPr>
        <w:spacing w:line="240" w:lineRule="auto"/>
        <w:jc w:val="right"/>
        <w:rPr>
          <w:sz w:val="21"/>
          <w:szCs w:val="21"/>
        </w:rPr>
      </w:pPr>
      <w:r w:rsidRPr="006251D6">
        <w:rPr>
          <w:rFonts w:hint="eastAsia"/>
          <w:sz w:val="21"/>
          <w:szCs w:val="21"/>
        </w:rPr>
        <w:t>（　　　　　　　　　　　　　　　　　　　　）</w:t>
      </w:r>
    </w:p>
    <w:p w14:paraId="0359ED8A" w14:textId="77777777" w:rsidR="00B24584" w:rsidRPr="009F4B18" w:rsidRDefault="00B24584" w:rsidP="00E4145E">
      <w:pPr>
        <w:spacing w:line="240" w:lineRule="auto"/>
        <w:rPr>
          <w:sz w:val="21"/>
          <w:szCs w:val="21"/>
        </w:rPr>
      </w:pPr>
    </w:p>
    <w:p w14:paraId="5CB9F0CE" w14:textId="77777777" w:rsidR="006251D6" w:rsidRPr="006251D6" w:rsidRDefault="009D2116" w:rsidP="006251D6">
      <w:pPr>
        <w:spacing w:line="240" w:lineRule="auto"/>
        <w:rPr>
          <w:sz w:val="21"/>
          <w:szCs w:val="21"/>
        </w:rPr>
      </w:pPr>
      <w:r w:rsidRPr="009F4B18">
        <w:rPr>
          <w:rFonts w:hint="eastAsia"/>
          <w:sz w:val="21"/>
          <w:szCs w:val="21"/>
        </w:rPr>
        <w:t>【</w:t>
      </w:r>
      <w:r w:rsidR="008E789B" w:rsidRPr="009F4B18">
        <w:rPr>
          <w:rFonts w:hint="eastAsia"/>
          <w:sz w:val="21"/>
          <w:szCs w:val="21"/>
        </w:rPr>
        <w:t>探究</w:t>
      </w:r>
      <w:r w:rsidRPr="009F4B18">
        <w:rPr>
          <w:rFonts w:hint="eastAsia"/>
          <w:sz w:val="21"/>
          <w:szCs w:val="21"/>
        </w:rPr>
        <w:t>】</w:t>
      </w:r>
      <w:r w:rsidR="006251D6" w:rsidRPr="006251D6">
        <w:rPr>
          <w:rFonts w:hint="eastAsia"/>
          <w:sz w:val="21"/>
          <w:szCs w:val="21"/>
        </w:rPr>
        <w:t>調べてみよう</w:t>
      </w:r>
    </w:p>
    <w:p w14:paraId="6E75EF0D" w14:textId="2166C42C" w:rsidR="006251D6" w:rsidRDefault="006251D6" w:rsidP="000E1137">
      <w:pPr>
        <w:spacing w:line="240" w:lineRule="auto"/>
        <w:ind w:left="420" w:hangingChars="200" w:hanging="420"/>
        <w:rPr>
          <w:sz w:val="21"/>
          <w:szCs w:val="21"/>
        </w:rPr>
      </w:pPr>
      <w:r w:rsidRPr="006251D6">
        <w:rPr>
          <w:rFonts w:hint="eastAsia"/>
          <w:sz w:val="21"/>
          <w:szCs w:val="21"/>
        </w:rPr>
        <w:t>問</w:t>
      </w:r>
      <w:r>
        <w:rPr>
          <w:rFonts w:hint="eastAsia"/>
          <w:sz w:val="21"/>
          <w:szCs w:val="21"/>
        </w:rPr>
        <w:t>６</w:t>
      </w:r>
      <w:r w:rsidRPr="006251D6">
        <w:rPr>
          <w:rFonts w:hint="eastAsia"/>
          <w:sz w:val="21"/>
          <w:szCs w:val="21"/>
        </w:rPr>
        <w:t xml:space="preserve">　現代社会でも「忌み言葉」というものがあり、その場の状況にそぐわない言葉を用いると、他の人から礼儀知らずだとたしなめられる場合もある。現代の「忌み言葉」を調べてその一つを挙げ、どのような場面で避けるべき言葉なのかを答えよう。</w:t>
      </w:r>
    </w:p>
    <w:p w14:paraId="7DA8D757" w14:textId="1E9FAB28" w:rsidR="00762BBC" w:rsidRPr="009F4B18" w:rsidRDefault="008E789B" w:rsidP="000E1137">
      <w:pPr>
        <w:spacing w:line="240" w:lineRule="auto"/>
        <w:ind w:leftChars="100" w:left="240"/>
        <w:rPr>
          <w:sz w:val="21"/>
          <w:szCs w:val="21"/>
        </w:rPr>
      </w:pPr>
      <w:r w:rsidRPr="009F4B18">
        <w:rPr>
          <w:rFonts w:hint="eastAsia"/>
          <w:sz w:val="21"/>
          <w:szCs w:val="21"/>
        </w:rPr>
        <w:t>〔</w:t>
      </w:r>
    </w:p>
    <w:p w14:paraId="54B01DF6" w14:textId="46CE914B" w:rsidR="008A0BEA" w:rsidRPr="009F4B18" w:rsidRDefault="008E789B" w:rsidP="00762BBC">
      <w:pPr>
        <w:spacing w:line="240" w:lineRule="auto"/>
        <w:ind w:firstLineChars="100" w:firstLine="210"/>
        <w:jc w:val="right"/>
        <w:rPr>
          <w:sz w:val="21"/>
          <w:szCs w:val="21"/>
        </w:rPr>
      </w:pPr>
      <w:r w:rsidRPr="009F4B18">
        <w:rPr>
          <w:rFonts w:hint="eastAsia"/>
          <w:sz w:val="21"/>
          <w:szCs w:val="21"/>
        </w:rPr>
        <w:t>〕</w:t>
      </w:r>
    </w:p>
    <w:p w14:paraId="634020F7" w14:textId="55C981A2" w:rsidR="00927225" w:rsidRPr="009F4B18" w:rsidRDefault="009D2116" w:rsidP="002F0068">
      <w:pPr>
        <w:spacing w:line="240" w:lineRule="auto"/>
        <w:ind w:left="420" w:hangingChars="200" w:hanging="420"/>
        <w:rPr>
          <w:sz w:val="21"/>
          <w:szCs w:val="21"/>
        </w:rPr>
      </w:pPr>
      <w:r w:rsidRPr="009F4B18">
        <w:rPr>
          <w:sz w:val="21"/>
          <w:szCs w:val="21"/>
        </w:rPr>
        <w:br w:type="page"/>
      </w:r>
    </w:p>
    <w:p w14:paraId="4C2F3076" w14:textId="77777777" w:rsidR="00AC1688" w:rsidRPr="009F4B18" w:rsidRDefault="00AC1688" w:rsidP="00AC1688">
      <w:pPr>
        <w:spacing w:line="240" w:lineRule="auto"/>
        <w:rPr>
          <w:sz w:val="21"/>
          <w:szCs w:val="21"/>
        </w:rPr>
      </w:pPr>
      <w:r w:rsidRPr="009F4B18">
        <w:rPr>
          <w:rFonts w:hint="eastAsia"/>
          <w:sz w:val="21"/>
          <w:szCs w:val="21"/>
        </w:rPr>
        <w:lastRenderedPageBreak/>
        <w:t>【解答】</w:t>
      </w:r>
    </w:p>
    <w:p w14:paraId="50829DCE" w14:textId="6FE0CC99" w:rsidR="00465ACF" w:rsidRPr="009F4B18" w:rsidRDefault="00465ACF" w:rsidP="00465ACF">
      <w:pPr>
        <w:spacing w:line="240" w:lineRule="auto"/>
        <w:rPr>
          <w:sz w:val="21"/>
          <w:szCs w:val="21"/>
          <w:lang w:val="ja-JP"/>
        </w:rPr>
      </w:pPr>
      <w:r w:rsidRPr="009F4B18">
        <w:rPr>
          <w:rFonts w:hint="eastAsia"/>
          <w:sz w:val="21"/>
          <w:szCs w:val="21"/>
        </w:rPr>
        <w:t>【</w:t>
      </w:r>
      <w:r w:rsidRPr="009F4B18">
        <w:rPr>
          <w:rFonts w:hint="eastAsia"/>
          <w:sz w:val="21"/>
          <w:szCs w:val="21"/>
          <w:lang w:val="ja-JP"/>
        </w:rPr>
        <w:t>本文チェック】</w:t>
      </w:r>
    </w:p>
    <w:p w14:paraId="35B4BCFE" w14:textId="77777777" w:rsidR="000E1137" w:rsidRPr="000E1137" w:rsidRDefault="000E1137" w:rsidP="000E1137">
      <w:pPr>
        <w:spacing w:line="240" w:lineRule="auto"/>
        <w:rPr>
          <w:sz w:val="21"/>
          <w:szCs w:val="21"/>
        </w:rPr>
      </w:pPr>
      <w:r w:rsidRPr="006251D6">
        <w:rPr>
          <w:rFonts w:hint="eastAsia"/>
          <w:sz w:val="21"/>
          <w:szCs w:val="21"/>
        </w:rPr>
        <w:t>①　ア＝未然　イ＝連用　ウ＝連体　エ＝連用</w:t>
      </w:r>
    </w:p>
    <w:p w14:paraId="71C32ED7" w14:textId="77777777" w:rsidR="000E1137" w:rsidRPr="006251D6" w:rsidRDefault="000E1137" w:rsidP="000E1137">
      <w:pPr>
        <w:spacing w:line="240" w:lineRule="auto"/>
        <w:rPr>
          <w:sz w:val="21"/>
          <w:szCs w:val="21"/>
        </w:rPr>
      </w:pPr>
      <w:r w:rsidRPr="006251D6">
        <w:rPr>
          <w:rFonts w:hint="eastAsia"/>
          <w:sz w:val="21"/>
          <w:szCs w:val="21"/>
        </w:rPr>
        <w:t>②　Ａ＝婉曲・連体　Ｂ＝適当・連体　Ｃ＝反実仮想・連体</w:t>
      </w:r>
    </w:p>
    <w:p w14:paraId="67E8F4C0" w14:textId="77777777" w:rsidR="000E1137" w:rsidRPr="006251D6" w:rsidRDefault="000E1137" w:rsidP="000E1137">
      <w:pPr>
        <w:spacing w:line="240" w:lineRule="auto"/>
        <w:rPr>
          <w:sz w:val="21"/>
          <w:szCs w:val="21"/>
        </w:rPr>
      </w:pPr>
      <w:r w:rsidRPr="006251D6">
        <w:rPr>
          <w:rFonts w:hint="eastAsia"/>
          <w:sz w:val="21"/>
          <w:szCs w:val="21"/>
        </w:rPr>
        <w:t>③　堰きかぬる涙の川の瀬を早みくづれにけりな／人目つつみは</w:t>
      </w:r>
    </w:p>
    <w:p w14:paraId="2A824D54" w14:textId="77777777" w:rsidR="000E1137" w:rsidRPr="009F4B18" w:rsidRDefault="000E1137" w:rsidP="000E1137">
      <w:pPr>
        <w:spacing w:line="240" w:lineRule="auto"/>
        <w:rPr>
          <w:sz w:val="21"/>
          <w:szCs w:val="21"/>
        </w:rPr>
      </w:pPr>
    </w:p>
    <w:p w14:paraId="7480F841" w14:textId="77777777" w:rsidR="000E1137" w:rsidRPr="006251D6" w:rsidRDefault="000E1137" w:rsidP="000E1137">
      <w:pPr>
        <w:spacing w:line="240" w:lineRule="auto"/>
        <w:rPr>
          <w:sz w:val="21"/>
          <w:szCs w:val="21"/>
        </w:rPr>
      </w:pPr>
      <w:r w:rsidRPr="006251D6">
        <w:rPr>
          <w:rFonts w:hint="eastAsia"/>
          <w:sz w:val="21"/>
          <w:szCs w:val="21"/>
        </w:rPr>
        <w:t>問</w:t>
      </w:r>
      <w:r>
        <w:rPr>
          <w:rFonts w:hint="eastAsia"/>
          <w:sz w:val="21"/>
          <w:szCs w:val="21"/>
        </w:rPr>
        <w:t>１</w:t>
      </w:r>
      <w:r w:rsidRPr="006251D6">
        <w:rPr>
          <w:rFonts w:hint="eastAsia"/>
          <w:sz w:val="21"/>
          <w:szCs w:val="21"/>
        </w:rPr>
        <w:t xml:space="preserve">　</w:t>
      </w:r>
      <w:r>
        <w:rPr>
          <w:rFonts w:hint="eastAsia"/>
          <w:sz w:val="21"/>
          <w:szCs w:val="21"/>
        </w:rPr>
        <w:t>１</w:t>
      </w:r>
      <w:r w:rsidRPr="006251D6">
        <w:rPr>
          <w:rFonts w:hint="eastAsia"/>
          <w:sz w:val="21"/>
          <w:szCs w:val="21"/>
        </w:rPr>
        <w:t xml:space="preserve">＝私　</w:t>
      </w:r>
      <w:r>
        <w:rPr>
          <w:rFonts w:hint="eastAsia"/>
          <w:sz w:val="21"/>
          <w:szCs w:val="21"/>
        </w:rPr>
        <w:t>２</w:t>
      </w:r>
      <w:r w:rsidRPr="006251D6">
        <w:rPr>
          <w:rFonts w:hint="eastAsia"/>
          <w:sz w:val="21"/>
          <w:szCs w:val="21"/>
        </w:rPr>
        <w:t>＝なんとかして</w:t>
      </w:r>
    </w:p>
    <w:p w14:paraId="12C0DCC9" w14:textId="77777777" w:rsidR="000E1137" w:rsidRPr="006251D6" w:rsidRDefault="000E1137" w:rsidP="000E1137">
      <w:pPr>
        <w:spacing w:line="240" w:lineRule="auto"/>
        <w:rPr>
          <w:sz w:val="21"/>
          <w:szCs w:val="21"/>
        </w:rPr>
      </w:pPr>
      <w:r w:rsidRPr="006251D6">
        <w:rPr>
          <w:rFonts w:hint="eastAsia"/>
          <w:sz w:val="21"/>
          <w:szCs w:val="21"/>
        </w:rPr>
        <w:t>問</w:t>
      </w:r>
      <w:r>
        <w:rPr>
          <w:rFonts w:hint="eastAsia"/>
          <w:sz w:val="21"/>
          <w:szCs w:val="21"/>
        </w:rPr>
        <w:t>２</w:t>
      </w:r>
      <w:r w:rsidRPr="006251D6">
        <w:rPr>
          <w:rFonts w:hint="eastAsia"/>
          <w:sz w:val="21"/>
          <w:szCs w:val="21"/>
        </w:rPr>
        <w:t xml:space="preserve">　</w:t>
      </w:r>
      <w:r>
        <w:rPr>
          <w:rFonts w:hint="eastAsia"/>
          <w:sz w:val="21"/>
          <w:szCs w:val="21"/>
        </w:rPr>
        <w:t>１</w:t>
      </w:r>
      <w:r w:rsidRPr="006251D6">
        <w:rPr>
          <w:rFonts w:hint="eastAsia"/>
          <w:sz w:val="21"/>
          <w:szCs w:val="21"/>
        </w:rPr>
        <w:t xml:space="preserve">＝ア　</w:t>
      </w:r>
      <w:r>
        <w:rPr>
          <w:rFonts w:hint="eastAsia"/>
          <w:sz w:val="21"/>
          <w:szCs w:val="21"/>
        </w:rPr>
        <w:t>２</w:t>
      </w:r>
      <w:r w:rsidRPr="006251D6">
        <w:rPr>
          <w:rFonts w:hint="eastAsia"/>
          <w:sz w:val="21"/>
          <w:szCs w:val="21"/>
        </w:rPr>
        <w:t>＝イ</w:t>
      </w:r>
    </w:p>
    <w:p w14:paraId="0BE2D893" w14:textId="77777777" w:rsidR="000E1137" w:rsidRPr="006251D6" w:rsidRDefault="000E1137" w:rsidP="000E1137">
      <w:pPr>
        <w:spacing w:line="240" w:lineRule="auto"/>
        <w:rPr>
          <w:sz w:val="21"/>
          <w:szCs w:val="21"/>
        </w:rPr>
      </w:pPr>
      <w:r w:rsidRPr="006251D6">
        <w:rPr>
          <w:rFonts w:hint="eastAsia"/>
          <w:sz w:val="21"/>
          <w:szCs w:val="21"/>
        </w:rPr>
        <w:t>問</w:t>
      </w:r>
      <w:r>
        <w:rPr>
          <w:rFonts w:hint="eastAsia"/>
          <w:sz w:val="21"/>
          <w:szCs w:val="21"/>
        </w:rPr>
        <w:t>３</w:t>
      </w:r>
      <w:r w:rsidRPr="006251D6">
        <w:rPr>
          <w:rFonts w:hint="eastAsia"/>
          <w:sz w:val="21"/>
          <w:szCs w:val="21"/>
        </w:rPr>
        <w:t xml:space="preserve">　</w:t>
      </w:r>
      <w:r>
        <w:rPr>
          <w:rFonts w:hint="eastAsia"/>
          <w:sz w:val="21"/>
          <w:szCs w:val="21"/>
        </w:rPr>
        <w:t>１</w:t>
      </w:r>
      <w:r w:rsidRPr="006251D6">
        <w:rPr>
          <w:rFonts w:hint="eastAsia"/>
          <w:sz w:val="21"/>
          <w:szCs w:val="21"/>
        </w:rPr>
        <w:t xml:space="preserve">＝強意・終止形　</w:t>
      </w:r>
      <w:r>
        <w:rPr>
          <w:rFonts w:hint="eastAsia"/>
          <w:sz w:val="21"/>
          <w:szCs w:val="21"/>
        </w:rPr>
        <w:t>２</w:t>
      </w:r>
      <w:r w:rsidRPr="006251D6">
        <w:rPr>
          <w:rFonts w:hint="eastAsia"/>
          <w:sz w:val="21"/>
          <w:szCs w:val="21"/>
        </w:rPr>
        <w:t xml:space="preserve">＝完了・連用形　</w:t>
      </w:r>
      <w:r>
        <w:rPr>
          <w:rFonts w:hint="eastAsia"/>
          <w:sz w:val="21"/>
          <w:szCs w:val="21"/>
        </w:rPr>
        <w:t>３</w:t>
      </w:r>
      <w:r w:rsidRPr="006251D6">
        <w:rPr>
          <w:rFonts w:hint="eastAsia"/>
          <w:sz w:val="21"/>
          <w:szCs w:val="21"/>
        </w:rPr>
        <w:t>＝過去・連体形</w:t>
      </w:r>
    </w:p>
    <w:p w14:paraId="189B32CE" w14:textId="77777777" w:rsidR="000E1137" w:rsidRPr="006251D6" w:rsidRDefault="000E1137" w:rsidP="000E1137">
      <w:pPr>
        <w:spacing w:line="240" w:lineRule="auto"/>
        <w:rPr>
          <w:sz w:val="21"/>
          <w:szCs w:val="21"/>
        </w:rPr>
      </w:pPr>
      <w:r w:rsidRPr="006251D6">
        <w:rPr>
          <w:rFonts w:hint="eastAsia"/>
          <w:sz w:val="21"/>
          <w:szCs w:val="21"/>
        </w:rPr>
        <w:t>問</w:t>
      </w:r>
      <w:r>
        <w:rPr>
          <w:rFonts w:hint="eastAsia"/>
          <w:sz w:val="21"/>
          <w:szCs w:val="21"/>
        </w:rPr>
        <w:t>４</w:t>
      </w:r>
      <w:r w:rsidRPr="006251D6">
        <w:rPr>
          <w:rFonts w:hint="eastAsia"/>
          <w:sz w:val="21"/>
          <w:szCs w:val="21"/>
        </w:rPr>
        <w:t xml:space="preserve">　</w:t>
      </w:r>
      <w:r>
        <w:rPr>
          <w:rFonts w:hint="eastAsia"/>
          <w:sz w:val="21"/>
          <w:szCs w:val="21"/>
        </w:rPr>
        <w:t>１</w:t>
      </w:r>
      <w:r w:rsidRPr="006251D6">
        <w:rPr>
          <w:rFonts w:hint="eastAsia"/>
          <w:sz w:val="21"/>
          <w:szCs w:val="21"/>
        </w:rPr>
        <w:t xml:space="preserve">＝イ　</w:t>
      </w:r>
      <w:r>
        <w:rPr>
          <w:rFonts w:hint="eastAsia"/>
          <w:sz w:val="21"/>
          <w:szCs w:val="21"/>
        </w:rPr>
        <w:t>２</w:t>
      </w:r>
      <w:r w:rsidRPr="006251D6">
        <w:rPr>
          <w:rFonts w:hint="eastAsia"/>
          <w:sz w:val="21"/>
          <w:szCs w:val="21"/>
        </w:rPr>
        <w:t xml:space="preserve">＝ア　</w:t>
      </w:r>
      <w:r>
        <w:rPr>
          <w:rFonts w:hint="eastAsia"/>
          <w:sz w:val="21"/>
          <w:szCs w:val="21"/>
        </w:rPr>
        <w:t>３</w:t>
      </w:r>
      <w:r w:rsidRPr="006251D6">
        <w:rPr>
          <w:rFonts w:hint="eastAsia"/>
          <w:sz w:val="21"/>
          <w:szCs w:val="21"/>
        </w:rPr>
        <w:t>＝ウ</w:t>
      </w:r>
    </w:p>
    <w:p w14:paraId="1FC149F4" w14:textId="28D832A5" w:rsidR="00160D3F" w:rsidRPr="000E1137" w:rsidRDefault="000E1137" w:rsidP="000E1137">
      <w:pPr>
        <w:spacing w:line="240" w:lineRule="auto"/>
        <w:rPr>
          <w:sz w:val="21"/>
          <w:szCs w:val="21"/>
        </w:rPr>
      </w:pPr>
      <w:r w:rsidRPr="006251D6">
        <w:rPr>
          <w:rFonts w:hint="eastAsia"/>
          <w:sz w:val="21"/>
          <w:szCs w:val="21"/>
        </w:rPr>
        <w:t>問</w:t>
      </w:r>
      <w:r>
        <w:rPr>
          <w:rFonts w:hint="eastAsia"/>
          <w:sz w:val="21"/>
          <w:szCs w:val="21"/>
        </w:rPr>
        <w:t>５</w:t>
      </w:r>
      <w:r w:rsidRPr="006251D6">
        <w:rPr>
          <w:rFonts w:hint="eastAsia"/>
          <w:sz w:val="21"/>
          <w:szCs w:val="21"/>
        </w:rPr>
        <w:t xml:space="preserve">　</w:t>
      </w:r>
      <w:r>
        <w:rPr>
          <w:rFonts w:hint="eastAsia"/>
          <w:sz w:val="21"/>
          <w:szCs w:val="21"/>
        </w:rPr>
        <w:t>１</w:t>
      </w:r>
      <w:r w:rsidRPr="006251D6">
        <w:rPr>
          <w:rFonts w:hint="eastAsia"/>
          <w:sz w:val="21"/>
          <w:szCs w:val="21"/>
        </w:rPr>
        <w:t xml:space="preserve">＝きっと高くなるだろう　</w:t>
      </w:r>
      <w:r>
        <w:rPr>
          <w:rFonts w:hint="eastAsia"/>
          <w:sz w:val="21"/>
          <w:szCs w:val="21"/>
        </w:rPr>
        <w:t>２</w:t>
      </w:r>
      <w:r w:rsidRPr="006251D6">
        <w:rPr>
          <w:rFonts w:hint="eastAsia"/>
          <w:sz w:val="21"/>
          <w:szCs w:val="21"/>
        </w:rPr>
        <w:t>＝きっと思慮深く聞こえるだろう</w:t>
      </w:r>
    </w:p>
    <w:p w14:paraId="0E7E2582" w14:textId="554E0637" w:rsidR="005E7DD2" w:rsidRPr="000E1137" w:rsidRDefault="00160D3F" w:rsidP="000E6153">
      <w:pPr>
        <w:spacing w:line="240" w:lineRule="auto"/>
        <w:ind w:left="1050" w:hangingChars="500" w:hanging="1050"/>
        <w:rPr>
          <w:sz w:val="21"/>
          <w:szCs w:val="21"/>
        </w:rPr>
      </w:pPr>
      <w:r w:rsidRPr="009F4B18">
        <w:rPr>
          <w:rFonts w:hint="eastAsia"/>
          <w:sz w:val="21"/>
          <w:szCs w:val="21"/>
        </w:rPr>
        <w:t xml:space="preserve">問６　観点　</w:t>
      </w:r>
      <w:r w:rsidR="000E1137" w:rsidRPr="000E1137">
        <w:rPr>
          <w:rFonts w:hint="eastAsia"/>
          <w:sz w:val="21"/>
          <w:szCs w:val="21"/>
        </w:rPr>
        <w:t>現代では、結婚式や葬儀の場などで避けるべき言葉として扱われることが多い。結婚式では別れや不幸を連想させる言葉、葬儀では重ね言葉が忌み言葉とされる。</w:t>
      </w:r>
    </w:p>
    <w:p w14:paraId="032A0DBA" w14:textId="77777777" w:rsidR="005D33D9" w:rsidRPr="009F4B18" w:rsidRDefault="005D33D9" w:rsidP="00160D3F">
      <w:pPr>
        <w:spacing w:line="240" w:lineRule="auto"/>
        <w:ind w:left="630" w:hangingChars="300" w:hanging="630"/>
        <w:rPr>
          <w:sz w:val="21"/>
          <w:szCs w:val="21"/>
        </w:rPr>
      </w:pPr>
    </w:p>
    <w:p w14:paraId="12FB8C5E" w14:textId="6ED8E5CF" w:rsidR="005E7DD2" w:rsidRPr="009F4B18" w:rsidRDefault="005E7DD2" w:rsidP="005E7DD2">
      <w:pPr>
        <w:spacing w:line="240" w:lineRule="auto"/>
        <w:ind w:left="630" w:hangingChars="300" w:hanging="630"/>
        <w:rPr>
          <w:sz w:val="21"/>
          <w:szCs w:val="21"/>
        </w:rPr>
      </w:pPr>
      <w:r w:rsidRPr="009F4B18">
        <w:rPr>
          <w:rFonts w:hint="eastAsia"/>
          <w:sz w:val="21"/>
          <w:szCs w:val="21"/>
        </w:rPr>
        <w:t>【</w:t>
      </w:r>
      <w:r w:rsidR="005D33D9" w:rsidRPr="009F4B18">
        <w:rPr>
          <w:rFonts w:hint="eastAsia"/>
          <w:sz w:val="21"/>
          <w:szCs w:val="21"/>
        </w:rPr>
        <w:t>現代語訳</w:t>
      </w:r>
      <w:r w:rsidRPr="009F4B18">
        <w:rPr>
          <w:rFonts w:hint="eastAsia"/>
          <w:sz w:val="21"/>
          <w:szCs w:val="21"/>
        </w:rPr>
        <w:t>】</w:t>
      </w:r>
    </w:p>
    <w:p w14:paraId="01338A0C" w14:textId="3D56B303" w:rsidR="005E7DD2" w:rsidRPr="009F4B18" w:rsidRDefault="005E7DD2" w:rsidP="000E1137">
      <w:pPr>
        <w:spacing w:line="240" w:lineRule="auto"/>
        <w:ind w:left="840" w:hangingChars="400" w:hanging="840"/>
        <w:rPr>
          <w:sz w:val="21"/>
          <w:szCs w:val="21"/>
        </w:rPr>
      </w:pPr>
      <w:r w:rsidRPr="009F4B18">
        <w:rPr>
          <w:rFonts w:hint="eastAsia"/>
          <w:sz w:val="21"/>
          <w:szCs w:val="21"/>
        </w:rPr>
        <w:t>問</w:t>
      </w:r>
      <w:r w:rsidR="005D33D9" w:rsidRPr="009F4B18">
        <w:rPr>
          <w:rFonts w:hint="eastAsia"/>
          <w:sz w:val="21"/>
          <w:szCs w:val="21"/>
        </w:rPr>
        <w:t>２</w:t>
      </w:r>
      <w:r w:rsidRPr="009F4B18">
        <w:rPr>
          <w:rFonts w:hint="eastAsia"/>
          <w:sz w:val="21"/>
          <w:szCs w:val="21"/>
        </w:rPr>
        <w:t xml:space="preserve">　</w:t>
      </w:r>
      <w:r w:rsidR="005D33D9" w:rsidRPr="009F4B18">
        <w:rPr>
          <w:rFonts w:hint="eastAsia"/>
          <w:sz w:val="21"/>
          <w:szCs w:val="21"/>
        </w:rPr>
        <w:t>１</w:t>
      </w:r>
      <w:r w:rsidRPr="009F4B18">
        <w:rPr>
          <w:rFonts w:hint="eastAsia"/>
          <w:sz w:val="21"/>
          <w:szCs w:val="21"/>
        </w:rPr>
        <w:t xml:space="preserve">　</w:t>
      </w:r>
      <w:r w:rsidR="000E1137" w:rsidRPr="000E1137">
        <w:rPr>
          <w:rFonts w:hint="eastAsia"/>
          <w:sz w:val="21"/>
          <w:szCs w:val="21"/>
        </w:rPr>
        <w:t>まだ世間の人の目をはばかって、北の方にはお近づきにならない。</w:t>
      </w:r>
    </w:p>
    <w:p w14:paraId="0D02E522" w14:textId="277F4FB4" w:rsidR="005E7DD2" w:rsidRPr="009F4B18" w:rsidRDefault="005D33D9" w:rsidP="000E1137">
      <w:pPr>
        <w:spacing w:line="240" w:lineRule="auto"/>
        <w:ind w:leftChars="250" w:left="810" w:hangingChars="100" w:hanging="210"/>
        <w:rPr>
          <w:sz w:val="21"/>
          <w:szCs w:val="21"/>
        </w:rPr>
      </w:pPr>
      <w:r w:rsidRPr="009F4B18">
        <w:rPr>
          <w:rFonts w:hint="eastAsia"/>
          <w:sz w:val="21"/>
          <w:szCs w:val="21"/>
        </w:rPr>
        <w:t>２</w:t>
      </w:r>
      <w:r w:rsidR="005E7DD2" w:rsidRPr="009F4B18">
        <w:rPr>
          <w:rFonts w:hint="eastAsia"/>
          <w:sz w:val="21"/>
          <w:szCs w:val="21"/>
        </w:rPr>
        <w:t xml:space="preserve">　</w:t>
      </w:r>
      <w:r w:rsidR="000E1137" w:rsidRPr="000E1137">
        <w:rPr>
          <w:rFonts w:hint="eastAsia"/>
          <w:sz w:val="21"/>
          <w:szCs w:val="21"/>
        </w:rPr>
        <w:t>白く降り積もっている雪のせいで夕方になったのもわからないので、雲も途方に暮れて（雪の峰を）渡ることができないのだろうかと、</w:t>
      </w:r>
    </w:p>
    <w:p w14:paraId="286598B6" w14:textId="2586CDF1" w:rsidR="006251D6" w:rsidRPr="006251D6" w:rsidRDefault="006251D6" w:rsidP="000E1137">
      <w:pPr>
        <w:spacing w:line="240" w:lineRule="auto"/>
        <w:ind w:left="840" w:hangingChars="400" w:hanging="840"/>
        <w:rPr>
          <w:sz w:val="21"/>
          <w:szCs w:val="21"/>
        </w:rPr>
      </w:pPr>
      <w:r w:rsidRPr="006251D6">
        <w:rPr>
          <w:rFonts w:hint="eastAsia"/>
          <w:sz w:val="21"/>
          <w:szCs w:val="21"/>
        </w:rPr>
        <w:t>問</w:t>
      </w:r>
      <w:r>
        <w:rPr>
          <w:rFonts w:hint="eastAsia"/>
          <w:sz w:val="21"/>
          <w:szCs w:val="21"/>
        </w:rPr>
        <w:t>３</w:t>
      </w:r>
      <w:r w:rsidRPr="006251D6">
        <w:rPr>
          <w:rFonts w:hint="eastAsia"/>
          <w:sz w:val="21"/>
          <w:szCs w:val="21"/>
        </w:rPr>
        <w:t xml:space="preserve">　</w:t>
      </w:r>
      <w:r>
        <w:rPr>
          <w:rFonts w:hint="eastAsia"/>
          <w:sz w:val="21"/>
          <w:szCs w:val="21"/>
        </w:rPr>
        <w:t>１</w:t>
      </w:r>
      <w:r w:rsidRPr="006251D6">
        <w:rPr>
          <w:rFonts w:hint="eastAsia"/>
          <w:sz w:val="21"/>
          <w:szCs w:val="21"/>
        </w:rPr>
        <w:t xml:space="preserve">　（こちらも）気弱くなり許してあげたくなるようなお方よと思い申し上げなさる。</w:t>
      </w:r>
    </w:p>
    <w:p w14:paraId="0A7B704C" w14:textId="76C1A073" w:rsidR="006251D6" w:rsidRPr="006251D6" w:rsidRDefault="006251D6" w:rsidP="000E1137">
      <w:pPr>
        <w:spacing w:line="240" w:lineRule="auto"/>
        <w:ind w:leftChars="250" w:left="810" w:hangingChars="100" w:hanging="210"/>
        <w:rPr>
          <w:sz w:val="21"/>
          <w:szCs w:val="21"/>
        </w:rPr>
      </w:pPr>
      <w:r>
        <w:rPr>
          <w:rFonts w:hint="eastAsia"/>
          <w:sz w:val="21"/>
          <w:szCs w:val="21"/>
        </w:rPr>
        <w:t>２</w:t>
      </w:r>
      <w:r w:rsidRPr="006251D6">
        <w:rPr>
          <w:rFonts w:hint="eastAsia"/>
          <w:sz w:val="21"/>
          <w:szCs w:val="21"/>
        </w:rPr>
        <w:t xml:space="preserve">　男はどこへともなく消えてしまった。</w:t>
      </w:r>
    </w:p>
    <w:p w14:paraId="731D456E" w14:textId="62106768" w:rsidR="006251D6" w:rsidRPr="006251D6" w:rsidRDefault="006251D6" w:rsidP="000E1137">
      <w:pPr>
        <w:spacing w:line="240" w:lineRule="auto"/>
        <w:ind w:leftChars="250" w:left="810" w:hangingChars="100" w:hanging="210"/>
        <w:rPr>
          <w:sz w:val="21"/>
          <w:szCs w:val="21"/>
        </w:rPr>
      </w:pPr>
      <w:r>
        <w:rPr>
          <w:rFonts w:hint="eastAsia"/>
          <w:sz w:val="21"/>
          <w:szCs w:val="21"/>
        </w:rPr>
        <w:t>３</w:t>
      </w:r>
      <w:r w:rsidRPr="006251D6">
        <w:rPr>
          <w:rFonts w:hint="eastAsia"/>
          <w:sz w:val="21"/>
          <w:szCs w:val="21"/>
        </w:rPr>
        <w:t xml:space="preserve">　さまよい出た魂が取り</w:t>
      </w:r>
      <w:r w:rsidR="000E1137">
        <w:rPr>
          <w:sz w:val="21"/>
          <w:szCs w:val="21"/>
        </w:rPr>
        <w:ruby>
          <w:rubyPr>
            <w:rubyAlign w:val="distributeSpace"/>
            <w:hps w:val="10"/>
            <w:hpsRaise w:val="18"/>
            <w:hpsBaseText w:val="21"/>
            <w:lid w:val="ja-JP"/>
          </w:rubyPr>
          <w:rt>
            <w:r w:rsidR="000E1137" w:rsidRPr="000E1137">
              <w:rPr>
                <w:rFonts w:ascii="ＭＳ 明朝" w:hAnsi="ＭＳ 明朝" w:hint="eastAsia"/>
                <w:sz w:val="10"/>
                <w:szCs w:val="21"/>
              </w:rPr>
              <w:t>つ</w:t>
            </w:r>
          </w:rt>
          <w:rubyBase>
            <w:r w:rsidR="000E1137">
              <w:rPr>
                <w:rFonts w:hint="eastAsia"/>
                <w:sz w:val="21"/>
                <w:szCs w:val="21"/>
              </w:rPr>
              <w:t>憑</w:t>
            </w:r>
          </w:rubyBase>
        </w:ruby>
      </w:r>
      <w:r w:rsidRPr="006251D6">
        <w:rPr>
          <w:rFonts w:hint="eastAsia"/>
          <w:sz w:val="21"/>
          <w:szCs w:val="21"/>
        </w:rPr>
        <w:t>いているのだ。</w:t>
      </w:r>
    </w:p>
    <w:p w14:paraId="4A1B2440" w14:textId="2CDF9F1C" w:rsidR="006251D6" w:rsidRPr="006251D6" w:rsidRDefault="006251D6" w:rsidP="000E1137">
      <w:pPr>
        <w:spacing w:line="240" w:lineRule="auto"/>
        <w:ind w:left="840" w:hangingChars="400" w:hanging="840"/>
        <w:rPr>
          <w:sz w:val="21"/>
          <w:szCs w:val="21"/>
        </w:rPr>
      </w:pPr>
      <w:r w:rsidRPr="006251D6">
        <w:rPr>
          <w:rFonts w:hint="eastAsia"/>
          <w:sz w:val="21"/>
          <w:szCs w:val="21"/>
        </w:rPr>
        <w:t>問</w:t>
      </w:r>
      <w:r>
        <w:rPr>
          <w:rFonts w:hint="eastAsia"/>
          <w:sz w:val="21"/>
          <w:szCs w:val="21"/>
        </w:rPr>
        <w:t>４</w:t>
      </w:r>
      <w:r w:rsidRPr="006251D6">
        <w:rPr>
          <w:rFonts w:hint="eastAsia"/>
          <w:sz w:val="21"/>
          <w:szCs w:val="21"/>
        </w:rPr>
        <w:t xml:space="preserve">　</w:t>
      </w:r>
      <w:r>
        <w:rPr>
          <w:rFonts w:hint="eastAsia"/>
          <w:sz w:val="21"/>
          <w:szCs w:val="21"/>
        </w:rPr>
        <w:t>１</w:t>
      </w:r>
      <w:r w:rsidRPr="006251D6">
        <w:rPr>
          <w:rFonts w:hint="eastAsia"/>
          <w:sz w:val="21"/>
          <w:szCs w:val="21"/>
        </w:rPr>
        <w:t xml:space="preserve">　他人であっても（これを）お見受けしたならどうしてよいのかわからない気持ちになるに違いない。</w:t>
      </w:r>
    </w:p>
    <w:p w14:paraId="5A28C8D0" w14:textId="7F4529E6" w:rsidR="006251D6" w:rsidRPr="006251D6" w:rsidRDefault="006251D6" w:rsidP="000E1137">
      <w:pPr>
        <w:spacing w:line="240" w:lineRule="auto"/>
        <w:ind w:leftChars="250" w:left="810" w:hangingChars="100" w:hanging="210"/>
        <w:rPr>
          <w:sz w:val="21"/>
          <w:szCs w:val="21"/>
        </w:rPr>
      </w:pPr>
      <w:r>
        <w:rPr>
          <w:rFonts w:hint="eastAsia"/>
          <w:sz w:val="21"/>
          <w:szCs w:val="21"/>
        </w:rPr>
        <w:t>２</w:t>
      </w:r>
      <w:r w:rsidRPr="006251D6">
        <w:rPr>
          <w:rFonts w:hint="eastAsia"/>
          <w:sz w:val="21"/>
          <w:szCs w:val="21"/>
        </w:rPr>
        <w:t xml:space="preserve">　いつの間に舟出をしたのだろうかと合点がいかなく思った。</w:t>
      </w:r>
    </w:p>
    <w:p w14:paraId="22F4DE07" w14:textId="10AD705E" w:rsidR="006251D6" w:rsidRPr="006251D6" w:rsidRDefault="006251D6" w:rsidP="000E1137">
      <w:pPr>
        <w:spacing w:line="240" w:lineRule="auto"/>
        <w:ind w:leftChars="250" w:left="810" w:hangingChars="100" w:hanging="210"/>
        <w:rPr>
          <w:sz w:val="21"/>
          <w:szCs w:val="21"/>
        </w:rPr>
      </w:pPr>
      <w:r>
        <w:rPr>
          <w:rFonts w:hint="eastAsia"/>
          <w:sz w:val="21"/>
          <w:szCs w:val="21"/>
        </w:rPr>
        <w:t>３</w:t>
      </w:r>
      <w:r w:rsidRPr="006251D6">
        <w:rPr>
          <w:rFonts w:hint="eastAsia"/>
          <w:sz w:val="21"/>
          <w:szCs w:val="21"/>
        </w:rPr>
        <w:t xml:space="preserve">　</w:t>
      </w:r>
      <w:r w:rsidR="000E1137">
        <w:rPr>
          <w:sz w:val="21"/>
          <w:szCs w:val="21"/>
        </w:rPr>
        <w:ruby>
          <w:rubyPr>
            <w:rubyAlign w:val="distributeSpace"/>
            <w:hps w:val="10"/>
            <w:hpsRaise w:val="18"/>
            <w:hpsBaseText w:val="21"/>
            <w:lid w:val="ja-JP"/>
          </w:rubyPr>
          <w:rt>
            <w:r w:rsidR="000E1137" w:rsidRPr="000E1137">
              <w:rPr>
                <w:rFonts w:ascii="ＭＳ 明朝" w:hAnsi="ＭＳ 明朝" w:hint="eastAsia"/>
                <w:sz w:val="10"/>
                <w:szCs w:val="21"/>
              </w:rPr>
              <w:t>むしろ</w:t>
            </w:r>
          </w:rt>
          <w:rubyBase>
            <w:r w:rsidR="000E1137">
              <w:rPr>
                <w:rFonts w:hint="eastAsia"/>
                <w:sz w:val="21"/>
                <w:szCs w:val="21"/>
              </w:rPr>
              <w:t>筵</w:t>
            </w:r>
          </w:rubyBase>
        </w:ruby>
      </w:r>
      <w:r w:rsidRPr="006251D6">
        <w:rPr>
          <w:rFonts w:hint="eastAsia"/>
          <w:sz w:val="21"/>
          <w:szCs w:val="21"/>
        </w:rPr>
        <w:t>に一人分の衣を敷いて、今宵も私が来るのを待つのだろうか、宇治の橋姫は。</w:t>
      </w:r>
    </w:p>
    <w:p w14:paraId="599A129C" w14:textId="6A0C59A5" w:rsidR="006251D6" w:rsidRPr="006251D6" w:rsidRDefault="006251D6" w:rsidP="000E1137">
      <w:pPr>
        <w:spacing w:line="240" w:lineRule="auto"/>
        <w:ind w:left="840" w:hangingChars="400" w:hanging="840"/>
        <w:rPr>
          <w:sz w:val="21"/>
          <w:szCs w:val="21"/>
        </w:rPr>
      </w:pPr>
      <w:r w:rsidRPr="006251D6">
        <w:rPr>
          <w:rFonts w:hint="eastAsia"/>
          <w:sz w:val="21"/>
          <w:szCs w:val="21"/>
        </w:rPr>
        <w:t>問</w:t>
      </w:r>
      <w:r>
        <w:rPr>
          <w:rFonts w:hint="eastAsia"/>
          <w:sz w:val="21"/>
          <w:szCs w:val="21"/>
        </w:rPr>
        <w:t>５</w:t>
      </w:r>
      <w:r w:rsidRPr="006251D6">
        <w:rPr>
          <w:rFonts w:hint="eastAsia"/>
          <w:sz w:val="21"/>
          <w:szCs w:val="21"/>
        </w:rPr>
        <w:t xml:space="preserve">　</w:t>
      </w:r>
      <w:r>
        <w:rPr>
          <w:rFonts w:hint="eastAsia"/>
          <w:sz w:val="21"/>
          <w:szCs w:val="21"/>
        </w:rPr>
        <w:t>１</w:t>
      </w:r>
      <w:r w:rsidRPr="006251D6">
        <w:rPr>
          <w:rFonts w:hint="eastAsia"/>
          <w:sz w:val="21"/>
          <w:szCs w:val="21"/>
        </w:rPr>
        <w:t xml:space="preserve">　清見が関の波もきっと高くなるだろう。</w:t>
      </w:r>
    </w:p>
    <w:p w14:paraId="13AEC6EB" w14:textId="18E3E467" w:rsidR="00B24584" w:rsidRPr="00B24584" w:rsidRDefault="006251D6" w:rsidP="000E1137">
      <w:pPr>
        <w:spacing w:line="240" w:lineRule="auto"/>
        <w:ind w:leftChars="250" w:left="810" w:hangingChars="100" w:hanging="210"/>
        <w:rPr>
          <w:sz w:val="21"/>
          <w:szCs w:val="21"/>
        </w:rPr>
      </w:pPr>
      <w:r>
        <w:rPr>
          <w:rFonts w:hint="eastAsia"/>
          <w:sz w:val="21"/>
          <w:szCs w:val="21"/>
        </w:rPr>
        <w:t>２</w:t>
      </w:r>
      <w:r w:rsidRPr="006251D6">
        <w:rPr>
          <w:rFonts w:hint="eastAsia"/>
          <w:sz w:val="21"/>
          <w:szCs w:val="21"/>
        </w:rPr>
        <w:t xml:space="preserve">　はっきりと言い聞かせたなら、きっと思慮深く聞こえるだろう。</w:t>
      </w:r>
    </w:p>
    <w:sectPr w:rsidR="00B24584" w:rsidRPr="00B24584"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76C4D" w14:textId="77777777" w:rsidR="00D9402A" w:rsidRDefault="00D9402A" w:rsidP="003F69FB">
      <w:r>
        <w:separator/>
      </w:r>
    </w:p>
  </w:endnote>
  <w:endnote w:type="continuationSeparator" w:id="0">
    <w:p w14:paraId="391DE9CF" w14:textId="77777777" w:rsidR="00D9402A" w:rsidRDefault="00D9402A"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8A37E8" w14:textId="77777777" w:rsidR="00D9402A" w:rsidRDefault="00D9402A" w:rsidP="003F69FB">
      <w:r>
        <w:separator/>
      </w:r>
    </w:p>
  </w:footnote>
  <w:footnote w:type="continuationSeparator" w:id="0">
    <w:p w14:paraId="36E6E379" w14:textId="77777777" w:rsidR="00D9402A" w:rsidRDefault="00D9402A"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4986"/>
    <w:rsid w:val="00036D5C"/>
    <w:rsid w:val="00042446"/>
    <w:rsid w:val="0005333A"/>
    <w:rsid w:val="00083DE7"/>
    <w:rsid w:val="000A63B6"/>
    <w:rsid w:val="000C1F1D"/>
    <w:rsid w:val="000C513E"/>
    <w:rsid w:val="000D7B6A"/>
    <w:rsid w:val="000D7C9D"/>
    <w:rsid w:val="000E1137"/>
    <w:rsid w:val="000E6153"/>
    <w:rsid w:val="000F1550"/>
    <w:rsid w:val="001018D1"/>
    <w:rsid w:val="00113F69"/>
    <w:rsid w:val="00134BE8"/>
    <w:rsid w:val="001433FF"/>
    <w:rsid w:val="0015301A"/>
    <w:rsid w:val="00160D3F"/>
    <w:rsid w:val="00174B5C"/>
    <w:rsid w:val="001A308F"/>
    <w:rsid w:val="001E067E"/>
    <w:rsid w:val="001F48ED"/>
    <w:rsid w:val="00201824"/>
    <w:rsid w:val="00203D45"/>
    <w:rsid w:val="002164E7"/>
    <w:rsid w:val="00220C4C"/>
    <w:rsid w:val="002218DB"/>
    <w:rsid w:val="002230E9"/>
    <w:rsid w:val="00243E53"/>
    <w:rsid w:val="00274826"/>
    <w:rsid w:val="002B200B"/>
    <w:rsid w:val="002B73E3"/>
    <w:rsid w:val="002C033C"/>
    <w:rsid w:val="002C26DC"/>
    <w:rsid w:val="002C377D"/>
    <w:rsid w:val="002C45A8"/>
    <w:rsid w:val="002C6F32"/>
    <w:rsid w:val="002C7137"/>
    <w:rsid w:val="002E6FB4"/>
    <w:rsid w:val="002F0068"/>
    <w:rsid w:val="0030703C"/>
    <w:rsid w:val="0036452C"/>
    <w:rsid w:val="003B6259"/>
    <w:rsid w:val="003C41D1"/>
    <w:rsid w:val="003C5E8F"/>
    <w:rsid w:val="003E56A4"/>
    <w:rsid w:val="003F69FB"/>
    <w:rsid w:val="00400BCB"/>
    <w:rsid w:val="0041042C"/>
    <w:rsid w:val="004142F2"/>
    <w:rsid w:val="00415243"/>
    <w:rsid w:val="00423D28"/>
    <w:rsid w:val="0046377D"/>
    <w:rsid w:val="00465ACF"/>
    <w:rsid w:val="004667E3"/>
    <w:rsid w:val="0047212B"/>
    <w:rsid w:val="00475C91"/>
    <w:rsid w:val="00482C8B"/>
    <w:rsid w:val="004843DE"/>
    <w:rsid w:val="00484FFB"/>
    <w:rsid w:val="004B2EB6"/>
    <w:rsid w:val="004D2C06"/>
    <w:rsid w:val="004E6876"/>
    <w:rsid w:val="0050436C"/>
    <w:rsid w:val="00512869"/>
    <w:rsid w:val="00533152"/>
    <w:rsid w:val="005A0791"/>
    <w:rsid w:val="005A1E92"/>
    <w:rsid w:val="005A331D"/>
    <w:rsid w:val="005B4E93"/>
    <w:rsid w:val="005D33D9"/>
    <w:rsid w:val="005E7DD2"/>
    <w:rsid w:val="0061139F"/>
    <w:rsid w:val="006251D6"/>
    <w:rsid w:val="00627B66"/>
    <w:rsid w:val="00693A68"/>
    <w:rsid w:val="006A3163"/>
    <w:rsid w:val="006B3346"/>
    <w:rsid w:val="006B6E47"/>
    <w:rsid w:val="006C1C69"/>
    <w:rsid w:val="00700820"/>
    <w:rsid w:val="00704836"/>
    <w:rsid w:val="0073023A"/>
    <w:rsid w:val="0075234E"/>
    <w:rsid w:val="00762BBC"/>
    <w:rsid w:val="00786344"/>
    <w:rsid w:val="00791FC9"/>
    <w:rsid w:val="007A121D"/>
    <w:rsid w:val="007A3E47"/>
    <w:rsid w:val="007E6B8B"/>
    <w:rsid w:val="0080031A"/>
    <w:rsid w:val="00800A2F"/>
    <w:rsid w:val="00805B0C"/>
    <w:rsid w:val="00807833"/>
    <w:rsid w:val="008102A4"/>
    <w:rsid w:val="0085412E"/>
    <w:rsid w:val="00863E34"/>
    <w:rsid w:val="00866422"/>
    <w:rsid w:val="008A0BEA"/>
    <w:rsid w:val="008A4884"/>
    <w:rsid w:val="008E21EA"/>
    <w:rsid w:val="008E3813"/>
    <w:rsid w:val="008E789B"/>
    <w:rsid w:val="00901F2A"/>
    <w:rsid w:val="00902A1C"/>
    <w:rsid w:val="00926356"/>
    <w:rsid w:val="0092719F"/>
    <w:rsid w:val="00927225"/>
    <w:rsid w:val="009340F2"/>
    <w:rsid w:val="00935425"/>
    <w:rsid w:val="009361A2"/>
    <w:rsid w:val="00941859"/>
    <w:rsid w:val="00955CD3"/>
    <w:rsid w:val="00981353"/>
    <w:rsid w:val="009A6451"/>
    <w:rsid w:val="009D027B"/>
    <w:rsid w:val="009D2116"/>
    <w:rsid w:val="009E0E43"/>
    <w:rsid w:val="009F009F"/>
    <w:rsid w:val="009F4B18"/>
    <w:rsid w:val="00A523DC"/>
    <w:rsid w:val="00A760DE"/>
    <w:rsid w:val="00AB75AF"/>
    <w:rsid w:val="00AC1688"/>
    <w:rsid w:val="00AD655A"/>
    <w:rsid w:val="00B0134E"/>
    <w:rsid w:val="00B14754"/>
    <w:rsid w:val="00B24584"/>
    <w:rsid w:val="00B30F6E"/>
    <w:rsid w:val="00B34808"/>
    <w:rsid w:val="00B56729"/>
    <w:rsid w:val="00B74F3B"/>
    <w:rsid w:val="00B8404A"/>
    <w:rsid w:val="00B857DB"/>
    <w:rsid w:val="00B927DC"/>
    <w:rsid w:val="00BD3630"/>
    <w:rsid w:val="00BF221B"/>
    <w:rsid w:val="00C03EFA"/>
    <w:rsid w:val="00C1653C"/>
    <w:rsid w:val="00C2620D"/>
    <w:rsid w:val="00C36B87"/>
    <w:rsid w:val="00C54BAE"/>
    <w:rsid w:val="00C94C54"/>
    <w:rsid w:val="00CA36F1"/>
    <w:rsid w:val="00CA41BD"/>
    <w:rsid w:val="00CA7D01"/>
    <w:rsid w:val="00CC3467"/>
    <w:rsid w:val="00CC348C"/>
    <w:rsid w:val="00CD29F5"/>
    <w:rsid w:val="00CD3B70"/>
    <w:rsid w:val="00CE00F7"/>
    <w:rsid w:val="00CF56EB"/>
    <w:rsid w:val="00D02220"/>
    <w:rsid w:val="00D14D36"/>
    <w:rsid w:val="00D42B6E"/>
    <w:rsid w:val="00D54CED"/>
    <w:rsid w:val="00D80B2E"/>
    <w:rsid w:val="00D86E86"/>
    <w:rsid w:val="00D87D52"/>
    <w:rsid w:val="00D9402A"/>
    <w:rsid w:val="00DD74E3"/>
    <w:rsid w:val="00DF5AB5"/>
    <w:rsid w:val="00E276D0"/>
    <w:rsid w:val="00E4145E"/>
    <w:rsid w:val="00E65A80"/>
    <w:rsid w:val="00E875BC"/>
    <w:rsid w:val="00E92D96"/>
    <w:rsid w:val="00E97D41"/>
    <w:rsid w:val="00EF6F8B"/>
    <w:rsid w:val="00F04014"/>
    <w:rsid w:val="00F13257"/>
    <w:rsid w:val="00F26DF3"/>
    <w:rsid w:val="00F36FD8"/>
    <w:rsid w:val="00F3773D"/>
    <w:rsid w:val="00F67A26"/>
    <w:rsid w:val="00F86410"/>
    <w:rsid w:val="00F90420"/>
    <w:rsid w:val="00FA03A5"/>
    <w:rsid w:val="00FB52F5"/>
    <w:rsid w:val="00FB6571"/>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 w:type="paragraph" w:customStyle="1" w:styleId="20">
    <w:name w:val="問ー2字ぶら下げ"/>
    <w:basedOn w:val="a"/>
    <w:qFormat/>
    <w:rsid w:val="00926356"/>
    <w:pPr>
      <w:spacing w:line="240" w:lineRule="auto"/>
      <w:ind w:left="532" w:hangingChars="200" w:hanging="532"/>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373</Words>
  <Characters>2129</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2022-12-27T04:45:00Z</dcterms:created>
  <dcterms:modified xsi:type="dcterms:W3CDTF">2023-01-27T06:48:00Z</dcterms:modified>
</cp:coreProperties>
</file>